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eastAsia="es-CR"/>
        </w:rPr>
        <w:drawing>
          <wp:inline distT="0" distB="0" distL="0" distR="0" wp14:anchorId="38F7DAA3" wp14:editId="178B81F0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8D5D67" w:rsidRDefault="00EF2C1F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</w:t>
            </w:r>
            <w:r w:rsidR="0046550E">
              <w:rPr>
                <w:rFonts w:ascii="Century Gothic" w:hAnsi="Century Gothic"/>
                <w:i/>
                <w:color w:val="808080" w:themeColor="background1" w:themeShade="80"/>
              </w:rPr>
              <w:t xml:space="preserve"> sugiere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:rsidR="00EF2C1F" w:rsidRDefault="0046550E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ateriales generales como cuaderno, borrador, lápiz o lápices de color, etc.</w:t>
            </w:r>
          </w:p>
          <w:p w:rsidR="00707FE7" w:rsidRDefault="00707FE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 materiales que se pueden encontrar en su casa (un vaso, agua, una cuchara …)</w:t>
            </w:r>
          </w:p>
          <w:p w:rsidR="008C65A5" w:rsidRPr="00EF2C1F" w:rsidRDefault="00EF2C1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F2C1F">
              <w:rPr>
                <w:rFonts w:ascii="Century Gothic" w:hAnsi="Century Gothic"/>
                <w:i/>
                <w:color w:val="808080" w:themeColor="background1" w:themeShade="80"/>
              </w:rPr>
              <w:t>Incluye los recursos a utilizar en la guía o como ficha aparte</w:t>
            </w:r>
            <w:r w:rsidR="00707FE7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lecturas.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Default="008C65A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8C65A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8C65A5" w:rsidRPr="00EE4CC9" w:rsidRDefault="00707FE7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edacta indicaciones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claras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de la 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tarea a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realizar siguiendo un paso a paso</w:t>
            </w:r>
            <w:r w:rsidR="008D5D67"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educador/a: </w:t>
            </w:r>
          </w:p>
          <w:p w:rsidR="0046550E" w:rsidRDefault="0046550E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Apóyese en dibujos mapas u esquemas que le ayuden a la persona estudiante a recordar </w:t>
            </w:r>
          </w:p>
          <w:p w:rsidR="008C65A5" w:rsidRPr="00EE4CC9" w:rsidRDefault="008D5D67" w:rsidP="00F974A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Redacta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unas preguntas que el estudiante pueda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reflexionar y responder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su cuaderno</w:t>
            </w:r>
            <w:r w:rsidR="00AB6B54">
              <w:rPr>
                <w:rFonts w:ascii="Century Gothic" w:hAnsi="Century Gothic"/>
                <w:i/>
                <w:color w:val="808080" w:themeColor="background1" w:themeShade="80"/>
              </w:rPr>
              <w:t xml:space="preserve"> para recuperar aprendizajes previos</w:t>
            </w:r>
            <w:proofErr w:type="gramStart"/>
            <w:r w:rsidR="00AB6B54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  <w:proofErr w:type="gramEnd"/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*El educador/a: </w:t>
            </w:r>
          </w:p>
          <w:p w:rsidR="008D5D67" w:rsidRDefault="00D60D18" w:rsidP="008D5D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Redacta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indicaciones</w:t>
            </w:r>
            <w:r w:rsid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 w:rsidR="008D5D67"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claras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que especifique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debo hacer, cómo hacerlo, donde plasmar el t</w:t>
            </w:r>
            <w:r w:rsidR="008D5D67">
              <w:rPr>
                <w:rFonts w:ascii="Century Gothic" w:hAnsi="Century Gothic"/>
                <w:i/>
                <w:color w:val="808080" w:themeColor="background1" w:themeShade="80"/>
              </w:rPr>
              <w:t>rabajo y que materiales requiere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D60D18" w:rsidRDefault="00D60D18" w:rsidP="00D60D18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D60D18" w:rsidRPr="00D60D18" w:rsidRDefault="00D60D18" w:rsidP="00D60D18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D60D18">
              <w:rPr>
                <w:rFonts w:ascii="Century Gothic" w:eastAsiaTheme="majorEastAsia" w:hAnsi="Century Gothic" w:cstheme="majorBidi"/>
                <w:color w:val="595959" w:themeColor="text1" w:themeTint="A6"/>
              </w:rPr>
              <w:t>La guía de trabajo autónomo va a desarrollar por su formato la habilidad de aprender a aprender</w:t>
            </w:r>
            <w:r w:rsidR="006F2510"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 (p</w:t>
            </w:r>
            <w:r w:rsidRPr="00D60D18">
              <w:rPr>
                <w:rFonts w:ascii="Century Gothic" w:eastAsiaTheme="majorEastAsia" w:hAnsi="Century Gothic" w:cstheme="majorBidi"/>
                <w:color w:val="595959" w:themeColor="text1" w:themeTint="A6"/>
              </w:rPr>
              <w:t>lanificación, autorregulación y evaluación), si es su decisión pedagógica, utilice otra habilidad como metodología en el proceso de construcción del conocimiento para lograr el aprendizaje esperado.</w:t>
            </w:r>
          </w:p>
          <w:p w:rsidR="008D5D67" w:rsidRPr="008D5D67" w:rsidRDefault="008D5D67" w:rsidP="008D5D6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D5D67" w:rsidRDefault="008D5D67" w:rsidP="008D5D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Intenta</w:t>
            </w:r>
            <w:r w:rsidR="006F2510">
              <w:rPr>
                <w:rFonts w:ascii="Century Gothic" w:hAnsi="Century Gothic"/>
                <w:i/>
                <w:color w:val="808080" w:themeColor="background1" w:themeShade="80"/>
              </w:rPr>
              <w:t xml:space="preserve"> plantear en las actividades 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acciones concretas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que promuevan una metodología hacia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uno o </w:t>
            </w:r>
            <w:r w:rsidR="006F2510" w:rsidRPr="008D5D67">
              <w:rPr>
                <w:rFonts w:ascii="Century Gothic" w:hAnsi="Century Gothic"/>
                <w:i/>
                <w:color w:val="808080" w:themeColor="background1" w:themeShade="80"/>
              </w:rPr>
              <w:t>varios indicadores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de una habilidad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, por ejemplo: si el tema es la poesía y voy a trabajar </w:t>
            </w:r>
            <w:r w:rsidR="006F2510">
              <w:rPr>
                <w:rFonts w:ascii="Century Gothic" w:hAnsi="Century Gothic"/>
                <w:i/>
                <w:color w:val="808080" w:themeColor="background1" w:themeShade="80"/>
              </w:rPr>
              <w:t xml:space="preserve">el 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pensamient</w:t>
            </w:r>
            <w:r w:rsidR="006F2510">
              <w:rPr>
                <w:rFonts w:ascii="Century Gothic" w:hAnsi="Century Gothic"/>
                <w:i/>
                <w:color w:val="808080" w:themeColor="background1" w:themeShade="80"/>
              </w:rPr>
              <w:t>o crítico, que las tareas lleven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a </w:t>
            </w:r>
            <w:r w:rsidR="006F2510" w:rsidRPr="008D5D67">
              <w:rPr>
                <w:rFonts w:ascii="Century Gothic" w:hAnsi="Century Gothic"/>
                <w:i/>
                <w:color w:val="808080" w:themeColor="background1" w:themeShade="80"/>
              </w:rPr>
              <w:t>los estudiantes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a tener un razonamiento efectivo, que haya argumentación y se fomente la toma de decisiones. </w:t>
            </w:r>
          </w:p>
          <w:p w:rsidR="008D5D67" w:rsidRP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D5D67" w:rsidRDefault="00707FE7" w:rsidP="008D5D6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Otro e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>jemplo</w:t>
            </w:r>
            <w:r w:rsidR="00D60D18" w:rsidRPr="008D5D67">
              <w:rPr>
                <w:rFonts w:ascii="Century Gothic" w:hAnsi="Century Gothic"/>
                <w:i/>
                <w:color w:val="808080" w:themeColor="background1" w:themeShade="80"/>
              </w:rPr>
              <w:t>, si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el </w:t>
            </w:r>
            <w:r w:rsidR="00D60D18" w:rsidRPr="008D5D67">
              <w:rPr>
                <w:rFonts w:ascii="Century Gothic" w:hAnsi="Century Gothic"/>
                <w:i/>
                <w:color w:val="808080" w:themeColor="background1" w:themeShade="80"/>
              </w:rPr>
              <w:t>tema es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un sistema </w:t>
            </w:r>
            <w:r w:rsidR="00D60D18" w:rsidRPr="008D5D67">
              <w:rPr>
                <w:rFonts w:ascii="Century Gothic" w:hAnsi="Century Gothic"/>
                <w:i/>
                <w:color w:val="808080" w:themeColor="background1" w:themeShade="80"/>
              </w:rPr>
              <w:t>del cuerpo</w:t>
            </w:r>
            <w:r w:rsidR="008D5D67"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humano y voy a trabajar la habilidad de resolución de problemas, debo intentar que la persona estudiante plantee un problema, aplique la información y presente una solución del problema. </w:t>
            </w:r>
          </w:p>
          <w:p w:rsidR="006F2510" w:rsidRPr="006F2510" w:rsidRDefault="006F2510" w:rsidP="006F251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6F2510" w:rsidRPr="00D60D18" w:rsidRDefault="006F2510" w:rsidP="006F2510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 w:rsidRPr="00D60D18">
              <w:rPr>
                <w:rFonts w:ascii="Century Gothic" w:eastAsiaTheme="majorEastAsia" w:hAnsi="Century Gothic" w:cstheme="majorBidi"/>
                <w:b/>
                <w:color w:val="595959" w:themeColor="text1" w:themeTint="A6"/>
              </w:rPr>
              <w:t xml:space="preserve">Importante: </w:t>
            </w:r>
            <w:r w:rsidRPr="00D60D18">
              <w:rPr>
                <w:rFonts w:ascii="Century Gothic" w:eastAsiaTheme="majorEastAsia" w:hAnsi="Century Gothic" w:cstheme="majorBidi"/>
                <w:color w:val="595959" w:themeColor="text1" w:themeTint="A6"/>
              </w:rPr>
              <w:t>No debe nombrar los indicadores de la habilidad en las indicaciones que se dan a los estudiantes, solo están inmersos en lo solicitado.</w:t>
            </w:r>
          </w:p>
          <w:p w:rsidR="008D5D67" w:rsidRPr="008D5D67" w:rsidRDefault="008D5D67" w:rsidP="008D5D67">
            <w:pPr>
              <w:pStyle w:val="Prrafodelista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07FE7" w:rsidRPr="00D60D18" w:rsidRDefault="008D5D67" w:rsidP="00D60D1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Recuerde potenciar el conversar con familiares, observar objetos de su entorno, buscar información, si son lecturas debe incluirlas.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 educador/a:</w:t>
            </w:r>
          </w:p>
          <w:p w:rsidR="00B73143" w:rsidRPr="00117EE0" w:rsidRDefault="00B73143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Promueve la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autorregulación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color w:val="808080" w:themeColor="background1" w:themeShade="80"/>
              </w:rPr>
              <w:t>en las actividades, a través de 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scribir pautas que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se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realizan durante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proceso, por  ejemplo: </w:t>
            </w:r>
          </w:p>
          <w:p w:rsidR="00B73143" w:rsidRPr="00117EE0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indicaciones y las tareas solicitadas.</w:t>
            </w:r>
          </w:p>
          <w:p w:rsid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Subrayar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 xml:space="preserve"> las palabras que no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conoce y buscar </w:t>
            </w: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su significado.</w:t>
            </w:r>
          </w:p>
          <w:p w:rsidR="00117EE0" w:rsidRPr="00B73143" w:rsidRDefault="00B73143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Sugerir “devolverse” a alguna indicación en caso de no haber comprendido qué hacer. </w:t>
            </w:r>
          </w:p>
          <w:p w:rsidR="00117EE0" w:rsidRPr="00117EE0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117EE0">
              <w:rPr>
                <w:rFonts w:ascii="Century Gothic" w:hAnsi="Century Gothic"/>
                <w:i/>
                <w:color w:val="808080" w:themeColor="background1" w:themeShade="80"/>
              </w:rPr>
              <w:t>Reviso si realicé  todo  lo solicitado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me faltó hacer alguna actividad</w:t>
            </w:r>
          </w:p>
          <w:p w:rsidR="00117EE0" w:rsidRPr="00117EE0" w:rsidRDefault="00117EE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D5D67" w:rsidRPr="008D5D67" w:rsidRDefault="008D5D67" w:rsidP="00B7314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Genera </w:t>
            </w:r>
            <w:r w:rsidRPr="00117EE0">
              <w:rPr>
                <w:rFonts w:ascii="Century Gothic" w:hAnsi="Century Gothic"/>
                <w:b/>
                <w:i/>
                <w:color w:val="808080" w:themeColor="background1" w:themeShade="80"/>
              </w:rPr>
              <w:t>reflexión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sobre lo realizado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a través de plantear </w:t>
            </w: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preguntas como: </w:t>
            </w:r>
          </w:p>
          <w:p w:rsidR="008D5D67" w:rsidRP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:rsidR="008D5D67" w:rsidRDefault="008D5D6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:rsidR="00117EE0" w:rsidRPr="008D5D67" w:rsidRDefault="00117EE0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>¿Cómo le puedo explicar a otra persona lo que aprendí?</w:t>
            </w:r>
          </w:p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114B8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Ejemplo de matriz de autorregulación y </w:t>
      </w:r>
      <w:r w:rsidR="003E6E12"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 w:rsidR="00D60D18"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</w:t>
      </w:r>
      <w:r w:rsidR="003E6E12">
        <w:rPr>
          <w:rFonts w:ascii="Century Gothic" w:hAnsi="Century Gothic"/>
          <w:i/>
          <w:color w:val="808080" w:themeColor="background1" w:themeShade="80"/>
        </w:rPr>
        <w:t xml:space="preserve">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1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9B" w:rsidRDefault="0016569B" w:rsidP="00696C1E">
      <w:pPr>
        <w:spacing w:after="0" w:line="240" w:lineRule="auto"/>
      </w:pPr>
      <w:r>
        <w:separator/>
      </w:r>
    </w:p>
  </w:endnote>
  <w:endnote w:type="continuationSeparator" w:id="0">
    <w:p w:rsidR="0016569B" w:rsidRDefault="0016569B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9B" w:rsidRDefault="0016569B" w:rsidP="00696C1E">
      <w:pPr>
        <w:spacing w:after="0" w:line="240" w:lineRule="auto"/>
      </w:pPr>
      <w:r>
        <w:separator/>
      </w:r>
    </w:p>
  </w:footnote>
  <w:footnote w:type="continuationSeparator" w:id="0">
    <w:p w:rsidR="0016569B" w:rsidRDefault="0016569B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1140E4"/>
    <w:rsid w:val="00114B8D"/>
    <w:rsid w:val="00117EE0"/>
    <w:rsid w:val="0016569B"/>
    <w:rsid w:val="003E6E12"/>
    <w:rsid w:val="00430233"/>
    <w:rsid w:val="0046550E"/>
    <w:rsid w:val="006732E2"/>
    <w:rsid w:val="00696C1E"/>
    <w:rsid w:val="006F2510"/>
    <w:rsid w:val="00707FE7"/>
    <w:rsid w:val="007202E8"/>
    <w:rsid w:val="00814B6A"/>
    <w:rsid w:val="008C65A5"/>
    <w:rsid w:val="008D5D67"/>
    <w:rsid w:val="008F6A8E"/>
    <w:rsid w:val="00AB6B54"/>
    <w:rsid w:val="00B73143"/>
    <w:rsid w:val="00CB1367"/>
    <w:rsid w:val="00D02912"/>
    <w:rsid w:val="00D60D18"/>
    <w:rsid w:val="00D95CFB"/>
    <w:rsid w:val="00DB67BA"/>
    <w:rsid w:val="00EE4CC9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6.png"/><Relationship Id="rId10" Type="http://schemas.openxmlformats.org/officeDocument/2006/relationships/image" Target="media/image2.jpe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9853-8D4E-4394-BD7C-A3746725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Heidy Villalobos Bolaños</cp:lastModifiedBy>
  <cp:revision>26</cp:revision>
  <dcterms:created xsi:type="dcterms:W3CDTF">2020-03-18T16:49:00Z</dcterms:created>
  <dcterms:modified xsi:type="dcterms:W3CDTF">2020-03-20T13:24:00Z</dcterms:modified>
</cp:coreProperties>
</file>