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2A" w:rsidRDefault="004D5668">
      <w:pPr>
        <w:pStyle w:val="Ttulo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es-C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090" cy="459740"/>
            <wp:effectExtent l="0" t="0" r="0" b="0"/>
            <wp:wrapSquare wrapText="bothSides"/>
            <wp:docPr id="1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s-CR"/>
        </w:rPr>
        <w:drawing>
          <wp:anchor distT="0" distB="0" distL="0" distR="0" simplePos="0" relativeHeight="1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0" b="0"/>
            <wp:wrapNone/>
            <wp:docPr id="2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A2A" w:rsidRDefault="004D5668">
      <w:pPr>
        <w:pStyle w:val="Ttulo1"/>
        <w:jc w:val="center"/>
        <w:rPr>
          <w:rFonts w:ascii="Arial" w:hAnsi="Arial"/>
        </w:rPr>
      </w:pPr>
      <w:r>
        <w:rPr>
          <w:noProof/>
          <w:lang w:eastAsia="es-CR"/>
        </w:rPr>
        <w:drawing>
          <wp:anchor distT="0" distB="0" distL="0" distR="0" simplePos="0" relativeHeight="9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Guía de trabajo autónomo (plantilla)</w:t>
      </w:r>
    </w:p>
    <w:p w:rsidR="007D6A2A" w:rsidRDefault="004D5668">
      <w:pPr>
        <w:jc w:val="center"/>
        <w:rPr>
          <w:rFonts w:ascii="Century Gothic" w:hAnsi="Century Gothic"/>
          <w:sz w:val="20"/>
        </w:rPr>
      </w:pPr>
      <w:r>
        <w:rPr>
          <w:rFonts w:ascii="Arial" w:hAnsi="Arial"/>
          <w:sz w:val="20"/>
        </w:rPr>
        <w:t xml:space="preserve">El </w:t>
      </w:r>
      <w:r>
        <w:rPr>
          <w:rFonts w:ascii="Arial" w:hAnsi="Arial"/>
          <w:b/>
          <w:sz w:val="20"/>
        </w:rPr>
        <w:t>trabajo autónomo</w:t>
      </w:r>
      <w:r>
        <w:rPr>
          <w:rFonts w:ascii="Arial" w:hAnsi="Arial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7D6A2A">
        <w:tc>
          <w:tcPr>
            <w:tcW w:w="1005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Centro Educativo: </w:t>
            </w:r>
          </w:p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Educador/a: </w:t>
            </w:r>
          </w:p>
          <w:p w:rsidR="007D6A2A" w:rsidRDefault="004D5668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Nivel: Undécimo</w:t>
            </w:r>
          </w:p>
          <w:p w:rsidR="007D6A2A" w:rsidRDefault="004D5668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Asignatura: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</w:rPr>
              <w:t>Filosofía</w:t>
            </w:r>
          </w:p>
        </w:tc>
      </w:tr>
    </w:tbl>
    <w:p w:rsidR="007D6A2A" w:rsidRDefault="004D5668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C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4" name="Gráfico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A2A" w:rsidRDefault="004D566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Arial" w:hAnsi="Arial"/>
          <w:b/>
          <w:sz w:val="24"/>
        </w:rPr>
        <w:t xml:space="preserve">Me preparo para hacer la guía </w:t>
      </w:r>
    </w:p>
    <w:p w:rsidR="007D6A2A" w:rsidRDefault="004D5668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>
        <w:rPr>
          <w:rFonts w:ascii="Arial" w:hAnsi="Arial"/>
        </w:rPr>
        <w:t xml:space="preserve">Pautas que debo verificar </w:t>
      </w:r>
      <w:r>
        <w:rPr>
          <w:rFonts w:ascii="Arial" w:hAnsi="Arial"/>
          <w:b/>
        </w:rPr>
        <w:t>antes de iniciar</w:t>
      </w:r>
      <w:r>
        <w:rPr>
          <w:rFonts w:ascii="Arial" w:hAnsi="Arial"/>
        </w:rPr>
        <w:t xml:space="preserve"> mi trabajo.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7D6A2A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Materiales o recursos que voy a necesitar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</w:rPr>
              <w:t xml:space="preserve">Periódicos, libros, revistas, fotocopias, televisión, internet, YouTube, diccionarios filosóficos, google, cuaderno de </w:t>
            </w:r>
            <w:r>
              <w:rPr>
                <w:rFonts w:ascii="Arial" w:eastAsia="Times New Roman" w:hAnsi="Arial" w:cs="Times New Roman"/>
                <w:b/>
                <w:color w:val="000000"/>
                <w:sz w:val="24"/>
              </w:rPr>
              <w:t>Filosofía, entre otros.</w:t>
            </w:r>
          </w:p>
        </w:tc>
      </w:tr>
      <w:tr w:rsidR="007D6A2A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Condiciones que debe tener el lugar donde voy a trabajar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</w:rPr>
              <w:t>Libre de distracciones</w:t>
            </w:r>
          </w:p>
        </w:tc>
      </w:tr>
      <w:tr w:rsidR="007D6A2A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Tiempo en que se espera que realice la guía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sz w:val="24"/>
              </w:rPr>
              <w:t>3 lecciones (120 minutos)</w:t>
            </w:r>
          </w:p>
        </w:tc>
      </w:tr>
    </w:tbl>
    <w:p w:rsidR="007D6A2A" w:rsidRDefault="007D6A2A">
      <w:pPr>
        <w:spacing w:after="0" w:line="240" w:lineRule="auto"/>
        <w:jc w:val="both"/>
        <w:rPr>
          <w:rFonts w:ascii="Arial" w:hAnsi="Arial"/>
          <w:i/>
          <w:color w:val="808080" w:themeColor="background1" w:themeShade="80"/>
        </w:rPr>
      </w:pPr>
    </w:p>
    <w:p w:rsidR="007D6A2A" w:rsidRDefault="004D5668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C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" name="Gráfico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A2A" w:rsidRDefault="004D566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Arial" w:hAnsi="Arial"/>
          <w:b/>
          <w:sz w:val="24"/>
        </w:rPr>
        <w:t>Voy a recordar lo aprendido en clase.</w:t>
      </w:r>
      <w:r>
        <w:rPr>
          <w:rFonts w:ascii="Arial" w:hAnsi="Arial"/>
          <w:b/>
          <w:i/>
          <w:sz w:val="24"/>
        </w:rPr>
        <w:t xml:space="preserve"> </w:t>
      </w:r>
    </w:p>
    <w:tbl>
      <w:tblPr>
        <w:tblStyle w:val="Tablaconcuadrcula"/>
        <w:tblW w:w="9096" w:type="dxa"/>
        <w:tblLook w:val="04A0" w:firstRow="1" w:lastRow="0" w:firstColumn="1" w:lastColumn="0" w:noHBand="0" w:noVBand="1"/>
      </w:tblPr>
      <w:tblGrid>
        <w:gridCol w:w="2508"/>
        <w:gridCol w:w="6588"/>
      </w:tblGrid>
      <w:tr w:rsidR="007D6A2A">
        <w:tc>
          <w:tcPr>
            <w:tcW w:w="250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Indicaciones </w:t>
            </w:r>
          </w:p>
        </w:tc>
        <w:tc>
          <w:tcPr>
            <w:tcW w:w="658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7D6A2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</w:rPr>
            </w:pPr>
          </w:p>
          <w:p w:rsidR="007D6A2A" w:rsidRDefault="004D56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</w:rPr>
              <w:t xml:space="preserve">Utilizando el </w:t>
            </w:r>
            <w:r>
              <w:rPr>
                <w:rFonts w:ascii="Arial" w:eastAsia="Times New Roman" w:hAnsi="Arial" w:cs="Times New Roman"/>
                <w:b/>
                <w:bCs/>
                <w:sz w:val="24"/>
              </w:rPr>
              <w:t>cuaderno de Filosofía más el apoyo de libros, cuadernos o libretas de apuntes de distintas asignaturas, así como el recurso tecnológico, ya sea Google, Google Académico, YouTube, entre otros.</w:t>
            </w:r>
          </w:p>
          <w:p w:rsidR="007D6A2A" w:rsidRDefault="007D6A2A">
            <w:pPr>
              <w:spacing w:after="0" w:line="240" w:lineRule="auto"/>
              <w:ind w:left="1200"/>
              <w:jc w:val="both"/>
              <w:rPr>
                <w:rFonts w:ascii="Arial" w:eastAsia="Times New Roman" w:hAnsi="Arial" w:cs="Times New Roman"/>
                <w:sz w:val="24"/>
              </w:rPr>
            </w:pPr>
          </w:p>
          <w:p w:rsidR="007D6A2A" w:rsidRDefault="004D56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</w:rPr>
              <w:t>Con base a la materia vista en clase, construya una lista con l</w:t>
            </w:r>
            <w:r>
              <w:rPr>
                <w:rFonts w:ascii="Arial" w:eastAsia="Times New Roman" w:hAnsi="Arial" w:cs="Times New Roman"/>
                <w:b/>
                <w:bCs/>
                <w:sz w:val="24"/>
              </w:rPr>
              <w:t>os distintos tipos o categorías  de lenguaje presentes en los diferentes textos de libros, cuadernos o libretas de apuntes de distintas asignaturas, videos musicales, discursos políticos, científicos, muestras artísticas, noticias, etc.; con el fin de comp</w:t>
            </w:r>
            <w:r>
              <w:rPr>
                <w:rFonts w:ascii="Arial" w:eastAsia="Times New Roman" w:hAnsi="Arial" w:cs="Times New Roman"/>
                <w:b/>
                <w:bCs/>
                <w:sz w:val="24"/>
              </w:rPr>
              <w:t xml:space="preserve">arar si los diferentes lenguajes se pueden considerar como sistemas de argumentación, o carecen de una estructura que pudiéramos considerar como lógica. </w:t>
            </w:r>
          </w:p>
          <w:p w:rsidR="007D6A2A" w:rsidRDefault="007D6A2A">
            <w:pPr>
              <w:spacing w:after="0" w:line="240" w:lineRule="auto"/>
              <w:ind w:left="420"/>
              <w:jc w:val="both"/>
              <w:rPr>
                <w:rFonts w:ascii="Arial" w:eastAsia="Times New Roman" w:hAnsi="Arial" w:cs="Times New Roman"/>
                <w:color w:val="808080" w:themeColor="background1" w:themeShade="80"/>
                <w:sz w:val="24"/>
              </w:rPr>
            </w:pPr>
          </w:p>
        </w:tc>
      </w:tr>
      <w:tr w:rsidR="007D6A2A">
        <w:tc>
          <w:tcPr>
            <w:tcW w:w="250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7D6A2A">
            <w:pPr>
              <w:spacing w:after="0" w:line="240" w:lineRule="auto"/>
              <w:rPr>
                <w:rFonts w:ascii="Arial" w:hAnsi="Arial"/>
              </w:rPr>
            </w:pPr>
          </w:p>
          <w:p w:rsidR="007D6A2A" w:rsidRDefault="004D566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Actividad </w:t>
            </w:r>
          </w:p>
          <w:p w:rsidR="007D6A2A" w:rsidRDefault="007D6A2A">
            <w:pPr>
              <w:spacing w:after="0" w:line="240" w:lineRule="auto"/>
              <w:rPr>
                <w:rFonts w:ascii="Arial" w:hAnsi="Arial"/>
              </w:rPr>
            </w:pPr>
          </w:p>
          <w:p w:rsidR="007D6A2A" w:rsidRDefault="004D566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Preguntas para reflexionar y responder </w:t>
            </w:r>
            <w:r>
              <w:rPr>
                <w:rFonts w:ascii="Arial" w:eastAsia="Times New Roman" w:hAnsi="Arial" w:cs="Times New Roman"/>
                <w:b/>
                <w:sz w:val="24"/>
              </w:rPr>
              <w:t xml:space="preserve">(Para el presente trabajo, trate de contestar a </w:t>
            </w:r>
            <w:r>
              <w:rPr>
                <w:rFonts w:ascii="Arial" w:eastAsia="Times New Roman" w:hAnsi="Arial" w:cs="Times New Roman"/>
                <w:b/>
                <w:sz w:val="24"/>
              </w:rPr>
              <w:t>manera de reflexión personal las dos primeras preguntas.</w:t>
            </w:r>
          </w:p>
          <w:p w:rsidR="007D6A2A" w:rsidRDefault="004D566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sz w:val="24"/>
              </w:rPr>
              <w:t>Para las dos últimas busque las diferentes definiciones que tenga en su cuaderno de Filosofía o bien busque esa información en diccionarios o en internet)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58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7D6A2A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Times New Roman"/>
                <w:color w:val="808080" w:themeColor="background1" w:themeShade="80"/>
                <w:sz w:val="24"/>
              </w:rPr>
            </w:pPr>
          </w:p>
          <w:p w:rsidR="007D6A2A" w:rsidRDefault="004D5668">
            <w:pPr>
              <w:spacing w:after="0" w:line="240" w:lineRule="auto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</w:rPr>
              <w:t xml:space="preserve">¿Todo tipo de comunicación (visual, sonora, táctil,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</w:rPr>
              <w:t>etc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</w:rPr>
              <w:t xml:space="preserve">) contiene información comprensible, posible de  ser considerada como lenguaje? </w:t>
            </w:r>
          </w:p>
          <w:p w:rsidR="007D6A2A" w:rsidRDefault="004D5668">
            <w:pPr>
              <w:spacing w:after="0" w:line="240" w:lineRule="auto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</w:rPr>
              <w:t xml:space="preserve">¿Poseen todas las categorías de lenguaje una estructura lógica? </w:t>
            </w:r>
          </w:p>
          <w:p w:rsidR="007D6A2A" w:rsidRDefault="007D6A2A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4"/>
              </w:rPr>
            </w:pPr>
          </w:p>
          <w:p w:rsidR="007D6A2A" w:rsidRDefault="004D5668">
            <w:pPr>
              <w:spacing w:after="0" w:line="240" w:lineRule="auto"/>
              <w:ind w:left="1440"/>
              <w:jc w:val="both"/>
              <w:rPr>
                <w:b/>
                <w:bCs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</w:rPr>
              <w:t>¿Qué es Lógica? ¿Qué significa argumentar?</w:t>
            </w:r>
          </w:p>
        </w:tc>
      </w:tr>
    </w:tbl>
    <w:p w:rsidR="007D6A2A" w:rsidRDefault="004D5668">
      <w:pPr>
        <w:spacing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s-CR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0" b="0"/>
            <wp:wrapSquare wrapText="bothSides"/>
            <wp:docPr id="6" name="Gráfico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A2A" w:rsidRDefault="004D566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Arial" w:hAnsi="Arial"/>
          <w:b/>
          <w:sz w:val="24"/>
        </w:rPr>
        <w:t xml:space="preserve"> Pongo e</w:t>
      </w:r>
      <w:r>
        <w:rPr>
          <w:rFonts w:ascii="Arial" w:hAnsi="Arial"/>
          <w:b/>
          <w:sz w:val="24"/>
        </w:rPr>
        <w:t>n práctica lo aprendido en clase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7D6A2A">
        <w:trPr>
          <w:trHeight w:val="2215"/>
        </w:trPr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Indicaciones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7D6A2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</w:rPr>
            </w:pPr>
          </w:p>
          <w:p w:rsidR="007D6A2A" w:rsidRDefault="004D5668">
            <w:pPr>
              <w:numPr>
                <w:ilvl w:val="0"/>
                <w:numId w:val="3"/>
              </w:numPr>
              <w:spacing w:after="0" w:line="240" w:lineRule="auto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sz w:val="24"/>
              </w:rPr>
              <w:t>Busque un par de comentarios en la televisión nacional, en el periódico o en internet (pueden estar relacionados al tema de la pandemia) que sean distintos y que refleje</w:t>
            </w:r>
            <w:r>
              <w:rPr>
                <w:rFonts w:ascii="Arial" w:eastAsia="Times New Roman" w:hAnsi="Arial" w:cs="Times New Roman"/>
                <w:b/>
                <w:color w:val="000000"/>
                <w:sz w:val="24"/>
              </w:rPr>
              <w:t>n una postura técnica específica (pueden ser de carácter exclusivamente clínico, político, ético, económico y hasta religioso). Proceda a reflexionar sobre ellos, y haga un análisis mental sobre las ideas ahí desarrolladas.</w:t>
            </w:r>
          </w:p>
          <w:p w:rsidR="007D6A2A" w:rsidRDefault="007D6A2A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</w:rPr>
            </w:pPr>
          </w:p>
          <w:p w:rsidR="007D6A2A" w:rsidRDefault="004D5668">
            <w:pPr>
              <w:numPr>
                <w:ilvl w:val="0"/>
                <w:numId w:val="3"/>
              </w:numPr>
              <w:spacing w:after="0" w:line="240" w:lineRule="auto"/>
              <w:ind w:left="1440"/>
              <w:jc w:val="both"/>
              <w:rPr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</w:rPr>
              <w:t>Para finalizar intente conversa</w:t>
            </w:r>
            <w:r>
              <w:rPr>
                <w:rFonts w:ascii="Arial" w:eastAsia="Times New Roman" w:hAnsi="Arial" w:cs="Times New Roman"/>
                <w:b/>
                <w:color w:val="000000"/>
                <w:sz w:val="24"/>
              </w:rPr>
              <w:t>r con sus familiares respecto al tema, y trate de identificar que posturas (clínica, política, ética, económica y religiosa) persisten en los puntos de vista que cada uno de ellos tiene con respecto a la pandemia.</w:t>
            </w:r>
          </w:p>
        </w:tc>
      </w:tr>
      <w:tr w:rsidR="007D6A2A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Indicaciones o preguntas para auto regula</w:t>
            </w:r>
            <w:r>
              <w:rPr>
                <w:rFonts w:ascii="Arial" w:hAnsi="Arial"/>
              </w:rPr>
              <w:t>rse y evaluarse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7D6A2A">
            <w:pPr>
              <w:spacing w:after="0" w:line="240" w:lineRule="auto"/>
              <w:jc w:val="both"/>
              <w:rPr>
                <w:rFonts w:ascii="Arial" w:hAnsi="Arial"/>
                <w:i/>
                <w:color w:val="808080" w:themeColor="background1" w:themeShade="80"/>
              </w:rPr>
            </w:pPr>
          </w:p>
          <w:p w:rsidR="007D6A2A" w:rsidRDefault="004D566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lastRenderedPageBreak/>
              <w:t xml:space="preserve">Promueve la autorregulación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en las actividades, a través de escribir pautas que se realizan durante el proceso, por  ejemplo: </w:t>
            </w:r>
          </w:p>
          <w:p w:rsidR="007D6A2A" w:rsidRDefault="004D5668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Leer las indicaciones y las tareas solicitadas.</w:t>
            </w:r>
          </w:p>
          <w:p w:rsidR="007D6A2A" w:rsidRDefault="004D5668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Subrayar las palabras que no conoce y buscar su significado.</w:t>
            </w:r>
          </w:p>
          <w:p w:rsidR="007D6A2A" w:rsidRDefault="004D5668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Sugerir “devolverse” a alguna indicación en caso de no haber comprendido qué hacer. </w:t>
            </w:r>
          </w:p>
          <w:p w:rsidR="007D6A2A" w:rsidRDefault="004D5668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Reviso si realicé  todo  lo solicitado o me faltó hacer alguna actividad</w:t>
            </w:r>
          </w:p>
          <w:p w:rsidR="007D6A2A" w:rsidRDefault="007D6A2A">
            <w:pPr>
              <w:spacing w:after="0" w:line="240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7D6A2A" w:rsidRDefault="004D566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Genera reflexión sobre lo realizado a través de plantear </w:t>
            </w:r>
            <w:r>
              <w:rPr>
                <w:rFonts w:ascii="Arial" w:hAnsi="Arial"/>
                <w:b/>
                <w:bCs/>
                <w:color w:val="000000"/>
                <w:lang w:val="es-CR"/>
              </w:rPr>
              <w:t xml:space="preserve">preguntas como: </w:t>
            </w:r>
          </w:p>
          <w:p w:rsidR="007D6A2A" w:rsidRDefault="004D5668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¿Qué sabía antes de </w:t>
            </w:r>
            <w:r>
              <w:rPr>
                <w:rFonts w:ascii="Arial" w:hAnsi="Arial"/>
                <w:b/>
                <w:bCs/>
                <w:color w:val="000000"/>
              </w:rPr>
              <w:t>estos temas y qué sé ahora?</w:t>
            </w:r>
          </w:p>
          <w:p w:rsidR="007D6A2A" w:rsidRDefault="004D5668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¿Qué puedo mejorar de mi trabajo?</w:t>
            </w:r>
          </w:p>
          <w:p w:rsidR="007D6A2A" w:rsidRDefault="004D5668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¿Cómo le puedo explicar a otra persona lo que aprendí?</w:t>
            </w:r>
          </w:p>
          <w:p w:rsidR="007D6A2A" w:rsidRDefault="007D6A2A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7D6A2A" w:rsidRDefault="007D6A2A">
      <w:pPr>
        <w:spacing w:line="240" w:lineRule="auto"/>
        <w:jc w:val="both"/>
        <w:rPr>
          <w:rFonts w:ascii="Arial" w:hAnsi="Arial"/>
          <w:i/>
          <w:color w:val="808080" w:themeColor="background1" w:themeShade="80"/>
        </w:rPr>
      </w:pPr>
    </w:p>
    <w:p w:rsidR="007D6A2A" w:rsidRDefault="007D6A2A">
      <w:pPr>
        <w:spacing w:line="240" w:lineRule="auto"/>
        <w:jc w:val="both"/>
        <w:rPr>
          <w:rFonts w:ascii="Arial" w:hAnsi="Arial"/>
          <w:i/>
          <w:color w:val="808080" w:themeColor="background1" w:themeShade="8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7D6A2A">
        <w:tc>
          <w:tcPr>
            <w:tcW w:w="97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pStyle w:val="Ttulo3"/>
              <w:pBdr>
                <w:bottom w:val="nil"/>
              </w:pBdr>
              <w:spacing w:after="0" w:line="240" w:lineRule="auto"/>
              <w:ind w:right="141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7D6A2A">
        <w:trPr>
          <w:trHeight w:val="700"/>
        </w:trPr>
        <w:tc>
          <w:tcPr>
            <w:tcW w:w="97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Reviso las acciones realizadas </w:t>
            </w:r>
            <w:r>
              <w:rPr>
                <w:rFonts w:ascii="Arial" w:hAnsi="Arial"/>
                <w:b/>
              </w:rPr>
              <w:t>durante</w:t>
            </w:r>
            <w:r>
              <w:rPr>
                <w:rFonts w:ascii="Arial" w:hAnsi="Arial"/>
              </w:rPr>
              <w:t xml:space="preserve"> la construcción del trabajo.</w:t>
            </w:r>
          </w:p>
          <w:p w:rsidR="007D6A2A" w:rsidRDefault="007D6A2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Marco una X encima de cada símbolo al responder las siguientes preguntas </w:t>
            </w:r>
          </w:p>
        </w:tc>
      </w:tr>
      <w:tr w:rsidR="007D6A2A">
        <w:trPr>
          <w:trHeight w:val="998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¿Leí las indicaciones con detenimiento?</w:t>
            </w: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13" behindDoc="1" locked="0" layoutInCell="1" allowOverlap="1" wp14:anchorId="3EE85C3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327660</wp:posOffset>
                      </wp:positionV>
                      <wp:extent cx="344805" cy="309880"/>
                      <wp:effectExtent l="0" t="0" r="0" b="0"/>
                      <wp:wrapNone/>
                      <wp:docPr id="7" name="Imagen 2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1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Imagen 21" stroked="f" style="position:absolute;margin-left:7.15pt;margin-top:25.8pt;width:27.05pt;height:24.3pt;rotation:180" wp14:anchorId="3EE85C33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CR" w:eastAsia="es-CR"/>
              </w:rPr>
              <w:drawing>
                <wp:anchor distT="0" distB="0" distL="0" distR="0" simplePos="0" relativeHeight="12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75"/>
                  <wp:effectExtent l="0" t="0" r="0" b="0"/>
                  <wp:wrapNone/>
                  <wp:docPr id="8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2A">
        <w:trPr>
          <w:trHeight w:val="932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¿Subrayé las palabras que no conocía?</w:t>
            </w:r>
          </w:p>
          <w:p w:rsidR="007D6A2A" w:rsidRDefault="007D6A2A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pStyle w:val="Prrafodelista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18" behindDoc="1" locked="0" layoutInCell="1" allowOverlap="1" wp14:anchorId="2710FE0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290830</wp:posOffset>
                      </wp:positionV>
                      <wp:extent cx="344805" cy="309880"/>
                      <wp:effectExtent l="0" t="0" r="0" b="0"/>
                      <wp:wrapNone/>
                      <wp:docPr id="9" name="Imagen 2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23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23" stroked="f" style="position:absolute;margin-left:8.9pt;margin-top:22.9pt;width:27.05pt;height:24.3pt;rotation:180" wp14:anchorId="2710FE09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CR" w:eastAsia="es-CR"/>
              </w:rPr>
              <w:drawing>
                <wp:anchor distT="0" distB="0" distL="0" distR="0" simplePos="0" relativeHeight="14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75"/>
                  <wp:effectExtent l="0" t="0" r="0" b="0"/>
                  <wp:wrapNone/>
                  <wp:docPr id="10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2A">
        <w:trPr>
          <w:trHeight w:val="976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¿Busqué en el diccionario o consulté con un familiar el significado de las palabras que no </w:t>
            </w:r>
            <w:r>
              <w:rPr>
                <w:rFonts w:ascii="Arial" w:hAnsi="Arial"/>
              </w:rPr>
              <w:t>conocía?</w:t>
            </w: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19" behindDoc="1" locked="0" layoutInCell="1" allowOverlap="1" wp14:anchorId="44E487B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318770</wp:posOffset>
                      </wp:positionV>
                      <wp:extent cx="344805" cy="309880"/>
                      <wp:effectExtent l="0" t="0" r="0" b="0"/>
                      <wp:wrapNone/>
                      <wp:docPr id="11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n 2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2" stroked="f" style="position:absolute;margin-left:9pt;margin-top:25.1pt;width:27.05pt;height:24.3pt;rotation:180" wp14:anchorId="44E487B6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CR" w:eastAsia="es-CR"/>
              </w:rPr>
              <w:drawing>
                <wp:anchor distT="0" distB="0" distL="0" distR="0" simplePos="0" relativeHeight="15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75"/>
                  <wp:effectExtent l="0" t="0" r="0" b="0"/>
                  <wp:wrapNone/>
                  <wp:docPr id="12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2A">
        <w:trPr>
          <w:trHeight w:val="696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¿Me devolví a leer las indicaciones cuando no comprendí qué hacer?</w:t>
            </w:r>
          </w:p>
          <w:p w:rsidR="007D6A2A" w:rsidRDefault="007D6A2A">
            <w:pPr>
              <w:spacing w:after="0" w:line="240" w:lineRule="auto"/>
              <w:rPr>
                <w:rFonts w:ascii="Arial" w:hAnsi="Arial"/>
                <w:sz w:val="20"/>
                <w:szCs w:val="4"/>
              </w:rPr>
            </w:pPr>
          </w:p>
          <w:p w:rsidR="007D6A2A" w:rsidRDefault="007D6A2A">
            <w:pPr>
              <w:spacing w:after="0" w:line="240" w:lineRule="auto"/>
              <w:rPr>
                <w:rFonts w:ascii="Arial" w:hAnsi="Arial"/>
                <w:sz w:val="20"/>
                <w:szCs w:val="4"/>
              </w:rPr>
            </w:pPr>
          </w:p>
          <w:p w:rsidR="007D6A2A" w:rsidRDefault="007D6A2A">
            <w:pPr>
              <w:spacing w:after="0" w:line="240" w:lineRule="auto"/>
              <w:rPr>
                <w:rFonts w:ascii="Arial" w:hAnsi="Arial"/>
                <w:sz w:val="20"/>
                <w:szCs w:val="4"/>
              </w:rPr>
            </w:pP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  <w:sz w:val="20"/>
                <w:szCs w:val="4"/>
                <w:lang w:val="es-CR" w:eastAsia="es-CR"/>
              </w:rPr>
            </w:pPr>
            <w:r>
              <w:rPr>
                <w:rFonts w:ascii="Arial" w:hAnsi="Arial"/>
                <w:noProof/>
                <w:sz w:val="20"/>
                <w:szCs w:val="4"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17" behindDoc="1" locked="0" layoutInCell="1" allowOverlap="1" wp14:anchorId="7C9BA96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259715</wp:posOffset>
                      </wp:positionV>
                      <wp:extent cx="344805" cy="309880"/>
                      <wp:effectExtent l="0" t="0" r="0" b="0"/>
                      <wp:wrapNone/>
                      <wp:docPr id="13" name="Imagen 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n 25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25" stroked="f" style="position:absolute;margin-left:5.9pt;margin-top:20.45pt;width:27.05pt;height:24.3pt;rotation:180" wp14:anchorId="7C9BA963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4"/>
                <w:lang w:val="es-CR" w:eastAsia="es-CR"/>
              </w:rPr>
              <w:drawing>
                <wp:anchor distT="0" distB="0" distL="0" distR="0" simplePos="0" relativeHeight="1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75"/>
                  <wp:effectExtent l="0" t="0" r="0" b="0"/>
                  <wp:wrapNone/>
                  <wp:docPr id="1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6A2A" w:rsidRDefault="007D6A2A">
      <w:pPr>
        <w:spacing w:line="240" w:lineRule="auto"/>
        <w:ind w:right="141"/>
        <w:rPr>
          <w:rFonts w:ascii="Arial" w:hAnsi="Arial" w:cs="Arial"/>
          <w:sz w:val="20"/>
          <w:szCs w:val="20"/>
        </w:rPr>
      </w:pPr>
    </w:p>
    <w:p w:rsidR="007D6A2A" w:rsidRDefault="007D6A2A">
      <w:pPr>
        <w:spacing w:line="240" w:lineRule="auto"/>
        <w:jc w:val="both"/>
        <w:rPr>
          <w:rFonts w:ascii="Arial" w:hAnsi="Arial"/>
          <w:i/>
          <w:color w:val="808080" w:themeColor="background1" w:themeShade="8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7D6A2A">
        <w:tc>
          <w:tcPr>
            <w:tcW w:w="97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pStyle w:val="Ttulo3"/>
              <w:pBdr>
                <w:bottom w:val="nil"/>
              </w:pBdr>
              <w:spacing w:after="0" w:line="240" w:lineRule="auto"/>
              <w:ind w:right="141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7D6A2A">
        <w:trPr>
          <w:trHeight w:val="700"/>
        </w:trPr>
        <w:tc>
          <w:tcPr>
            <w:tcW w:w="97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Valoro lo realizado </w:t>
            </w:r>
            <w:r>
              <w:rPr>
                <w:rFonts w:ascii="Arial" w:hAnsi="Arial"/>
                <w:b/>
              </w:rPr>
              <w:t>al terminar</w:t>
            </w:r>
            <w:r>
              <w:rPr>
                <w:rFonts w:ascii="Arial" w:hAnsi="Arial"/>
              </w:rPr>
              <w:t xml:space="preserve"> por completo el trabajo.</w:t>
            </w:r>
          </w:p>
          <w:p w:rsidR="007D6A2A" w:rsidRDefault="007D6A2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Marca una X encima de cada símbolo</w:t>
            </w:r>
            <w:r>
              <w:rPr>
                <w:rFonts w:ascii="Arial" w:hAnsi="Arial"/>
                <w:color w:val="000000"/>
                <w:lang w:eastAsia="es-CR"/>
              </w:rPr>
              <w:t xml:space="preserve"> al responder las siguientes preguntas</w:t>
            </w:r>
          </w:p>
        </w:tc>
      </w:tr>
      <w:tr w:rsidR="007D6A2A">
        <w:trPr>
          <w:trHeight w:val="960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¿Leí mi trabajo para saber si es comprensible lo escrito o realizado?</w:t>
            </w: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21" behindDoc="1" locked="0" layoutInCell="1" allowOverlap="1" wp14:anchorId="3097623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284480</wp:posOffset>
                      </wp:positionV>
                      <wp:extent cx="344805" cy="309880"/>
                      <wp:effectExtent l="0" t="0" r="0" b="0"/>
                      <wp:wrapNone/>
                      <wp:docPr id="15" name="Imagen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 5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5" stroked="f" style="position:absolute;margin-left:2.2pt;margin-top:22.4pt;width:27.05pt;height:24.3pt;rotation:180" wp14:anchorId="30976236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CR" w:eastAsia="es-CR"/>
              </w:rPr>
              <w:drawing>
                <wp:anchor distT="0" distB="0" distL="0" distR="0" simplePos="0" relativeHeight="2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1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2A">
        <w:trPr>
          <w:trHeight w:val="846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¿Revisé mi trabajo para asegurarme si todo lo solicitado fue realizado?</w:t>
            </w:r>
          </w:p>
          <w:p w:rsidR="007D6A2A" w:rsidRDefault="007D6A2A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s-CR"/>
              </w:rPr>
              <mc:AlternateContent>
                <mc:Choice Requires="wps">
                  <w:drawing>
                    <wp:anchor distT="0" distB="0" distL="0" distR="0" simplePos="0" relativeHeight="23" behindDoc="1" locked="0" layoutInCell="1" allowOverlap="1" wp14:anchorId="4369095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252730</wp:posOffset>
                      </wp:positionV>
                      <wp:extent cx="344805" cy="309880"/>
                      <wp:effectExtent l="0" t="0" r="0" b="0"/>
                      <wp:wrapNone/>
                      <wp:docPr id="17" name="Imagen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n 11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11" stroked="f" style="position:absolute;margin-left:2.25pt;margin-top:19.9pt;width:27.05pt;height:24.3pt;rotation:180" wp14:anchorId="4369095D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s-CR"/>
              </w:rPr>
              <w:drawing>
                <wp:anchor distT="0" distB="0" distL="0" distR="0" simplePos="0" relativeHeight="2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75"/>
                  <wp:effectExtent l="0" t="0" r="0" b="0"/>
                  <wp:wrapNone/>
                  <wp:docPr id="18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2A">
        <w:trPr>
          <w:trHeight w:val="830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¿Me siento satisfecho con el trabajo que realicé?</w:t>
            </w: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25" behindDoc="1" locked="0" layoutInCell="1" allowOverlap="1" wp14:anchorId="392BC99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264160</wp:posOffset>
                      </wp:positionV>
                      <wp:extent cx="344805" cy="309880"/>
                      <wp:effectExtent l="0" t="0" r="0" b="0"/>
                      <wp:wrapNone/>
                      <wp:docPr id="19" name="Imagen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n 15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15" stroked="f" style="position:absolute;margin-left:2.3pt;margin-top:20.8pt;width:27.05pt;height:24.3pt;rotation:180" wp14:anchorId="392BC99C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CR" w:eastAsia="es-CR"/>
              </w:rPr>
              <w:drawing>
                <wp:anchor distT="0" distB="0" distL="0" distR="0" simplePos="0" relativeHeight="2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75"/>
                  <wp:effectExtent l="0" t="0" r="0" b="0"/>
                  <wp:wrapNone/>
                  <wp:docPr id="20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A2A">
        <w:trPr>
          <w:trHeight w:val="841"/>
        </w:trPr>
        <w:tc>
          <w:tcPr>
            <w:tcW w:w="97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Explico </w:t>
            </w:r>
            <w:r>
              <w:rPr>
                <w:rFonts w:ascii="Arial" w:hAnsi="Arial"/>
              </w:rPr>
              <w:t>¿Cuál fue la parte favorito del trabajo?</w:t>
            </w:r>
          </w:p>
          <w:p w:rsidR="007D6A2A" w:rsidRDefault="007D6A2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7D6A2A" w:rsidRDefault="007D6A2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7D6A2A" w:rsidRDefault="004D566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¿Qué puedo mejorar, la próxima vez que realice la guía de trabajo autónomo?</w:t>
            </w:r>
          </w:p>
          <w:p w:rsidR="007D6A2A" w:rsidRDefault="007D6A2A">
            <w:pPr>
              <w:spacing w:after="0" w:line="240" w:lineRule="auto"/>
              <w:jc w:val="both"/>
              <w:rPr>
                <w:rFonts w:ascii="Arial" w:hAnsi="Arial"/>
                <w:lang w:eastAsia="es-CR"/>
              </w:rPr>
            </w:pPr>
          </w:p>
        </w:tc>
      </w:tr>
    </w:tbl>
    <w:p w:rsidR="007D6A2A" w:rsidRDefault="007D6A2A">
      <w:pPr>
        <w:spacing w:line="240" w:lineRule="auto"/>
        <w:jc w:val="both"/>
        <w:rPr>
          <w:rFonts w:ascii="Arial" w:hAnsi="Arial"/>
        </w:rPr>
      </w:pPr>
    </w:p>
    <w:sectPr w:rsidR="007D6A2A">
      <w:headerReference w:type="default" r:id="rId16"/>
      <w:pgSz w:w="12240" w:h="15840"/>
      <w:pgMar w:top="1440" w:right="1080" w:bottom="1134" w:left="108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68" w:rsidRDefault="004D5668">
      <w:pPr>
        <w:spacing w:after="0" w:line="240" w:lineRule="auto"/>
      </w:pPr>
      <w:r>
        <w:separator/>
      </w:r>
    </w:p>
  </w:endnote>
  <w:endnote w:type="continuationSeparator" w:id="0">
    <w:p w:rsidR="004D5668" w:rsidRDefault="004D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68" w:rsidRDefault="004D5668">
      <w:pPr>
        <w:spacing w:after="0" w:line="240" w:lineRule="auto"/>
      </w:pPr>
      <w:r>
        <w:separator/>
      </w:r>
    </w:p>
  </w:footnote>
  <w:footnote w:type="continuationSeparator" w:id="0">
    <w:p w:rsidR="004D5668" w:rsidRDefault="004D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2A" w:rsidRDefault="004D5668">
    <w:pPr>
      <w:pStyle w:val="Encabezado"/>
    </w:pPr>
    <w:r>
      <w:rPr>
        <w:noProof/>
        <w:lang w:eastAsia="es-CR"/>
      </w:rPr>
      <w:drawing>
        <wp:anchor distT="0" distB="0" distL="114300" distR="114300" simplePos="0" relativeHeight="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0"/>
          <wp:wrapSquare wrapText="bothSides"/>
          <wp:docPr id="2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A2A" w:rsidRDefault="007D6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77BF"/>
    <w:multiLevelType w:val="multilevel"/>
    <w:tmpl w:val="4C744ED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3D911142"/>
    <w:multiLevelType w:val="multilevel"/>
    <w:tmpl w:val="93F47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CC024A"/>
    <w:multiLevelType w:val="multilevel"/>
    <w:tmpl w:val="23D2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74173"/>
    <w:multiLevelType w:val="multilevel"/>
    <w:tmpl w:val="2E469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B579BB"/>
    <w:multiLevelType w:val="multilevel"/>
    <w:tmpl w:val="97483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CC60F8"/>
    <w:multiLevelType w:val="multilevel"/>
    <w:tmpl w:val="CBF2A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2A"/>
    <w:rsid w:val="004D5668"/>
    <w:rsid w:val="007D6A2A"/>
    <w:rsid w:val="00E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63AA-6AF0-448B-8CCA-225A169A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link w:val="Prrafodelista"/>
    <w:uiPriority w:val="34"/>
    <w:qFormat/>
    <w:rsid w:val="00117EE0"/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C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6C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Century Gothic" w:hAnsi="Century Gothic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entury Gothic" w:hAnsi="Century Gothic" w:cs="Symbol"/>
    </w:rPr>
  </w:style>
  <w:style w:type="character" w:customStyle="1" w:styleId="ListLabel50">
    <w:name w:val="ListLabel 50"/>
    <w:qFormat/>
    <w:rPr>
      <w:rFonts w:ascii="Century Gothic" w:hAnsi="Century Gothic"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F5E6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F5E65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F5E65"/>
    <w:rPr>
      <w:b/>
      <w:bCs/>
      <w:szCs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entury Gothic" w:hAnsi="Century Gothic" w:cs="Symbol"/>
    </w:rPr>
  </w:style>
  <w:style w:type="character" w:customStyle="1" w:styleId="ListLabel86">
    <w:name w:val="ListLabel 86"/>
    <w:qFormat/>
    <w:rPr>
      <w:rFonts w:ascii="Century Gothic" w:hAnsi="Century Gothic"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F5E65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F5E65"/>
    <w:rPr>
      <w:b/>
      <w:bCs/>
    </w:rPr>
  </w:style>
  <w:style w:type="table" w:styleId="Tablaconcuadrcula">
    <w:name w:val="Table Grid"/>
    <w:basedOn w:val="Tablanormal"/>
    <w:uiPriority w:val="39"/>
    <w:rsid w:val="008C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C61C-2037-44AE-9EB7-BFC08090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dc:description/>
  <cp:lastModifiedBy>Usuario de Windows</cp:lastModifiedBy>
  <cp:revision>2</cp:revision>
  <dcterms:created xsi:type="dcterms:W3CDTF">2020-03-31T20:40:00Z</dcterms:created>
  <dcterms:modified xsi:type="dcterms:W3CDTF">2020-03-31T20:40:00Z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