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CB" w:rsidRDefault="00343DB1">
      <w:pPr>
        <w:pStyle w:val="Ttulo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es-C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090" cy="459740"/>
            <wp:effectExtent l="0" t="0" r="0" b="0"/>
            <wp:wrapSquare wrapText="bothSides"/>
            <wp:docPr id="1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s-CR"/>
        </w:rPr>
        <w:drawing>
          <wp:anchor distT="0" distB="0" distL="0" distR="0" simplePos="0" relativeHeight="9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0" b="0"/>
            <wp:wrapNone/>
            <wp:docPr id="2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5CB" w:rsidRDefault="00343DB1">
      <w:pPr>
        <w:pStyle w:val="Ttulo1"/>
        <w:jc w:val="center"/>
        <w:rPr>
          <w:rFonts w:ascii="Arial" w:hAnsi="Arial"/>
        </w:rPr>
      </w:pPr>
      <w:r>
        <w:rPr>
          <w:noProof/>
          <w:lang w:eastAsia="es-CR"/>
        </w:rPr>
        <w:drawing>
          <wp:anchor distT="0" distB="0" distL="0" distR="0" simplePos="0" relativeHeight="8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Guía de trabajo autónomo (plantilla)</w:t>
      </w:r>
    </w:p>
    <w:p w:rsidR="004535CB" w:rsidRDefault="00343DB1">
      <w:pPr>
        <w:jc w:val="center"/>
        <w:rPr>
          <w:rFonts w:ascii="Century Gothic" w:hAnsi="Century Gothic"/>
          <w:sz w:val="20"/>
        </w:rPr>
      </w:pPr>
      <w:r>
        <w:rPr>
          <w:rFonts w:ascii="Arial" w:hAnsi="Arial"/>
          <w:sz w:val="20"/>
        </w:rPr>
        <w:t xml:space="preserve">El </w:t>
      </w:r>
      <w:r>
        <w:rPr>
          <w:rFonts w:ascii="Arial" w:hAnsi="Arial"/>
          <w:b/>
          <w:sz w:val="20"/>
        </w:rPr>
        <w:t>trabajo autónomo</w:t>
      </w:r>
      <w:r>
        <w:rPr>
          <w:rFonts w:ascii="Arial" w:hAnsi="Arial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4535CB">
        <w:tc>
          <w:tcPr>
            <w:tcW w:w="100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Centro Educativo: </w:t>
            </w:r>
          </w:p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Educador/a: </w:t>
            </w:r>
          </w:p>
          <w:p w:rsidR="004535CB" w:rsidRDefault="00343DB1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Nivel: </w:t>
            </w:r>
            <w:r>
              <w:rPr>
                <w:rFonts w:ascii="Century Gothic" w:hAnsi="Century Gothic"/>
              </w:rPr>
              <w:t>Undécimo</w:t>
            </w:r>
          </w:p>
          <w:p w:rsidR="004535CB" w:rsidRDefault="00343DB1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Asignatura: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</w:rPr>
              <w:t>Filosofía</w:t>
            </w:r>
          </w:p>
        </w:tc>
      </w:tr>
    </w:tbl>
    <w:p w:rsidR="004535CB" w:rsidRDefault="00343DB1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C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4" name="Gráfico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5CB" w:rsidRDefault="00343D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Arial" w:hAnsi="Arial"/>
          <w:b/>
          <w:sz w:val="24"/>
        </w:rPr>
        <w:t xml:space="preserve">Me preparo para hacer la guía </w:t>
      </w:r>
    </w:p>
    <w:p w:rsidR="004535CB" w:rsidRDefault="00343DB1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>
        <w:rPr>
          <w:rFonts w:ascii="Arial" w:hAnsi="Arial"/>
        </w:rPr>
        <w:t xml:space="preserve">Pautas que debo verificar </w:t>
      </w:r>
      <w:r>
        <w:rPr>
          <w:rFonts w:ascii="Arial" w:hAnsi="Arial"/>
          <w:b/>
        </w:rPr>
        <w:t>antes de iniciar</w:t>
      </w:r>
      <w:r>
        <w:rPr>
          <w:rFonts w:ascii="Arial" w:hAnsi="Arial"/>
        </w:rPr>
        <w:t xml:space="preserve"> mi trabajo.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4535CB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Materiales o recursos que voy a necesitar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</w:rPr>
              <w:t xml:space="preserve">Periódicos, libros, revistas, fotocopias, televisión, internet, YouTube, diccionarios filosóficos, google, cuaderno de </w:t>
            </w:r>
            <w:r>
              <w:rPr>
                <w:rFonts w:ascii="Arial" w:eastAsia="Times New Roman" w:hAnsi="Arial" w:cs="Times New Roman"/>
                <w:b/>
                <w:color w:val="000000"/>
                <w:sz w:val="24"/>
              </w:rPr>
              <w:t>Filosofía, entre otros.</w:t>
            </w:r>
          </w:p>
        </w:tc>
      </w:tr>
      <w:tr w:rsidR="004535CB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Condiciones que debe tener el lugar donde voy a trabajar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sz w:val="24"/>
              </w:rPr>
              <w:t>Libre de distracciones3 lecciones (120 minutos)</w:t>
            </w:r>
          </w:p>
        </w:tc>
      </w:tr>
      <w:tr w:rsidR="004535CB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Tiempo en que se espera que realice la guía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sz w:val="24"/>
              </w:rPr>
              <w:t>3 lecciones (120 minutos)</w:t>
            </w:r>
          </w:p>
        </w:tc>
      </w:tr>
    </w:tbl>
    <w:p w:rsidR="004535CB" w:rsidRDefault="004535CB">
      <w:pPr>
        <w:spacing w:after="0" w:line="240" w:lineRule="auto"/>
        <w:jc w:val="both"/>
        <w:rPr>
          <w:rFonts w:ascii="Arial" w:hAnsi="Arial"/>
          <w:i/>
          <w:color w:val="808080" w:themeColor="background1" w:themeShade="80"/>
        </w:rPr>
      </w:pPr>
    </w:p>
    <w:p w:rsidR="004535CB" w:rsidRDefault="00343DB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C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" name="Gráfico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5CB" w:rsidRDefault="00343D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Arial" w:hAnsi="Arial"/>
          <w:b/>
          <w:sz w:val="24"/>
        </w:rPr>
        <w:t>Voy a recordar lo aprendido en clase.</w:t>
      </w:r>
      <w:r>
        <w:rPr>
          <w:rFonts w:ascii="Arial" w:hAnsi="Arial"/>
          <w:b/>
          <w:i/>
          <w:sz w:val="24"/>
        </w:rPr>
        <w:t xml:space="preserve"> </w:t>
      </w:r>
    </w:p>
    <w:tbl>
      <w:tblPr>
        <w:tblStyle w:val="Tablaconcuadrcula"/>
        <w:tblW w:w="9096" w:type="dxa"/>
        <w:tblLook w:val="04A0" w:firstRow="1" w:lastRow="0" w:firstColumn="1" w:lastColumn="0" w:noHBand="0" w:noVBand="1"/>
      </w:tblPr>
      <w:tblGrid>
        <w:gridCol w:w="2508"/>
        <w:gridCol w:w="6588"/>
      </w:tblGrid>
      <w:tr w:rsidR="004535CB">
        <w:tc>
          <w:tcPr>
            <w:tcW w:w="250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Indicaciones </w:t>
            </w:r>
          </w:p>
        </w:tc>
        <w:tc>
          <w:tcPr>
            <w:tcW w:w="658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4535C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</w:rPr>
            </w:pPr>
          </w:p>
          <w:p w:rsidR="004535CB" w:rsidRDefault="00343D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</w:rPr>
              <w:t>Utilizando el cuaderno de Filosofía más el apoyo de libros, cuadernos o libretas de apuntes de distintas asignaturas, así como el recurso tecnológico, ya sea Google, Google Académico, YouTube, entre otros.</w:t>
            </w:r>
          </w:p>
          <w:p w:rsidR="004535CB" w:rsidRDefault="004535CB">
            <w:pPr>
              <w:spacing w:after="0" w:line="240" w:lineRule="auto"/>
              <w:ind w:left="1200"/>
              <w:jc w:val="both"/>
              <w:rPr>
                <w:rFonts w:ascii="Arial" w:eastAsia="Times New Roman" w:hAnsi="Arial" w:cs="Times New Roman"/>
                <w:sz w:val="24"/>
              </w:rPr>
            </w:pPr>
          </w:p>
          <w:p w:rsidR="004535CB" w:rsidRDefault="00343D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</w:rPr>
              <w:t xml:space="preserve">Elabore una </w:t>
            </w:r>
            <w:bookmarkStart w:id="1" w:name="__DdeLink__441_3851723599"/>
            <w:r>
              <w:rPr>
                <w:rFonts w:ascii="Arial" w:eastAsia="Times New Roman" w:hAnsi="Arial" w:cs="Times New Roman"/>
                <w:b/>
                <w:bCs/>
                <w:sz w:val="24"/>
              </w:rPr>
              <w:t xml:space="preserve">lista con las </w:t>
            </w:r>
            <w:r>
              <w:rPr>
                <w:rFonts w:ascii="Arial" w:eastAsia="Times New Roman" w:hAnsi="Arial" w:cs="Times New Roman"/>
                <w:b/>
                <w:bCs/>
                <w:sz w:val="24"/>
              </w:rPr>
              <w:t>diferentes características que  deberían de tener los argumentos eficaces.</w:t>
            </w:r>
            <w:bookmarkEnd w:id="1"/>
          </w:p>
        </w:tc>
      </w:tr>
      <w:tr w:rsidR="004535CB">
        <w:tc>
          <w:tcPr>
            <w:tcW w:w="250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4535CB">
            <w:pPr>
              <w:spacing w:after="0" w:line="240" w:lineRule="auto"/>
              <w:rPr>
                <w:rFonts w:ascii="Arial" w:hAnsi="Arial"/>
              </w:rPr>
            </w:pPr>
          </w:p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Actividad </w:t>
            </w:r>
          </w:p>
          <w:p w:rsidR="004535CB" w:rsidRDefault="004535CB">
            <w:pPr>
              <w:spacing w:after="0" w:line="240" w:lineRule="auto"/>
              <w:rPr>
                <w:rFonts w:ascii="Arial" w:hAnsi="Arial"/>
              </w:rPr>
            </w:pPr>
          </w:p>
          <w:p w:rsidR="004535CB" w:rsidRDefault="00343DB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Preguntas para reflexionar y responder </w:t>
            </w:r>
            <w:r>
              <w:rPr>
                <w:rFonts w:ascii="Arial" w:eastAsia="Times New Roman" w:hAnsi="Arial" w:cs="Times New Roman"/>
                <w:b/>
                <w:sz w:val="24"/>
              </w:rPr>
              <w:t xml:space="preserve">(Para esta pregunta trate de responder con respecto a la </w:t>
            </w:r>
            <w:r>
              <w:rPr>
                <w:rFonts w:ascii="Arial" w:eastAsia="Times New Roman" w:hAnsi="Arial" w:cs="Times New Roman"/>
                <w:b/>
                <w:sz w:val="24"/>
              </w:rPr>
              <w:lastRenderedPageBreak/>
              <w:t>información suministrada en clase, o en su defecto trate de responderla</w:t>
            </w:r>
            <w:r>
              <w:rPr>
                <w:rFonts w:ascii="Arial" w:eastAsia="Times New Roman" w:hAnsi="Arial" w:cs="Times New Roman"/>
                <w:b/>
                <w:sz w:val="24"/>
              </w:rPr>
              <w:t xml:space="preserve"> haciendo una pequeña búsqueda en internet)</w:t>
            </w:r>
          </w:p>
        </w:tc>
        <w:tc>
          <w:tcPr>
            <w:tcW w:w="658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4535CB">
            <w:pPr>
              <w:spacing w:after="0" w:line="240" w:lineRule="auto"/>
              <w:ind w:left="780" w:hanging="360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</w:pPr>
          </w:p>
          <w:p w:rsidR="004535CB" w:rsidRDefault="00343DB1">
            <w:pPr>
              <w:spacing w:after="0" w:line="240" w:lineRule="auto"/>
              <w:ind w:left="780" w:hanging="36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  <w:t xml:space="preserve">¿Qué hace que un argumento escrito sea eficaz? </w:t>
            </w:r>
          </w:p>
        </w:tc>
      </w:tr>
    </w:tbl>
    <w:p w:rsidR="004535CB" w:rsidRDefault="00343DB1">
      <w:pPr>
        <w:spacing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/>
            <wp:docPr id="6" name="Gráfico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5CB" w:rsidRDefault="00343D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Arial" w:hAnsi="Arial"/>
          <w:b/>
          <w:sz w:val="24"/>
        </w:rPr>
        <w:t xml:space="preserve"> Pongo en práctica lo aprendido en clase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4535CB">
        <w:trPr>
          <w:trHeight w:val="221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Indicaciones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4535C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</w:rPr>
            </w:pPr>
          </w:p>
          <w:p w:rsidR="004535CB" w:rsidRDefault="00343DB1">
            <w:pPr>
              <w:numPr>
                <w:ilvl w:val="0"/>
                <w:numId w:val="3"/>
              </w:numPr>
              <w:spacing w:after="0" w:line="240" w:lineRule="auto"/>
              <w:ind w:left="144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</w:rPr>
              <w:t xml:space="preserve">Elabore una redacción a partir de algún tema de relevancia actual, la cual no deberá de exceder dos páginas. Después de haber concluido con la redacción, efectúe una breve revisión, comparándola con la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  <w:t>lista de características de los argumentos eficaces. (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</w:rPr>
              <w:t>Características vistas en clase, anotadas y desarrolladas en el cuaderno de Filosofía)</w:t>
            </w:r>
          </w:p>
        </w:tc>
      </w:tr>
      <w:tr w:rsidR="004535CB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Indicaciones o preguntas para auto regularse y evaluarse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4535CB">
            <w:pPr>
              <w:spacing w:after="0" w:line="240" w:lineRule="auto"/>
              <w:jc w:val="both"/>
              <w:rPr>
                <w:rFonts w:ascii="Arial" w:hAnsi="Arial"/>
                <w:i/>
                <w:color w:val="808080" w:themeColor="background1" w:themeShade="80"/>
              </w:rPr>
            </w:pPr>
          </w:p>
          <w:p w:rsidR="004535CB" w:rsidRDefault="00343DB1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Promueve la autorregulación </w:t>
            </w:r>
            <w:r>
              <w:rPr>
                <w:rFonts w:ascii="Arial" w:hAnsi="Arial"/>
                <w:b/>
                <w:bCs/>
                <w:color w:val="000000"/>
              </w:rPr>
              <w:t>en las actividades, a través de e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 xml:space="preserve">scribir pautas que se realizan durante el proceso, por  ejemplo: </w:t>
            </w:r>
          </w:p>
          <w:p w:rsidR="004535CB" w:rsidRDefault="00343DB1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Leer las indicaciones y las tareas solicitadas.</w:t>
            </w:r>
          </w:p>
          <w:p w:rsidR="004535CB" w:rsidRDefault="00343DB1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Subrayar las palabras que no conoce y buscar su significado.</w:t>
            </w:r>
          </w:p>
          <w:p w:rsidR="004535CB" w:rsidRDefault="00343DB1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Sugerir “devolverse” a alguna indicación en caso de no haber comprendido qué hace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 xml:space="preserve">r. </w:t>
            </w:r>
          </w:p>
          <w:p w:rsidR="004535CB" w:rsidRDefault="00343DB1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Reviso si realicé  todo  lo solicitado o me faltó hacer alguna actividad</w:t>
            </w:r>
          </w:p>
          <w:p w:rsidR="004535CB" w:rsidRDefault="004535CB">
            <w:pPr>
              <w:spacing w:after="0" w:line="240" w:lineRule="auto"/>
              <w:jc w:val="both"/>
              <w:rPr>
                <w:rFonts w:ascii="Arial" w:hAnsi="Arial"/>
                <w:b/>
                <w:bCs/>
                <w:i/>
                <w:color w:val="000000"/>
              </w:rPr>
            </w:pPr>
          </w:p>
          <w:p w:rsidR="004535CB" w:rsidRDefault="00343DB1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Genera reflexión sobre lo realizado a través de plantear </w:t>
            </w:r>
            <w:r>
              <w:rPr>
                <w:rFonts w:ascii="Arial" w:hAnsi="Arial"/>
                <w:b/>
                <w:bCs/>
                <w:i/>
                <w:color w:val="000000"/>
                <w:lang w:val="es-CR"/>
              </w:rPr>
              <w:t xml:space="preserve">preguntas como: </w:t>
            </w:r>
          </w:p>
          <w:p w:rsidR="004535CB" w:rsidRDefault="00343DB1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¿Qué sabía antes de estos temas y qué sé ahora?</w:t>
            </w:r>
          </w:p>
          <w:p w:rsidR="004535CB" w:rsidRDefault="00343DB1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¿Qué puedo mejorar de mi trabajo?</w:t>
            </w:r>
          </w:p>
          <w:p w:rsidR="004535CB" w:rsidRDefault="00343DB1">
            <w:pPr>
              <w:pStyle w:val="Prrafodelista"/>
              <w:numPr>
                <w:ilvl w:val="1"/>
                <w:numId w:val="5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¿Cómo le puedo explica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>r a otra persona lo que aprendí?</w:t>
            </w:r>
          </w:p>
          <w:p w:rsidR="004535CB" w:rsidRDefault="004535CB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4535CB" w:rsidRDefault="004535CB">
      <w:pPr>
        <w:spacing w:line="240" w:lineRule="auto"/>
        <w:jc w:val="both"/>
        <w:rPr>
          <w:rFonts w:ascii="Arial" w:hAnsi="Arial"/>
          <w:i/>
          <w:color w:val="808080" w:themeColor="background1" w:themeShade="80"/>
        </w:rPr>
      </w:pPr>
    </w:p>
    <w:p w:rsidR="004535CB" w:rsidRDefault="004535CB">
      <w:pPr>
        <w:spacing w:line="240" w:lineRule="auto"/>
        <w:jc w:val="both"/>
        <w:rPr>
          <w:rFonts w:ascii="Arial" w:hAnsi="Arial"/>
          <w:i/>
          <w:color w:val="808080" w:themeColor="background1" w:themeShade="8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4535CB"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pStyle w:val="Ttulo3"/>
              <w:pBdr>
                <w:bottom w:val="nil"/>
              </w:pBdr>
              <w:spacing w:after="0" w:line="240" w:lineRule="auto"/>
              <w:ind w:right="141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00000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4535CB">
        <w:trPr>
          <w:trHeight w:val="700"/>
        </w:trPr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Reviso las acciones realizadas </w:t>
            </w:r>
            <w:r>
              <w:rPr>
                <w:rFonts w:ascii="Arial" w:hAnsi="Arial"/>
                <w:b/>
              </w:rPr>
              <w:t>durante</w:t>
            </w:r>
            <w:r>
              <w:rPr>
                <w:rFonts w:ascii="Arial" w:hAnsi="Arial"/>
              </w:rPr>
              <w:t xml:space="preserve"> la construcción del trabajo.</w:t>
            </w:r>
          </w:p>
          <w:p w:rsidR="004535CB" w:rsidRDefault="004535CB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Marco una X encima de cada símbolo al responder las siguientes preguntas </w:t>
            </w:r>
          </w:p>
        </w:tc>
      </w:tr>
      <w:tr w:rsidR="004535CB">
        <w:trPr>
          <w:trHeight w:val="998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lastRenderedPageBreak/>
              <w:t xml:space="preserve">¿Leí las indicaciones </w:t>
            </w:r>
            <w:r>
              <w:rPr>
                <w:rFonts w:ascii="Arial" w:hAnsi="Arial"/>
              </w:rPr>
              <w:t>con detenimiento?</w:t>
            </w: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12" behindDoc="1" locked="0" layoutInCell="1" allowOverlap="1" wp14:anchorId="6A7BA54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327660</wp:posOffset>
                      </wp:positionV>
                      <wp:extent cx="344805" cy="309880"/>
                      <wp:effectExtent l="0" t="0" r="0" b="0"/>
                      <wp:wrapNone/>
                      <wp:docPr id="7" name="Imagen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Imagen 21" stroked="f" style="position:absolute;margin-left:7.15pt;margin-top:25.8pt;width:27.05pt;height:24.3pt;rotation:180" wp14:anchorId="6A7BA543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11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75"/>
                  <wp:effectExtent l="0" t="0" r="0" b="0"/>
                  <wp:wrapNone/>
                  <wp:docPr id="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5CB">
        <w:trPr>
          <w:trHeight w:val="932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¿Subrayé las palabras que no conocía?</w:t>
            </w:r>
          </w:p>
          <w:p w:rsidR="004535CB" w:rsidRDefault="004535CB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pStyle w:val="Prrafodelista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17" behindDoc="1" locked="0" layoutInCell="1" allowOverlap="1" wp14:anchorId="5DCCDE7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290830</wp:posOffset>
                      </wp:positionV>
                      <wp:extent cx="344805" cy="309880"/>
                      <wp:effectExtent l="0" t="0" r="0" b="0"/>
                      <wp:wrapNone/>
                      <wp:docPr id="9" name="Imagen 2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23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23" stroked="f" style="position:absolute;margin-left:8.9pt;margin-top:22.9pt;width:27.05pt;height:24.3pt;rotation:180" wp14:anchorId="5DCCDE70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13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75"/>
                  <wp:effectExtent l="0" t="0" r="0" b="0"/>
                  <wp:wrapNone/>
                  <wp:docPr id="10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5CB">
        <w:trPr>
          <w:trHeight w:val="976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18" behindDoc="1" locked="0" layoutInCell="1" allowOverlap="1" wp14:anchorId="50BDF1B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318770</wp:posOffset>
                      </wp:positionV>
                      <wp:extent cx="344805" cy="309880"/>
                      <wp:effectExtent l="0" t="0" r="0" b="0"/>
                      <wp:wrapNone/>
                      <wp:docPr id="11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 2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2" stroked="f" style="position:absolute;margin-left:9pt;margin-top:25.1pt;width:27.05pt;height:24.3pt;rotation:180" wp14:anchorId="50BDF1B8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1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75"/>
                  <wp:effectExtent l="0" t="0" r="0" b="0"/>
                  <wp:wrapNone/>
                  <wp:docPr id="12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5CB">
        <w:trPr>
          <w:trHeight w:val="696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¿Me devolví a leer las indicaciones cuando no comprendí qué hacer?</w:t>
            </w:r>
          </w:p>
          <w:p w:rsidR="004535CB" w:rsidRDefault="004535CB">
            <w:pPr>
              <w:spacing w:after="0" w:line="240" w:lineRule="auto"/>
              <w:rPr>
                <w:rFonts w:ascii="Arial" w:hAnsi="Arial"/>
                <w:sz w:val="20"/>
                <w:szCs w:val="4"/>
              </w:rPr>
            </w:pPr>
          </w:p>
          <w:p w:rsidR="004535CB" w:rsidRDefault="004535CB">
            <w:pPr>
              <w:spacing w:after="0" w:line="240" w:lineRule="auto"/>
              <w:rPr>
                <w:rFonts w:ascii="Arial" w:hAnsi="Arial"/>
                <w:sz w:val="20"/>
                <w:szCs w:val="4"/>
              </w:rPr>
            </w:pPr>
          </w:p>
          <w:p w:rsidR="004535CB" w:rsidRDefault="004535CB">
            <w:pPr>
              <w:spacing w:after="0" w:line="240" w:lineRule="auto"/>
              <w:rPr>
                <w:rFonts w:ascii="Arial" w:hAnsi="Arial"/>
                <w:sz w:val="20"/>
                <w:szCs w:val="4"/>
              </w:rPr>
            </w:pP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  <w:sz w:val="20"/>
                <w:szCs w:val="4"/>
                <w:lang w:val="es-CR" w:eastAsia="es-CR"/>
              </w:rPr>
            </w:pPr>
            <w:r>
              <w:rPr>
                <w:rFonts w:ascii="Arial" w:hAnsi="Arial"/>
                <w:noProof/>
                <w:sz w:val="20"/>
                <w:szCs w:val="4"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16" behindDoc="1" locked="0" layoutInCell="1" allowOverlap="1" wp14:anchorId="71E4FF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259715</wp:posOffset>
                      </wp:positionV>
                      <wp:extent cx="344805" cy="309880"/>
                      <wp:effectExtent l="0" t="0" r="0" b="0"/>
                      <wp:wrapNone/>
                      <wp:docPr id="13" name="Imagen 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 25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25" stroked="f" style="position:absolute;margin-left:5.9pt;margin-top:20.45pt;width:27.05pt;height:24.3pt;rotation:180" wp14:anchorId="71E4FF05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4"/>
                <w:lang w:val="es-CR" w:eastAsia="es-CR"/>
              </w:rPr>
              <w:drawing>
                <wp:anchor distT="0" distB="0" distL="0" distR="0" simplePos="0" relativeHeight="15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75"/>
                  <wp:effectExtent l="0" t="0" r="0" b="0"/>
                  <wp:wrapNone/>
                  <wp:docPr id="1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35CB" w:rsidRDefault="004535CB">
      <w:pPr>
        <w:spacing w:line="240" w:lineRule="auto"/>
        <w:ind w:right="141"/>
        <w:rPr>
          <w:rFonts w:ascii="Arial" w:hAnsi="Arial" w:cs="Arial"/>
          <w:sz w:val="20"/>
          <w:szCs w:val="20"/>
        </w:rPr>
      </w:pPr>
    </w:p>
    <w:p w:rsidR="004535CB" w:rsidRDefault="004535CB">
      <w:pPr>
        <w:spacing w:line="240" w:lineRule="auto"/>
        <w:jc w:val="both"/>
        <w:rPr>
          <w:rFonts w:ascii="Arial" w:hAnsi="Arial"/>
          <w:i/>
          <w:color w:val="808080" w:themeColor="background1" w:themeShade="8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4535CB"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pStyle w:val="Ttulo3"/>
              <w:pBdr>
                <w:bottom w:val="nil"/>
              </w:pBdr>
              <w:spacing w:after="0" w:line="240" w:lineRule="auto"/>
              <w:ind w:right="141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000000"/>
                <w:sz w:val="24"/>
                <w:lang w:val="es-CR"/>
              </w:rPr>
              <w:t xml:space="preserve">Con el </w:t>
            </w:r>
            <w:r>
              <w:rPr>
                <w:rFonts w:ascii="Arial" w:eastAsiaTheme="minorHAnsi" w:hAnsi="Arial" w:cs="Arial"/>
                <w:b/>
                <w:caps w:val="0"/>
                <w:color w:val="000000"/>
                <w:sz w:val="24"/>
                <w:lang w:val="es-CR"/>
              </w:rPr>
              <w:t>trabajo autónomo voy a aprender a aprender</w:t>
            </w:r>
          </w:p>
        </w:tc>
      </w:tr>
      <w:tr w:rsidR="004535CB">
        <w:trPr>
          <w:trHeight w:val="700"/>
        </w:trPr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  <w:color w:val="000000"/>
              </w:rPr>
              <w:t xml:space="preserve">Valoro lo realizado </w:t>
            </w:r>
            <w:r>
              <w:rPr>
                <w:rFonts w:ascii="Arial" w:hAnsi="Arial"/>
                <w:b/>
                <w:color w:val="000000"/>
              </w:rPr>
              <w:t>al terminar</w:t>
            </w:r>
            <w:r>
              <w:rPr>
                <w:rFonts w:ascii="Arial" w:hAnsi="Arial"/>
                <w:color w:val="000000"/>
              </w:rPr>
              <w:t xml:space="preserve"> por completo el trabajo.</w:t>
            </w:r>
          </w:p>
          <w:p w:rsidR="004535CB" w:rsidRDefault="004535CB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  <w:color w:val="000000"/>
              </w:rPr>
              <w:t>Marca una X encima de cada símbolo</w:t>
            </w:r>
            <w:r>
              <w:rPr>
                <w:rFonts w:ascii="Arial" w:hAnsi="Arial"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4535CB">
        <w:trPr>
          <w:trHeight w:val="960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¿Leí mi trabajo para saber si es comprensible lo escrito o realizado?</w:t>
            </w: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20" behindDoc="1" locked="0" layoutInCell="1" allowOverlap="1" wp14:anchorId="047ED45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284480</wp:posOffset>
                      </wp:positionV>
                      <wp:extent cx="344805" cy="309880"/>
                      <wp:effectExtent l="0" t="0" r="0" b="0"/>
                      <wp:wrapNone/>
                      <wp:docPr id="15" name="Imagen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5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5" stroked="f" style="position:absolute;margin-left:2.2pt;margin-top:22.4pt;width:27.05pt;height:24.3pt;rotation:180" wp14:anchorId="047ED45A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19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1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5CB">
        <w:trPr>
          <w:trHeight w:val="846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¿Revisé mi trabajo para asegurarme si todo lo solicitado fue realizado?</w:t>
            </w:r>
          </w:p>
          <w:p w:rsidR="004535CB" w:rsidRDefault="004535CB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CR"/>
              </w:rPr>
              <mc:AlternateContent>
                <mc:Choice Requires="wps">
                  <w:drawing>
                    <wp:anchor distT="0" distB="0" distL="0" distR="0" simplePos="0" relativeHeight="22" behindDoc="1" locked="0" layoutInCell="1" allowOverlap="1" wp14:anchorId="2806D5F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252730</wp:posOffset>
                      </wp:positionV>
                      <wp:extent cx="344805" cy="309880"/>
                      <wp:effectExtent l="0" t="0" r="0" b="0"/>
                      <wp:wrapNone/>
                      <wp:docPr id="17" name="Imagen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n 11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11" stroked="f" style="position:absolute;margin-left:2.25pt;margin-top:19.9pt;width:27.05pt;height:24.3pt;rotation:180" wp14:anchorId="2806D5F4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s-CR"/>
              </w:rPr>
              <w:drawing>
                <wp:anchor distT="0" distB="0" distL="0" distR="0" simplePos="0" relativeHeight="21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18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5CB">
        <w:trPr>
          <w:trHeight w:val="830"/>
        </w:trPr>
        <w:tc>
          <w:tcPr>
            <w:tcW w:w="821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¿Me siento satisfecho con el trabajo que realicé?</w:t>
            </w:r>
          </w:p>
        </w:tc>
        <w:tc>
          <w:tcPr>
            <w:tcW w:w="15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pStyle w:val="Prrafodelista"/>
              <w:spacing w:line="240" w:lineRule="auto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0" distR="0" simplePos="0" relativeHeight="24" behindDoc="1" locked="0" layoutInCell="1" allowOverlap="1" wp14:anchorId="6914A2D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264160</wp:posOffset>
                      </wp:positionV>
                      <wp:extent cx="344805" cy="309880"/>
                      <wp:effectExtent l="0" t="0" r="0" b="0"/>
                      <wp:wrapNone/>
                      <wp:docPr id="19" name="Imagen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n 15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 rot="10800000">
                                <a:off x="0" y="0"/>
                                <a:ext cx="344160" cy="309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n 15" stroked="f" style="position:absolute;margin-left:2.3pt;margin-top:20.8pt;width:27.05pt;height:24.3pt;rotation:180" wp14:anchorId="6914A2DD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CR" w:eastAsia="es-CR"/>
              </w:rPr>
              <w:drawing>
                <wp:anchor distT="0" distB="0" distL="0" distR="0" simplePos="0" relativeHeight="23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75"/>
                  <wp:effectExtent l="0" t="0" r="0" b="0"/>
                  <wp:wrapNone/>
                  <wp:docPr id="20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5CB">
        <w:trPr>
          <w:trHeight w:val="841"/>
        </w:trPr>
        <w:tc>
          <w:tcPr>
            <w:tcW w:w="97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>Explico ¿Cuál fue la parte favorito del trabajo?</w:t>
            </w:r>
          </w:p>
          <w:p w:rsidR="004535CB" w:rsidRDefault="004535CB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4535CB" w:rsidRDefault="004535CB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4535CB" w:rsidRDefault="00343DB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/>
              </w:rPr>
              <w:t xml:space="preserve">¿Qué puedo mejorar, la próxima vez que realice la guía de trabajo </w:t>
            </w:r>
            <w:r>
              <w:rPr>
                <w:rFonts w:ascii="Arial" w:hAnsi="Arial"/>
              </w:rPr>
              <w:t>autónomo?</w:t>
            </w:r>
          </w:p>
          <w:p w:rsidR="004535CB" w:rsidRDefault="004535CB">
            <w:pPr>
              <w:spacing w:after="0" w:line="240" w:lineRule="auto"/>
              <w:jc w:val="both"/>
              <w:rPr>
                <w:rFonts w:ascii="Arial" w:hAnsi="Arial"/>
                <w:lang w:eastAsia="es-CR"/>
              </w:rPr>
            </w:pPr>
          </w:p>
        </w:tc>
      </w:tr>
    </w:tbl>
    <w:p w:rsidR="004535CB" w:rsidRDefault="004535CB">
      <w:pPr>
        <w:spacing w:line="240" w:lineRule="auto"/>
        <w:jc w:val="both"/>
        <w:rPr>
          <w:rFonts w:ascii="Arial" w:hAnsi="Arial"/>
        </w:rPr>
      </w:pPr>
    </w:p>
    <w:sectPr w:rsidR="004535CB">
      <w:headerReference w:type="default" r:id="rId16"/>
      <w:pgSz w:w="12240" w:h="15840"/>
      <w:pgMar w:top="1440" w:right="1080" w:bottom="1134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B1" w:rsidRDefault="00343DB1">
      <w:pPr>
        <w:spacing w:after="0" w:line="240" w:lineRule="auto"/>
      </w:pPr>
      <w:r>
        <w:separator/>
      </w:r>
    </w:p>
  </w:endnote>
  <w:endnote w:type="continuationSeparator" w:id="0">
    <w:p w:rsidR="00343DB1" w:rsidRDefault="0034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B1" w:rsidRDefault="00343DB1">
      <w:pPr>
        <w:spacing w:after="0" w:line="240" w:lineRule="auto"/>
      </w:pPr>
      <w:r>
        <w:separator/>
      </w:r>
    </w:p>
  </w:footnote>
  <w:footnote w:type="continuationSeparator" w:id="0">
    <w:p w:rsidR="00343DB1" w:rsidRDefault="0034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CB" w:rsidRDefault="00343DB1">
    <w:pPr>
      <w:pStyle w:val="Encabezado"/>
    </w:pPr>
    <w:r>
      <w:rPr>
        <w:noProof/>
        <w:lang w:eastAsia="es-CR"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0"/>
          <wp:wrapSquare wrapText="bothSides"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35CB" w:rsidRDefault="004535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0150"/>
    <w:multiLevelType w:val="multilevel"/>
    <w:tmpl w:val="F746E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F65C8F"/>
    <w:multiLevelType w:val="multilevel"/>
    <w:tmpl w:val="4D7E5CD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A7015B7"/>
    <w:multiLevelType w:val="multilevel"/>
    <w:tmpl w:val="81AE6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801038"/>
    <w:multiLevelType w:val="multilevel"/>
    <w:tmpl w:val="B7D4E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C567428"/>
    <w:multiLevelType w:val="multilevel"/>
    <w:tmpl w:val="CB2A9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CD1730"/>
    <w:multiLevelType w:val="multilevel"/>
    <w:tmpl w:val="84342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B"/>
    <w:rsid w:val="00343DB1"/>
    <w:rsid w:val="00423C86"/>
    <w:rsid w:val="004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743CA-6406-4ED1-8C0D-0CF5D766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qFormat/>
    <w:rsid w:val="00117EE0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C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C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Century Gothic" w:hAnsi="Century Gothic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entury Gothic" w:hAnsi="Century Gothic" w:cs="Symbol"/>
    </w:rPr>
  </w:style>
  <w:style w:type="character" w:customStyle="1" w:styleId="ListLabel50">
    <w:name w:val="ListLabel 50"/>
    <w:qFormat/>
    <w:rPr>
      <w:rFonts w:ascii="Century Gothic" w:hAnsi="Century Gothic"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463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46391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46391"/>
    <w:rPr>
      <w:b/>
      <w:bCs/>
      <w:szCs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entury Gothic" w:hAnsi="Century Gothic" w:cs="Symbol"/>
    </w:rPr>
  </w:style>
  <w:style w:type="character" w:customStyle="1" w:styleId="ListLabel86">
    <w:name w:val="ListLabel 86"/>
    <w:qFormat/>
    <w:rPr>
      <w:rFonts w:ascii="Century Gothic" w:hAnsi="Century Gothic"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4639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46391"/>
    <w:rPr>
      <w:b/>
      <w:bCs/>
    </w:rPr>
  </w:style>
  <w:style w:type="table" w:styleId="Tablaconcuadrcula">
    <w:name w:val="Table Grid"/>
    <w:basedOn w:val="Tablanormal"/>
    <w:uiPriority w:val="39"/>
    <w:rsid w:val="008C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2475-EBFA-4259-85D4-AD562853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dc:description/>
  <cp:lastModifiedBy>Usuario de Windows</cp:lastModifiedBy>
  <cp:revision>2</cp:revision>
  <dcterms:created xsi:type="dcterms:W3CDTF">2020-03-31T20:41:00Z</dcterms:created>
  <dcterms:modified xsi:type="dcterms:W3CDTF">2020-03-31T20:41:00Z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