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26" w:rsidRPr="008C65A5" w:rsidRDefault="006732E2" w:rsidP="008C65A5">
      <w:pPr>
        <w:jc w:val="center"/>
        <w:rPr>
          <w:rFonts w:ascii="Century Gothic" w:hAnsi="Century Gothic"/>
          <w:b/>
          <w:sz w:val="28"/>
        </w:rPr>
      </w:pPr>
      <w:bookmarkStart w:id="0" w:name="_GoBack"/>
      <w:bookmarkEnd w:id="0"/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A943A5" w:rsidRDefault="008C65A5" w:rsidP="008C65A5">
            <w:pPr>
              <w:jc w:val="both"/>
              <w:rPr>
                <w:rFonts w:ascii="Century Gothic" w:hAnsi="Century Gothic"/>
                <w:b/>
                <w:i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4B4715">
              <w:rPr>
                <w:rFonts w:ascii="Century Gothic" w:hAnsi="Century Gothic"/>
                <w:b/>
                <w:i/>
              </w:rPr>
              <w:t>Noveno</w:t>
            </w:r>
            <w:r w:rsidR="00A943A5">
              <w:rPr>
                <w:rFonts w:ascii="Century Gothic" w:hAnsi="Century Gothic"/>
                <w:b/>
                <w:i/>
              </w:rPr>
              <w:t xml:space="preserve"> año</w:t>
            </w:r>
          </w:p>
          <w:p w:rsidR="008C65A5" w:rsidRPr="00A943A5" w:rsidRDefault="008C65A5" w:rsidP="008C65A5">
            <w:pPr>
              <w:jc w:val="both"/>
              <w:rPr>
                <w:rFonts w:ascii="Century Gothic" w:hAnsi="Century Gothic"/>
                <w:b/>
                <w:i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A943A5">
              <w:rPr>
                <w:rFonts w:ascii="Century Gothic" w:hAnsi="Century Gothic"/>
                <w:b/>
                <w:i/>
                <w:sz w:val="24"/>
              </w:rPr>
              <w:t>Artes Industriales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A943A5" w:rsidRPr="00717F37" w:rsidRDefault="00A943A5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Material dado en clase sobre </w:t>
            </w:r>
            <w:r w:rsidR="00067A1D">
              <w:rPr>
                <w:rFonts w:ascii="Century Gothic" w:hAnsi="Century Gothic"/>
                <w:i/>
              </w:rPr>
              <w:t>ajustes ergonómicos para la bicicleta</w:t>
            </w:r>
            <w:r w:rsidRPr="00717F37">
              <w:rPr>
                <w:rFonts w:ascii="Century Gothic" w:hAnsi="Century Gothic"/>
                <w:i/>
              </w:rPr>
              <w:t xml:space="preserve"> o teléfono móvil con internet/ computadora con internet</w:t>
            </w:r>
          </w:p>
          <w:p w:rsidR="008C65A5" w:rsidRPr="00C218FF" w:rsidRDefault="0046550E" w:rsidP="00D3242B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717F37">
              <w:rPr>
                <w:rFonts w:ascii="Century Gothic" w:hAnsi="Century Gothic"/>
                <w:i/>
              </w:rPr>
              <w:t>M</w:t>
            </w:r>
            <w:r w:rsidR="00EF2C1F" w:rsidRPr="00717F37">
              <w:rPr>
                <w:rFonts w:ascii="Century Gothic" w:hAnsi="Century Gothic"/>
                <w:i/>
              </w:rPr>
              <w:t xml:space="preserve">ateriales generales como cuaderno, borrador, lápiz o </w:t>
            </w:r>
            <w:r w:rsidR="00067A1D">
              <w:rPr>
                <w:rFonts w:ascii="Century Gothic" w:hAnsi="Century Gothic"/>
                <w:i/>
              </w:rPr>
              <w:t>cinta métrica, metro o lo que conoce</w:t>
            </w:r>
            <w:r w:rsidR="00D3242B">
              <w:rPr>
                <w:rFonts w:ascii="Century Gothic" w:hAnsi="Century Gothic"/>
                <w:i/>
              </w:rPr>
              <w:t xml:space="preserve">mos como centímetro para coser, calculadora, </w:t>
            </w:r>
            <w:r w:rsidR="00717F37" w:rsidRPr="00717F37">
              <w:rPr>
                <w:rFonts w:ascii="Century Gothic" w:hAnsi="Century Gothic"/>
                <w:i/>
              </w:rPr>
              <w:t>entre otros</w:t>
            </w:r>
            <w:r w:rsidR="00EF2C1F" w:rsidRPr="00717F37">
              <w:rPr>
                <w:rFonts w:ascii="Century Gothic" w:hAnsi="Century Gothic"/>
                <w:i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8C65A5" w:rsidRDefault="00A943A5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Iluminación preferiblemente natural</w:t>
            </w:r>
          </w:p>
          <w:p w:rsidR="00A943A5" w:rsidRDefault="00067A1D" w:rsidP="00067A1D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Pared con </w:t>
            </w:r>
            <w:r w:rsidR="00A943A5">
              <w:rPr>
                <w:rFonts w:ascii="Century Gothic" w:hAnsi="Century Gothic"/>
                <w:sz w:val="24"/>
              </w:rPr>
              <w:t>espacio para trabajar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D3242B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50 minutos</w:t>
            </w:r>
          </w:p>
        </w:tc>
      </w:tr>
    </w:tbl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8C65A5" w:rsidRPr="00C218FF" w:rsidRDefault="004F766F" w:rsidP="004F766F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4F766F">
              <w:rPr>
                <w:rFonts w:ascii="Century Gothic" w:hAnsi="Century Gothic"/>
                <w:i/>
              </w:rPr>
              <w:t xml:space="preserve">Para recordar lo que se aprendió en la clase, utilice </w:t>
            </w:r>
            <w:r w:rsidR="00C218FF" w:rsidRPr="004F766F">
              <w:rPr>
                <w:rFonts w:ascii="Century Gothic" w:hAnsi="Century Gothic"/>
                <w:i/>
              </w:rPr>
              <w:t>un cuade</w:t>
            </w:r>
            <w:r w:rsidRPr="004F766F">
              <w:rPr>
                <w:rFonts w:ascii="Century Gothic" w:hAnsi="Century Gothic"/>
                <w:i/>
              </w:rPr>
              <w:t>rno u hoja color blanco para responder</w:t>
            </w:r>
            <w:r w:rsidR="00C218FF" w:rsidRPr="004F766F">
              <w:rPr>
                <w:rFonts w:ascii="Century Gothic" w:hAnsi="Century Gothic"/>
                <w:i/>
              </w:rPr>
              <w:t xml:space="preserve"> las siguientes preguntas: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C218FF" w:rsidRPr="00717F37" w:rsidRDefault="00C218FF" w:rsidP="00C218FF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1077" w:hanging="35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¿Qué </w:t>
            </w:r>
            <w:r w:rsidR="00D00E7A">
              <w:rPr>
                <w:rFonts w:ascii="Century Gothic" w:hAnsi="Century Gothic"/>
                <w:i/>
              </w:rPr>
              <w:t>ajustes se le deben hacer a la bicicleta</w:t>
            </w:r>
            <w:r w:rsidRPr="00717F37">
              <w:rPr>
                <w:rFonts w:ascii="Century Gothic" w:hAnsi="Century Gothic"/>
                <w:i/>
              </w:rPr>
              <w:t>?</w:t>
            </w:r>
          </w:p>
          <w:p w:rsidR="008C65A5" w:rsidRPr="00717F37" w:rsidRDefault="00C218FF" w:rsidP="00C218FF">
            <w:pPr>
              <w:pStyle w:val="Prrafodelista"/>
              <w:numPr>
                <w:ilvl w:val="0"/>
                <w:numId w:val="14"/>
              </w:numPr>
              <w:spacing w:line="360" w:lineRule="auto"/>
              <w:ind w:left="1077" w:hanging="35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</w:t>
            </w:r>
            <w:r w:rsidR="00D00E7A">
              <w:rPr>
                <w:rFonts w:ascii="Century Gothic" w:hAnsi="Century Gothic"/>
                <w:i/>
              </w:rPr>
              <w:t>Porqué la bicicleta tiene que adaptarse al tamaño de la persona</w:t>
            </w:r>
            <w:r w:rsidRPr="00717F37">
              <w:rPr>
                <w:rFonts w:ascii="Century Gothic" w:hAnsi="Century Gothic"/>
                <w:i/>
              </w:rPr>
              <w:t>?</w:t>
            </w:r>
            <w:r w:rsidR="008D5D67" w:rsidRPr="00717F37">
              <w:rPr>
                <w:rFonts w:ascii="Century Gothic" w:hAnsi="Century Gothic"/>
                <w:i/>
              </w:rPr>
              <w:t xml:space="preserve"> </w:t>
            </w:r>
          </w:p>
          <w:p w:rsidR="00C218FF" w:rsidRDefault="00C218FF" w:rsidP="00717F37">
            <w:pPr>
              <w:spacing w:line="360" w:lineRule="auto"/>
              <w:jc w:val="both"/>
              <w:rPr>
                <w:rFonts w:ascii="Century Gothic" w:hAnsi="Century Gothic" w:cs="Arial"/>
                <w:color w:val="222222"/>
                <w:shd w:val="clear" w:color="auto" w:fill="FFFFFF"/>
              </w:rPr>
            </w:pPr>
            <w:r w:rsidRPr="00717F37">
              <w:rPr>
                <w:rFonts w:ascii="Century Gothic" w:hAnsi="Century Gothic"/>
                <w:b/>
                <w:i/>
                <w:u w:val="single"/>
              </w:rPr>
              <w:t>Recuerdo:</w:t>
            </w:r>
            <w:r w:rsidRPr="00717F37">
              <w:rPr>
                <w:rFonts w:ascii="Century Gothic" w:hAnsi="Century Gothic"/>
                <w:i/>
              </w:rPr>
              <w:t xml:space="preserve"> </w:t>
            </w:r>
            <w:r w:rsidR="00D00E7A">
              <w:rPr>
                <w:rFonts w:ascii="Century Gothic" w:hAnsi="Century Gothic"/>
                <w:i/>
              </w:rPr>
              <w:t xml:space="preserve">Ergonomía: </w:t>
            </w:r>
            <w:r w:rsidR="00D00E7A" w:rsidRPr="00D00E7A">
              <w:rPr>
                <w:rFonts w:ascii="Century Gothic" w:hAnsi="Century Gothic" w:cs="Arial"/>
                <w:color w:val="222222"/>
                <w:shd w:val="clear" w:color="auto" w:fill="FFFFFF"/>
              </w:rPr>
              <w:t>Estudio de las condiciones de adaptación de un lugar de trabajo, una máquina, un vehículo, etc., a las características físicas y psicológicas del trabajador o el usuario.</w:t>
            </w:r>
          </w:p>
          <w:p w:rsidR="000F3ED5" w:rsidRPr="000F3ED5" w:rsidRDefault="000F3ED5" w:rsidP="000F3ED5">
            <w:pPr>
              <w:pStyle w:val="Prrafodelista"/>
              <w:numPr>
                <w:ilvl w:val="0"/>
                <w:numId w:val="14"/>
              </w:numPr>
              <w:spacing w:line="360" w:lineRule="auto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¿Cuáles son los ajustes ergonómicos que se deben hacer a la bicicleta según las características físicas del usuario?</w:t>
            </w:r>
          </w:p>
          <w:p w:rsidR="00C218FF" w:rsidRDefault="00C218FF" w:rsidP="00C218FF">
            <w:pPr>
              <w:pStyle w:val="Prrafodelista"/>
              <w:spacing w:line="480" w:lineRule="auto"/>
              <w:ind w:left="1077"/>
              <w:jc w:val="both"/>
            </w:pPr>
          </w:p>
          <w:p w:rsidR="000F3ED5" w:rsidRPr="00D3242B" w:rsidRDefault="000F3ED5" w:rsidP="00D3242B">
            <w:pPr>
              <w:spacing w:line="48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</w:tc>
      </w:tr>
    </w:tbl>
    <w:p w:rsidR="008D5D67" w:rsidRPr="00117EE0" w:rsidRDefault="001B4DEC" w:rsidP="001B4DEC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inline distT="0" distB="0" distL="0" distR="0" wp14:anchorId="27D8D985" wp14:editId="451D80D5">
            <wp:extent cx="264795" cy="371475"/>
            <wp:effectExtent l="0" t="0" r="1905" b="9525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73E">
        <w:rPr>
          <w:rFonts w:ascii="Century Gothic" w:hAnsi="Century Gothic"/>
          <w:b/>
          <w:sz w:val="24"/>
        </w:rPr>
        <w:t xml:space="preserve"> </w:t>
      </w:r>
      <w:r w:rsidR="00707FE7">
        <w:rPr>
          <w:rFonts w:ascii="Century Gothic" w:hAnsi="Century Gothic"/>
          <w:b/>
          <w:sz w:val="24"/>
        </w:rPr>
        <w:t>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0F5494" w:rsidRPr="000F5494" w:rsidRDefault="000F5494" w:rsidP="000F5494">
            <w:pPr>
              <w:pStyle w:val="Prrafodelista"/>
              <w:ind w:left="600"/>
              <w:jc w:val="both"/>
              <w:rPr>
                <w:rFonts w:ascii="Century Gothic" w:hAnsi="Century Gothic"/>
                <w:i/>
                <w:sz w:val="10"/>
                <w:szCs w:val="10"/>
              </w:rPr>
            </w:pPr>
          </w:p>
          <w:p w:rsidR="000F3ED5" w:rsidRDefault="000F3ED5" w:rsidP="000F5494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F06998">
              <w:rPr>
                <w:rFonts w:ascii="Century Gothic" w:hAnsi="Century Gothic"/>
                <w:i/>
                <w:sz w:val="24"/>
                <w:szCs w:val="24"/>
              </w:rPr>
              <w:t>Complete el siguiente cuadro con las medidas necesarias para realizar los ajustes ergonómicos a una bicicleta según sus características físicas. Para lograrlo necesita la colaboración de otra persona en su hogar.</w:t>
            </w:r>
          </w:p>
          <w:tbl>
            <w:tblPr>
              <w:tblStyle w:val="Tabladecuadrcula5oscura-nfasis4"/>
              <w:tblW w:w="0" w:type="auto"/>
              <w:tblLook w:val="04A0" w:firstRow="1" w:lastRow="0" w:firstColumn="1" w:lastColumn="0" w:noHBand="0" w:noVBand="1"/>
            </w:tblPr>
            <w:tblGrid>
              <w:gridCol w:w="2350"/>
              <w:gridCol w:w="3001"/>
              <w:gridCol w:w="1801"/>
            </w:tblGrid>
            <w:tr w:rsidR="00F06998" w:rsidRPr="00566C96" w:rsidTr="00D72E83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8075" w:type="dxa"/>
                  <w:gridSpan w:val="3"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</w:rPr>
                  </w:pPr>
                  <w:r w:rsidRPr="00F86A8D">
                    <w:rPr>
                      <w:rFonts w:ascii="Ink Free" w:hAnsi="Ink Free"/>
                      <w:color w:val="auto"/>
                    </w:rPr>
                    <w:t>Nombre:</w:t>
                  </w:r>
                </w:p>
              </w:tc>
            </w:tr>
            <w:tr w:rsidR="00F06998" w:rsidRPr="00566C96" w:rsidTr="00D72E8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9" w:type="dxa"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</w:rPr>
                  </w:pPr>
                  <w:r w:rsidRPr="00F86A8D">
                    <w:rPr>
                      <w:rFonts w:ascii="Ink Free" w:hAnsi="Ink Free"/>
                      <w:color w:val="auto"/>
                    </w:rPr>
                    <w:t>Medida de la entrepierna:</w:t>
                  </w:r>
                </w:p>
              </w:tc>
              <w:tc>
                <w:tcPr>
                  <w:tcW w:w="5386" w:type="dxa"/>
                  <w:gridSpan w:val="2"/>
                </w:tcPr>
                <w:p w:rsidR="00F06998" w:rsidRPr="00F86A8D" w:rsidRDefault="00F06998" w:rsidP="00F06998">
                  <w:pPr>
                    <w:spacing w:line="360" w:lineRule="auto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Ink Free" w:hAnsi="Ink Free"/>
                      <w:b/>
                    </w:rPr>
                  </w:pPr>
                </w:p>
              </w:tc>
            </w:tr>
            <w:tr w:rsidR="00F06998" w:rsidRPr="00566C96" w:rsidTr="00D72E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9" w:type="dxa"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</w:rPr>
                  </w:pPr>
                  <w:r w:rsidRPr="00F86A8D">
                    <w:rPr>
                      <w:rFonts w:ascii="Ink Free" w:hAnsi="Ink Free"/>
                      <w:color w:val="auto"/>
                    </w:rPr>
                    <w:t>Altura del asiento:</w:t>
                  </w:r>
                </w:p>
              </w:tc>
              <w:tc>
                <w:tcPr>
                  <w:tcW w:w="3330" w:type="dxa"/>
                </w:tcPr>
                <w:p w:rsidR="00F06998" w:rsidRPr="00F86A8D" w:rsidRDefault="00F06998" w:rsidP="00F06998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  <w:r w:rsidRPr="00F86A8D">
                    <w:rPr>
                      <w:rFonts w:ascii="Ink Free" w:hAnsi="Ink Free"/>
                    </w:rPr>
                    <w:t>(Entrepierna*0.85)</w:t>
                  </w:r>
                </w:p>
              </w:tc>
              <w:tc>
                <w:tcPr>
                  <w:tcW w:w="2056" w:type="dxa"/>
                </w:tcPr>
                <w:p w:rsidR="00F06998" w:rsidRPr="00566C96" w:rsidRDefault="00F06998" w:rsidP="00F06998">
                  <w:pPr>
                    <w:spacing w:line="360" w:lineRule="auto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</w:p>
              </w:tc>
            </w:tr>
            <w:tr w:rsidR="00F06998" w:rsidRPr="00566C96" w:rsidTr="00D72E8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9" w:type="dxa"/>
                  <w:vMerge w:val="restart"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</w:rPr>
                  </w:pPr>
                  <w:r w:rsidRPr="00F86A8D">
                    <w:rPr>
                      <w:rFonts w:ascii="Ink Free" w:hAnsi="Ink Free"/>
                      <w:color w:val="auto"/>
                    </w:rPr>
                    <w:t>Talla del marco:</w:t>
                  </w:r>
                </w:p>
              </w:tc>
              <w:tc>
                <w:tcPr>
                  <w:tcW w:w="3330" w:type="dxa"/>
                </w:tcPr>
                <w:p w:rsidR="00F06998" w:rsidRPr="00F86A8D" w:rsidRDefault="00F06998" w:rsidP="00F06998">
                  <w:pPr>
                    <w:spacing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  <w:r w:rsidRPr="00F86A8D">
                    <w:rPr>
                      <w:rFonts w:ascii="Ink Free" w:hAnsi="Ink Free"/>
                    </w:rPr>
                    <w:t>Montaña (entrepierna*0.5)</w:t>
                  </w:r>
                </w:p>
              </w:tc>
              <w:tc>
                <w:tcPr>
                  <w:tcW w:w="2056" w:type="dxa"/>
                </w:tcPr>
                <w:p w:rsidR="00F06998" w:rsidRPr="00566C96" w:rsidRDefault="00F06998" w:rsidP="00F06998">
                  <w:pPr>
                    <w:spacing w:line="36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  <w:r>
                    <w:rPr>
                      <w:rFonts w:ascii="Ink Free" w:hAnsi="Ink Free"/>
                    </w:rPr>
                    <w:t>Pulgadas</w:t>
                  </w:r>
                </w:p>
              </w:tc>
            </w:tr>
            <w:tr w:rsidR="00F06998" w:rsidRPr="00566C96" w:rsidTr="00D72E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9" w:type="dxa"/>
                  <w:vMerge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</w:rPr>
                  </w:pPr>
                </w:p>
              </w:tc>
              <w:tc>
                <w:tcPr>
                  <w:tcW w:w="3330" w:type="dxa"/>
                </w:tcPr>
                <w:p w:rsidR="00F06998" w:rsidRPr="00F86A8D" w:rsidRDefault="00F06998" w:rsidP="00F06998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  <w:r w:rsidRPr="00F86A8D">
                    <w:rPr>
                      <w:rFonts w:ascii="Ink Free" w:hAnsi="Ink Free"/>
                    </w:rPr>
                    <w:t>Ruta (entrepierna*0.65)</w:t>
                  </w:r>
                </w:p>
              </w:tc>
              <w:tc>
                <w:tcPr>
                  <w:tcW w:w="2056" w:type="dxa"/>
                </w:tcPr>
                <w:p w:rsidR="00F06998" w:rsidRDefault="00F06998" w:rsidP="00F06998">
                  <w:pPr>
                    <w:spacing w:line="36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</w:rPr>
                  </w:pPr>
                  <w:r>
                    <w:rPr>
                      <w:rFonts w:ascii="Ink Free" w:hAnsi="Ink Free"/>
                    </w:rPr>
                    <w:t>Cm</w:t>
                  </w:r>
                </w:p>
              </w:tc>
            </w:tr>
            <w:tr w:rsidR="00F06998" w:rsidRPr="007263B7" w:rsidTr="00D72E83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6019" w:type="dxa"/>
                  <w:gridSpan w:val="2"/>
                </w:tcPr>
                <w:p w:rsidR="00F06998" w:rsidRPr="00F86A8D" w:rsidRDefault="00F06998" w:rsidP="00F06998">
                  <w:pPr>
                    <w:spacing w:line="360" w:lineRule="auto"/>
                    <w:jc w:val="center"/>
                    <w:rPr>
                      <w:rFonts w:ascii="Ink Free" w:hAnsi="Ink Free"/>
                      <w:color w:val="auto"/>
                      <w:lang w:val="es-CR"/>
                    </w:rPr>
                  </w:pPr>
                  <w:r w:rsidRPr="00F86A8D">
                    <w:rPr>
                      <w:rFonts w:ascii="Ink Free" w:hAnsi="Ink Free"/>
                      <w:color w:val="auto"/>
                      <w:lang w:val="es-CR"/>
                    </w:rPr>
                    <w:t>Medida del codo hasta el puño cerrado:</w:t>
                  </w:r>
                </w:p>
              </w:tc>
              <w:tc>
                <w:tcPr>
                  <w:tcW w:w="2056" w:type="dxa"/>
                </w:tcPr>
                <w:p w:rsidR="00F06998" w:rsidRPr="007263B7" w:rsidRDefault="00F06998" w:rsidP="00F06998">
                  <w:pPr>
                    <w:spacing w:line="360" w:lineRule="auto"/>
                    <w:jc w:val="right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Ink Free" w:hAnsi="Ink Free"/>
                      <w:lang w:val="es-CR"/>
                    </w:rPr>
                  </w:pPr>
                </w:p>
              </w:tc>
            </w:tr>
            <w:tr w:rsidR="00F06998" w:rsidRPr="007263B7" w:rsidTr="00D72E83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689" w:type="dxa"/>
                </w:tcPr>
                <w:p w:rsidR="00F06998" w:rsidRPr="00F86A8D" w:rsidRDefault="00F06998" w:rsidP="00F06998">
                  <w:pPr>
                    <w:spacing w:line="360" w:lineRule="auto"/>
                    <w:rPr>
                      <w:rFonts w:ascii="Ink Free" w:hAnsi="Ink Free"/>
                      <w:color w:val="auto"/>
                      <w:lang w:val="es-CR"/>
                    </w:rPr>
                  </w:pPr>
                  <w:r w:rsidRPr="00F86A8D">
                    <w:rPr>
                      <w:rFonts w:ascii="Ink Free" w:hAnsi="Ink Free"/>
                      <w:color w:val="auto"/>
                      <w:lang w:val="es-CR"/>
                    </w:rPr>
                    <w:t>Distancia del asiento a la manivela:</w:t>
                  </w:r>
                </w:p>
              </w:tc>
              <w:tc>
                <w:tcPr>
                  <w:tcW w:w="3330" w:type="dxa"/>
                </w:tcPr>
                <w:p w:rsidR="00F06998" w:rsidRPr="00F86A8D" w:rsidRDefault="00F06998" w:rsidP="00F06998">
                  <w:pPr>
                    <w:spacing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  <w:lang w:val="es-CR"/>
                    </w:rPr>
                  </w:pPr>
                  <w:r w:rsidRPr="00F86A8D">
                    <w:rPr>
                      <w:rFonts w:ascii="Ink Free" w:hAnsi="Ink Free"/>
                      <w:lang w:val="es-CR"/>
                    </w:rPr>
                    <w:t>Medida del codo+ 4 cm</w:t>
                  </w:r>
                </w:p>
              </w:tc>
              <w:tc>
                <w:tcPr>
                  <w:tcW w:w="2056" w:type="dxa"/>
                </w:tcPr>
                <w:p w:rsidR="00F06998" w:rsidRPr="007263B7" w:rsidRDefault="00F06998" w:rsidP="00F06998">
                  <w:pPr>
                    <w:spacing w:line="360" w:lineRule="auto"/>
                    <w:jc w:val="right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Ink Free" w:hAnsi="Ink Free"/>
                      <w:lang w:val="es-CR"/>
                    </w:rPr>
                  </w:pPr>
                </w:p>
              </w:tc>
            </w:tr>
          </w:tbl>
          <w:p w:rsidR="00F06998" w:rsidRPr="00F06998" w:rsidRDefault="00F06998" w:rsidP="00F06998">
            <w:pPr>
              <w:pStyle w:val="Prrafodelista"/>
              <w:ind w:left="60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D3242B" w:rsidRDefault="00D3242B" w:rsidP="00D3242B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 w:rsidRPr="00D3242B">
              <w:rPr>
                <w:rFonts w:ascii="Century Gothic" w:hAnsi="Century Gothic"/>
                <w:i/>
                <w:sz w:val="24"/>
                <w:szCs w:val="24"/>
              </w:rPr>
              <w:t>Usando la c</w:t>
            </w:r>
            <w:r>
              <w:rPr>
                <w:rFonts w:ascii="Century Gothic" w:hAnsi="Century Gothic"/>
                <w:i/>
                <w:sz w:val="24"/>
                <w:szCs w:val="24"/>
              </w:rPr>
              <w:t>alculadora realice las mediciones y operaciones para completar el cuadro</w:t>
            </w:r>
          </w:p>
          <w:p w:rsidR="004468B6" w:rsidRDefault="004468B6" w:rsidP="004468B6">
            <w:pPr>
              <w:pStyle w:val="Prrafodelista"/>
              <w:ind w:left="600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</w:p>
          <w:p w:rsidR="001F7F70" w:rsidRDefault="00D02A34" w:rsidP="001F7F70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600" w:hanging="425"/>
              <w:rPr>
                <w:rFonts w:ascii="Century Gothic" w:hAnsi="Century Gothic"/>
                <w:i/>
                <w:lang w:val="es-CR"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3254375</wp:posOffset>
                  </wp:positionH>
                  <wp:positionV relativeFrom="paragraph">
                    <wp:posOffset>127635</wp:posOffset>
                  </wp:positionV>
                  <wp:extent cx="1203325" cy="1571625"/>
                  <wp:effectExtent l="0" t="0" r="0" b="9525"/>
                  <wp:wrapSquare wrapText="bothSides"/>
                  <wp:docPr id="4" name="Imagen 4" descr="Resultado de imagen para medida de la entrepie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medida de la entrepie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7F70" w:rsidRPr="001F7F70">
              <w:rPr>
                <w:rFonts w:ascii="Century Gothic" w:hAnsi="Century Gothic"/>
                <w:i/>
                <w:lang w:val="es-CR"/>
              </w:rPr>
              <w:t>Altura del asiento:</w:t>
            </w:r>
          </w:p>
          <w:p w:rsidR="001F7F70" w:rsidRDefault="001F7F70" w:rsidP="001F7F7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  <w:r w:rsidRPr="001F7F70">
              <w:rPr>
                <w:rStyle w:val="Textoennegrita"/>
                <w:rFonts w:ascii="Century Gothic" w:hAnsi="Century Gothic"/>
                <w:b w:val="0"/>
                <w:sz w:val="22"/>
                <w:szCs w:val="22"/>
                <w:lang w:val="es-CR"/>
              </w:rPr>
              <w:t>Descalzo</w:t>
            </w:r>
            <w:r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>, coloque los talones y la espalda contra la pared.</w:t>
            </w:r>
          </w:p>
          <w:p w:rsidR="001F7F70" w:rsidRPr="001F7F70" w:rsidRDefault="001F7F70" w:rsidP="001F7F7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  <w:r>
              <w:rPr>
                <w:rStyle w:val="Textoennegrita"/>
                <w:rFonts w:ascii="Century Gothic" w:hAnsi="Century Gothic"/>
                <w:b w:val="0"/>
                <w:sz w:val="22"/>
                <w:szCs w:val="22"/>
                <w:lang w:val="es-CR"/>
              </w:rPr>
              <w:t>Con la ayuda de un amigo, coloque el cuaderno entre las piernas y se mide la distancia del lomo del cuaderno hasta el suelo y esa es la medida de la entrepierna</w:t>
            </w:r>
            <w:r w:rsidR="00D3242B">
              <w:rPr>
                <w:rStyle w:val="Textoennegrita"/>
                <w:rFonts w:ascii="Century Gothic" w:hAnsi="Century Gothic"/>
                <w:b w:val="0"/>
                <w:sz w:val="22"/>
                <w:szCs w:val="22"/>
                <w:lang w:val="es-CR"/>
              </w:rPr>
              <w:t>, anótela en el cuadro</w:t>
            </w:r>
            <w:r>
              <w:rPr>
                <w:rStyle w:val="Textoennegrita"/>
                <w:rFonts w:ascii="Century Gothic" w:hAnsi="Century Gothic"/>
                <w:b w:val="0"/>
                <w:sz w:val="22"/>
                <w:szCs w:val="22"/>
                <w:lang w:val="es-CR"/>
              </w:rPr>
              <w:t>.</w:t>
            </w:r>
            <w:r w:rsidRPr="001F7F70">
              <w:rPr>
                <w:lang w:val="es-CR"/>
              </w:rPr>
              <w:t xml:space="preserve"> </w:t>
            </w:r>
          </w:p>
          <w:p w:rsidR="001F7F70" w:rsidRDefault="00D02A34" w:rsidP="001F7F7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>Esta medida se multiplica por 8,85 para conocer la altura teórica del asiento desde el eje del peda</w:t>
            </w:r>
            <w:r w:rsidR="000F5494"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 xml:space="preserve"> </w:t>
            </w:r>
            <w:r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>l hasta la superficie del asiento.</w:t>
            </w:r>
          </w:p>
          <w:p w:rsidR="00D3242B" w:rsidRDefault="00D3242B" w:rsidP="001F7F7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>Luego multiplica la entrepierna por 0.5 para conocer la talla en pulgadas para el tamaño del marco, no olvide anotarlo en el cuadro.</w:t>
            </w:r>
          </w:p>
          <w:p w:rsidR="00D3242B" w:rsidRDefault="00D3242B" w:rsidP="001F7F7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  <w:r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  <w:t>Por último utilice la medida de la entrepierna para conocer la talla del marco en una bicicleta de ruta, multiplicando la entrepierna por 0.65, anótelo en el cuadro.</w:t>
            </w:r>
          </w:p>
          <w:p w:rsidR="004468B6" w:rsidRDefault="004468B6" w:rsidP="004468B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</w:p>
          <w:p w:rsidR="004468B6" w:rsidRDefault="004468B6" w:rsidP="004468B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</w:p>
          <w:p w:rsidR="004468B6" w:rsidRDefault="004468B6" w:rsidP="004468B6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color w:val="000000"/>
                <w:sz w:val="22"/>
                <w:szCs w:val="22"/>
                <w:lang w:val="es-CR"/>
              </w:rPr>
            </w:pPr>
          </w:p>
          <w:p w:rsidR="00D3242B" w:rsidRDefault="00D3242B" w:rsidP="001B4DEC">
            <w:pPr>
              <w:pStyle w:val="Prrafodelista"/>
              <w:numPr>
                <w:ilvl w:val="0"/>
                <w:numId w:val="15"/>
              </w:numPr>
              <w:ind w:left="600" w:hanging="425"/>
              <w:jc w:val="both"/>
              <w:rPr>
                <w:rFonts w:ascii="Century Gothic" w:hAnsi="Century Gothic"/>
                <w:i/>
                <w:sz w:val="24"/>
                <w:szCs w:val="24"/>
              </w:rPr>
            </w:pPr>
            <w:r>
              <w:rPr>
                <w:rFonts w:ascii="Century Gothic" w:hAnsi="Century Gothic"/>
                <w:i/>
                <w:sz w:val="24"/>
                <w:szCs w:val="24"/>
              </w:rPr>
              <w:lastRenderedPageBreak/>
              <w:t>Distancia del asiento hasta los espánders de la manivela:</w:t>
            </w:r>
          </w:p>
          <w:p w:rsidR="00D3242B" w:rsidRDefault="000F5494" w:rsidP="00D3242B">
            <w:pPr>
              <w:pStyle w:val="Prrafodelista"/>
              <w:numPr>
                <w:ilvl w:val="0"/>
                <w:numId w:val="19"/>
              </w:numPr>
              <w:ind w:left="884" w:hanging="425"/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  <w:lang w:val="es-CR" w:eastAsia="es-CR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3078480</wp:posOffset>
                  </wp:positionH>
                  <wp:positionV relativeFrom="paragraph">
                    <wp:posOffset>94615</wp:posOffset>
                  </wp:positionV>
                  <wp:extent cx="1428750" cy="714375"/>
                  <wp:effectExtent l="0" t="0" r="0" b="9525"/>
                  <wp:wrapSquare wrapText="bothSides"/>
                  <wp:docPr id="8" name="Imagen 8" descr="Resultado de imagen para distancia del codo al manil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sultado de imagen para distancia del codo al manil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42B">
              <w:rPr>
                <w:rFonts w:ascii="Century Gothic" w:hAnsi="Century Gothic"/>
                <w:i/>
              </w:rPr>
              <w:t>Usando la cinta métrica, metro o centímetro, mida la distacia del codo hasta el puño cerrado y anótelo en el cuadro.</w:t>
            </w:r>
          </w:p>
          <w:p w:rsidR="00D3242B" w:rsidRPr="00D3242B" w:rsidRDefault="00D3242B" w:rsidP="00D3242B">
            <w:pPr>
              <w:pStyle w:val="Prrafodelista"/>
              <w:numPr>
                <w:ilvl w:val="0"/>
                <w:numId w:val="19"/>
              </w:numPr>
              <w:ind w:left="884" w:hanging="425"/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/>
              </w:rPr>
              <w:t>Realice el cálculo de la distancia entre el asiento y la manivela y anótelo en el cuadro.</w:t>
            </w:r>
          </w:p>
          <w:p w:rsidR="00707FE7" w:rsidRPr="00D3242B" w:rsidRDefault="002128C5" w:rsidP="00D3242B">
            <w:pPr>
              <w:pStyle w:val="Prrafodelista"/>
              <w:rPr>
                <w:color w:val="FF0000"/>
                <w:lang w:val="es-CR"/>
              </w:rPr>
            </w:pPr>
            <w:r w:rsidRPr="00717F37">
              <w:rPr>
                <w:rFonts w:ascii="Century Gothic" w:hAnsi="Century Gothic"/>
                <w:i/>
              </w:rPr>
              <w:t xml:space="preserve">Para elaborar este trabajo debe utilizar el material visto en clase o puede tomar algunas ideas en el siguiente enlace: </w:t>
            </w:r>
            <w:hyperlink r:id="rId162" w:history="1">
              <w:r w:rsidR="00D3242B" w:rsidRPr="00776FD4">
                <w:rPr>
                  <w:rStyle w:val="Hipervnculo"/>
                  <w:color w:val="FF0000"/>
                  <w:lang w:val="es-CR"/>
                </w:rPr>
                <w:t>https://www.maillotmag.com/afondo/biomecanica-casera-los-primeros-ajustes-tu-bici-de-carretera</w:t>
              </w:r>
            </w:hyperlink>
            <w:r w:rsidR="00D3242B" w:rsidRPr="00D3242B">
              <w:rPr>
                <w:rStyle w:val="Hipervnculo"/>
                <w:color w:val="FF0000"/>
                <w:u w:val="none"/>
                <w:lang w:val="es-CR"/>
              </w:rPr>
              <w:t xml:space="preserve"> </w:t>
            </w:r>
            <w:r w:rsidRPr="00D3242B">
              <w:rPr>
                <w:rFonts w:ascii="Century Gothic" w:hAnsi="Century Gothic"/>
                <w:i/>
              </w:rPr>
              <w:t>o de otra información que encuentre en internet sobre el tema.  También puede pedir información a un adulto de su familia o comunidad que trabaje en este oficio, de hacerlo, recuerde siempre acompañarse de uno de sus padres o encargados.</w:t>
            </w:r>
          </w:p>
          <w:p w:rsidR="004F766F" w:rsidRPr="004F766F" w:rsidRDefault="004F766F" w:rsidP="00D3242B">
            <w:pPr>
              <w:pStyle w:val="Prrafodelista"/>
              <w:ind w:left="600"/>
              <w:jc w:val="both"/>
              <w:rPr>
                <w:rFonts w:ascii="Century Gothic" w:hAnsi="Century Gothic"/>
                <w:i/>
                <w:color w:val="808080" w:themeColor="background1" w:themeShade="80"/>
                <w:sz w:val="10"/>
                <w:szCs w:val="10"/>
              </w:rPr>
            </w:pP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B73143" w:rsidRPr="00717F37" w:rsidRDefault="001B4DEC" w:rsidP="0081290F">
            <w:pPr>
              <w:pStyle w:val="Prrafodelista"/>
              <w:numPr>
                <w:ilvl w:val="3"/>
                <w:numId w:val="16"/>
              </w:numPr>
              <w:tabs>
                <w:tab w:val="left" w:pos="1019"/>
              </w:tabs>
              <w:ind w:left="2160" w:hanging="1287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noProof/>
                <w:lang w:val="es-CR" w:eastAsia="es-CR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61403</wp:posOffset>
                  </wp:positionV>
                  <wp:extent cx="922655" cy="857885"/>
                  <wp:effectExtent l="0" t="0" r="0" b="0"/>
                  <wp:wrapSquare wrapText="bothSides"/>
                  <wp:docPr id="3" name="Imagen 3" descr="Resultado de imagen para recuer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esultado de imagen para recuer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857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73143" w:rsidRPr="00717F37">
              <w:rPr>
                <w:rFonts w:ascii="Century Gothic" w:hAnsi="Century Gothic"/>
                <w:i/>
              </w:rPr>
              <w:t>Leer las indicaciones y las tareas solicitadas.</w:t>
            </w:r>
          </w:p>
          <w:p w:rsidR="00B73143" w:rsidRPr="00717F37" w:rsidRDefault="00B73143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Subrayar las palabras que no conoce y buscar su significado.</w:t>
            </w:r>
          </w:p>
          <w:p w:rsidR="00117EE0" w:rsidRPr="00717F37" w:rsidRDefault="002128C5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 xml:space="preserve">Regrese </w:t>
            </w:r>
            <w:r w:rsidR="00B73143" w:rsidRPr="00717F37">
              <w:rPr>
                <w:rFonts w:ascii="Century Gothic" w:hAnsi="Century Gothic"/>
                <w:i/>
              </w:rPr>
              <w:t xml:space="preserve">a alguna indicación en caso de no haber comprendido qué hacer. </w:t>
            </w:r>
          </w:p>
          <w:p w:rsidR="00117EE0" w:rsidRPr="00717F37" w:rsidRDefault="002128C5" w:rsidP="00717F37">
            <w:pPr>
              <w:pStyle w:val="Prrafodelista"/>
              <w:numPr>
                <w:ilvl w:val="0"/>
                <w:numId w:val="16"/>
              </w:numPr>
              <w:ind w:left="2160" w:hanging="1800"/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Revisar si realizó</w:t>
            </w:r>
            <w:r w:rsidR="00117EE0" w:rsidRPr="00717F37">
              <w:rPr>
                <w:rFonts w:ascii="Century Gothic" w:hAnsi="Century Gothic"/>
                <w:i/>
              </w:rPr>
              <w:t xml:space="preserve">  todo  lo solicitado</w:t>
            </w:r>
            <w:r w:rsidRPr="00717F37">
              <w:rPr>
                <w:rFonts w:ascii="Century Gothic" w:hAnsi="Century Gothic"/>
                <w:i/>
              </w:rPr>
              <w:t xml:space="preserve"> o l</w:t>
            </w:r>
            <w:r w:rsidR="00117EE0" w:rsidRPr="00717F37">
              <w:rPr>
                <w:rFonts w:ascii="Century Gothic" w:hAnsi="Century Gothic"/>
                <w:i/>
              </w:rPr>
              <w:t>e faltó hacer alguna actividad</w:t>
            </w:r>
          </w:p>
          <w:p w:rsidR="00117EE0" w:rsidRPr="00717F37" w:rsidRDefault="00F2279D" w:rsidP="00117EE0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.8pt;margin-top:2.8pt;width:87pt;height:85.45pt;z-index:251735040;mso-position-horizontal-relative:text;mso-position-vertical-relative:text;mso-width-relative:page;mso-height-relative:page">
                  <v:imagedata r:id="rId164" o:title="" chromakey="#f8f8f8"/>
                  <w10:wrap type="square"/>
                </v:shape>
                <o:OLEObject Type="Embed" ProgID="PBrush" ShapeID="_x0000_s1028" DrawAspect="Content" ObjectID="_1646213275" r:id="rId165"/>
              </w:object>
            </w:r>
          </w:p>
          <w:p w:rsidR="008D5D67" w:rsidRPr="00717F37" w:rsidRDefault="00717F37" w:rsidP="001B4DEC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  <w:lang w:val="es-CR"/>
              </w:rPr>
            </w:pPr>
            <w:r>
              <w:rPr>
                <w:rFonts w:ascii="Century Gothic" w:hAnsi="Century Gothic"/>
                <w:i/>
              </w:rPr>
              <w:t>¿</w:t>
            </w:r>
            <w:r w:rsidR="008D5D67" w:rsidRPr="00717F37">
              <w:rPr>
                <w:rFonts w:ascii="Century Gothic" w:hAnsi="Century Gothic"/>
                <w:i/>
              </w:rPr>
              <w:t>Qué sabía antes de estos temas y qué sé ahora?</w:t>
            </w:r>
          </w:p>
          <w:p w:rsidR="008D5D67" w:rsidRPr="00717F37" w:rsidRDefault="008D5D67" w:rsidP="00B73143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¿Qué puedo mejorar de mi trabajo?</w:t>
            </w:r>
          </w:p>
          <w:p w:rsidR="008D5D67" w:rsidRPr="00717F37" w:rsidRDefault="00117EE0" w:rsidP="00F974A6">
            <w:pPr>
              <w:pStyle w:val="Prrafodelista"/>
              <w:numPr>
                <w:ilvl w:val="1"/>
                <w:numId w:val="12"/>
              </w:numPr>
              <w:jc w:val="both"/>
              <w:rPr>
                <w:rFonts w:ascii="Century Gothic" w:hAnsi="Century Gothic"/>
                <w:i/>
              </w:rPr>
            </w:pPr>
            <w:r w:rsidRPr="00717F37">
              <w:rPr>
                <w:rFonts w:ascii="Century Gothic" w:hAnsi="Century Gothic"/>
                <w:i/>
              </w:rPr>
              <w:t>¿Cómo le puedo explicar a otra persona lo que aprendí?</w:t>
            </w:r>
          </w:p>
          <w:p w:rsidR="001B4DEC" w:rsidRPr="001B4DEC" w:rsidRDefault="001B4DEC" w:rsidP="001B4DEC">
            <w:pPr>
              <w:pStyle w:val="Prrafodelista"/>
              <w:ind w:left="1440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</w:tc>
      </w:tr>
    </w:tbl>
    <w:p w:rsidR="000F5494" w:rsidRDefault="000F5494" w:rsidP="00717F37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</w:p>
    <w:p w:rsidR="003E6E12" w:rsidRPr="001B4DEC" w:rsidRDefault="001B4DEC" w:rsidP="00717F37">
      <w:pPr>
        <w:rPr>
          <w:rFonts w:ascii="Ink Free" w:hAnsi="Ink Free"/>
          <w:b/>
          <w:i/>
          <w:color w:val="808080" w:themeColor="background1" w:themeShade="80"/>
          <w:sz w:val="36"/>
          <w:szCs w:val="36"/>
        </w:rPr>
      </w:pPr>
      <w:r w:rsidRPr="001B4DEC">
        <w:rPr>
          <w:rFonts w:ascii="Ink Free" w:hAnsi="Ink Free"/>
          <w:b/>
          <w:i/>
          <w:color w:val="808080" w:themeColor="background1" w:themeShade="80"/>
          <w:sz w:val="36"/>
          <w:szCs w:val="36"/>
        </w:rPr>
        <w:t>Ahora voy a evaluar el trabajo que realicé: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0F5494">
        <w:trPr>
          <w:trHeight w:val="655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25877E44" wp14:editId="5A03AD9D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62230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0F5494">
        <w:trPr>
          <w:trHeight w:val="640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36349AF9" wp14:editId="1B2A1747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6350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0F5494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0F5494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-27305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7BA"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05075482" wp14:editId="0541AB37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12700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0F5494">
        <w:trPr>
          <w:trHeight w:val="569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435201FF" wp14:editId="3C236323">
                  <wp:simplePos x="0" y="0"/>
                  <wp:positionH relativeFrom="column">
                    <wp:posOffset>485140</wp:posOffset>
                  </wp:positionH>
                  <wp:positionV relativeFrom="paragraph">
                    <wp:posOffset>22860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D5D67" w:rsidRPr="000F5494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  <w:sz w:val="10"/>
          <w:szCs w:val="1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0F5494">
        <w:trPr>
          <w:trHeight w:val="609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6D9CB1A0" wp14:editId="2F5737AB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19050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0F5494">
        <w:trPr>
          <w:trHeight w:val="561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777C268B" wp14:editId="70DFA83E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-3175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0F5494">
        <w:trPr>
          <w:trHeight w:val="569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1A00C276" wp14:editId="2A30F91E">
                  <wp:simplePos x="0" y="0"/>
                  <wp:positionH relativeFrom="column">
                    <wp:posOffset>440055</wp:posOffset>
                  </wp:positionH>
                  <wp:positionV relativeFrom="paragraph">
                    <wp:posOffset>17780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81290F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0F5494" w:rsidRPr="000F5494" w:rsidRDefault="000F5494" w:rsidP="00DB67BA">
            <w:pPr>
              <w:jc w:val="both"/>
              <w:rPr>
                <w:rFonts w:ascii="Century Gothic" w:hAnsi="Century Gothic"/>
                <w:sz w:val="10"/>
                <w:szCs w:val="10"/>
              </w:rPr>
            </w:pPr>
          </w:p>
          <w:p w:rsidR="006F2510" w:rsidRPr="00F02072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</w:tc>
      </w:tr>
    </w:tbl>
    <w:p w:rsidR="00117EE0" w:rsidRP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117EE0" w:rsidRPr="00117EE0" w:rsidSect="006F2510">
      <w:headerReference w:type="default" r:id="rId167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79D" w:rsidRDefault="00F2279D" w:rsidP="00696C1E">
      <w:pPr>
        <w:spacing w:after="0" w:line="240" w:lineRule="auto"/>
      </w:pPr>
      <w:r>
        <w:separator/>
      </w:r>
    </w:p>
  </w:endnote>
  <w:endnote w:type="continuationSeparator" w:id="0">
    <w:p w:rsidR="00F2279D" w:rsidRDefault="00F2279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79D" w:rsidRDefault="00F2279D" w:rsidP="00696C1E">
      <w:pPr>
        <w:spacing w:after="0" w:line="240" w:lineRule="auto"/>
      </w:pPr>
      <w:r>
        <w:separator/>
      </w:r>
    </w:p>
  </w:footnote>
  <w:footnote w:type="continuationSeparator" w:id="0">
    <w:p w:rsidR="00F2279D" w:rsidRDefault="00F2279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7939"/>
    <w:multiLevelType w:val="hybridMultilevel"/>
    <w:tmpl w:val="B9F8CF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13A6"/>
    <w:multiLevelType w:val="hybridMultilevel"/>
    <w:tmpl w:val="AC7C80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386E0B"/>
    <w:multiLevelType w:val="hybridMultilevel"/>
    <w:tmpl w:val="C0786EF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9">
    <w:nsid w:val="3CD44B3E"/>
    <w:multiLevelType w:val="hybridMultilevel"/>
    <w:tmpl w:val="F5B4B836"/>
    <w:lvl w:ilvl="0" w:tplc="C2F6EF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FFC5AB9"/>
    <w:multiLevelType w:val="hybridMultilevel"/>
    <w:tmpl w:val="43C09EC8"/>
    <w:lvl w:ilvl="0" w:tplc="0CF8D0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0FF2B1D"/>
    <w:multiLevelType w:val="hybridMultilevel"/>
    <w:tmpl w:val="55505950"/>
    <w:lvl w:ilvl="0" w:tplc="14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0E27AB"/>
    <w:multiLevelType w:val="hybridMultilevel"/>
    <w:tmpl w:val="29CAAFA8"/>
    <w:lvl w:ilvl="0" w:tplc="040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7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ED16A69"/>
    <w:multiLevelType w:val="hybridMultilevel"/>
    <w:tmpl w:val="A53093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8"/>
  </w:num>
  <w:num w:numId="4">
    <w:abstractNumId w:val="3"/>
  </w:num>
  <w:num w:numId="5">
    <w:abstractNumId w:val="17"/>
  </w:num>
  <w:num w:numId="6">
    <w:abstractNumId w:val="12"/>
  </w:num>
  <w:num w:numId="7">
    <w:abstractNumId w:val="15"/>
  </w:num>
  <w:num w:numId="8">
    <w:abstractNumId w:val="13"/>
  </w:num>
  <w:num w:numId="9">
    <w:abstractNumId w:val="7"/>
  </w:num>
  <w:num w:numId="10">
    <w:abstractNumId w:val="6"/>
  </w:num>
  <w:num w:numId="11">
    <w:abstractNumId w:val="14"/>
  </w:num>
  <w:num w:numId="12">
    <w:abstractNumId w:val="2"/>
  </w:num>
  <w:num w:numId="13">
    <w:abstractNumId w:val="1"/>
  </w:num>
  <w:num w:numId="14">
    <w:abstractNumId w:val="10"/>
  </w:num>
  <w:num w:numId="15">
    <w:abstractNumId w:val="9"/>
  </w:num>
  <w:num w:numId="16">
    <w:abstractNumId w:val="18"/>
  </w:num>
  <w:num w:numId="17">
    <w:abstractNumId w:val="11"/>
  </w:num>
  <w:num w:numId="18">
    <w:abstractNumId w:val="5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67A1D"/>
    <w:rsid w:val="000A0BA0"/>
    <w:rsid w:val="000F3ED5"/>
    <w:rsid w:val="000F5494"/>
    <w:rsid w:val="001140E4"/>
    <w:rsid w:val="00114B8D"/>
    <w:rsid w:val="00117EE0"/>
    <w:rsid w:val="001B4DEC"/>
    <w:rsid w:val="001F7F70"/>
    <w:rsid w:val="002128C5"/>
    <w:rsid w:val="003E6E12"/>
    <w:rsid w:val="00430233"/>
    <w:rsid w:val="004468B6"/>
    <w:rsid w:val="0046550E"/>
    <w:rsid w:val="00475E91"/>
    <w:rsid w:val="004B4715"/>
    <w:rsid w:val="004F766F"/>
    <w:rsid w:val="00560C62"/>
    <w:rsid w:val="006732E2"/>
    <w:rsid w:val="00696C1E"/>
    <w:rsid w:val="006F2510"/>
    <w:rsid w:val="00707FE7"/>
    <w:rsid w:val="00717F37"/>
    <w:rsid w:val="00720132"/>
    <w:rsid w:val="007202E8"/>
    <w:rsid w:val="007843CF"/>
    <w:rsid w:val="0081290F"/>
    <w:rsid w:val="00814B6A"/>
    <w:rsid w:val="008C65A5"/>
    <w:rsid w:val="008D5D67"/>
    <w:rsid w:val="008F6A8E"/>
    <w:rsid w:val="009E1861"/>
    <w:rsid w:val="00A943A5"/>
    <w:rsid w:val="00AB6B54"/>
    <w:rsid w:val="00B50634"/>
    <w:rsid w:val="00B70D0A"/>
    <w:rsid w:val="00B73143"/>
    <w:rsid w:val="00C218FF"/>
    <w:rsid w:val="00CB1367"/>
    <w:rsid w:val="00D00E7A"/>
    <w:rsid w:val="00D02912"/>
    <w:rsid w:val="00D02A34"/>
    <w:rsid w:val="00D1273E"/>
    <w:rsid w:val="00D3242B"/>
    <w:rsid w:val="00D60D18"/>
    <w:rsid w:val="00D95800"/>
    <w:rsid w:val="00DB67BA"/>
    <w:rsid w:val="00E91B16"/>
    <w:rsid w:val="00EE4CC9"/>
    <w:rsid w:val="00EF2C1F"/>
    <w:rsid w:val="00EF3EE4"/>
    <w:rsid w:val="00EF73BD"/>
    <w:rsid w:val="00F02072"/>
    <w:rsid w:val="00F06998"/>
    <w:rsid w:val="00F16C2B"/>
    <w:rsid w:val="00F2279D"/>
    <w:rsid w:val="00F6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unhideWhenUsed/>
    <w:rsid w:val="002128C5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128C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F7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1F7F70"/>
    <w:rPr>
      <w:b/>
      <w:bCs/>
    </w:rPr>
  </w:style>
  <w:style w:type="table" w:styleId="Tabladecuadrcula5oscura-nfasis4">
    <w:name w:val="Grid Table 5 Dark Accent 4"/>
    <w:basedOn w:val="Tablanormal"/>
    <w:uiPriority w:val="50"/>
    <w:rsid w:val="00F06998"/>
    <w:pPr>
      <w:spacing w:after="0" w:line="240" w:lineRule="auto"/>
    </w:pPr>
    <w:rPr>
      <w:lang w:val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63" Type="http://schemas.openxmlformats.org/officeDocument/2006/relationships/image" Target="media/image7.jpeg"/><Relationship Id="rId3" Type="http://schemas.openxmlformats.org/officeDocument/2006/relationships/styles" Target="styles.xml"/><Relationship Id="rId159" Type="http://schemas.openxmlformats.org/officeDocument/2006/relationships/image" Target="../ppt/media/image173.svg"/><Relationship Id="rId167" Type="http://schemas.openxmlformats.org/officeDocument/2006/relationships/header" Target="header1.xml"/><Relationship Id="rId7" Type="http://schemas.openxmlformats.org/officeDocument/2006/relationships/endnotes" Target="endnotes.xml"/><Relationship Id="rId162" Type="http://schemas.openxmlformats.org/officeDocument/2006/relationships/hyperlink" Target="https://www.maillotmag.com/afondo/biomecanica-casera-los-primeros-ajustes-tu-bici-de-carretera" TargetMode="External"/><Relationship Id="rId2" Type="http://schemas.openxmlformats.org/officeDocument/2006/relationships/numbering" Target="numbering.xml"/><Relationship Id="rId145" Type="http://schemas.openxmlformats.org/officeDocument/2006/relationships/image" Target="media/image4.png"/><Relationship Id="rId161" Type="http://schemas.openxmlformats.org/officeDocument/2006/relationships/image" Target="media/image6.jpeg"/><Relationship Id="rId16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44" Type="http://schemas.openxmlformats.org/officeDocument/2006/relationships/image" Target="media/image3.png"/><Relationship Id="rId87" Type="http://schemas.openxmlformats.org/officeDocument/2006/relationships/image" Target="../ppt/media/image101.svg"/><Relationship Id="rId5" Type="http://schemas.openxmlformats.org/officeDocument/2006/relationships/webSettings" Target="webSettings.xml"/><Relationship Id="rId160" Type="http://schemas.openxmlformats.org/officeDocument/2006/relationships/image" Target="media/image5.jpeg"/><Relationship Id="rId165" Type="http://schemas.openxmlformats.org/officeDocument/2006/relationships/oleObject" Target="embeddings/oleObject1.bin"/><Relationship Id="rId10" Type="http://schemas.openxmlformats.org/officeDocument/2006/relationships/image" Target="media/image2.png"/><Relationship Id="rId143" Type="http://schemas.openxmlformats.org/officeDocument/2006/relationships/image" Target="../ppt/media/image157.svg"/><Relationship Id="rId164" Type="http://schemas.openxmlformats.org/officeDocument/2006/relationships/image" Target="media/image8.png"/><Relationship Id="rId16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../ppt/media/image4.svg"/><Relationship Id="rId168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109E2-D190-4AF4-8DCC-E0C5AF68C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788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Windows</cp:lastModifiedBy>
  <cp:revision>2</cp:revision>
  <dcterms:created xsi:type="dcterms:W3CDTF">2020-03-20T18:42:00Z</dcterms:created>
  <dcterms:modified xsi:type="dcterms:W3CDTF">2020-03-20T18:42:00Z</dcterms:modified>
</cp:coreProperties>
</file>