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Pr="00F151D9" w:rsidRDefault="00527075" w:rsidP="00186792">
      <w:pPr>
        <w:pStyle w:val="Ttulo1"/>
        <w:rPr>
          <w:rFonts w:ascii="Century Gothic" w:hAnsi="Century Gothic"/>
          <w:sz w:val="22"/>
          <w:szCs w:val="22"/>
        </w:rPr>
      </w:pP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F151D9" w:rsidRDefault="00527075" w:rsidP="00527075">
      <w:pPr>
        <w:pStyle w:val="Ttulo1"/>
        <w:jc w:val="center"/>
        <w:rPr>
          <w:rFonts w:ascii="Century Gothic" w:hAnsi="Century Gothic"/>
          <w:sz w:val="22"/>
          <w:szCs w:val="22"/>
        </w:rPr>
      </w:pP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F151D9">
        <w:rPr>
          <w:rFonts w:ascii="Century Gothic" w:hAnsi="Century Gothic"/>
          <w:sz w:val="22"/>
          <w:szCs w:val="22"/>
        </w:rPr>
        <w:t>Guía de trabajo autónomo (plantilla)</w:t>
      </w:r>
    </w:p>
    <w:p w:rsidR="008C65A5" w:rsidRPr="00F151D9" w:rsidRDefault="008C65A5" w:rsidP="008C65A5">
      <w:pPr>
        <w:jc w:val="center"/>
        <w:rPr>
          <w:rFonts w:ascii="Century Gothic" w:hAnsi="Century Gothic"/>
        </w:rPr>
      </w:pPr>
      <w:r w:rsidRPr="00F151D9">
        <w:rPr>
          <w:rFonts w:ascii="Century Gothic" w:hAnsi="Century Gothic"/>
        </w:rPr>
        <w:t xml:space="preserve">El </w:t>
      </w:r>
      <w:r w:rsidRPr="00F151D9">
        <w:rPr>
          <w:rFonts w:ascii="Century Gothic" w:hAnsi="Century Gothic"/>
          <w:b/>
        </w:rPr>
        <w:t>trabajo autónomo</w:t>
      </w:r>
      <w:r w:rsidRPr="00F151D9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151D9" w:rsidTr="008C65A5">
        <w:tc>
          <w:tcPr>
            <w:tcW w:w="10057" w:type="dxa"/>
          </w:tcPr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Centro Educativo: 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Educador/a: 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Nivel: </w:t>
            </w:r>
            <w:r w:rsidR="007D3496" w:rsidRPr="00F151D9">
              <w:rPr>
                <w:rFonts w:ascii="Century Gothic" w:hAnsi="Century Gothic"/>
                <w:b/>
                <w:bCs/>
              </w:rPr>
              <w:t>Noveno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Asignatura: </w:t>
            </w:r>
            <w:r w:rsidR="007D3496" w:rsidRPr="00F151D9">
              <w:rPr>
                <w:rFonts w:ascii="Century Gothic" w:hAnsi="Century Gothic"/>
                <w:b/>
                <w:bCs/>
              </w:rPr>
              <w:t>Ciencias</w:t>
            </w:r>
          </w:p>
        </w:tc>
      </w:tr>
    </w:tbl>
    <w:p w:rsidR="008C65A5" w:rsidRPr="00F151D9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F151D9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F151D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</w:rPr>
        <w:t>Me preparo p</w:t>
      </w:r>
      <w:r w:rsidR="008C65A5" w:rsidRPr="00F151D9">
        <w:rPr>
          <w:rFonts w:ascii="Century Gothic" w:hAnsi="Century Gothic"/>
          <w:b/>
        </w:rPr>
        <w:t xml:space="preserve">ara hacer la guía </w:t>
      </w:r>
    </w:p>
    <w:p w:rsidR="008C65A5" w:rsidRPr="00F151D9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</w:rPr>
        <w:t xml:space="preserve">Pautas que </w:t>
      </w:r>
      <w:r w:rsidR="00F61C46" w:rsidRPr="00F151D9">
        <w:rPr>
          <w:rFonts w:ascii="Century Gothic" w:hAnsi="Century Gothic"/>
        </w:rPr>
        <w:t>debo</w:t>
      </w:r>
      <w:r w:rsidR="001140E4" w:rsidRPr="00F151D9">
        <w:rPr>
          <w:rFonts w:ascii="Century Gothic" w:hAnsi="Century Gothic"/>
        </w:rPr>
        <w:t xml:space="preserve"> </w:t>
      </w:r>
      <w:r w:rsidR="00707FE7" w:rsidRPr="00F151D9">
        <w:rPr>
          <w:rFonts w:ascii="Century Gothic" w:hAnsi="Century Gothic"/>
        </w:rPr>
        <w:t xml:space="preserve">verificar </w:t>
      </w:r>
      <w:r w:rsidRPr="00F151D9">
        <w:rPr>
          <w:rFonts w:ascii="Century Gothic" w:hAnsi="Century Gothic"/>
          <w:b/>
        </w:rPr>
        <w:t>antes de iniciar</w:t>
      </w:r>
      <w:r w:rsidRPr="00F151D9">
        <w:rPr>
          <w:rFonts w:ascii="Century Gothic" w:hAnsi="Century Gothic"/>
        </w:rPr>
        <w:t xml:space="preserve"> </w:t>
      </w:r>
      <w:r w:rsidR="00F61C46" w:rsidRPr="00F151D9">
        <w:rPr>
          <w:rFonts w:ascii="Century Gothic" w:hAnsi="Century Gothic"/>
        </w:rPr>
        <w:t xml:space="preserve">mi </w:t>
      </w:r>
      <w:r w:rsidRPr="00F151D9">
        <w:rPr>
          <w:rFonts w:ascii="Century Gothic" w:hAnsi="Century Gothic"/>
        </w:rPr>
        <w:t>trabajo</w:t>
      </w:r>
      <w:r w:rsidR="00F61C46" w:rsidRPr="00F151D9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151D9" w:rsidTr="00696C1E">
        <w:tc>
          <w:tcPr>
            <w:tcW w:w="2686" w:type="dxa"/>
          </w:tcPr>
          <w:p w:rsidR="008C65A5" w:rsidRPr="00F151D9" w:rsidRDefault="008C65A5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Materiales o recursos</w:t>
            </w:r>
            <w:r w:rsidR="00707FE7" w:rsidRPr="00F151D9">
              <w:rPr>
                <w:rFonts w:ascii="Century Gothic" w:hAnsi="Century Gothic"/>
              </w:rPr>
              <w:t xml:space="preserve"> que voy a necesitar</w:t>
            </w:r>
            <w:r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7D3496" w:rsidRPr="00F151D9" w:rsidRDefault="007D3496" w:rsidP="007D3496">
            <w:pPr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Cuaderno, hojas blancas o un pliego de papel grande, lápices de colores, recortes de revistas o periódicos.</w:t>
            </w:r>
          </w:p>
          <w:p w:rsidR="008C65A5" w:rsidRPr="00F151D9" w:rsidRDefault="008C65A5" w:rsidP="007D3496">
            <w:pPr>
              <w:jc w:val="both"/>
              <w:rPr>
                <w:rFonts w:ascii="Century Gothic" w:hAnsi="Century Gothic"/>
                <w:iCs/>
              </w:rPr>
            </w:pPr>
          </w:p>
        </w:tc>
      </w:tr>
      <w:tr w:rsidR="008C65A5" w:rsidRPr="00F151D9" w:rsidTr="00696C1E">
        <w:tc>
          <w:tcPr>
            <w:tcW w:w="2686" w:type="dxa"/>
          </w:tcPr>
          <w:p w:rsidR="008C65A5" w:rsidRPr="00F151D9" w:rsidRDefault="008C65A5" w:rsidP="00F61C4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Condiciones </w:t>
            </w:r>
            <w:r w:rsidR="00F61C46" w:rsidRPr="00F151D9">
              <w:rPr>
                <w:rFonts w:ascii="Century Gothic" w:hAnsi="Century Gothic"/>
              </w:rPr>
              <w:t xml:space="preserve">que debe tener </w:t>
            </w:r>
            <w:r w:rsidR="0046550E" w:rsidRPr="00F151D9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F151D9" w:rsidRDefault="005D182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La guía se realiza de forma autónoma. El lugar para trabajar, debe ser un lugar cómodo, con iluminación, se debe disponer de un lugar donde no se vaya a distraer fácilmente, un sitio en el cual pueda extender los materiales de trabajo. En la medida de lo posible, tener acceso a computadora con internet o celular con internet.</w:t>
            </w:r>
          </w:p>
        </w:tc>
      </w:tr>
      <w:tr w:rsidR="008C65A5" w:rsidRPr="00F151D9" w:rsidTr="005D182A">
        <w:tc>
          <w:tcPr>
            <w:tcW w:w="2686" w:type="dxa"/>
          </w:tcPr>
          <w:p w:rsidR="008C65A5" w:rsidRPr="00F151D9" w:rsidRDefault="0046550E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Tiempo en que se espera que realice la guía</w:t>
            </w:r>
            <w:r w:rsidR="008C65A5"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:rsidR="008C65A5" w:rsidRPr="00F151D9" w:rsidRDefault="00D75431" w:rsidP="005D182A">
            <w:pPr>
              <w:rPr>
                <w:rFonts w:ascii="Century Gothic" w:hAnsi="Century Gothic"/>
              </w:rPr>
            </w:pPr>
            <w:r w:rsidRPr="00D75431">
              <w:rPr>
                <w:rFonts w:ascii="Century Gothic" w:hAnsi="Century Gothic"/>
              </w:rPr>
              <w:t>Cuatro horas, distribuidas en la semana.</w:t>
            </w:r>
          </w:p>
        </w:tc>
      </w:tr>
    </w:tbl>
    <w:p w:rsidR="008C65A5" w:rsidRPr="00F151D9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F151D9" w:rsidRDefault="006732E2" w:rsidP="008C65A5">
      <w:pPr>
        <w:spacing w:line="240" w:lineRule="auto"/>
        <w:jc w:val="both"/>
        <w:rPr>
          <w:rFonts w:ascii="Century Gothic" w:hAnsi="Century Gothic"/>
        </w:rPr>
      </w:pPr>
      <w:r w:rsidRPr="00F151D9"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F151D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F151D9">
        <w:rPr>
          <w:rFonts w:ascii="Century Gothic" w:hAnsi="Century Gothic"/>
          <w:b/>
        </w:rPr>
        <w:t>Voy a recordar lo aprendido en clase.</w:t>
      </w:r>
      <w:r w:rsidR="008C65A5" w:rsidRPr="00F151D9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8534"/>
      </w:tblGrid>
      <w:tr w:rsidR="00527075" w:rsidRPr="00F151D9" w:rsidTr="00696C1E">
        <w:tc>
          <w:tcPr>
            <w:tcW w:w="2686" w:type="dxa"/>
          </w:tcPr>
          <w:p w:rsidR="008C65A5" w:rsidRPr="00F151D9" w:rsidRDefault="008C65A5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347E7D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Recuerde, al iniciar el presente trabajo, debe leer con detenimiento los textos, o bien, observar los vide</w:t>
            </w:r>
            <w:r w:rsidR="007A0C84">
              <w:rPr>
                <w:rFonts w:ascii="Century Gothic" w:hAnsi="Century Gothic"/>
                <w:lang w:val="es-CR"/>
              </w:rPr>
              <w:t>os y tomar notas en el cuaderno. P</w:t>
            </w:r>
            <w:r w:rsidRPr="00F151D9">
              <w:rPr>
                <w:rFonts w:ascii="Century Gothic" w:hAnsi="Century Gothic"/>
                <w:lang w:val="es-CR"/>
              </w:rPr>
              <w:t xml:space="preserve">uede </w:t>
            </w:r>
            <w:proofErr w:type="spellStart"/>
            <w:r w:rsidRPr="00F151D9">
              <w:rPr>
                <w:rFonts w:ascii="Century Gothic" w:hAnsi="Century Gothic"/>
                <w:lang w:val="es-CR"/>
              </w:rPr>
              <w:t>pausar</w:t>
            </w:r>
            <w:proofErr w:type="spellEnd"/>
            <w:r w:rsidRPr="00F151D9">
              <w:rPr>
                <w:rFonts w:ascii="Century Gothic" w:hAnsi="Century Gothic"/>
                <w:lang w:val="es-CR"/>
              </w:rPr>
              <w:t xml:space="preserve"> el video o leer las veces </w:t>
            </w:r>
            <w:r w:rsidR="007A0C84">
              <w:rPr>
                <w:rFonts w:ascii="Century Gothic" w:hAnsi="Century Gothic"/>
                <w:lang w:val="es-CR"/>
              </w:rPr>
              <w:t>que necesite</w:t>
            </w:r>
            <w:r w:rsidRPr="00F151D9">
              <w:rPr>
                <w:rFonts w:ascii="Century Gothic" w:hAnsi="Century Gothic"/>
                <w:lang w:val="es-CR"/>
              </w:rPr>
              <w:t xml:space="preserve"> el texto</w:t>
            </w:r>
            <w:r w:rsidR="007A0C84">
              <w:rPr>
                <w:rFonts w:ascii="Century Gothic" w:hAnsi="Century Gothic"/>
                <w:lang w:val="es-CR"/>
              </w:rPr>
              <w:t xml:space="preserve">, </w:t>
            </w:r>
            <w:r w:rsidRPr="00F151D9">
              <w:rPr>
                <w:rFonts w:ascii="Century Gothic" w:hAnsi="Century Gothic"/>
                <w:lang w:val="es-CR"/>
              </w:rPr>
              <w:t>para comprender y que le quede clar</w:t>
            </w:r>
            <w:r w:rsidR="007A0C84">
              <w:rPr>
                <w:rFonts w:ascii="Century Gothic" w:hAnsi="Century Gothic"/>
                <w:lang w:val="es-CR"/>
              </w:rPr>
              <w:t>a</w:t>
            </w:r>
            <w:r w:rsidRPr="00F151D9">
              <w:rPr>
                <w:rFonts w:ascii="Century Gothic" w:hAnsi="Century Gothic"/>
                <w:lang w:val="es-CR"/>
              </w:rPr>
              <w:t xml:space="preserve"> la información.</w:t>
            </w:r>
          </w:p>
          <w:p w:rsidR="00347E7D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Los trabajos realizados los debe guardar para presentarlos a su docente y comentarlos en clase cuando este con los(as) compañeros(as)</w:t>
            </w:r>
          </w:p>
          <w:p w:rsidR="008C65A5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Puede utilizar otras fuentes de información diferentes a las indicadas en esta ficha.</w:t>
            </w:r>
          </w:p>
        </w:tc>
      </w:tr>
      <w:tr w:rsidR="00527075" w:rsidRPr="00F151D9" w:rsidTr="00696C1E">
        <w:tc>
          <w:tcPr>
            <w:tcW w:w="2686" w:type="dxa"/>
          </w:tcPr>
          <w:p w:rsidR="0046550E" w:rsidRPr="00F151D9" w:rsidRDefault="0046550E" w:rsidP="0046550E">
            <w:pPr>
              <w:rPr>
                <w:rFonts w:ascii="Century Gothic" w:hAnsi="Century Gothic"/>
              </w:rPr>
            </w:pPr>
          </w:p>
          <w:p w:rsidR="0046550E" w:rsidRPr="00F151D9" w:rsidRDefault="0046550E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Actividad </w:t>
            </w:r>
          </w:p>
          <w:p w:rsidR="0046550E" w:rsidRPr="00F151D9" w:rsidRDefault="0046550E" w:rsidP="0046550E">
            <w:pPr>
              <w:rPr>
                <w:rFonts w:ascii="Century Gothic" w:hAnsi="Century Gothic"/>
              </w:rPr>
            </w:pPr>
          </w:p>
          <w:p w:rsidR="008C65A5" w:rsidRPr="00F151D9" w:rsidRDefault="008D5D67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Preguntas para reflexionar y responder</w:t>
            </w:r>
            <w:r w:rsidR="008C65A5"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F151D9" w:rsidRDefault="00347E7D" w:rsidP="00D75AB7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F151D9">
              <w:rPr>
                <w:rFonts w:ascii="Century Gothic" w:hAnsi="Century Gothic"/>
                <w:iCs/>
              </w:rPr>
              <w:t>De lo estudiado:</w:t>
            </w:r>
            <w:r w:rsidR="008D5D67" w:rsidRPr="00F151D9">
              <w:rPr>
                <w:rFonts w:ascii="Century Gothic" w:hAnsi="Century Gothic"/>
                <w:iCs/>
              </w:rPr>
              <w:t xml:space="preserve"> </w:t>
            </w:r>
            <w:r w:rsidR="00757676" w:rsidRPr="00F151D9">
              <w:rPr>
                <w:rFonts w:ascii="Century Gothic" w:hAnsi="Century Gothic"/>
                <w:iCs/>
              </w:rPr>
              <w:t>¿cómo se interrelacionan los diferentes sistemas del cuerpo humano?, investigue, mediante un “círculo analítico”:</w:t>
            </w:r>
          </w:p>
          <w:p w:rsidR="00757676" w:rsidRPr="00F151D9" w:rsidRDefault="00757676" w:rsidP="00757676">
            <w:pPr>
              <w:jc w:val="both"/>
              <w:rPr>
                <w:rFonts w:ascii="Century Gothic" w:hAnsi="Century Gothic"/>
                <w:iCs/>
              </w:rPr>
            </w:pPr>
          </w:p>
          <w:p w:rsidR="00D75AB7" w:rsidRPr="00F151D9" w:rsidRDefault="00D75AB7" w:rsidP="00757676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 xml:space="preserve">En hojas de papel, se </w:t>
            </w:r>
            <w:r w:rsidR="00E24784">
              <w:rPr>
                <w:rFonts w:ascii="Century Gothic" w:hAnsi="Century Gothic"/>
                <w:iCs/>
              </w:rPr>
              <w:t>elabora</w:t>
            </w:r>
            <w:r w:rsidRPr="00F151D9">
              <w:rPr>
                <w:rFonts w:ascii="Century Gothic" w:hAnsi="Century Gothic"/>
                <w:iCs/>
              </w:rPr>
              <w:t xml:space="preserve"> un círculo y se divide en cuatro partes, en cada cuadrante o al lado</w:t>
            </w:r>
            <w:r w:rsidR="00E24784">
              <w:rPr>
                <w:rFonts w:ascii="Century Gothic" w:hAnsi="Century Gothic"/>
                <w:iCs/>
              </w:rPr>
              <w:t xml:space="preserve"> de él</w:t>
            </w:r>
            <w:r w:rsidRPr="00F151D9">
              <w:rPr>
                <w:rFonts w:ascii="Century Gothic" w:hAnsi="Century Gothic"/>
                <w:iCs/>
              </w:rPr>
              <w:t xml:space="preserve">, se anota lo que se indica en el </w:t>
            </w:r>
            <w:r w:rsidR="00E24784">
              <w:rPr>
                <w:rFonts w:ascii="Century Gothic" w:hAnsi="Century Gothic"/>
                <w:iCs/>
              </w:rPr>
              <w:t xml:space="preserve">siguiente </w:t>
            </w:r>
            <w:r w:rsidRPr="00F151D9">
              <w:rPr>
                <w:rFonts w:ascii="Century Gothic" w:hAnsi="Century Gothic"/>
                <w:iCs/>
              </w:rPr>
              <w:t>esquema.</w:t>
            </w:r>
          </w:p>
          <w:p w:rsidR="00757676" w:rsidRPr="00F151D9" w:rsidRDefault="00757676" w:rsidP="00757676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F151D9">
              <w:rPr>
                <w:rFonts w:ascii="Century Gothic" w:hAnsi="Century Gothic"/>
                <w:iCs/>
                <w:noProof/>
                <w:color w:val="808080" w:themeColor="background1" w:themeShade="80"/>
                <w:lang w:val="en-US"/>
              </w:rPr>
              <w:lastRenderedPageBreak/>
              <w:drawing>
                <wp:inline distT="0" distB="0" distL="0" distR="0">
                  <wp:extent cx="5486400" cy="3390900"/>
                  <wp:effectExtent l="0" t="0" r="0" b="304800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  <w:p w:rsidR="00757676" w:rsidRPr="00F151D9" w:rsidRDefault="00757676" w:rsidP="00757676">
            <w:pPr>
              <w:jc w:val="both"/>
              <w:rPr>
                <w:rFonts w:ascii="Century Gothic" w:hAnsi="Century Gothic"/>
                <w:iCs/>
              </w:rPr>
            </w:pPr>
          </w:p>
          <w:p w:rsidR="00757676" w:rsidRPr="00F151D9" w:rsidRDefault="00757676" w:rsidP="00757676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</w:tbl>
    <w:p w:rsidR="008D5D67" w:rsidRPr="00F151D9" w:rsidRDefault="00707FE7" w:rsidP="008D5D67">
      <w:p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F151D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</w:rPr>
        <w:t xml:space="preserve"> Pongo</w:t>
      </w:r>
      <w:r w:rsidR="008D5D67" w:rsidRPr="00F151D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151D9" w:rsidTr="00696C1E">
        <w:tc>
          <w:tcPr>
            <w:tcW w:w="2686" w:type="dxa"/>
          </w:tcPr>
          <w:p w:rsidR="008D5D67" w:rsidRPr="00F151D9" w:rsidRDefault="008D5D67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707FE7" w:rsidRPr="00F151D9" w:rsidRDefault="009A423A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Ahora</w:t>
            </w:r>
            <w:r w:rsidR="007C6F7D" w:rsidRPr="00F151D9">
              <w:rPr>
                <w:rFonts w:ascii="Century Gothic" w:hAnsi="Century Gothic"/>
                <w:iCs/>
              </w:rPr>
              <w:t>,</w:t>
            </w:r>
            <w:r w:rsidRPr="00F151D9">
              <w:rPr>
                <w:rFonts w:ascii="Century Gothic" w:hAnsi="Century Gothic"/>
                <w:iCs/>
              </w:rPr>
              <w:t xml:space="preserve"> observ</w:t>
            </w:r>
            <w:r w:rsidR="007C6F7D" w:rsidRPr="00F151D9">
              <w:rPr>
                <w:rFonts w:ascii="Century Gothic" w:hAnsi="Century Gothic"/>
                <w:iCs/>
              </w:rPr>
              <w:t>e</w:t>
            </w:r>
            <w:r w:rsidRPr="00F151D9">
              <w:rPr>
                <w:rFonts w:ascii="Century Gothic" w:hAnsi="Century Gothic"/>
                <w:iCs/>
              </w:rPr>
              <w:t xml:space="preserve"> </w:t>
            </w:r>
            <w:r w:rsidR="007C6F7D" w:rsidRPr="00F151D9">
              <w:rPr>
                <w:rFonts w:ascii="Century Gothic" w:hAnsi="Century Gothic"/>
                <w:iCs/>
              </w:rPr>
              <w:t>los</w:t>
            </w:r>
            <w:r w:rsidRPr="00F151D9">
              <w:rPr>
                <w:rFonts w:ascii="Century Gothic" w:hAnsi="Century Gothic"/>
                <w:iCs/>
              </w:rPr>
              <w:t xml:space="preserve"> siguiente</w:t>
            </w:r>
            <w:r w:rsidR="007C6F7D" w:rsidRPr="00F151D9">
              <w:rPr>
                <w:rFonts w:ascii="Century Gothic" w:hAnsi="Century Gothic"/>
                <w:iCs/>
              </w:rPr>
              <w:t>s</w:t>
            </w:r>
            <w:r w:rsidRPr="00F151D9">
              <w:rPr>
                <w:rFonts w:ascii="Century Gothic" w:hAnsi="Century Gothic"/>
                <w:iCs/>
              </w:rPr>
              <w:t xml:space="preserve"> video</w:t>
            </w:r>
            <w:r w:rsidR="007C6F7D" w:rsidRPr="00F151D9">
              <w:rPr>
                <w:rFonts w:ascii="Century Gothic" w:hAnsi="Century Gothic"/>
                <w:iCs/>
              </w:rPr>
              <w:t>s</w:t>
            </w:r>
            <w:r w:rsidRPr="00F151D9">
              <w:rPr>
                <w:rFonts w:ascii="Century Gothic" w:hAnsi="Century Gothic"/>
                <w:iCs/>
              </w:rPr>
              <w:t>:</w:t>
            </w:r>
          </w:p>
          <w:p w:rsidR="00EF208C" w:rsidRDefault="00EF208C" w:rsidP="007C6F7D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bookmarkStart w:id="0" w:name="_Hlk35966098"/>
          </w:p>
          <w:p w:rsidR="007C6F7D" w:rsidRPr="007C6F7D" w:rsidRDefault="007C6F7D" w:rsidP="007C6F7D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7C6F7D">
              <w:rPr>
                <w:rFonts w:ascii="Century Gothic" w:hAnsi="Century Gothic"/>
                <w:b/>
                <w:bCs/>
                <w:iCs/>
              </w:rPr>
              <w:t>Sistemas del cuerpo humano</w:t>
            </w:r>
          </w:p>
          <w:p w:rsidR="007C6F7D" w:rsidRPr="007C6F7D" w:rsidRDefault="00E91A3C" w:rsidP="007C6F7D">
            <w:pPr>
              <w:jc w:val="both"/>
              <w:rPr>
                <w:rFonts w:ascii="Century Gothic" w:hAnsi="Century Gothic"/>
                <w:iCs/>
              </w:rPr>
            </w:pPr>
            <w:hyperlink r:id="rId23" w:history="1">
              <w:r w:rsidR="007C6F7D" w:rsidRPr="007C6F7D">
                <w:rPr>
                  <w:rStyle w:val="Hipervnculo"/>
                  <w:rFonts w:ascii="Century Gothic" w:hAnsi="Century Gothic"/>
                  <w:iCs/>
                </w:rPr>
                <w:t>https://www.youtube.com/watch?v=c-uIBhOuUwI</w:t>
              </w:r>
            </w:hyperlink>
          </w:p>
          <w:bookmarkEnd w:id="0"/>
          <w:p w:rsidR="007C6F7D" w:rsidRPr="007C6F7D" w:rsidRDefault="007C6F7D" w:rsidP="007C6F7D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7C6F7D">
              <w:rPr>
                <w:rFonts w:ascii="Century Gothic" w:hAnsi="Century Gothic"/>
                <w:b/>
                <w:bCs/>
                <w:iCs/>
              </w:rPr>
              <w:t>Interrelaciones entre aspectos anatómicos, fisiológicos de los sistemas del cuerpo humano</w:t>
            </w:r>
          </w:p>
          <w:p w:rsidR="007C6F7D" w:rsidRPr="007C6F7D" w:rsidRDefault="00E91A3C" w:rsidP="007C6F7D">
            <w:pPr>
              <w:jc w:val="both"/>
              <w:rPr>
                <w:rFonts w:ascii="Century Gothic" w:hAnsi="Century Gothic"/>
                <w:iCs/>
              </w:rPr>
            </w:pPr>
            <w:hyperlink r:id="rId24" w:history="1">
              <w:r w:rsidR="007C6F7D" w:rsidRPr="007C6F7D">
                <w:rPr>
                  <w:rStyle w:val="Hipervnculo"/>
                  <w:rFonts w:ascii="Century Gothic" w:hAnsi="Century Gothic"/>
                  <w:iCs/>
                </w:rPr>
                <w:t>https://www.youtube.com/watch?v=bP3v5j0IIFE</w:t>
              </w:r>
            </w:hyperlink>
          </w:p>
          <w:p w:rsidR="007C6F7D" w:rsidRPr="00F151D9" w:rsidRDefault="007C6F7D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9A423A" w:rsidRPr="00F151D9" w:rsidRDefault="007C6F7D" w:rsidP="009A423A">
            <w:pPr>
              <w:jc w:val="both"/>
              <w:rPr>
                <w:rFonts w:ascii="Century Gothic" w:hAnsi="Century Gothic"/>
                <w:iCs/>
                <w:u w:val="single"/>
              </w:rPr>
            </w:pPr>
            <w:r w:rsidRPr="00F151D9">
              <w:rPr>
                <w:rFonts w:ascii="Century Gothic" w:hAnsi="Century Gothic"/>
                <w:iCs/>
              </w:rPr>
              <w:t xml:space="preserve">Luego de repasar los videos, </w:t>
            </w:r>
            <w:r w:rsidRPr="00F151D9">
              <w:rPr>
                <w:rFonts w:ascii="Century Gothic" w:hAnsi="Century Gothic"/>
                <w:b/>
                <w:bCs/>
                <w:iCs/>
              </w:rPr>
              <w:t>registre en un cuadro</w:t>
            </w:r>
            <w:r w:rsidRPr="00F151D9">
              <w:rPr>
                <w:rFonts w:ascii="Century Gothic" w:hAnsi="Century Gothic"/>
                <w:iCs/>
              </w:rPr>
              <w:t xml:space="preserve"> la información relevante acerca de las interrelaciones anatómicas y fisiológicas de los sistemas </w:t>
            </w:r>
            <w:r w:rsidR="002C4F04" w:rsidRPr="00F151D9">
              <w:rPr>
                <w:rFonts w:ascii="Century Gothic" w:hAnsi="Century Gothic"/>
                <w:iCs/>
              </w:rPr>
              <w:t xml:space="preserve">de los sistemas del cuerpo humano: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digestivo</w:t>
            </w:r>
            <w:r w:rsidR="002C4F04" w:rsidRPr="00F151D9">
              <w:rPr>
                <w:rFonts w:ascii="Century Gothic" w:hAnsi="Century Gothic"/>
                <w:iCs/>
              </w:rPr>
              <w:t xml:space="preserve">,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urinario</w:t>
            </w:r>
            <w:r w:rsidR="002C4F04" w:rsidRPr="00F151D9">
              <w:rPr>
                <w:rFonts w:ascii="Century Gothic" w:hAnsi="Century Gothic"/>
                <w:iCs/>
              </w:rPr>
              <w:t xml:space="preserve">,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respiratorio</w:t>
            </w:r>
            <w:r w:rsidR="002C4F04" w:rsidRPr="00F151D9">
              <w:rPr>
                <w:rFonts w:ascii="Century Gothic" w:hAnsi="Century Gothic"/>
                <w:iCs/>
              </w:rPr>
              <w:t xml:space="preserve">,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circulatorio</w:t>
            </w:r>
            <w:r w:rsidR="002C4F04" w:rsidRPr="00F151D9">
              <w:rPr>
                <w:rFonts w:ascii="Century Gothic" w:hAnsi="Century Gothic"/>
                <w:iCs/>
              </w:rPr>
              <w:t xml:space="preserve">,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endocrino</w:t>
            </w:r>
            <w:r w:rsidR="002C4F04" w:rsidRPr="00F151D9">
              <w:rPr>
                <w:rFonts w:ascii="Century Gothic" w:hAnsi="Century Gothic"/>
                <w:iCs/>
              </w:rPr>
              <w:t xml:space="preserve">,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inmunológico</w:t>
            </w:r>
            <w:r w:rsidR="002C4F04" w:rsidRPr="00F151D9">
              <w:rPr>
                <w:rFonts w:ascii="Century Gothic" w:hAnsi="Century Gothic"/>
                <w:iCs/>
              </w:rPr>
              <w:t xml:space="preserve">,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nervioso</w:t>
            </w:r>
            <w:r w:rsidR="002C4F04" w:rsidRPr="00F151D9">
              <w:rPr>
                <w:rFonts w:ascii="Century Gothic" w:hAnsi="Century Gothic"/>
                <w:iCs/>
              </w:rPr>
              <w:t xml:space="preserve"> y </w:t>
            </w:r>
            <w:r w:rsidR="002C4F04" w:rsidRPr="00F151D9">
              <w:rPr>
                <w:rFonts w:ascii="Century Gothic" w:hAnsi="Century Gothic"/>
                <w:iCs/>
                <w:u w:val="single"/>
              </w:rPr>
              <w:t>reproductor.</w:t>
            </w:r>
          </w:p>
          <w:p w:rsidR="002C4F04" w:rsidRPr="00F151D9" w:rsidRDefault="002C4F04" w:rsidP="009A423A">
            <w:pPr>
              <w:jc w:val="both"/>
              <w:rPr>
                <w:rFonts w:ascii="Century Gothic" w:hAnsi="Century Gothic"/>
                <w:iCs/>
                <w:u w:val="single"/>
              </w:rPr>
            </w:pPr>
          </w:p>
          <w:p w:rsidR="002C4F04" w:rsidRPr="00F151D9" w:rsidRDefault="002C4F04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¿Esta nueva información me permite mejorar lo que hice en la actividad del círculo analítico? ¿</w:t>
            </w:r>
            <w:bookmarkStart w:id="1" w:name="_GoBack"/>
            <w:bookmarkEnd w:id="1"/>
            <w:r w:rsidR="007A0C84" w:rsidRPr="00F151D9">
              <w:rPr>
                <w:rFonts w:ascii="Century Gothic" w:hAnsi="Century Gothic"/>
                <w:iCs/>
              </w:rPr>
              <w:t>Me</w:t>
            </w:r>
            <w:r w:rsidRPr="00F151D9">
              <w:rPr>
                <w:rFonts w:ascii="Century Gothic" w:hAnsi="Century Gothic"/>
                <w:iCs/>
              </w:rPr>
              <w:t xml:space="preserve"> aportó mayor información? ¿Se fortalecieron mis argumentos anteriores?</w:t>
            </w:r>
          </w:p>
          <w:p w:rsidR="007C6F7D" w:rsidRPr="00F151D9" w:rsidRDefault="007C6F7D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135255</wp:posOffset>
                      </wp:positionV>
                      <wp:extent cx="3467100" cy="781050"/>
                      <wp:effectExtent l="0" t="0" r="571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810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FE3" w:rsidRPr="00AE1FE3" w:rsidRDefault="00AE1FE3">
                                  <w:pPr>
                                    <w:rPr>
                                      <w:iCs/>
                                    </w:rPr>
                                  </w:pPr>
                                  <w:r w:rsidRPr="00AE1FE3">
                                    <w:rPr>
                                      <w:iCs/>
                                    </w:rPr>
                                    <w:t>Se debe reconocer que ningún sistema es más importante que otro, ya que todos realizan, aportes esenciales al funcionamiento del organismo.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Cuadro de texto 2" o:spid="_x0000_s1026" type="#_x0000_t65" style="position:absolute;left:0;text-align:left;margin-left:30.15pt;margin-top:10.65pt;width:273pt;height:61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" adj="18000" fillcolor="#ffe599 [1303]" strokecolor="black [3213]">
                      <v:stroke joinstyle="miter"/>
                      <v:textbox>
                        <w:txbxContent>
                          <w:p w:rsidR="00AE1FE3" w:rsidRPr="00AE1FE3" w:rsidRDefault="00AE1FE3">
                            <w:pPr>
                              <w:rPr>
                                <w:iCs/>
                              </w:rPr>
                            </w:pPr>
                            <w:r w:rsidRPr="00AE1FE3">
                              <w:rPr>
                                <w:iCs/>
                              </w:rPr>
                              <w:t>Se debe reconocer que ningún sistema es más importante que otro, ya que todos realizan, aportes esenciales al funcionamiento del organismo.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AE1FE3" w:rsidRPr="00F151D9" w:rsidRDefault="00AE1FE3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70690D" w:rsidRPr="00F151D9" w:rsidRDefault="00285AEB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En su cuaderno</w:t>
            </w:r>
            <w:r w:rsidR="004B6DC7">
              <w:rPr>
                <w:rFonts w:ascii="Century Gothic" w:hAnsi="Century Gothic"/>
                <w:iCs/>
              </w:rPr>
              <w:t>,</w:t>
            </w:r>
            <w:r w:rsidRPr="00F151D9">
              <w:rPr>
                <w:rFonts w:ascii="Century Gothic" w:hAnsi="Century Gothic"/>
                <w:iCs/>
              </w:rPr>
              <w:t xml:space="preserve"> </w:t>
            </w:r>
            <w:r w:rsidR="004B6DC7">
              <w:rPr>
                <w:rFonts w:ascii="Century Gothic" w:hAnsi="Century Gothic"/>
                <w:iCs/>
              </w:rPr>
              <w:t>represente por medio de dibujos, diagramas, diseños, entre otros, la siguiente propuesta</w:t>
            </w:r>
            <w:r w:rsidRPr="00F151D9">
              <w:rPr>
                <w:rFonts w:ascii="Century Gothic" w:hAnsi="Century Gothic"/>
                <w:iCs/>
              </w:rPr>
              <w:t>:</w:t>
            </w:r>
          </w:p>
          <w:p w:rsidR="00285AEB" w:rsidRPr="00F151D9" w:rsidRDefault="00285AEB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285AEB" w:rsidRPr="00F151D9" w:rsidRDefault="00285AEB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  <w:noProof/>
                <w:lang w:val="en-US"/>
              </w:rPr>
              <w:drawing>
                <wp:inline distT="0" distB="0" distL="0" distR="0" wp14:anchorId="6BA20BE7" wp14:editId="42AF8512">
                  <wp:extent cx="433070" cy="457200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690D" w:rsidRPr="0070690D" w:rsidRDefault="004B6DC7" w:rsidP="0070690D">
            <w:pPr>
              <w:numPr>
                <w:ilvl w:val="0"/>
                <w:numId w:val="13"/>
              </w:numPr>
              <w:ind w:left="1267"/>
              <w:contextualSpacing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E</w:t>
            </w:r>
            <w:r w:rsidR="0070690D" w:rsidRPr="0070690D">
              <w:rPr>
                <w:rFonts w:ascii="Century Gothic" w:hAnsi="Century Gothic"/>
                <w:b/>
                <w:bCs/>
                <w:iCs/>
              </w:rPr>
              <w:t>jemplo de una función coordinada del cuerpo humano en la que participen varios sistemas, explicando la participación de cada uno</w:t>
            </w:r>
            <w:r w:rsidR="000D02B3">
              <w:rPr>
                <w:rFonts w:ascii="Century Gothic" w:hAnsi="Century Gothic"/>
                <w:b/>
                <w:bCs/>
                <w:iCs/>
              </w:rPr>
              <w:t xml:space="preserve"> de los sistemas</w:t>
            </w:r>
            <w:r w:rsidR="0070690D" w:rsidRPr="0070690D">
              <w:rPr>
                <w:rFonts w:ascii="Century Gothic" w:hAnsi="Century Gothic"/>
                <w:iCs/>
              </w:rPr>
              <w:t>.</w:t>
            </w:r>
          </w:p>
          <w:p w:rsidR="0070690D" w:rsidRPr="00F151D9" w:rsidRDefault="0070690D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6C6F84" w:rsidRPr="00F151D9" w:rsidRDefault="006C6F84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70690D" w:rsidRPr="00F151D9" w:rsidRDefault="006C6F84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Revise</w:t>
            </w:r>
            <w:r w:rsidR="004B6DC7">
              <w:rPr>
                <w:rFonts w:ascii="Century Gothic" w:hAnsi="Century Gothic"/>
                <w:iCs/>
              </w:rPr>
              <w:t>,</w:t>
            </w:r>
            <w:r w:rsidRPr="00F151D9">
              <w:rPr>
                <w:rFonts w:ascii="Century Gothic" w:hAnsi="Century Gothic"/>
                <w:iCs/>
              </w:rPr>
              <w:t xml:space="preserve"> escoja </w:t>
            </w:r>
            <w:r w:rsidR="004B6DC7">
              <w:rPr>
                <w:rFonts w:ascii="Century Gothic" w:hAnsi="Century Gothic"/>
                <w:iCs/>
              </w:rPr>
              <w:t>y resuelva tres</w:t>
            </w:r>
            <w:r w:rsidRPr="00F151D9">
              <w:rPr>
                <w:rFonts w:ascii="Century Gothic" w:hAnsi="Century Gothic"/>
                <w:iCs/>
              </w:rPr>
              <w:t xml:space="preserve"> de las prácticas de los sistemas del cuerpo humano, propuestas en el siguiente enlace:</w:t>
            </w:r>
          </w:p>
          <w:p w:rsidR="006C6F84" w:rsidRPr="00F151D9" w:rsidRDefault="006C6F84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6C6F84" w:rsidRPr="00F151D9" w:rsidRDefault="006C6F84" w:rsidP="006C6F84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F151D9">
              <w:rPr>
                <w:rFonts w:ascii="Century Gothic" w:hAnsi="Century Gothic"/>
                <w:b/>
                <w:bCs/>
              </w:rPr>
              <w:t>Recursos para repasar sistemas del cuerpo humano</w:t>
            </w:r>
          </w:p>
          <w:p w:rsidR="00AE1FE3" w:rsidRPr="00F151D9" w:rsidRDefault="00E91A3C" w:rsidP="009A423A">
            <w:pPr>
              <w:jc w:val="both"/>
              <w:rPr>
                <w:rFonts w:ascii="Century Gothic" w:hAnsi="Century Gothic"/>
              </w:rPr>
            </w:pPr>
            <w:hyperlink r:id="rId26" w:history="1">
              <w:r w:rsidR="006C6F84" w:rsidRPr="00F151D9">
                <w:rPr>
                  <w:rStyle w:val="Hipervnculo"/>
                  <w:rFonts w:ascii="Century Gothic" w:hAnsi="Century Gothic"/>
                </w:rPr>
                <w:t>https://www.aulaplaneta.com/2015/07/13/en-familia/diez-recursos-para-repasar-biologia-de-forma-interactiva/</w:t>
              </w:r>
            </w:hyperlink>
          </w:p>
          <w:p w:rsidR="002C4F04" w:rsidRPr="00F151D9" w:rsidRDefault="002C4F04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7C1310" w:rsidRPr="00F151D9" w:rsidRDefault="007C1310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0B17BD" w:rsidRPr="00F151D9" w:rsidRDefault="007C1310" w:rsidP="000B17BD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iCs/>
                <w:noProof/>
                <w:lang w:val="en-US"/>
              </w:rPr>
              <w:drawing>
                <wp:inline distT="0" distB="0" distL="0" distR="0" wp14:anchorId="15F589A3">
                  <wp:extent cx="286385" cy="28638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1D9">
              <w:rPr>
                <w:rFonts w:ascii="Century Gothic" w:hAnsi="Century Gothic"/>
                <w:b/>
                <w:bCs/>
                <w:iCs/>
                <w:u w:val="single"/>
              </w:rPr>
              <w:t>Recuerd</w:t>
            </w:r>
            <w:r w:rsidR="000B17BD" w:rsidRPr="00F151D9">
              <w:rPr>
                <w:rFonts w:ascii="Century Gothic" w:hAnsi="Century Gothic"/>
                <w:b/>
                <w:bCs/>
                <w:iCs/>
                <w:u w:val="single"/>
              </w:rPr>
              <w:t>e</w:t>
            </w:r>
            <w:r w:rsidR="000B17BD" w:rsidRPr="00F151D9">
              <w:rPr>
                <w:rFonts w:ascii="Century Gothic" w:hAnsi="Century Gothic"/>
                <w:iCs/>
              </w:rPr>
              <w:t xml:space="preserve">, guardar el </w:t>
            </w:r>
            <w:r w:rsidR="000B17BD" w:rsidRPr="00F151D9">
              <w:rPr>
                <w:rFonts w:ascii="Century Gothic" w:hAnsi="Century Gothic"/>
              </w:rPr>
              <w:t>material elaborado, en una carpeta, o sobre grande agregando la guía y la fecha en que se realizó.</w:t>
            </w:r>
          </w:p>
          <w:p w:rsidR="000B17BD" w:rsidRPr="00F151D9" w:rsidRDefault="000B17BD" w:rsidP="00F151D9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Como evidencias concretas acerca del progreso de las producciones en el repaso de la temática</w:t>
            </w:r>
          </w:p>
          <w:p w:rsidR="007C1310" w:rsidRPr="00F151D9" w:rsidRDefault="007C1310" w:rsidP="009A423A">
            <w:pPr>
              <w:jc w:val="both"/>
              <w:rPr>
                <w:rFonts w:ascii="Century Gothic" w:hAnsi="Century Gothic"/>
                <w:iCs/>
              </w:rPr>
            </w:pPr>
          </w:p>
        </w:tc>
      </w:tr>
      <w:tr w:rsidR="008D5D67" w:rsidRPr="00F151D9" w:rsidTr="00696C1E">
        <w:tc>
          <w:tcPr>
            <w:tcW w:w="2686" w:type="dxa"/>
          </w:tcPr>
          <w:p w:rsidR="008D5D67" w:rsidRPr="00F151D9" w:rsidRDefault="00B73143" w:rsidP="00B73143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F151D9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6C6F84" w:rsidRPr="00F151D9" w:rsidRDefault="006C6F84" w:rsidP="006C6F84">
            <w:pPr>
              <w:ind w:left="360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Al terminar el trabajo reflexione sobre lo realizado, a través de plantear preguntas como: </w:t>
            </w:r>
          </w:p>
          <w:p w:rsidR="006C6F84" w:rsidRPr="00F151D9" w:rsidRDefault="006C6F84" w:rsidP="006C6F84">
            <w:pPr>
              <w:rPr>
                <w:rFonts w:ascii="Century Gothic" w:hAnsi="Century Gothic"/>
              </w:rPr>
            </w:pP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¿Comprendí la temática desarrollada?, ¿la puedo relacionar con otros temas cotidianos?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¿Qué cambiaría en mi trabajo?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 puedo explicar a otra persona lo que aprendí?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agradó trabajar de forma autónoma, sin el grupo de compañeros(as) y sin el docente?</w:t>
            </w:r>
          </w:p>
          <w:p w:rsidR="008D5D67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</w:t>
            </w:r>
            <w:r w:rsidR="00851731">
              <w:rPr>
                <w:rFonts w:ascii="Century Gothic" w:hAnsi="Century Gothic"/>
              </w:rPr>
              <w:t>Utilizaría</w:t>
            </w:r>
            <w:r w:rsidRPr="00F151D9">
              <w:rPr>
                <w:rFonts w:ascii="Century Gothic" w:hAnsi="Century Gothic"/>
              </w:rPr>
              <w:t xml:space="preserve"> otro tipo de actividades? ¿Cuáles?</w:t>
            </w:r>
          </w:p>
        </w:tc>
      </w:tr>
    </w:tbl>
    <w:p w:rsidR="00D60D18" w:rsidRPr="00F151D9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F151D9" w:rsidRDefault="00F151D9">
      <w:pPr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br w:type="page"/>
      </w:r>
    </w:p>
    <w:p w:rsidR="003E6E12" w:rsidRPr="00F151D9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F151D9"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matriz de autorregulación y </w:t>
      </w:r>
      <w:r w:rsidR="003E6E12" w:rsidRPr="00F151D9">
        <w:rPr>
          <w:rFonts w:ascii="Century Gothic" w:hAnsi="Century Gothic"/>
          <w:i/>
          <w:color w:val="808080" w:themeColor="background1" w:themeShade="80"/>
        </w:rPr>
        <w:t>evaluación</w:t>
      </w:r>
      <w:r w:rsidR="00D60D18" w:rsidRPr="00F151D9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 w:rsidRPr="00F151D9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F151D9" w:rsidTr="00DB67BA">
        <w:tc>
          <w:tcPr>
            <w:tcW w:w="9776" w:type="dxa"/>
            <w:gridSpan w:val="2"/>
          </w:tcPr>
          <w:p w:rsidR="00DB67BA" w:rsidRPr="00F151D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F151D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DB67BA" w:rsidRPr="00F151D9" w:rsidTr="00DB67BA">
        <w:trPr>
          <w:trHeight w:val="700"/>
        </w:trPr>
        <w:tc>
          <w:tcPr>
            <w:tcW w:w="9776" w:type="dxa"/>
            <w:gridSpan w:val="2"/>
          </w:tcPr>
          <w:p w:rsidR="00DB67BA" w:rsidRPr="00F151D9" w:rsidRDefault="006F2510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Reviso</w:t>
            </w:r>
            <w:r w:rsidR="00DB67BA" w:rsidRPr="00F151D9">
              <w:rPr>
                <w:rFonts w:ascii="Century Gothic" w:hAnsi="Century Gothic"/>
              </w:rPr>
              <w:t xml:space="preserve"> las acciones realizadas </w:t>
            </w:r>
            <w:r w:rsidR="00DB67BA" w:rsidRPr="00F151D9">
              <w:rPr>
                <w:rFonts w:ascii="Century Gothic" w:hAnsi="Century Gothic"/>
                <w:b/>
              </w:rPr>
              <w:t>durante</w:t>
            </w:r>
            <w:r w:rsidR="00DB67BA" w:rsidRPr="00F151D9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151D9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6F2510" w:rsidP="006F2510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Marco una </w:t>
            </w:r>
            <w:r w:rsidR="00DB67BA" w:rsidRPr="00F151D9">
              <w:rPr>
                <w:rFonts w:ascii="Century Gothic" w:hAnsi="Century Gothic"/>
              </w:rPr>
              <w:t>X encima de cada símbolo</w:t>
            </w:r>
            <w:r w:rsidRPr="00F151D9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F151D9" w:rsidTr="00DB67BA">
        <w:trPr>
          <w:trHeight w:val="998"/>
        </w:trPr>
        <w:tc>
          <w:tcPr>
            <w:tcW w:w="8217" w:type="dxa"/>
          </w:tcPr>
          <w:p w:rsidR="00DB67BA" w:rsidRPr="00F151D9" w:rsidRDefault="00DB67BA" w:rsidP="00DB67BA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151D9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932"/>
        </w:trPr>
        <w:tc>
          <w:tcPr>
            <w:tcW w:w="8217" w:type="dxa"/>
          </w:tcPr>
          <w:p w:rsidR="00DB67BA" w:rsidRPr="00F151D9" w:rsidRDefault="00DB67BA" w:rsidP="00F974A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¿Subrayé las palabras que no conocía?</w:t>
            </w:r>
          </w:p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976"/>
        </w:trPr>
        <w:tc>
          <w:tcPr>
            <w:tcW w:w="8217" w:type="dxa"/>
          </w:tcPr>
          <w:p w:rsidR="00DB67BA" w:rsidRPr="00F151D9" w:rsidRDefault="00DB67BA" w:rsidP="00DB67BA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696"/>
        </w:trPr>
        <w:tc>
          <w:tcPr>
            <w:tcW w:w="8217" w:type="dxa"/>
          </w:tcPr>
          <w:p w:rsidR="00DB67BA" w:rsidRPr="00F151D9" w:rsidRDefault="00DB67BA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F151D9" w:rsidRDefault="00117EE0" w:rsidP="008D5D67">
      <w:pPr>
        <w:spacing w:line="240" w:lineRule="auto"/>
        <w:ind w:right="141"/>
        <w:rPr>
          <w:rFonts w:ascii="Century Gothic" w:hAnsi="Century Gothic" w:cs="Arial"/>
        </w:rPr>
      </w:pPr>
    </w:p>
    <w:p w:rsidR="008D5D67" w:rsidRPr="00F151D9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F151D9" w:rsidTr="00DB67BA">
        <w:tc>
          <w:tcPr>
            <w:tcW w:w="9776" w:type="dxa"/>
            <w:gridSpan w:val="2"/>
          </w:tcPr>
          <w:p w:rsidR="00DB67BA" w:rsidRPr="00F151D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F151D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F151D9" w:rsidTr="00DB67BA">
        <w:trPr>
          <w:trHeight w:val="700"/>
        </w:trPr>
        <w:tc>
          <w:tcPr>
            <w:tcW w:w="9776" w:type="dxa"/>
            <w:gridSpan w:val="2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Valoro lo realizado </w:t>
            </w:r>
            <w:r w:rsidRPr="00F151D9">
              <w:rPr>
                <w:rFonts w:ascii="Century Gothic" w:hAnsi="Century Gothic"/>
                <w:b/>
              </w:rPr>
              <w:t>al terminar</w:t>
            </w:r>
            <w:r w:rsidRPr="00F151D9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DB67BA" w:rsidP="006F2510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Marca</w:t>
            </w:r>
            <w:r w:rsidR="006F2510" w:rsidRPr="00F151D9">
              <w:rPr>
                <w:rFonts w:ascii="Century Gothic" w:hAnsi="Century Gothic"/>
              </w:rPr>
              <w:t xml:space="preserve"> una </w:t>
            </w:r>
            <w:r w:rsidRPr="00F151D9">
              <w:rPr>
                <w:rFonts w:ascii="Century Gothic" w:hAnsi="Century Gothic"/>
              </w:rPr>
              <w:t xml:space="preserve">X </w:t>
            </w:r>
            <w:r w:rsidR="006F2510" w:rsidRPr="00F151D9">
              <w:rPr>
                <w:rFonts w:ascii="Century Gothic" w:hAnsi="Century Gothic"/>
              </w:rPr>
              <w:t>encima de cada</w:t>
            </w:r>
            <w:r w:rsidRPr="00F151D9">
              <w:rPr>
                <w:rFonts w:ascii="Century Gothic" w:hAnsi="Century Gothic"/>
              </w:rPr>
              <w:t xml:space="preserve"> símbolo</w:t>
            </w:r>
            <w:r w:rsidRPr="00F151D9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 w:rsidRPr="00F151D9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RPr="00F151D9" w:rsidTr="00DB67BA">
        <w:trPr>
          <w:trHeight w:val="960"/>
        </w:trPr>
        <w:tc>
          <w:tcPr>
            <w:tcW w:w="8217" w:type="dxa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846"/>
        </w:trPr>
        <w:tc>
          <w:tcPr>
            <w:tcW w:w="8217" w:type="dxa"/>
          </w:tcPr>
          <w:p w:rsidR="00DB67BA" w:rsidRPr="00F151D9" w:rsidRDefault="00DB67BA" w:rsidP="002A725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2A725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830"/>
        </w:trPr>
        <w:tc>
          <w:tcPr>
            <w:tcW w:w="8217" w:type="dxa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CD603D">
        <w:trPr>
          <w:trHeight w:val="841"/>
        </w:trPr>
        <w:tc>
          <w:tcPr>
            <w:tcW w:w="9776" w:type="dxa"/>
            <w:gridSpan w:val="2"/>
          </w:tcPr>
          <w:p w:rsidR="007202E8" w:rsidRPr="00F151D9" w:rsidRDefault="00DB67BA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Explico ¿</w:t>
            </w:r>
            <w:r w:rsidR="007202E8" w:rsidRPr="00F151D9">
              <w:rPr>
                <w:rFonts w:ascii="Century Gothic" w:hAnsi="Century Gothic"/>
              </w:rPr>
              <w:t>Cuál fue la parte favorit</w:t>
            </w:r>
            <w:r w:rsidR="00F151D9">
              <w:rPr>
                <w:rFonts w:ascii="Century Gothic" w:hAnsi="Century Gothic"/>
              </w:rPr>
              <w:t>a</w:t>
            </w:r>
            <w:r w:rsidR="007202E8" w:rsidRPr="00F151D9">
              <w:rPr>
                <w:rFonts w:ascii="Century Gothic" w:hAnsi="Century Gothic"/>
              </w:rPr>
              <w:t xml:space="preserve"> del trabajo?</w:t>
            </w:r>
          </w:p>
          <w:p w:rsidR="007202E8" w:rsidRPr="00F151D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151D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7202E8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</w:t>
            </w:r>
            <w:r w:rsidR="00DB67BA" w:rsidRPr="00F151D9">
              <w:rPr>
                <w:rFonts w:ascii="Century Gothic" w:hAnsi="Century Gothic"/>
              </w:rPr>
              <w:t xml:space="preserve">Qué </w:t>
            </w:r>
            <w:r w:rsidR="00114B8D" w:rsidRPr="00F151D9">
              <w:rPr>
                <w:rFonts w:ascii="Century Gothic" w:hAnsi="Century Gothic"/>
              </w:rPr>
              <w:t xml:space="preserve">puedo mejorar, la próxima </w:t>
            </w:r>
            <w:r w:rsidRPr="00F151D9">
              <w:rPr>
                <w:rFonts w:ascii="Century Gothic" w:hAnsi="Century Gothic"/>
              </w:rPr>
              <w:t xml:space="preserve">vez que realice </w:t>
            </w:r>
            <w:r w:rsidR="00114B8D" w:rsidRPr="00F151D9">
              <w:rPr>
                <w:rFonts w:ascii="Century Gothic" w:hAnsi="Century Gothic"/>
              </w:rPr>
              <w:t>la guía de trabajo autónomo</w:t>
            </w:r>
            <w:r w:rsidR="00DB67BA" w:rsidRPr="00F151D9">
              <w:rPr>
                <w:rFonts w:ascii="Century Gothic" w:hAnsi="Century Gothic"/>
              </w:rPr>
              <w:t>?</w:t>
            </w:r>
          </w:p>
          <w:p w:rsidR="006F2510" w:rsidRPr="00F151D9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F151D9" w:rsidRDefault="00117EE0" w:rsidP="00117EE0">
      <w:pPr>
        <w:spacing w:line="240" w:lineRule="auto"/>
        <w:jc w:val="both"/>
        <w:rPr>
          <w:rFonts w:ascii="Century Gothic" w:hAnsi="Century Gothic"/>
          <w:b/>
        </w:rPr>
      </w:pPr>
    </w:p>
    <w:sectPr w:rsidR="00117EE0" w:rsidRPr="00F151D9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3C" w:rsidRDefault="00E91A3C" w:rsidP="00696C1E">
      <w:pPr>
        <w:spacing w:after="0" w:line="240" w:lineRule="auto"/>
      </w:pPr>
      <w:r>
        <w:separator/>
      </w:r>
    </w:p>
  </w:endnote>
  <w:endnote w:type="continuationSeparator" w:id="0">
    <w:p w:rsidR="00E91A3C" w:rsidRDefault="00E91A3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3C" w:rsidRDefault="00E91A3C" w:rsidP="00696C1E">
      <w:pPr>
        <w:spacing w:after="0" w:line="240" w:lineRule="auto"/>
      </w:pPr>
      <w:r>
        <w:separator/>
      </w:r>
    </w:p>
  </w:footnote>
  <w:footnote w:type="continuationSeparator" w:id="0">
    <w:p w:rsidR="00E91A3C" w:rsidRDefault="00E91A3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9F45136"/>
    <w:multiLevelType w:val="hybridMultilevel"/>
    <w:tmpl w:val="EA126E42"/>
    <w:lvl w:ilvl="0" w:tplc="3B602ECE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7BC9"/>
    <w:multiLevelType w:val="hybridMultilevel"/>
    <w:tmpl w:val="5E84494C"/>
    <w:lvl w:ilvl="0" w:tplc="55B2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4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E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4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8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951"/>
    <w:rsid w:val="00013C72"/>
    <w:rsid w:val="00027B5B"/>
    <w:rsid w:val="000B17BD"/>
    <w:rsid w:val="000D02B3"/>
    <w:rsid w:val="001140E4"/>
    <w:rsid w:val="00114B8D"/>
    <w:rsid w:val="00117EE0"/>
    <w:rsid w:val="0016569B"/>
    <w:rsid w:val="00186792"/>
    <w:rsid w:val="001B1B5E"/>
    <w:rsid w:val="00285AEB"/>
    <w:rsid w:val="002C4F04"/>
    <w:rsid w:val="0034519F"/>
    <w:rsid w:val="00347E7D"/>
    <w:rsid w:val="0036229F"/>
    <w:rsid w:val="003E59D8"/>
    <w:rsid w:val="003E6E12"/>
    <w:rsid w:val="00410C15"/>
    <w:rsid w:val="00430233"/>
    <w:rsid w:val="0046550E"/>
    <w:rsid w:val="004B6DC7"/>
    <w:rsid w:val="004F4262"/>
    <w:rsid w:val="00527075"/>
    <w:rsid w:val="005B7ACD"/>
    <w:rsid w:val="005D182A"/>
    <w:rsid w:val="006732E2"/>
    <w:rsid w:val="00683C67"/>
    <w:rsid w:val="00696C1E"/>
    <w:rsid w:val="006C6F84"/>
    <w:rsid w:val="006F2510"/>
    <w:rsid w:val="0070690D"/>
    <w:rsid w:val="00707FE7"/>
    <w:rsid w:val="007202E8"/>
    <w:rsid w:val="00721B53"/>
    <w:rsid w:val="00751796"/>
    <w:rsid w:val="00757676"/>
    <w:rsid w:val="00790F6E"/>
    <w:rsid w:val="007A0C84"/>
    <w:rsid w:val="007C1310"/>
    <w:rsid w:val="007C6F7D"/>
    <w:rsid w:val="007D3496"/>
    <w:rsid w:val="00814B6A"/>
    <w:rsid w:val="00851731"/>
    <w:rsid w:val="00861C7B"/>
    <w:rsid w:val="008C65A5"/>
    <w:rsid w:val="008D5D67"/>
    <w:rsid w:val="008F6A8E"/>
    <w:rsid w:val="009A423A"/>
    <w:rsid w:val="00AB6B54"/>
    <w:rsid w:val="00AC6721"/>
    <w:rsid w:val="00AE1FE3"/>
    <w:rsid w:val="00AF2E1B"/>
    <w:rsid w:val="00B73143"/>
    <w:rsid w:val="00C477A4"/>
    <w:rsid w:val="00CA7997"/>
    <w:rsid w:val="00CB1367"/>
    <w:rsid w:val="00CD0CB2"/>
    <w:rsid w:val="00D02912"/>
    <w:rsid w:val="00D34B77"/>
    <w:rsid w:val="00D60D18"/>
    <w:rsid w:val="00D75431"/>
    <w:rsid w:val="00D75AB7"/>
    <w:rsid w:val="00D95CFB"/>
    <w:rsid w:val="00DB3DB0"/>
    <w:rsid w:val="00DB67BA"/>
    <w:rsid w:val="00E24784"/>
    <w:rsid w:val="00E5002A"/>
    <w:rsid w:val="00E91A3C"/>
    <w:rsid w:val="00EE4CC9"/>
    <w:rsid w:val="00EF208C"/>
    <w:rsid w:val="00EF2C1F"/>
    <w:rsid w:val="00EF73BD"/>
    <w:rsid w:val="00F02072"/>
    <w:rsid w:val="00F151D9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C6F7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aulaplaneta.com/2015/07/13/en-familia/diez-recursos-para-repasar-biologia-de-forma-interactiva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bP3v5j0IIF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c-uIBhOuUwI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svg"/><Relationship Id="rId19" Type="http://schemas.openxmlformats.org/officeDocument/2006/relationships/diagramColors" Target="diagrams/colors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AA6BD5-D25A-4D0A-B9D1-D7AAB67FC365}" type="doc">
      <dgm:prSet loTypeId="urn:microsoft.com/office/officeart/2005/8/layout/cycle4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CR"/>
        </a:p>
      </dgm:t>
    </dgm:pt>
    <dgm:pt modelId="{F4E48BF2-95CA-418E-A88D-02D3D0DA7C28}">
      <dgm:prSet phldrT="[Texto]" custT="1"/>
      <dgm:spPr/>
      <dgm:t>
        <a:bodyPr/>
        <a:lstStyle/>
        <a:p>
          <a:endParaRPr lang="es-CR" sz="1000"/>
        </a:p>
      </dgm:t>
    </dgm:pt>
    <dgm:pt modelId="{11FDC61E-E62D-4C33-BD15-678151AC1D5B}" type="parTrans" cxnId="{C06D9F41-3DFD-4A5E-AD63-C579CBEAD4AA}">
      <dgm:prSet/>
      <dgm:spPr/>
      <dgm:t>
        <a:bodyPr/>
        <a:lstStyle/>
        <a:p>
          <a:endParaRPr lang="es-CR" sz="1000"/>
        </a:p>
      </dgm:t>
    </dgm:pt>
    <dgm:pt modelId="{E43AA661-8D11-46B8-B615-F513EEA8F5C0}" type="sibTrans" cxnId="{C06D9F41-3DFD-4A5E-AD63-C579CBEAD4AA}">
      <dgm:prSet/>
      <dgm:spPr/>
      <dgm:t>
        <a:bodyPr/>
        <a:lstStyle/>
        <a:p>
          <a:endParaRPr lang="es-CR" sz="1000"/>
        </a:p>
      </dgm:t>
    </dgm:pt>
    <dgm:pt modelId="{0D4EF5BC-B896-42AD-96A7-3440B3085566}">
      <dgm:prSet phldrT="[Texto]" custT="1"/>
      <dgm:spPr/>
      <dgm:t>
        <a:bodyPr/>
        <a:lstStyle/>
        <a:p>
          <a:r>
            <a:rPr lang="es-CR" sz="1000">
              <a:latin typeface="Arial Black" panose="020B0A04020102020204" pitchFamily="34" charset="0"/>
            </a:rPr>
            <a:t>1. Ideas o suposiciones que usted tiene sobre la relación entre los sistemas del cuerpo humano.</a:t>
          </a:r>
        </a:p>
      </dgm:t>
    </dgm:pt>
    <dgm:pt modelId="{46760B37-569E-44A3-B314-FB9E9956C2C5}" type="parTrans" cxnId="{C058B9D5-BAEE-4F75-A8B9-DF35030D8299}">
      <dgm:prSet/>
      <dgm:spPr/>
      <dgm:t>
        <a:bodyPr/>
        <a:lstStyle/>
        <a:p>
          <a:endParaRPr lang="es-CR" sz="1000"/>
        </a:p>
      </dgm:t>
    </dgm:pt>
    <dgm:pt modelId="{FE81B952-71A0-406D-B476-C46E5C64B293}" type="sibTrans" cxnId="{C058B9D5-BAEE-4F75-A8B9-DF35030D8299}">
      <dgm:prSet/>
      <dgm:spPr/>
      <dgm:t>
        <a:bodyPr/>
        <a:lstStyle/>
        <a:p>
          <a:endParaRPr lang="es-CR" sz="1000"/>
        </a:p>
      </dgm:t>
    </dgm:pt>
    <dgm:pt modelId="{8B3A2513-00E3-4032-AFAE-5415FC2B278E}">
      <dgm:prSet phldrT="[Texto]" custT="1"/>
      <dgm:spPr/>
      <dgm:t>
        <a:bodyPr/>
        <a:lstStyle/>
        <a:p>
          <a:r>
            <a:rPr lang="es-CR" sz="1000">
              <a:latin typeface="Arial Black" panose="020B0A04020102020204" pitchFamily="34" charset="0"/>
            </a:rPr>
            <a:t>2. Preguntas y dudas que le surjan del tema</a:t>
          </a:r>
        </a:p>
      </dgm:t>
    </dgm:pt>
    <dgm:pt modelId="{53541B46-B523-432F-9138-A27D881BB83F}" type="parTrans" cxnId="{BBCA42F0-6208-495A-A135-3678592D7270}">
      <dgm:prSet/>
      <dgm:spPr/>
      <dgm:t>
        <a:bodyPr/>
        <a:lstStyle/>
        <a:p>
          <a:endParaRPr lang="es-CR" sz="1000"/>
        </a:p>
      </dgm:t>
    </dgm:pt>
    <dgm:pt modelId="{821C322E-D58B-4D56-9154-5B66142D450B}" type="sibTrans" cxnId="{BBCA42F0-6208-495A-A135-3678592D7270}">
      <dgm:prSet/>
      <dgm:spPr/>
      <dgm:t>
        <a:bodyPr/>
        <a:lstStyle/>
        <a:p>
          <a:endParaRPr lang="es-CR" sz="1000"/>
        </a:p>
      </dgm:t>
    </dgm:pt>
    <dgm:pt modelId="{29041737-2AE8-4E8A-B8DC-83671876808B}">
      <dgm:prSet phldrT="[Texto]" custT="1"/>
      <dgm:spPr/>
      <dgm:t>
        <a:bodyPr/>
        <a:lstStyle/>
        <a:p>
          <a:r>
            <a:rPr lang="es-CR" sz="900">
              <a:latin typeface="Arial Black" panose="020B0A04020102020204" pitchFamily="34" charset="0"/>
            </a:rPr>
            <a:t>3. Información nueva que obtenga de libros, internet, noticias, entrevistas, entre otros.</a:t>
          </a:r>
        </a:p>
      </dgm:t>
    </dgm:pt>
    <dgm:pt modelId="{A97494DE-903D-4B65-9CCE-0903C099283F}" type="parTrans" cxnId="{9A0A35D8-EC09-4D5F-8FBB-8103DE9F2A09}">
      <dgm:prSet/>
      <dgm:spPr/>
      <dgm:t>
        <a:bodyPr/>
        <a:lstStyle/>
        <a:p>
          <a:endParaRPr lang="es-CR" sz="1000"/>
        </a:p>
      </dgm:t>
    </dgm:pt>
    <dgm:pt modelId="{EF072B6C-EF4A-45E9-93FA-C589463BED92}" type="sibTrans" cxnId="{9A0A35D8-EC09-4D5F-8FBB-8103DE9F2A09}">
      <dgm:prSet/>
      <dgm:spPr/>
      <dgm:t>
        <a:bodyPr/>
        <a:lstStyle/>
        <a:p>
          <a:endParaRPr lang="es-CR" sz="1000"/>
        </a:p>
      </dgm:t>
    </dgm:pt>
    <dgm:pt modelId="{26F15849-2106-47F2-94DC-5F412A62260F}">
      <dgm:prSet phldrT="[Texto]" custT="1"/>
      <dgm:spPr/>
      <dgm:t>
        <a:bodyPr/>
        <a:lstStyle/>
        <a:p>
          <a:r>
            <a:rPr lang="es-CR" sz="900">
              <a:latin typeface="Arial Black" panose="020B0A04020102020204" pitchFamily="34" charset="0"/>
            </a:rPr>
            <a:t>4. Síntesis o resumen de toda la información obtenida sobre el tema investigado.</a:t>
          </a:r>
        </a:p>
      </dgm:t>
    </dgm:pt>
    <dgm:pt modelId="{4DF0D856-CA8E-49FC-A513-DD8A9B670FD8}" type="parTrans" cxnId="{7E9C480B-8B35-475E-848D-3BFAD8203F41}">
      <dgm:prSet/>
      <dgm:spPr/>
      <dgm:t>
        <a:bodyPr/>
        <a:lstStyle/>
        <a:p>
          <a:endParaRPr lang="es-CR" sz="1000"/>
        </a:p>
      </dgm:t>
    </dgm:pt>
    <dgm:pt modelId="{A2B0FDCC-36C7-419C-BDE6-F76FBCA2B6BF}" type="sibTrans" cxnId="{7E9C480B-8B35-475E-848D-3BFAD8203F41}">
      <dgm:prSet/>
      <dgm:spPr/>
      <dgm:t>
        <a:bodyPr/>
        <a:lstStyle/>
        <a:p>
          <a:endParaRPr lang="es-CR" sz="1000"/>
        </a:p>
      </dgm:t>
    </dgm:pt>
    <dgm:pt modelId="{32BAB290-BA5B-4AAC-8608-3666E1AA4266}">
      <dgm:prSet phldrT="[Texto]" custT="1"/>
      <dgm:spPr/>
      <dgm:t>
        <a:bodyPr/>
        <a:lstStyle/>
        <a:p>
          <a:endParaRPr lang="es-CR" sz="1000">
            <a:latin typeface="Arial Black" panose="020B0A04020102020204" pitchFamily="34" charset="0"/>
          </a:endParaRPr>
        </a:p>
      </dgm:t>
    </dgm:pt>
    <dgm:pt modelId="{17A56825-7F0F-41F9-B17C-4D685B9859C3}" type="parTrans" cxnId="{671D3B5E-AC46-4668-96DB-33B8C4E99C18}">
      <dgm:prSet/>
      <dgm:spPr/>
    </dgm:pt>
    <dgm:pt modelId="{E09AD564-8912-4549-9479-CEB6EB3BBE42}" type="sibTrans" cxnId="{671D3B5E-AC46-4668-96DB-33B8C4E99C18}">
      <dgm:prSet/>
      <dgm:spPr/>
    </dgm:pt>
    <dgm:pt modelId="{B7E03C0F-6D65-4CB1-AA80-20CBE12E1264}">
      <dgm:prSet phldrT="[Texto]" custT="1"/>
      <dgm:spPr/>
      <dgm:t>
        <a:bodyPr/>
        <a:lstStyle/>
        <a:p>
          <a:endParaRPr lang="es-CR" sz="1000">
            <a:latin typeface="Arial Black" panose="020B0A04020102020204" pitchFamily="34" charset="0"/>
          </a:endParaRPr>
        </a:p>
      </dgm:t>
    </dgm:pt>
    <dgm:pt modelId="{BB3826BB-3EEE-4425-93E3-41D5EF6886FB}" type="parTrans" cxnId="{8F04879B-C979-4F92-993E-C5B111BAD5C4}">
      <dgm:prSet/>
      <dgm:spPr/>
    </dgm:pt>
    <dgm:pt modelId="{25DC1FCF-12DE-4C2A-B742-0FEBF34A3402}" type="sibTrans" cxnId="{8F04879B-C979-4F92-993E-C5B111BAD5C4}">
      <dgm:prSet/>
      <dgm:spPr/>
    </dgm:pt>
    <dgm:pt modelId="{E817A511-522D-4D6B-80EF-E9BCDA9F418C}">
      <dgm:prSet phldrT="[Texto]" custT="1"/>
      <dgm:spPr/>
      <dgm:t>
        <a:bodyPr/>
        <a:lstStyle/>
        <a:p>
          <a:endParaRPr lang="es-CR" sz="900">
            <a:latin typeface="Arial Black" panose="020B0A04020102020204" pitchFamily="34" charset="0"/>
          </a:endParaRPr>
        </a:p>
      </dgm:t>
    </dgm:pt>
    <dgm:pt modelId="{9F0FF820-D1AD-4FB7-A908-9BC686718026}" type="parTrans" cxnId="{11365D08-768F-4B70-9FF1-2F3FF1564089}">
      <dgm:prSet/>
      <dgm:spPr/>
    </dgm:pt>
    <dgm:pt modelId="{258693AD-71B9-4B19-B717-E1C2238464E8}" type="sibTrans" cxnId="{11365D08-768F-4B70-9FF1-2F3FF1564089}">
      <dgm:prSet/>
      <dgm:spPr/>
    </dgm:pt>
    <dgm:pt modelId="{78FA8D66-DAAA-4CE3-BE1B-93FB3C40AF58}" type="pres">
      <dgm:prSet presAssocID="{B1AA6BD5-D25A-4D0A-B9D1-D7AAB67FC36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E4FEEC-D205-47C0-B48F-B1BCCFA82F96}" type="pres">
      <dgm:prSet presAssocID="{B1AA6BD5-D25A-4D0A-B9D1-D7AAB67FC365}" presName="children" presStyleCnt="0"/>
      <dgm:spPr/>
    </dgm:pt>
    <dgm:pt modelId="{319C791D-A3D4-4686-B1DF-8CCB7E9B14EB}" type="pres">
      <dgm:prSet presAssocID="{B1AA6BD5-D25A-4D0A-B9D1-D7AAB67FC365}" presName="child1group" presStyleCnt="0"/>
      <dgm:spPr/>
    </dgm:pt>
    <dgm:pt modelId="{2BC30EF1-7486-4267-9BB1-B9BC110D2860}" type="pres">
      <dgm:prSet presAssocID="{B1AA6BD5-D25A-4D0A-B9D1-D7AAB67FC365}" presName="child1" presStyleLbl="bgAcc1" presStyleIdx="0" presStyleCnt="4" custScaleY="145093" custLinFactNeighborX="-15830" custLinFactNeighborY="31981"/>
      <dgm:spPr/>
      <dgm:t>
        <a:bodyPr/>
        <a:lstStyle/>
        <a:p>
          <a:endParaRPr lang="en-US"/>
        </a:p>
      </dgm:t>
    </dgm:pt>
    <dgm:pt modelId="{E06E4603-E83D-4421-8CD0-7F8CA354040F}" type="pres">
      <dgm:prSet presAssocID="{B1AA6BD5-D25A-4D0A-B9D1-D7AAB67FC36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1212EF-08DD-4EF4-94FB-9FE7D73EF396}" type="pres">
      <dgm:prSet presAssocID="{B1AA6BD5-D25A-4D0A-B9D1-D7AAB67FC365}" presName="child2group" presStyleCnt="0"/>
      <dgm:spPr/>
    </dgm:pt>
    <dgm:pt modelId="{F13D0B1C-3F18-4B31-A6D1-DE75F774871C}" type="pres">
      <dgm:prSet presAssocID="{B1AA6BD5-D25A-4D0A-B9D1-D7AAB67FC365}" presName="child2" presStyleLbl="bgAcc1" presStyleIdx="1" presStyleCnt="4" custLinFactNeighborX="5899" custLinFactNeighborY="17475"/>
      <dgm:spPr/>
      <dgm:t>
        <a:bodyPr/>
        <a:lstStyle/>
        <a:p>
          <a:endParaRPr lang="en-US"/>
        </a:p>
      </dgm:t>
    </dgm:pt>
    <dgm:pt modelId="{27742000-2CC6-4186-A34A-497201B5972A}" type="pres">
      <dgm:prSet presAssocID="{B1AA6BD5-D25A-4D0A-B9D1-D7AAB67FC36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CECF4D-35AC-4E67-9F9A-72EC52BA653C}" type="pres">
      <dgm:prSet presAssocID="{B1AA6BD5-D25A-4D0A-B9D1-D7AAB67FC365}" presName="child3group" presStyleCnt="0"/>
      <dgm:spPr/>
    </dgm:pt>
    <dgm:pt modelId="{9A1841A1-469C-495F-B985-68CBCB579E69}" type="pres">
      <dgm:prSet presAssocID="{B1AA6BD5-D25A-4D0A-B9D1-D7AAB67FC365}" presName="child3" presStyleLbl="bgAcc1" presStyleIdx="2" presStyleCnt="4" custScaleY="179362" custLinFactNeighborX="10663"/>
      <dgm:spPr/>
      <dgm:t>
        <a:bodyPr/>
        <a:lstStyle/>
        <a:p>
          <a:endParaRPr lang="en-US"/>
        </a:p>
      </dgm:t>
    </dgm:pt>
    <dgm:pt modelId="{549FDE81-1D5A-4E23-B170-CE98BA156C24}" type="pres">
      <dgm:prSet presAssocID="{B1AA6BD5-D25A-4D0A-B9D1-D7AAB67FC36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782B8C-D22D-49DC-9925-B8C3D95DF40E}" type="pres">
      <dgm:prSet presAssocID="{B1AA6BD5-D25A-4D0A-B9D1-D7AAB67FC365}" presName="child4group" presStyleCnt="0"/>
      <dgm:spPr/>
    </dgm:pt>
    <dgm:pt modelId="{676F06BC-B99F-44C3-9972-BE2F232E693C}" type="pres">
      <dgm:prSet presAssocID="{B1AA6BD5-D25A-4D0A-B9D1-D7AAB67FC365}" presName="child4" presStyleLbl="bgAcc1" presStyleIdx="3" presStyleCnt="4" custScaleY="163842" custLinFactNeighborX="-12853"/>
      <dgm:spPr/>
      <dgm:t>
        <a:bodyPr/>
        <a:lstStyle/>
        <a:p>
          <a:endParaRPr lang="en-US"/>
        </a:p>
      </dgm:t>
    </dgm:pt>
    <dgm:pt modelId="{FA5B31E9-7251-40CD-A84F-E953EE520B02}" type="pres">
      <dgm:prSet presAssocID="{B1AA6BD5-D25A-4D0A-B9D1-D7AAB67FC36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FD7A47-AC14-4000-804D-B5775CE8F4BE}" type="pres">
      <dgm:prSet presAssocID="{B1AA6BD5-D25A-4D0A-B9D1-D7AAB67FC365}" presName="childPlaceholder" presStyleCnt="0"/>
      <dgm:spPr/>
    </dgm:pt>
    <dgm:pt modelId="{57D2974D-C7FE-47A7-A701-E6A588E6CD75}" type="pres">
      <dgm:prSet presAssocID="{B1AA6BD5-D25A-4D0A-B9D1-D7AAB67FC365}" presName="circle" presStyleCnt="0"/>
      <dgm:spPr/>
    </dgm:pt>
    <dgm:pt modelId="{4DAE9242-4816-42E2-8ED7-EB70B77BA0AD}" type="pres">
      <dgm:prSet presAssocID="{B1AA6BD5-D25A-4D0A-B9D1-D7AAB67FC365}" presName="quadrant1" presStyleLbl="node1" presStyleIdx="0" presStyleCnt="4" custScaleX="92594" custScaleY="848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B75AB8-B3D9-40F4-9AC0-C618838B81F5}" type="pres">
      <dgm:prSet presAssocID="{B1AA6BD5-D25A-4D0A-B9D1-D7AAB67FC365}" presName="quadrant2" presStyleLbl="node1" presStyleIdx="1" presStyleCnt="4" custScaleX="89999" custScaleY="822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280C0D-2E55-49D9-9B93-DBE31D240F76}" type="pres">
      <dgm:prSet presAssocID="{B1AA6BD5-D25A-4D0A-B9D1-D7AAB67FC365}" presName="quadrant3" presStyleLbl="node1" presStyleIdx="2" presStyleCnt="4" custScaleX="83512" custScaleY="8610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850CBF-EB90-48DF-86C6-4AB78633379A}" type="pres">
      <dgm:prSet presAssocID="{B1AA6BD5-D25A-4D0A-B9D1-D7AAB67FC365}" presName="quadrant4" presStyleLbl="node1" presStyleIdx="3" presStyleCnt="4" custScaleX="92594" custScaleY="8870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447246-68E0-4082-BF3B-6F2EBF7DDDD0}" type="pres">
      <dgm:prSet presAssocID="{B1AA6BD5-D25A-4D0A-B9D1-D7AAB67FC365}" presName="quadrantPlaceholder" presStyleCnt="0"/>
      <dgm:spPr/>
    </dgm:pt>
    <dgm:pt modelId="{9BA378E0-B6D7-4905-BEAB-0DD1C5488ED9}" type="pres">
      <dgm:prSet presAssocID="{B1AA6BD5-D25A-4D0A-B9D1-D7AAB67FC365}" presName="center1" presStyleLbl="fgShp" presStyleIdx="0" presStyleCnt="2"/>
      <dgm:spPr/>
    </dgm:pt>
    <dgm:pt modelId="{A0A0D3C4-60FE-4C00-A88C-09EAEC738B8C}" type="pres">
      <dgm:prSet presAssocID="{B1AA6BD5-D25A-4D0A-B9D1-D7AAB67FC365}" presName="center2" presStyleLbl="fgShp" presStyleIdx="1" presStyleCnt="2"/>
      <dgm:spPr/>
    </dgm:pt>
  </dgm:ptLst>
  <dgm:cxnLst>
    <dgm:cxn modelId="{DD3C976A-8590-4581-8ECE-DC5AD90A0D2C}" type="presOf" srcId="{26F15849-2106-47F2-94DC-5F412A62260F}" destId="{676F06BC-B99F-44C3-9972-BE2F232E693C}" srcOrd="0" destOrd="0" presId="urn:microsoft.com/office/officeart/2005/8/layout/cycle4"/>
    <dgm:cxn modelId="{0213FF0B-431D-4598-BBEA-ACA2BC32949E}" type="presOf" srcId="{26F15849-2106-47F2-94DC-5F412A62260F}" destId="{FA5B31E9-7251-40CD-A84F-E953EE520B02}" srcOrd="1" destOrd="0" presId="urn:microsoft.com/office/officeart/2005/8/layout/cycle4"/>
    <dgm:cxn modelId="{0F1499F4-450F-453D-ACCD-A4146B33C731}" type="presOf" srcId="{E817A511-522D-4D6B-80EF-E9BCDA9F418C}" destId="{81850CBF-EB90-48DF-86C6-4AB78633379A}" srcOrd="0" destOrd="0" presId="urn:microsoft.com/office/officeart/2005/8/layout/cycle4"/>
    <dgm:cxn modelId="{7E9C480B-8B35-475E-848D-3BFAD8203F41}" srcId="{E817A511-522D-4D6B-80EF-E9BCDA9F418C}" destId="{26F15849-2106-47F2-94DC-5F412A62260F}" srcOrd="0" destOrd="0" parTransId="{4DF0D856-CA8E-49FC-A513-DD8A9B670FD8}" sibTransId="{A2B0FDCC-36C7-419C-BDE6-F76FBCA2B6BF}"/>
    <dgm:cxn modelId="{0D372BA8-792B-4822-89C4-B2660D2E3A7A}" type="presOf" srcId="{0D4EF5BC-B896-42AD-96A7-3440B3085566}" destId="{E06E4603-E83D-4421-8CD0-7F8CA354040F}" srcOrd="1" destOrd="0" presId="urn:microsoft.com/office/officeart/2005/8/layout/cycle4"/>
    <dgm:cxn modelId="{9A0A35D8-EC09-4D5F-8FBB-8103DE9F2A09}" srcId="{B7E03C0F-6D65-4CB1-AA80-20CBE12E1264}" destId="{29041737-2AE8-4E8A-B8DC-83671876808B}" srcOrd="0" destOrd="0" parTransId="{A97494DE-903D-4B65-9CCE-0903C099283F}" sibTransId="{EF072B6C-EF4A-45E9-93FA-C589463BED92}"/>
    <dgm:cxn modelId="{6F5FD914-2D55-434A-AE4D-F221733E59A0}" type="presOf" srcId="{32BAB290-BA5B-4AAC-8608-3666E1AA4266}" destId="{38B75AB8-B3D9-40F4-9AC0-C618838B81F5}" srcOrd="0" destOrd="0" presId="urn:microsoft.com/office/officeart/2005/8/layout/cycle4"/>
    <dgm:cxn modelId="{671D3B5E-AC46-4668-96DB-33B8C4E99C18}" srcId="{B1AA6BD5-D25A-4D0A-B9D1-D7AAB67FC365}" destId="{32BAB290-BA5B-4AAC-8608-3666E1AA4266}" srcOrd="1" destOrd="0" parTransId="{17A56825-7F0F-41F9-B17C-4D685B9859C3}" sibTransId="{E09AD564-8912-4549-9479-CEB6EB3BBE42}"/>
    <dgm:cxn modelId="{FE637D4B-AE77-435A-8A84-01A9DF622C8E}" type="presOf" srcId="{8B3A2513-00E3-4032-AFAE-5415FC2B278E}" destId="{F13D0B1C-3F18-4B31-A6D1-DE75F774871C}" srcOrd="0" destOrd="0" presId="urn:microsoft.com/office/officeart/2005/8/layout/cycle4"/>
    <dgm:cxn modelId="{77ED4AAB-EDF1-47B8-A387-7432FE6A81AC}" type="presOf" srcId="{29041737-2AE8-4E8A-B8DC-83671876808B}" destId="{9A1841A1-469C-495F-B985-68CBCB579E69}" srcOrd="0" destOrd="0" presId="urn:microsoft.com/office/officeart/2005/8/layout/cycle4"/>
    <dgm:cxn modelId="{DCA7CE01-8D18-4894-9FA5-F038E93BDF6A}" type="presOf" srcId="{B1AA6BD5-D25A-4D0A-B9D1-D7AAB67FC365}" destId="{78FA8D66-DAAA-4CE3-BE1B-93FB3C40AF58}" srcOrd="0" destOrd="0" presId="urn:microsoft.com/office/officeart/2005/8/layout/cycle4"/>
    <dgm:cxn modelId="{C058B9D5-BAEE-4F75-A8B9-DF35030D8299}" srcId="{F4E48BF2-95CA-418E-A88D-02D3D0DA7C28}" destId="{0D4EF5BC-B896-42AD-96A7-3440B3085566}" srcOrd="0" destOrd="0" parTransId="{46760B37-569E-44A3-B314-FB9E9956C2C5}" sibTransId="{FE81B952-71A0-406D-B476-C46E5C64B293}"/>
    <dgm:cxn modelId="{11365D08-768F-4B70-9FF1-2F3FF1564089}" srcId="{B1AA6BD5-D25A-4D0A-B9D1-D7AAB67FC365}" destId="{E817A511-522D-4D6B-80EF-E9BCDA9F418C}" srcOrd="3" destOrd="0" parTransId="{9F0FF820-D1AD-4FB7-A908-9BC686718026}" sibTransId="{258693AD-71B9-4B19-B717-E1C2238464E8}"/>
    <dgm:cxn modelId="{BBCA42F0-6208-495A-A135-3678592D7270}" srcId="{32BAB290-BA5B-4AAC-8608-3666E1AA4266}" destId="{8B3A2513-00E3-4032-AFAE-5415FC2B278E}" srcOrd="0" destOrd="0" parTransId="{53541B46-B523-432F-9138-A27D881BB83F}" sibTransId="{821C322E-D58B-4D56-9154-5B66142D450B}"/>
    <dgm:cxn modelId="{C06D9F41-3DFD-4A5E-AD63-C579CBEAD4AA}" srcId="{B1AA6BD5-D25A-4D0A-B9D1-D7AAB67FC365}" destId="{F4E48BF2-95CA-418E-A88D-02D3D0DA7C28}" srcOrd="0" destOrd="0" parTransId="{11FDC61E-E62D-4C33-BD15-678151AC1D5B}" sibTransId="{E43AA661-8D11-46B8-B615-F513EEA8F5C0}"/>
    <dgm:cxn modelId="{553CE058-9C54-443E-95FA-A406DDD0F56E}" type="presOf" srcId="{F4E48BF2-95CA-418E-A88D-02D3D0DA7C28}" destId="{4DAE9242-4816-42E2-8ED7-EB70B77BA0AD}" srcOrd="0" destOrd="0" presId="urn:microsoft.com/office/officeart/2005/8/layout/cycle4"/>
    <dgm:cxn modelId="{640EF2D7-11E4-40F9-842F-73AFC6551D10}" type="presOf" srcId="{B7E03C0F-6D65-4CB1-AA80-20CBE12E1264}" destId="{D1280C0D-2E55-49D9-9B93-DBE31D240F76}" srcOrd="0" destOrd="0" presId="urn:microsoft.com/office/officeart/2005/8/layout/cycle4"/>
    <dgm:cxn modelId="{8F04879B-C979-4F92-993E-C5B111BAD5C4}" srcId="{B1AA6BD5-D25A-4D0A-B9D1-D7AAB67FC365}" destId="{B7E03C0F-6D65-4CB1-AA80-20CBE12E1264}" srcOrd="2" destOrd="0" parTransId="{BB3826BB-3EEE-4425-93E3-41D5EF6886FB}" sibTransId="{25DC1FCF-12DE-4C2A-B742-0FEBF34A3402}"/>
    <dgm:cxn modelId="{E5FDFCFD-FAC2-4C2E-8CBB-5D4BDFB4C99C}" type="presOf" srcId="{0D4EF5BC-B896-42AD-96A7-3440B3085566}" destId="{2BC30EF1-7486-4267-9BB1-B9BC110D2860}" srcOrd="0" destOrd="0" presId="urn:microsoft.com/office/officeart/2005/8/layout/cycle4"/>
    <dgm:cxn modelId="{C91385F1-5F01-4472-8861-47BE6CDB9685}" type="presOf" srcId="{8B3A2513-00E3-4032-AFAE-5415FC2B278E}" destId="{27742000-2CC6-4186-A34A-497201B5972A}" srcOrd="1" destOrd="0" presId="urn:microsoft.com/office/officeart/2005/8/layout/cycle4"/>
    <dgm:cxn modelId="{06E9AB30-F8DA-430E-90C5-BED91C1DEDFA}" type="presOf" srcId="{29041737-2AE8-4E8A-B8DC-83671876808B}" destId="{549FDE81-1D5A-4E23-B170-CE98BA156C24}" srcOrd="1" destOrd="0" presId="urn:microsoft.com/office/officeart/2005/8/layout/cycle4"/>
    <dgm:cxn modelId="{CF727CB1-C584-4D31-9EE7-1CF386C3313A}" type="presParOf" srcId="{78FA8D66-DAAA-4CE3-BE1B-93FB3C40AF58}" destId="{78E4FEEC-D205-47C0-B48F-B1BCCFA82F96}" srcOrd="0" destOrd="0" presId="urn:microsoft.com/office/officeart/2005/8/layout/cycle4"/>
    <dgm:cxn modelId="{1FFBED80-06E8-4B84-8ABE-A098CEFE5132}" type="presParOf" srcId="{78E4FEEC-D205-47C0-B48F-B1BCCFA82F96}" destId="{319C791D-A3D4-4686-B1DF-8CCB7E9B14EB}" srcOrd="0" destOrd="0" presId="urn:microsoft.com/office/officeart/2005/8/layout/cycle4"/>
    <dgm:cxn modelId="{61AA3941-9C53-4E67-AA64-04E97E7EBB91}" type="presParOf" srcId="{319C791D-A3D4-4686-B1DF-8CCB7E9B14EB}" destId="{2BC30EF1-7486-4267-9BB1-B9BC110D2860}" srcOrd="0" destOrd="0" presId="urn:microsoft.com/office/officeart/2005/8/layout/cycle4"/>
    <dgm:cxn modelId="{98768CE6-3EDF-4D1D-BC23-1FFB3A9DA82C}" type="presParOf" srcId="{319C791D-A3D4-4686-B1DF-8CCB7E9B14EB}" destId="{E06E4603-E83D-4421-8CD0-7F8CA354040F}" srcOrd="1" destOrd="0" presId="urn:microsoft.com/office/officeart/2005/8/layout/cycle4"/>
    <dgm:cxn modelId="{4CFDEB4E-0D3A-4EFD-A4E0-FF6E4376FF0B}" type="presParOf" srcId="{78E4FEEC-D205-47C0-B48F-B1BCCFA82F96}" destId="{E41212EF-08DD-4EF4-94FB-9FE7D73EF396}" srcOrd="1" destOrd="0" presId="urn:microsoft.com/office/officeart/2005/8/layout/cycle4"/>
    <dgm:cxn modelId="{7C31EBEA-19CB-431A-9D54-A0C92985BD81}" type="presParOf" srcId="{E41212EF-08DD-4EF4-94FB-9FE7D73EF396}" destId="{F13D0B1C-3F18-4B31-A6D1-DE75F774871C}" srcOrd="0" destOrd="0" presId="urn:microsoft.com/office/officeart/2005/8/layout/cycle4"/>
    <dgm:cxn modelId="{B72EDE58-DC30-46E3-A784-27B4CA6DFFD6}" type="presParOf" srcId="{E41212EF-08DD-4EF4-94FB-9FE7D73EF396}" destId="{27742000-2CC6-4186-A34A-497201B5972A}" srcOrd="1" destOrd="0" presId="urn:microsoft.com/office/officeart/2005/8/layout/cycle4"/>
    <dgm:cxn modelId="{66E1F0B6-3A15-4677-AF1D-FDE313F747A6}" type="presParOf" srcId="{78E4FEEC-D205-47C0-B48F-B1BCCFA82F96}" destId="{ABCECF4D-35AC-4E67-9F9A-72EC52BA653C}" srcOrd="2" destOrd="0" presId="urn:microsoft.com/office/officeart/2005/8/layout/cycle4"/>
    <dgm:cxn modelId="{586D76E6-1089-4FCA-936C-58CADAC0039E}" type="presParOf" srcId="{ABCECF4D-35AC-4E67-9F9A-72EC52BA653C}" destId="{9A1841A1-469C-495F-B985-68CBCB579E69}" srcOrd="0" destOrd="0" presId="urn:microsoft.com/office/officeart/2005/8/layout/cycle4"/>
    <dgm:cxn modelId="{30429246-C364-47B3-BFE7-51BE19B661B8}" type="presParOf" srcId="{ABCECF4D-35AC-4E67-9F9A-72EC52BA653C}" destId="{549FDE81-1D5A-4E23-B170-CE98BA156C24}" srcOrd="1" destOrd="0" presId="urn:microsoft.com/office/officeart/2005/8/layout/cycle4"/>
    <dgm:cxn modelId="{A46CB1E2-7522-43A2-9C72-32AD63DA5398}" type="presParOf" srcId="{78E4FEEC-D205-47C0-B48F-B1BCCFA82F96}" destId="{27782B8C-D22D-49DC-9925-B8C3D95DF40E}" srcOrd="3" destOrd="0" presId="urn:microsoft.com/office/officeart/2005/8/layout/cycle4"/>
    <dgm:cxn modelId="{E4B3B499-7C30-42F9-AF42-B381BFD41756}" type="presParOf" srcId="{27782B8C-D22D-49DC-9925-B8C3D95DF40E}" destId="{676F06BC-B99F-44C3-9972-BE2F232E693C}" srcOrd="0" destOrd="0" presId="urn:microsoft.com/office/officeart/2005/8/layout/cycle4"/>
    <dgm:cxn modelId="{0C72EC04-C1BC-4329-A2E3-87B863663E2D}" type="presParOf" srcId="{27782B8C-D22D-49DC-9925-B8C3D95DF40E}" destId="{FA5B31E9-7251-40CD-A84F-E953EE520B02}" srcOrd="1" destOrd="0" presId="urn:microsoft.com/office/officeart/2005/8/layout/cycle4"/>
    <dgm:cxn modelId="{03D3B7D5-DF44-418B-AC2B-35641D486A7D}" type="presParOf" srcId="{78E4FEEC-D205-47C0-B48F-B1BCCFA82F96}" destId="{75FD7A47-AC14-4000-804D-B5775CE8F4BE}" srcOrd="4" destOrd="0" presId="urn:microsoft.com/office/officeart/2005/8/layout/cycle4"/>
    <dgm:cxn modelId="{249CFAE2-183A-421E-95FC-92AD761C14F0}" type="presParOf" srcId="{78FA8D66-DAAA-4CE3-BE1B-93FB3C40AF58}" destId="{57D2974D-C7FE-47A7-A701-E6A588E6CD75}" srcOrd="1" destOrd="0" presId="urn:microsoft.com/office/officeart/2005/8/layout/cycle4"/>
    <dgm:cxn modelId="{C4E4C7A4-93E9-420D-8F80-A9355A4E8E33}" type="presParOf" srcId="{57D2974D-C7FE-47A7-A701-E6A588E6CD75}" destId="{4DAE9242-4816-42E2-8ED7-EB70B77BA0AD}" srcOrd="0" destOrd="0" presId="urn:microsoft.com/office/officeart/2005/8/layout/cycle4"/>
    <dgm:cxn modelId="{6FB75259-97F4-4F2F-AB66-896AF223DCEC}" type="presParOf" srcId="{57D2974D-C7FE-47A7-A701-E6A588E6CD75}" destId="{38B75AB8-B3D9-40F4-9AC0-C618838B81F5}" srcOrd="1" destOrd="0" presId="urn:microsoft.com/office/officeart/2005/8/layout/cycle4"/>
    <dgm:cxn modelId="{922FEF8A-9CB8-477A-9A7C-375094F91CE6}" type="presParOf" srcId="{57D2974D-C7FE-47A7-A701-E6A588E6CD75}" destId="{D1280C0D-2E55-49D9-9B93-DBE31D240F76}" srcOrd="2" destOrd="0" presId="urn:microsoft.com/office/officeart/2005/8/layout/cycle4"/>
    <dgm:cxn modelId="{599F785B-25F3-47BE-BC36-6A34793A6698}" type="presParOf" srcId="{57D2974D-C7FE-47A7-A701-E6A588E6CD75}" destId="{81850CBF-EB90-48DF-86C6-4AB78633379A}" srcOrd="3" destOrd="0" presId="urn:microsoft.com/office/officeart/2005/8/layout/cycle4"/>
    <dgm:cxn modelId="{7D741207-B09E-41F4-BA9A-70779DA4E40F}" type="presParOf" srcId="{57D2974D-C7FE-47A7-A701-E6A588E6CD75}" destId="{D7447246-68E0-4082-BF3B-6F2EBF7DDDD0}" srcOrd="4" destOrd="0" presId="urn:microsoft.com/office/officeart/2005/8/layout/cycle4"/>
    <dgm:cxn modelId="{E39D504E-6551-4607-8D9A-138377E5469F}" type="presParOf" srcId="{78FA8D66-DAAA-4CE3-BE1B-93FB3C40AF58}" destId="{9BA378E0-B6D7-4905-BEAB-0DD1C5488ED9}" srcOrd="2" destOrd="0" presId="urn:microsoft.com/office/officeart/2005/8/layout/cycle4"/>
    <dgm:cxn modelId="{C7C03925-6827-4ECE-B5E4-14CBF130129A}" type="presParOf" srcId="{78FA8D66-DAAA-4CE3-BE1B-93FB3C40AF58}" destId="{A0A0D3C4-60FE-4C00-A88C-09EAEC738B8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1841A1-469C-495F-B985-68CBCB579E69}">
      <dsp:nvSpPr>
        <dsp:cNvPr id="0" name=""/>
        <dsp:cNvSpPr/>
      </dsp:nvSpPr>
      <dsp:spPr>
        <a:xfrm>
          <a:off x="3431915" y="1779959"/>
          <a:ext cx="1630406" cy="1894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900" kern="1200">
              <a:latin typeface="Arial Black" panose="020B0A04020102020204" pitchFamily="34" charset="0"/>
            </a:rPr>
            <a:t>3. Información nueva que obtenga de libros, internet, noticias, entrevistas, entre otros.</a:t>
          </a:r>
        </a:p>
      </dsp:txBody>
      <dsp:txXfrm>
        <a:off x="3954464" y="2286961"/>
        <a:ext cx="1074430" cy="1353873"/>
      </dsp:txXfrm>
    </dsp:sp>
    <dsp:sp modelId="{676F06BC-B99F-44C3-9972-BE2F232E693C}">
      <dsp:nvSpPr>
        <dsp:cNvPr id="0" name=""/>
        <dsp:cNvSpPr/>
      </dsp:nvSpPr>
      <dsp:spPr>
        <a:xfrm>
          <a:off x="388371" y="1861915"/>
          <a:ext cx="1630406" cy="1730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900" kern="1200">
              <a:latin typeface="Arial Black" panose="020B0A04020102020204" pitchFamily="34" charset="0"/>
            </a:rPr>
            <a:t>4. Síntesis o resumen de toda la información obtenida sobre el tema investigado.</a:t>
          </a:r>
        </a:p>
      </dsp:txBody>
      <dsp:txXfrm>
        <a:off x="421798" y="2327939"/>
        <a:ext cx="1074430" cy="1230939"/>
      </dsp:txXfrm>
    </dsp:sp>
    <dsp:sp modelId="{F13D0B1C-3F18-4B31-A6D1-DE75F774871C}">
      <dsp:nvSpPr>
        <dsp:cNvPr id="0" name=""/>
        <dsp:cNvSpPr/>
      </dsp:nvSpPr>
      <dsp:spPr>
        <a:xfrm>
          <a:off x="3354242" y="139318"/>
          <a:ext cx="1630406" cy="10561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latin typeface="Arial Black" panose="020B0A04020102020204" pitchFamily="34" charset="0"/>
            </a:rPr>
            <a:t>2. Preguntas y dudas que le surjan del tema</a:t>
          </a:r>
        </a:p>
      </dsp:txBody>
      <dsp:txXfrm>
        <a:off x="3866564" y="162518"/>
        <a:ext cx="1094884" cy="745700"/>
      </dsp:txXfrm>
    </dsp:sp>
    <dsp:sp modelId="{2BC30EF1-7486-4267-9BB1-B9BC110D2860}">
      <dsp:nvSpPr>
        <dsp:cNvPr id="0" name=""/>
        <dsp:cNvSpPr/>
      </dsp:nvSpPr>
      <dsp:spPr>
        <a:xfrm>
          <a:off x="339834" y="54400"/>
          <a:ext cx="1630406" cy="1532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latin typeface="Arial Black" panose="020B0A04020102020204" pitchFamily="34" charset="0"/>
            </a:rPr>
            <a:t>1. Ideas o suposiciones que usted tiene sobre la relación entre los sistemas del cuerpo humano.</a:t>
          </a:r>
        </a:p>
      </dsp:txBody>
      <dsp:txXfrm>
        <a:off x="373261" y="87827"/>
        <a:ext cx="1074430" cy="1082428"/>
      </dsp:txXfrm>
    </dsp:sp>
    <dsp:sp modelId="{4DAE9242-4816-42E2-8ED7-EB70B77BA0AD}">
      <dsp:nvSpPr>
        <dsp:cNvPr id="0" name=""/>
        <dsp:cNvSpPr/>
      </dsp:nvSpPr>
      <dsp:spPr>
        <a:xfrm>
          <a:off x="1334033" y="341910"/>
          <a:ext cx="1323243" cy="1211989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000" kern="1200"/>
        </a:p>
      </dsp:txBody>
      <dsp:txXfrm>
        <a:off x="1721602" y="696893"/>
        <a:ext cx="935674" cy="857006"/>
      </dsp:txXfrm>
    </dsp:sp>
    <dsp:sp modelId="{38B75AB8-B3D9-40F4-9AC0-C618838B81F5}">
      <dsp:nvSpPr>
        <dsp:cNvPr id="0" name=""/>
        <dsp:cNvSpPr/>
      </dsp:nvSpPr>
      <dsp:spPr>
        <a:xfrm rot="5400000">
          <a:off x="2903292" y="304825"/>
          <a:ext cx="1174904" cy="1286158"/>
        </a:xfrm>
        <a:prstGeom prst="pieWedg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000" kern="1200">
            <a:latin typeface="Arial Black" panose="020B0A04020102020204" pitchFamily="34" charset="0"/>
          </a:endParaRPr>
        </a:p>
      </dsp:txBody>
      <dsp:txXfrm rot="-5400000">
        <a:off x="2847665" y="704573"/>
        <a:ext cx="909451" cy="830783"/>
      </dsp:txXfrm>
    </dsp:sp>
    <dsp:sp modelId="{D1280C0D-2E55-49D9-9B93-DBE31D240F76}">
      <dsp:nvSpPr>
        <dsp:cNvPr id="0" name=""/>
        <dsp:cNvSpPr/>
      </dsp:nvSpPr>
      <dsp:spPr>
        <a:xfrm rot="10800000">
          <a:off x="2894017" y="1827725"/>
          <a:ext cx="1193454" cy="1230538"/>
        </a:xfrm>
        <a:prstGeom prst="pieWedg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000" kern="1200">
            <a:latin typeface="Arial Black" panose="020B0A04020102020204" pitchFamily="34" charset="0"/>
          </a:endParaRPr>
        </a:p>
      </dsp:txBody>
      <dsp:txXfrm rot="10800000">
        <a:off x="2894017" y="1827725"/>
        <a:ext cx="843899" cy="870122"/>
      </dsp:txXfrm>
    </dsp:sp>
    <dsp:sp modelId="{81850CBF-EB90-48DF-86C6-4AB78633379A}">
      <dsp:nvSpPr>
        <dsp:cNvPr id="0" name=""/>
        <dsp:cNvSpPr/>
      </dsp:nvSpPr>
      <dsp:spPr>
        <a:xfrm rot="16200000">
          <a:off x="1361843" y="1781373"/>
          <a:ext cx="1267623" cy="1323243"/>
        </a:xfrm>
        <a:prstGeom prst="pieWedg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900" kern="1200">
            <a:latin typeface="Arial Black" panose="020B0A04020102020204" pitchFamily="34" charset="0"/>
          </a:endParaRPr>
        </a:p>
      </dsp:txBody>
      <dsp:txXfrm rot="5400000">
        <a:off x="1721603" y="1809183"/>
        <a:ext cx="935674" cy="896345"/>
      </dsp:txXfrm>
    </dsp:sp>
    <dsp:sp modelId="{9BA378E0-B6D7-4905-BEAB-0DD1C5488ED9}">
      <dsp:nvSpPr>
        <dsp:cNvPr id="0" name=""/>
        <dsp:cNvSpPr/>
      </dsp:nvSpPr>
      <dsp:spPr>
        <a:xfrm>
          <a:off x="2496493" y="1398412"/>
          <a:ext cx="493412" cy="429054"/>
        </a:xfrm>
        <a:prstGeom prst="circular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A0A0D3C4-60FE-4C00-A88C-09EAEC738B8C}">
      <dsp:nvSpPr>
        <dsp:cNvPr id="0" name=""/>
        <dsp:cNvSpPr/>
      </dsp:nvSpPr>
      <dsp:spPr>
        <a:xfrm rot="10800000">
          <a:off x="2496493" y="1563433"/>
          <a:ext cx="493412" cy="429054"/>
        </a:xfrm>
        <a:prstGeom prst="circular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2FE5-F825-4C73-AF31-A18F9EEA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Paula</cp:lastModifiedBy>
  <cp:revision>19</cp:revision>
  <dcterms:created xsi:type="dcterms:W3CDTF">2020-03-25T21:56:00Z</dcterms:created>
  <dcterms:modified xsi:type="dcterms:W3CDTF">2020-03-28T02:13:00Z</dcterms:modified>
</cp:coreProperties>
</file>