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C2D" w:rsidRPr="008C65A5" w:rsidRDefault="0063031F" w:rsidP="00341C2D">
      <w:pPr>
        <w:jc w:val="center"/>
        <w:rPr>
          <w:rFonts w:ascii="Century Gothic" w:hAnsi="Century Gothic"/>
          <w:b/>
          <w:sz w:val="28"/>
        </w:rPr>
      </w:pPr>
      <w:r w:rsidRPr="006732E2">
        <w:rPr>
          <w:rFonts w:ascii="Century Gothic" w:hAnsi="Century Gothic"/>
          <w:b/>
          <w:noProof/>
          <w:sz w:val="24"/>
          <w:lang w:eastAsia="es-CR"/>
        </w:rPr>
        <w:drawing>
          <wp:anchor distT="0" distB="0" distL="114300" distR="114300" simplePos="0" relativeHeight="251659264" behindDoc="0" locked="0" layoutInCell="1" allowOverlap="1" wp14:anchorId="47D948A2" wp14:editId="75C44949">
            <wp:simplePos x="0" y="0"/>
            <wp:positionH relativeFrom="margin">
              <wp:align>left</wp:align>
            </wp:positionH>
            <wp:positionV relativeFrom="paragraph">
              <wp:posOffset>635</wp:posOffset>
            </wp:positionV>
            <wp:extent cx="955040" cy="609600"/>
            <wp:effectExtent l="0" t="0" r="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cx1="http://schemas.microsoft.com/office/drawing/2015/9/8/chartex" r:embed="rId9"/>
                        </a:ext>
                      </a:extLst>
                    </a:blip>
                    <a:stretch>
                      <a:fillRect/>
                    </a:stretch>
                  </pic:blipFill>
                  <pic:spPr>
                    <a:xfrm>
                      <a:off x="0" y="0"/>
                      <a:ext cx="955040" cy="609600"/>
                    </a:xfrm>
                    <a:prstGeom prst="rect">
                      <a:avLst/>
                    </a:prstGeom>
                  </pic:spPr>
                </pic:pic>
              </a:graphicData>
            </a:graphic>
            <wp14:sizeRelH relativeFrom="page">
              <wp14:pctWidth>0</wp14:pctWidth>
            </wp14:sizeRelH>
            <wp14:sizeRelV relativeFrom="page">
              <wp14:pctHeight>0</wp14:pctHeight>
            </wp14:sizeRelV>
          </wp:anchor>
        </w:drawing>
      </w:r>
      <w:r w:rsidR="0037361F" w:rsidRPr="00060E2D">
        <w:rPr>
          <w:rFonts w:ascii="Calibri" w:eastAsia="Calibri" w:hAnsi="Calibri" w:cs="Times New Roman"/>
          <w:noProof/>
          <w:lang w:eastAsia="es-CR"/>
        </w:rPr>
        <w:drawing>
          <wp:anchor distT="0" distB="0" distL="114300" distR="114300" simplePos="0" relativeHeight="251684864" behindDoc="1" locked="0" layoutInCell="1" allowOverlap="1" wp14:anchorId="5FCD4E3A" wp14:editId="623EE70D">
            <wp:simplePos x="0" y="0"/>
            <wp:positionH relativeFrom="margin">
              <wp:align>right</wp:align>
            </wp:positionH>
            <wp:positionV relativeFrom="paragraph">
              <wp:posOffset>0</wp:posOffset>
            </wp:positionV>
            <wp:extent cx="775970" cy="686435"/>
            <wp:effectExtent l="0" t="0" r="5080" b="0"/>
            <wp:wrapThrough wrapText="bothSides">
              <wp:wrapPolygon edited="0">
                <wp:start x="0" y="0"/>
                <wp:lineTo x="0" y="20981"/>
                <wp:lineTo x="21211" y="20981"/>
                <wp:lineTo x="21211" y="0"/>
                <wp:lineTo x="0" y="0"/>
              </wp:wrapPolygon>
            </wp:wrapThrough>
            <wp:docPr id="14" name="image5.png"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0" name="image5.png" descr="E:\Users\hvillalobosb\AppData\Local\Microsoft\Windows\INetCache\Content.Outlook\CCF503HL\Trsnformación.jp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775970" cy="686435"/>
                    </a:xfrm>
                    <a:prstGeom prst="rect">
                      <a:avLst/>
                    </a:prstGeom>
                    <a:ln/>
                  </pic:spPr>
                </pic:pic>
              </a:graphicData>
            </a:graphic>
            <wp14:sizeRelH relativeFrom="page">
              <wp14:pctWidth>0</wp14:pctWidth>
            </wp14:sizeRelH>
            <wp14:sizeRelV relativeFrom="page">
              <wp14:pctHeight>0</wp14:pctHeight>
            </wp14:sizeRelV>
          </wp:anchor>
        </w:drawing>
      </w:r>
      <w:r w:rsidR="00341C2D" w:rsidRPr="008C65A5">
        <w:rPr>
          <w:rFonts w:ascii="Century Gothic" w:hAnsi="Century Gothic"/>
          <w:b/>
          <w:sz w:val="28"/>
        </w:rPr>
        <w:t>Guía de trabajo autónomo</w:t>
      </w:r>
    </w:p>
    <w:p w:rsidR="00341C2D" w:rsidRPr="00696C1E" w:rsidRDefault="00341C2D" w:rsidP="00341C2D">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C8646C" w:rsidRPr="00C8646C" w:rsidTr="00D6792D">
        <w:tc>
          <w:tcPr>
            <w:tcW w:w="10057" w:type="dxa"/>
          </w:tcPr>
          <w:p w:rsidR="00341C2D" w:rsidRPr="00C8646C" w:rsidRDefault="00341C2D" w:rsidP="00D6792D">
            <w:pPr>
              <w:jc w:val="both"/>
              <w:rPr>
                <w:rFonts w:ascii="Century Gothic" w:hAnsi="Century Gothic"/>
              </w:rPr>
            </w:pPr>
            <w:r w:rsidRPr="00C8646C">
              <w:rPr>
                <w:rFonts w:ascii="Century Gothic" w:hAnsi="Century Gothic"/>
              </w:rPr>
              <w:t xml:space="preserve">Centro Educativo: </w:t>
            </w:r>
          </w:p>
          <w:p w:rsidR="00341C2D" w:rsidRPr="00C8646C" w:rsidRDefault="00341C2D" w:rsidP="00D6792D">
            <w:pPr>
              <w:jc w:val="both"/>
              <w:rPr>
                <w:rFonts w:ascii="Century Gothic" w:hAnsi="Century Gothic"/>
              </w:rPr>
            </w:pPr>
            <w:r w:rsidRPr="00C8646C">
              <w:rPr>
                <w:rFonts w:ascii="Century Gothic" w:hAnsi="Century Gothic"/>
              </w:rPr>
              <w:t xml:space="preserve">Educador/a: </w:t>
            </w:r>
          </w:p>
          <w:p w:rsidR="00341C2D" w:rsidRPr="00C8646C" w:rsidRDefault="00341C2D" w:rsidP="00D6792D">
            <w:pPr>
              <w:jc w:val="both"/>
              <w:rPr>
                <w:rFonts w:ascii="Century Gothic" w:hAnsi="Century Gothic"/>
                <w:b/>
              </w:rPr>
            </w:pPr>
            <w:r w:rsidRPr="00C8646C">
              <w:rPr>
                <w:rFonts w:ascii="Century Gothic" w:hAnsi="Century Gothic"/>
              </w:rPr>
              <w:t xml:space="preserve">Nivel: </w:t>
            </w:r>
            <w:r w:rsidRPr="00C8646C">
              <w:rPr>
                <w:rFonts w:ascii="Century Gothic" w:hAnsi="Century Gothic"/>
                <w:b/>
              </w:rPr>
              <w:t>Cuarto</w:t>
            </w:r>
          </w:p>
          <w:p w:rsidR="00341C2D" w:rsidRPr="00C8646C" w:rsidRDefault="00341C2D" w:rsidP="00D6792D">
            <w:pPr>
              <w:jc w:val="both"/>
              <w:rPr>
                <w:rFonts w:ascii="Century Gothic" w:hAnsi="Century Gothic"/>
                <w:b/>
                <w:sz w:val="24"/>
              </w:rPr>
            </w:pPr>
            <w:r w:rsidRPr="00C8646C">
              <w:rPr>
                <w:rFonts w:ascii="Century Gothic" w:hAnsi="Century Gothic"/>
              </w:rPr>
              <w:t>Asignatura:</w:t>
            </w:r>
            <w:r w:rsidRPr="00C8646C">
              <w:rPr>
                <w:rFonts w:ascii="Century Gothic" w:hAnsi="Century Gothic"/>
                <w:sz w:val="24"/>
              </w:rPr>
              <w:t xml:space="preserve"> </w:t>
            </w:r>
            <w:r w:rsidRPr="00C8646C">
              <w:rPr>
                <w:rFonts w:ascii="Century Gothic" w:hAnsi="Century Gothic"/>
                <w:b/>
                <w:sz w:val="24"/>
              </w:rPr>
              <w:t>Educación Religiosa</w:t>
            </w:r>
          </w:p>
        </w:tc>
      </w:tr>
    </w:tbl>
    <w:p w:rsidR="00341C2D" w:rsidRDefault="00341C2D" w:rsidP="00341C2D">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60288" behindDoc="0" locked="0" layoutInCell="1" allowOverlap="1" wp14:anchorId="063C7EF1" wp14:editId="59DE9C1F">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cx1="http://schemas.microsoft.com/office/drawing/2015/9/8/chartex" r:embed="rId14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341C2D" w:rsidRDefault="00341C2D" w:rsidP="00341C2D">
      <w:pPr>
        <w:pStyle w:val="Prrafodelista"/>
        <w:numPr>
          <w:ilvl w:val="0"/>
          <w:numId w:val="4"/>
        </w:numPr>
        <w:spacing w:line="240" w:lineRule="auto"/>
        <w:jc w:val="both"/>
        <w:rPr>
          <w:rFonts w:ascii="Century Gothic" w:hAnsi="Century Gothic"/>
          <w:b/>
          <w:sz w:val="24"/>
        </w:rPr>
      </w:pPr>
      <w:r>
        <w:rPr>
          <w:rFonts w:ascii="Century Gothic" w:hAnsi="Century Gothic"/>
          <w:b/>
          <w:sz w:val="24"/>
        </w:rPr>
        <w:t>Me preparo p</w:t>
      </w:r>
      <w:r w:rsidRPr="00117EE0">
        <w:rPr>
          <w:rFonts w:ascii="Century Gothic" w:hAnsi="Century Gothic"/>
          <w:b/>
          <w:sz w:val="24"/>
        </w:rPr>
        <w:t xml:space="preserve">ara hacer la guía </w:t>
      </w:r>
    </w:p>
    <w:p w:rsidR="00341C2D" w:rsidRPr="00D60D18" w:rsidRDefault="00341C2D" w:rsidP="00341C2D">
      <w:pPr>
        <w:spacing w:line="240" w:lineRule="auto"/>
        <w:ind w:left="360"/>
        <w:jc w:val="both"/>
        <w:rPr>
          <w:rFonts w:ascii="Century Gothic" w:hAnsi="Century Gothic"/>
          <w:b/>
          <w:sz w:val="24"/>
        </w:rPr>
      </w:pPr>
      <w:r w:rsidRPr="00D60D18">
        <w:rPr>
          <w:rFonts w:ascii="Century Gothic" w:hAnsi="Century Gothic"/>
        </w:rPr>
        <w:t xml:space="preserve">Pautas que </w:t>
      </w:r>
      <w:r>
        <w:rPr>
          <w:rFonts w:ascii="Century Gothic" w:hAnsi="Century Gothic"/>
        </w:rPr>
        <w:t>debo</w:t>
      </w:r>
      <w:r w:rsidRPr="00D60D18">
        <w:rPr>
          <w:rFonts w:ascii="Century Gothic" w:hAnsi="Century Gothic"/>
        </w:rPr>
        <w:t xml:space="preserve"> verificar </w:t>
      </w:r>
      <w:r w:rsidRPr="00D60D18">
        <w:rPr>
          <w:rFonts w:ascii="Century Gothic" w:hAnsi="Century Gothic"/>
          <w:b/>
        </w:rPr>
        <w:t>antes de iniciar</w:t>
      </w:r>
      <w:r w:rsidRPr="00D60D18">
        <w:rPr>
          <w:rFonts w:ascii="Century Gothic" w:hAnsi="Century Gothic"/>
        </w:rPr>
        <w:t xml:space="preserve"> </w:t>
      </w:r>
      <w:r>
        <w:rPr>
          <w:rFonts w:ascii="Century Gothic" w:hAnsi="Century Gothic"/>
        </w:rPr>
        <w:t xml:space="preserve">mi </w:t>
      </w:r>
      <w:r w:rsidRPr="00D60D18">
        <w:rPr>
          <w:rFonts w:ascii="Century Gothic" w:hAnsi="Century Gothic"/>
        </w:rPr>
        <w:t>trabajo</w:t>
      </w:r>
      <w:r>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C8646C" w:rsidRPr="00C8646C" w:rsidTr="00C8646C">
        <w:tc>
          <w:tcPr>
            <w:tcW w:w="2686" w:type="dxa"/>
          </w:tcPr>
          <w:p w:rsidR="00341C2D" w:rsidRPr="00C8646C" w:rsidRDefault="00341C2D" w:rsidP="00D6792D">
            <w:pPr>
              <w:rPr>
                <w:rFonts w:ascii="Century Gothic" w:hAnsi="Century Gothic"/>
              </w:rPr>
            </w:pPr>
            <w:r w:rsidRPr="00C8646C">
              <w:rPr>
                <w:rFonts w:ascii="Century Gothic" w:hAnsi="Century Gothic"/>
              </w:rPr>
              <w:t xml:space="preserve">Materiales o recursos que voy a necesitar </w:t>
            </w:r>
          </w:p>
        </w:tc>
        <w:tc>
          <w:tcPr>
            <w:tcW w:w="7378" w:type="dxa"/>
            <w:vAlign w:val="center"/>
          </w:tcPr>
          <w:p w:rsidR="00341C2D" w:rsidRPr="00C8646C" w:rsidRDefault="00341C2D" w:rsidP="00C8646C">
            <w:pPr>
              <w:rPr>
                <w:rFonts w:ascii="Century Gothic" w:hAnsi="Century Gothic"/>
                <w:i/>
              </w:rPr>
            </w:pPr>
            <w:r w:rsidRPr="00C8646C">
              <w:rPr>
                <w:rFonts w:ascii="Century Gothic" w:hAnsi="Century Gothic"/>
                <w:i/>
              </w:rPr>
              <w:t xml:space="preserve">El educador/a sugiere: </w:t>
            </w:r>
          </w:p>
          <w:p w:rsidR="00341C2D" w:rsidRPr="00C8646C" w:rsidRDefault="00341C2D" w:rsidP="00C8646C">
            <w:pPr>
              <w:pStyle w:val="Prrafodelista"/>
              <w:numPr>
                <w:ilvl w:val="0"/>
                <w:numId w:val="1"/>
              </w:numPr>
              <w:ind w:left="315"/>
              <w:rPr>
                <w:rFonts w:ascii="Century Gothic" w:hAnsi="Century Gothic"/>
                <w:i/>
              </w:rPr>
            </w:pPr>
            <w:r w:rsidRPr="00C8646C">
              <w:rPr>
                <w:rFonts w:ascii="Century Gothic" w:hAnsi="Century Gothic"/>
                <w:i/>
              </w:rPr>
              <w:t>Computadora/Parlantes</w:t>
            </w:r>
          </w:p>
          <w:p w:rsidR="00341C2D" w:rsidRPr="00C8646C" w:rsidRDefault="00341C2D" w:rsidP="00C8646C">
            <w:pPr>
              <w:pStyle w:val="Prrafodelista"/>
              <w:numPr>
                <w:ilvl w:val="0"/>
                <w:numId w:val="1"/>
              </w:numPr>
              <w:ind w:left="315"/>
              <w:rPr>
                <w:rFonts w:ascii="Century Gothic" w:hAnsi="Century Gothic"/>
                <w:i/>
              </w:rPr>
            </w:pPr>
            <w:r w:rsidRPr="00C8646C">
              <w:rPr>
                <w:rFonts w:ascii="Century Gothic" w:hAnsi="Century Gothic"/>
                <w:i/>
              </w:rPr>
              <w:t>Acceso a internet</w:t>
            </w:r>
          </w:p>
          <w:p w:rsidR="00341C2D" w:rsidRPr="00C8646C" w:rsidRDefault="00341C2D" w:rsidP="00C8646C">
            <w:pPr>
              <w:pStyle w:val="Prrafodelista"/>
              <w:numPr>
                <w:ilvl w:val="0"/>
                <w:numId w:val="1"/>
              </w:numPr>
              <w:ind w:left="315"/>
              <w:rPr>
                <w:rFonts w:ascii="Century Gothic" w:hAnsi="Century Gothic"/>
                <w:i/>
              </w:rPr>
            </w:pPr>
            <w:r w:rsidRPr="00C8646C">
              <w:rPr>
                <w:rFonts w:ascii="Century Gothic" w:hAnsi="Century Gothic"/>
                <w:i/>
              </w:rPr>
              <w:t>Cuaderno de Educación Religiosa, lápiz, lápices de color, etc.</w:t>
            </w:r>
          </w:p>
          <w:p w:rsidR="00341C2D" w:rsidRPr="00C8646C" w:rsidRDefault="00341C2D" w:rsidP="00C8646C">
            <w:pPr>
              <w:pStyle w:val="Prrafodelista"/>
              <w:numPr>
                <w:ilvl w:val="0"/>
                <w:numId w:val="1"/>
              </w:numPr>
              <w:ind w:left="315"/>
              <w:rPr>
                <w:rFonts w:ascii="Century Gothic" w:hAnsi="Century Gothic"/>
                <w:i/>
              </w:rPr>
            </w:pPr>
            <w:r w:rsidRPr="00C8646C">
              <w:rPr>
                <w:rFonts w:ascii="Century Gothic" w:hAnsi="Century Gothic"/>
                <w:i/>
              </w:rPr>
              <w:t>Una Biblia o Nuevo Testamento</w:t>
            </w:r>
          </w:p>
        </w:tc>
      </w:tr>
      <w:tr w:rsidR="00C8646C" w:rsidRPr="00C8646C" w:rsidTr="00C8646C">
        <w:tc>
          <w:tcPr>
            <w:tcW w:w="2686" w:type="dxa"/>
          </w:tcPr>
          <w:p w:rsidR="00341C2D" w:rsidRPr="00C8646C" w:rsidRDefault="00341C2D" w:rsidP="00D6792D">
            <w:pPr>
              <w:rPr>
                <w:rFonts w:ascii="Century Gothic" w:hAnsi="Century Gothic"/>
              </w:rPr>
            </w:pPr>
            <w:r w:rsidRPr="00C8646C">
              <w:rPr>
                <w:rFonts w:ascii="Century Gothic" w:hAnsi="Century Gothic"/>
              </w:rPr>
              <w:t xml:space="preserve">Condiciones que debe tener el lugar donde voy a trabajar </w:t>
            </w:r>
          </w:p>
        </w:tc>
        <w:tc>
          <w:tcPr>
            <w:tcW w:w="7378" w:type="dxa"/>
            <w:vAlign w:val="center"/>
          </w:tcPr>
          <w:p w:rsidR="00341C2D" w:rsidRPr="00C8646C" w:rsidRDefault="00341C2D" w:rsidP="00C8646C">
            <w:pPr>
              <w:pStyle w:val="Prrafodelista"/>
              <w:numPr>
                <w:ilvl w:val="0"/>
                <w:numId w:val="5"/>
              </w:numPr>
              <w:ind w:left="312" w:hanging="357"/>
              <w:rPr>
                <w:rFonts w:ascii="Century Gothic" w:hAnsi="Century Gothic"/>
                <w:i/>
                <w:sz w:val="24"/>
              </w:rPr>
            </w:pPr>
            <w:r w:rsidRPr="00C8646C">
              <w:rPr>
                <w:rFonts w:ascii="Century Gothic" w:hAnsi="Century Gothic"/>
                <w:i/>
              </w:rPr>
              <w:t>Mesa, silla para sentarse</w:t>
            </w:r>
            <w:r w:rsidR="00C8646C">
              <w:rPr>
                <w:rFonts w:ascii="Century Gothic" w:hAnsi="Century Gothic"/>
                <w:i/>
              </w:rPr>
              <w:t xml:space="preserve"> cómodamente.</w:t>
            </w:r>
          </w:p>
          <w:p w:rsidR="00341C2D" w:rsidRPr="00C8646C" w:rsidRDefault="00341C2D" w:rsidP="00C8646C">
            <w:pPr>
              <w:pStyle w:val="Prrafodelista"/>
              <w:numPr>
                <w:ilvl w:val="0"/>
                <w:numId w:val="5"/>
              </w:numPr>
              <w:ind w:left="312" w:hanging="357"/>
              <w:rPr>
                <w:rFonts w:ascii="Century Gothic" w:hAnsi="Century Gothic"/>
                <w:i/>
                <w:sz w:val="24"/>
              </w:rPr>
            </w:pPr>
            <w:r w:rsidRPr="00C8646C">
              <w:rPr>
                <w:rFonts w:ascii="Century Gothic" w:hAnsi="Century Gothic"/>
                <w:i/>
              </w:rPr>
              <w:t>Ambiente un poco silencioso</w:t>
            </w:r>
          </w:p>
        </w:tc>
      </w:tr>
      <w:tr w:rsidR="00C8646C" w:rsidRPr="00C8646C" w:rsidTr="00C8646C">
        <w:tc>
          <w:tcPr>
            <w:tcW w:w="2686" w:type="dxa"/>
          </w:tcPr>
          <w:p w:rsidR="00341C2D" w:rsidRPr="00C8646C" w:rsidRDefault="00341C2D" w:rsidP="00D6792D">
            <w:pPr>
              <w:rPr>
                <w:rFonts w:ascii="Century Gothic" w:hAnsi="Century Gothic"/>
              </w:rPr>
            </w:pPr>
            <w:r w:rsidRPr="00C8646C">
              <w:rPr>
                <w:rFonts w:ascii="Century Gothic" w:hAnsi="Century Gothic"/>
              </w:rPr>
              <w:t xml:space="preserve">Tiempo en que se espera que realice la guía </w:t>
            </w:r>
          </w:p>
        </w:tc>
        <w:tc>
          <w:tcPr>
            <w:tcW w:w="7378" w:type="dxa"/>
            <w:vAlign w:val="center"/>
          </w:tcPr>
          <w:p w:rsidR="00341C2D" w:rsidRPr="00C8646C" w:rsidRDefault="00341C2D" w:rsidP="00C8646C">
            <w:pPr>
              <w:rPr>
                <w:rFonts w:ascii="Century Gothic" w:hAnsi="Century Gothic"/>
                <w:sz w:val="24"/>
              </w:rPr>
            </w:pPr>
            <w:r w:rsidRPr="00C8646C">
              <w:rPr>
                <w:rFonts w:ascii="Century Gothic" w:hAnsi="Century Gothic"/>
                <w:sz w:val="24"/>
              </w:rPr>
              <w:t>2 horas (realiza una hora cada semana)</w:t>
            </w:r>
          </w:p>
        </w:tc>
      </w:tr>
    </w:tbl>
    <w:p w:rsidR="00341C2D" w:rsidRPr="008C65A5" w:rsidRDefault="00341C2D" w:rsidP="00341C2D">
      <w:pPr>
        <w:spacing w:after="0" w:line="240" w:lineRule="auto"/>
        <w:jc w:val="both"/>
        <w:rPr>
          <w:rFonts w:ascii="Century Gothic" w:hAnsi="Century Gothic"/>
          <w:i/>
          <w:color w:val="808080" w:themeColor="background1" w:themeShade="80"/>
        </w:rPr>
      </w:pPr>
    </w:p>
    <w:p w:rsidR="00341C2D" w:rsidRDefault="00341C2D" w:rsidP="00341C2D">
      <w:pPr>
        <w:spacing w:line="240" w:lineRule="auto"/>
        <w:jc w:val="both"/>
        <w:rPr>
          <w:rFonts w:ascii="Century Gothic" w:hAnsi="Century Gothic"/>
          <w:sz w:val="24"/>
        </w:rPr>
      </w:pPr>
      <w:r w:rsidRPr="006732E2">
        <w:rPr>
          <w:rFonts w:ascii="Century Gothic" w:hAnsi="Century Gothic"/>
          <w:b/>
          <w:i/>
          <w:noProof/>
          <w:sz w:val="24"/>
          <w:lang w:eastAsia="es-CR"/>
        </w:rPr>
        <w:drawing>
          <wp:anchor distT="0" distB="0" distL="114300" distR="114300" simplePos="0" relativeHeight="251661312" behindDoc="0" locked="0" layoutInCell="1" allowOverlap="1" wp14:anchorId="4C18306C" wp14:editId="57066CE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4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cx1="http://schemas.microsoft.com/office/drawing/2015/9/8/chartex" r:embed="rId87"/>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341C2D" w:rsidRPr="00117EE0" w:rsidRDefault="00341C2D" w:rsidP="00341C2D">
      <w:pPr>
        <w:pStyle w:val="Prrafodelista"/>
        <w:numPr>
          <w:ilvl w:val="0"/>
          <w:numId w:val="4"/>
        </w:numPr>
        <w:spacing w:line="240" w:lineRule="auto"/>
        <w:jc w:val="both"/>
        <w:rPr>
          <w:rFonts w:ascii="Century Gothic" w:hAnsi="Century Gothic"/>
          <w:b/>
          <w:i/>
          <w:sz w:val="24"/>
        </w:rPr>
      </w:pPr>
      <w:r>
        <w:rPr>
          <w:rFonts w:ascii="Century Gothic" w:hAnsi="Century Gothic"/>
          <w:b/>
          <w:sz w:val="24"/>
        </w:rPr>
        <w:t>Voy a recordar lo aprendido en clase.</w:t>
      </w:r>
      <w:r w:rsidRPr="00117EE0">
        <w:rPr>
          <w:rFonts w:ascii="Century Gothic" w:hAnsi="Century Gothic"/>
          <w:b/>
          <w:i/>
          <w:sz w:val="24"/>
        </w:rPr>
        <w:t xml:space="preserve"> </w:t>
      </w:r>
    </w:p>
    <w:tbl>
      <w:tblPr>
        <w:tblStyle w:val="Tablaconcuadrcula"/>
        <w:tblW w:w="10198"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693"/>
        <w:gridCol w:w="8505"/>
      </w:tblGrid>
      <w:tr w:rsidR="00341C2D" w:rsidTr="00D6792D">
        <w:tc>
          <w:tcPr>
            <w:tcW w:w="1693" w:type="dxa"/>
          </w:tcPr>
          <w:p w:rsidR="00C8646C" w:rsidRDefault="00C8646C" w:rsidP="00D6792D">
            <w:pPr>
              <w:rPr>
                <w:rFonts w:ascii="Century Gothic" w:hAnsi="Century Gothic"/>
              </w:rPr>
            </w:pPr>
          </w:p>
          <w:p w:rsidR="00341C2D" w:rsidRPr="0046550E" w:rsidRDefault="00341C2D" w:rsidP="00D6792D">
            <w:pPr>
              <w:rPr>
                <w:rFonts w:ascii="Century Gothic" w:hAnsi="Century Gothic"/>
              </w:rPr>
            </w:pPr>
            <w:r w:rsidRPr="0046550E">
              <w:rPr>
                <w:rFonts w:ascii="Century Gothic" w:hAnsi="Century Gothic"/>
              </w:rPr>
              <w:t xml:space="preserve">Indicaciones </w:t>
            </w:r>
          </w:p>
        </w:tc>
        <w:tc>
          <w:tcPr>
            <w:tcW w:w="8505" w:type="dxa"/>
          </w:tcPr>
          <w:p w:rsidR="00C8646C" w:rsidRDefault="00C8646C" w:rsidP="00D6792D">
            <w:pPr>
              <w:jc w:val="both"/>
              <w:rPr>
                <w:rFonts w:ascii="Century Gothic" w:hAnsi="Century Gothic"/>
                <w:i/>
              </w:rPr>
            </w:pPr>
          </w:p>
          <w:p w:rsidR="00341C2D" w:rsidRPr="003406B7" w:rsidRDefault="00341C2D" w:rsidP="00C8646C">
            <w:pPr>
              <w:jc w:val="both"/>
              <w:rPr>
                <w:rFonts w:ascii="Century Gothic" w:hAnsi="Century Gothic"/>
                <w:i/>
              </w:rPr>
            </w:pPr>
            <w:r w:rsidRPr="003406B7">
              <w:rPr>
                <w:rFonts w:ascii="Century Gothic" w:hAnsi="Century Gothic"/>
                <w:i/>
              </w:rPr>
              <w:t xml:space="preserve">Debes realizar esta ficha: </w:t>
            </w:r>
          </w:p>
          <w:p w:rsidR="00341C2D" w:rsidRPr="003406B7" w:rsidRDefault="00341C2D" w:rsidP="00C8646C">
            <w:pPr>
              <w:jc w:val="both"/>
              <w:rPr>
                <w:rFonts w:ascii="Century Gothic" w:hAnsi="Century Gothic"/>
                <w:i/>
              </w:rPr>
            </w:pPr>
          </w:p>
          <w:p w:rsidR="00341C2D" w:rsidRPr="003406B7" w:rsidRDefault="00341C2D" w:rsidP="00C8646C">
            <w:pPr>
              <w:pStyle w:val="Prrafodelista"/>
              <w:numPr>
                <w:ilvl w:val="0"/>
                <w:numId w:val="2"/>
              </w:numPr>
              <w:ind w:left="313"/>
              <w:jc w:val="both"/>
              <w:rPr>
                <w:rFonts w:ascii="Century Gothic" w:hAnsi="Century Gothic"/>
                <w:i/>
              </w:rPr>
            </w:pPr>
            <w:r w:rsidRPr="003406B7">
              <w:rPr>
                <w:rFonts w:ascii="Century Gothic" w:hAnsi="Century Gothic"/>
                <w:i/>
              </w:rPr>
              <w:t>En forma individual, si te surge alguna duda, consulta con algún miembro de la familia que esté en tu casa y que te pueda colaborar. No es necesario salir de casa.</w:t>
            </w:r>
          </w:p>
          <w:p w:rsidR="00341C2D" w:rsidRPr="003406B7" w:rsidRDefault="00341C2D" w:rsidP="00C8646C">
            <w:pPr>
              <w:pStyle w:val="Prrafodelista"/>
              <w:numPr>
                <w:ilvl w:val="0"/>
                <w:numId w:val="2"/>
              </w:numPr>
              <w:ind w:left="313"/>
              <w:jc w:val="both"/>
              <w:rPr>
                <w:rFonts w:ascii="Century Gothic" w:hAnsi="Century Gothic"/>
                <w:i/>
              </w:rPr>
            </w:pPr>
            <w:r w:rsidRPr="003406B7">
              <w:rPr>
                <w:rFonts w:ascii="Century Gothic" w:hAnsi="Century Gothic"/>
                <w:i/>
              </w:rPr>
              <w:t>Lee primero todas las indicaciones en forma completa</w:t>
            </w:r>
            <w:r w:rsidR="00C8646C">
              <w:rPr>
                <w:rFonts w:ascii="Century Gothic" w:hAnsi="Century Gothic"/>
                <w:i/>
              </w:rPr>
              <w:t>.</w:t>
            </w:r>
            <w:r w:rsidRPr="003406B7">
              <w:rPr>
                <w:rFonts w:ascii="Century Gothic" w:hAnsi="Century Gothic"/>
                <w:i/>
              </w:rPr>
              <w:t xml:space="preserve"> </w:t>
            </w:r>
          </w:p>
          <w:p w:rsidR="00341C2D" w:rsidRPr="003406B7" w:rsidRDefault="00341C2D" w:rsidP="00C8646C">
            <w:pPr>
              <w:pStyle w:val="Prrafodelista"/>
              <w:numPr>
                <w:ilvl w:val="0"/>
                <w:numId w:val="2"/>
              </w:numPr>
              <w:ind w:left="313"/>
              <w:jc w:val="both"/>
              <w:rPr>
                <w:rFonts w:ascii="Century Gothic" w:hAnsi="Century Gothic"/>
                <w:i/>
              </w:rPr>
            </w:pPr>
            <w:r w:rsidRPr="003406B7">
              <w:rPr>
                <w:rFonts w:ascii="Century Gothic" w:hAnsi="Century Gothic"/>
                <w:i/>
              </w:rPr>
              <w:t>Desarrolla las actividades en el cuaderno de Educación Religiosa</w:t>
            </w:r>
            <w:r w:rsidR="00C8646C">
              <w:rPr>
                <w:rFonts w:ascii="Century Gothic" w:hAnsi="Century Gothic"/>
                <w:i/>
              </w:rPr>
              <w:t>.</w:t>
            </w:r>
          </w:p>
          <w:p w:rsidR="00341C2D" w:rsidRPr="003406B7" w:rsidRDefault="00341C2D" w:rsidP="00D6792D">
            <w:pPr>
              <w:pStyle w:val="Prrafodelista"/>
              <w:ind w:left="780"/>
              <w:jc w:val="both"/>
              <w:rPr>
                <w:rFonts w:ascii="Century Gothic" w:hAnsi="Century Gothic"/>
                <w:i/>
              </w:rPr>
            </w:pPr>
          </w:p>
          <w:p w:rsidR="00341C2D" w:rsidRPr="003406B7" w:rsidRDefault="00341C2D" w:rsidP="00C8646C">
            <w:pPr>
              <w:pStyle w:val="Prrafodelista"/>
              <w:numPr>
                <w:ilvl w:val="0"/>
                <w:numId w:val="6"/>
              </w:numPr>
              <w:ind w:left="315" w:hanging="284"/>
              <w:jc w:val="both"/>
              <w:rPr>
                <w:rFonts w:ascii="Century Gothic" w:hAnsi="Century Gothic"/>
                <w:i/>
              </w:rPr>
            </w:pPr>
            <w:r w:rsidRPr="003406B7">
              <w:rPr>
                <w:rFonts w:ascii="Century Gothic" w:hAnsi="Century Gothic"/>
                <w:i/>
              </w:rPr>
              <w:t xml:space="preserve">Escucha el cuento interactivo “El zorro charlatán”, puedes escuchar su lectura desde el enlace: </w:t>
            </w:r>
            <w:hyperlink r:id="rId145" w:history="1">
              <w:r w:rsidRPr="009E30DA">
                <w:rPr>
                  <w:rStyle w:val="Hipervnculo"/>
                  <w:rFonts w:ascii="Century Gothic" w:hAnsi="Century Gothic"/>
                </w:rPr>
                <w:t>https://www.mundoprimaria.com/cuentos-infantiles-cortos/zorro-charlatan-interactivo</w:t>
              </w:r>
            </w:hyperlink>
            <w:r>
              <w:t xml:space="preserve">  </w:t>
            </w:r>
            <w:r w:rsidRPr="003406B7">
              <w:rPr>
                <w:i/>
              </w:rPr>
              <w:t>(</w:t>
            </w:r>
            <w:r w:rsidRPr="003406B7">
              <w:rPr>
                <w:rFonts w:ascii="Century Gothic" w:hAnsi="Century Gothic" w:cs="Arial"/>
                <w:i/>
              </w:rPr>
              <w:t>debes cliquear sobre las letras azules para que se abra la ventana) este es un sitio especializado en material educativo gratuito o también lo puedes leer el que colocamos a continuación:</w:t>
            </w:r>
          </w:p>
          <w:p w:rsidR="00341C2D" w:rsidRDefault="00341C2D" w:rsidP="00D6792D">
            <w:pPr>
              <w:jc w:val="both"/>
              <w:rPr>
                <w:rFonts w:ascii="Century Gothic" w:hAnsi="Century Gothic"/>
                <w:i/>
                <w:color w:val="808080" w:themeColor="background1" w:themeShade="80"/>
              </w:rPr>
            </w:pPr>
          </w:p>
          <w:p w:rsidR="00341C2D" w:rsidRDefault="00341C2D" w:rsidP="00D6792D">
            <w:pPr>
              <w:jc w:val="both"/>
              <w:rPr>
                <w:rFonts w:ascii="Century Gothic" w:hAnsi="Century Gothic"/>
                <w:i/>
                <w:color w:val="808080" w:themeColor="background1" w:themeShade="80"/>
              </w:rPr>
            </w:pPr>
            <w:r>
              <w:rPr>
                <w:noProof/>
                <w:lang w:eastAsia="es-CR"/>
              </w:rPr>
              <w:lastRenderedPageBreak/>
              <w:drawing>
                <wp:anchor distT="0" distB="0" distL="114300" distR="114300" simplePos="0" relativeHeight="251677696" behindDoc="0" locked="0" layoutInCell="1" allowOverlap="1" wp14:anchorId="2C8DF487" wp14:editId="5CEAA181">
                  <wp:simplePos x="0" y="0"/>
                  <wp:positionH relativeFrom="column">
                    <wp:posOffset>-63500</wp:posOffset>
                  </wp:positionH>
                  <wp:positionV relativeFrom="paragraph">
                    <wp:posOffset>521</wp:posOffset>
                  </wp:positionV>
                  <wp:extent cx="2667000" cy="4091420"/>
                  <wp:effectExtent l="0" t="0" r="0" b="4445"/>
                  <wp:wrapThrough wrapText="bothSides">
                    <wp:wrapPolygon edited="0">
                      <wp:start x="0" y="0"/>
                      <wp:lineTo x="0" y="21523"/>
                      <wp:lineTo x="21446" y="21523"/>
                      <wp:lineTo x="2144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6">
                            <a:extLst>
                              <a:ext uri="{28A0092B-C50C-407E-A947-70E740481C1C}">
                                <a14:useLocalDpi xmlns:a14="http://schemas.microsoft.com/office/drawing/2010/main" val="0"/>
                              </a:ext>
                            </a:extLst>
                          </a:blip>
                          <a:stretch>
                            <a:fillRect/>
                          </a:stretch>
                        </pic:blipFill>
                        <pic:spPr>
                          <a:xfrm>
                            <a:off x="0" y="0"/>
                            <a:ext cx="2667424" cy="4092070"/>
                          </a:xfrm>
                          <a:prstGeom prst="rect">
                            <a:avLst/>
                          </a:prstGeom>
                        </pic:spPr>
                      </pic:pic>
                    </a:graphicData>
                  </a:graphic>
                  <wp14:sizeRelH relativeFrom="margin">
                    <wp14:pctWidth>0</wp14:pctWidth>
                  </wp14:sizeRelH>
                  <wp14:sizeRelV relativeFrom="margin">
                    <wp14:pctHeight>0</wp14:pctHeight>
                  </wp14:sizeRelV>
                </wp:anchor>
              </w:drawing>
            </w:r>
          </w:p>
          <w:p w:rsidR="00341C2D" w:rsidRDefault="00341C2D" w:rsidP="00D6792D">
            <w:pPr>
              <w:jc w:val="both"/>
              <w:rPr>
                <w:rFonts w:ascii="Century Gothic" w:hAnsi="Century Gothic"/>
                <w:i/>
                <w:color w:val="808080" w:themeColor="background1" w:themeShade="80"/>
              </w:rPr>
            </w:pPr>
            <w:r>
              <w:rPr>
                <w:noProof/>
                <w:lang w:eastAsia="es-CR"/>
              </w:rPr>
              <w:t xml:space="preserve"> </w:t>
            </w:r>
          </w:p>
          <w:p w:rsidR="00341C2D" w:rsidRDefault="00341C2D" w:rsidP="00D6792D">
            <w:pPr>
              <w:jc w:val="both"/>
              <w:rPr>
                <w:rFonts w:ascii="Century Gothic" w:hAnsi="Century Gothic"/>
                <w:i/>
                <w:color w:val="808080" w:themeColor="background1" w:themeShade="80"/>
              </w:rPr>
            </w:pPr>
            <w:r>
              <w:rPr>
                <w:noProof/>
                <w:lang w:eastAsia="es-CR"/>
              </w:rPr>
              <w:drawing>
                <wp:anchor distT="0" distB="0" distL="114300" distR="114300" simplePos="0" relativeHeight="251678720" behindDoc="0" locked="0" layoutInCell="1" allowOverlap="1" wp14:anchorId="3042B020" wp14:editId="096B8270">
                  <wp:simplePos x="0" y="0"/>
                  <wp:positionH relativeFrom="column">
                    <wp:posOffset>2641600</wp:posOffset>
                  </wp:positionH>
                  <wp:positionV relativeFrom="paragraph">
                    <wp:posOffset>231775</wp:posOffset>
                  </wp:positionV>
                  <wp:extent cx="2534285" cy="2884805"/>
                  <wp:effectExtent l="0" t="0" r="0" b="0"/>
                  <wp:wrapThrough wrapText="bothSides">
                    <wp:wrapPolygon edited="0">
                      <wp:start x="0" y="0"/>
                      <wp:lineTo x="0" y="21396"/>
                      <wp:lineTo x="21432" y="21396"/>
                      <wp:lineTo x="21432"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7">
                            <a:extLst>
                              <a:ext uri="{28A0092B-C50C-407E-A947-70E740481C1C}">
                                <a14:useLocalDpi xmlns:a14="http://schemas.microsoft.com/office/drawing/2010/main" val="0"/>
                              </a:ext>
                            </a:extLst>
                          </a:blip>
                          <a:stretch>
                            <a:fillRect/>
                          </a:stretch>
                        </pic:blipFill>
                        <pic:spPr>
                          <a:xfrm>
                            <a:off x="0" y="0"/>
                            <a:ext cx="2534285" cy="2884805"/>
                          </a:xfrm>
                          <a:prstGeom prst="rect">
                            <a:avLst/>
                          </a:prstGeom>
                        </pic:spPr>
                      </pic:pic>
                    </a:graphicData>
                  </a:graphic>
                  <wp14:sizeRelH relativeFrom="margin">
                    <wp14:pctWidth>0</wp14:pctWidth>
                  </wp14:sizeRelH>
                  <wp14:sizeRelV relativeFrom="margin">
                    <wp14:pctHeight>0</wp14:pctHeight>
                  </wp14:sizeRelV>
                </wp:anchor>
              </w:drawing>
            </w:r>
          </w:p>
          <w:p w:rsidR="00341C2D" w:rsidRDefault="00341C2D" w:rsidP="00D6792D">
            <w:pPr>
              <w:jc w:val="both"/>
              <w:rPr>
                <w:rFonts w:ascii="Century Gothic" w:hAnsi="Century Gothic"/>
                <w:i/>
                <w:color w:val="808080" w:themeColor="background1" w:themeShade="80"/>
              </w:rPr>
            </w:pPr>
          </w:p>
          <w:p w:rsidR="00341C2D" w:rsidRDefault="00341C2D" w:rsidP="00D6792D">
            <w:pPr>
              <w:jc w:val="both"/>
              <w:rPr>
                <w:rFonts w:ascii="Century Gothic" w:hAnsi="Century Gothic"/>
                <w:i/>
                <w:color w:val="808080" w:themeColor="background1" w:themeShade="80"/>
              </w:rPr>
            </w:pPr>
          </w:p>
          <w:p w:rsidR="00341C2D" w:rsidRDefault="00341C2D" w:rsidP="00D6792D">
            <w:pPr>
              <w:jc w:val="both"/>
              <w:rPr>
                <w:rFonts w:ascii="Century Gothic" w:hAnsi="Century Gothic"/>
                <w:i/>
                <w:color w:val="808080" w:themeColor="background1" w:themeShade="80"/>
              </w:rPr>
            </w:pPr>
          </w:p>
          <w:p w:rsidR="00341C2D" w:rsidRDefault="00341C2D" w:rsidP="00D6792D">
            <w:pPr>
              <w:jc w:val="both"/>
              <w:rPr>
                <w:rFonts w:ascii="Century Gothic" w:hAnsi="Century Gothic"/>
                <w:i/>
                <w:color w:val="808080" w:themeColor="background1" w:themeShade="80"/>
              </w:rPr>
            </w:pPr>
          </w:p>
          <w:p w:rsidR="00341C2D" w:rsidRPr="003406B7" w:rsidRDefault="00341C2D" w:rsidP="00C8646C">
            <w:pPr>
              <w:pStyle w:val="Prrafodelista"/>
              <w:numPr>
                <w:ilvl w:val="0"/>
                <w:numId w:val="6"/>
              </w:numPr>
              <w:ind w:left="598" w:hanging="283"/>
              <w:jc w:val="both"/>
              <w:rPr>
                <w:rFonts w:ascii="Century Gothic" w:hAnsi="Century Gothic"/>
                <w:i/>
              </w:rPr>
            </w:pPr>
            <w:r w:rsidRPr="003406B7">
              <w:rPr>
                <w:rFonts w:ascii="Century Gothic" w:hAnsi="Century Gothic"/>
                <w:i/>
              </w:rPr>
              <w:t>Una vez leído el cuento, en tu cuaderno</w:t>
            </w:r>
            <w:r w:rsidR="00C8646C">
              <w:rPr>
                <w:rFonts w:ascii="Century Gothic" w:hAnsi="Century Gothic"/>
                <w:i/>
              </w:rPr>
              <w:t>,</w:t>
            </w:r>
            <w:r w:rsidRPr="003406B7">
              <w:rPr>
                <w:rFonts w:ascii="Century Gothic" w:hAnsi="Century Gothic"/>
                <w:i/>
              </w:rPr>
              <w:t xml:space="preserve"> contesta las preguntas sugeridas.</w:t>
            </w:r>
          </w:p>
          <w:p w:rsidR="00341C2D" w:rsidRPr="003406B7" w:rsidRDefault="00341C2D" w:rsidP="00C8646C">
            <w:pPr>
              <w:pStyle w:val="Prrafodelista"/>
              <w:ind w:left="598"/>
              <w:jc w:val="both"/>
              <w:rPr>
                <w:rFonts w:ascii="Century Gothic" w:hAnsi="Century Gothic"/>
                <w:i/>
              </w:rPr>
            </w:pPr>
          </w:p>
          <w:p w:rsidR="00341C2D" w:rsidRPr="003406B7" w:rsidRDefault="00341C2D" w:rsidP="00C8646C">
            <w:pPr>
              <w:pStyle w:val="Prrafodelista"/>
              <w:numPr>
                <w:ilvl w:val="0"/>
                <w:numId w:val="6"/>
              </w:numPr>
              <w:ind w:left="598" w:hanging="283"/>
              <w:jc w:val="both"/>
              <w:rPr>
                <w:rFonts w:ascii="Century Gothic" w:hAnsi="Century Gothic"/>
                <w:i/>
              </w:rPr>
            </w:pPr>
            <w:r w:rsidRPr="003406B7">
              <w:rPr>
                <w:rFonts w:ascii="Century Gothic" w:hAnsi="Century Gothic"/>
                <w:i/>
              </w:rPr>
              <w:t>Comparte con algún familiar las respuestas escritas, para conocer las opiniones de algunos de ellos o ellas.</w:t>
            </w:r>
          </w:p>
          <w:p w:rsidR="00341C2D" w:rsidRPr="003406B7" w:rsidRDefault="00341C2D" w:rsidP="00C8646C">
            <w:pPr>
              <w:pStyle w:val="Prrafodelista"/>
              <w:jc w:val="both"/>
              <w:rPr>
                <w:rFonts w:ascii="Century Gothic" w:hAnsi="Century Gothic"/>
                <w:i/>
              </w:rPr>
            </w:pPr>
          </w:p>
          <w:p w:rsidR="00341C2D" w:rsidRPr="003406B7" w:rsidRDefault="00341C2D" w:rsidP="00C8646C">
            <w:pPr>
              <w:pStyle w:val="Prrafodelista"/>
              <w:numPr>
                <w:ilvl w:val="0"/>
                <w:numId w:val="6"/>
              </w:numPr>
              <w:ind w:left="598" w:hanging="283"/>
              <w:jc w:val="both"/>
              <w:rPr>
                <w:rFonts w:ascii="Century Gothic" w:hAnsi="Century Gothic"/>
                <w:i/>
              </w:rPr>
            </w:pPr>
            <w:r w:rsidRPr="003406B7">
              <w:rPr>
                <w:rFonts w:ascii="Century Gothic" w:hAnsi="Century Gothic"/>
                <w:i/>
              </w:rPr>
              <w:t>Solicita ayuda a algún familiar, si crees necesario para busca</w:t>
            </w:r>
            <w:r w:rsidR="00C8646C">
              <w:rPr>
                <w:rFonts w:ascii="Century Gothic" w:hAnsi="Century Gothic"/>
                <w:i/>
              </w:rPr>
              <w:t>r</w:t>
            </w:r>
            <w:r w:rsidRPr="003406B7">
              <w:rPr>
                <w:rFonts w:ascii="Century Gothic" w:hAnsi="Century Gothic"/>
                <w:i/>
              </w:rPr>
              <w:t xml:space="preserve"> y copiar la cita bíblica</w:t>
            </w:r>
            <w:r w:rsidR="00C8646C">
              <w:rPr>
                <w:rFonts w:ascii="Century Gothic" w:hAnsi="Century Gothic"/>
                <w:i/>
              </w:rPr>
              <w:t>:</w:t>
            </w:r>
            <w:r w:rsidRPr="003406B7">
              <w:rPr>
                <w:rFonts w:ascii="Century Gothic" w:hAnsi="Century Gothic"/>
                <w:i/>
              </w:rPr>
              <w:t xml:space="preserve"> Eclesiástico 17, 1-13 y contesta las respuestas en el cuaderno.</w:t>
            </w:r>
          </w:p>
          <w:p w:rsidR="00341C2D" w:rsidRPr="003406B7" w:rsidRDefault="00341C2D" w:rsidP="00C8646C">
            <w:pPr>
              <w:pStyle w:val="Prrafodelista"/>
              <w:jc w:val="both"/>
              <w:rPr>
                <w:rFonts w:ascii="Century Gothic" w:hAnsi="Century Gothic"/>
                <w:i/>
              </w:rPr>
            </w:pPr>
          </w:p>
          <w:p w:rsidR="00341C2D" w:rsidRPr="003406B7" w:rsidRDefault="00341C2D" w:rsidP="00C8646C">
            <w:pPr>
              <w:pStyle w:val="Prrafodelista"/>
              <w:numPr>
                <w:ilvl w:val="0"/>
                <w:numId w:val="6"/>
              </w:numPr>
              <w:ind w:left="598" w:hanging="283"/>
              <w:jc w:val="both"/>
              <w:rPr>
                <w:rFonts w:ascii="Century Gothic" w:hAnsi="Century Gothic"/>
                <w:i/>
              </w:rPr>
            </w:pPr>
            <w:r w:rsidRPr="003406B7">
              <w:rPr>
                <w:rFonts w:ascii="Century Gothic" w:hAnsi="Century Gothic"/>
                <w:i/>
              </w:rPr>
              <w:t>Observa una película, historieta entre otros, e identifica las cualidades y capacidades dadas por Dios.</w:t>
            </w:r>
          </w:p>
          <w:p w:rsidR="00341C2D" w:rsidRPr="003406B7" w:rsidRDefault="00341C2D" w:rsidP="00C8646C">
            <w:pPr>
              <w:pStyle w:val="Prrafodelista"/>
              <w:jc w:val="both"/>
              <w:rPr>
                <w:rFonts w:ascii="Century Gothic" w:hAnsi="Century Gothic"/>
                <w:i/>
              </w:rPr>
            </w:pPr>
          </w:p>
          <w:p w:rsidR="00341C2D" w:rsidRPr="003406B7" w:rsidRDefault="00341C2D" w:rsidP="00C8646C">
            <w:pPr>
              <w:pStyle w:val="Prrafodelista"/>
              <w:numPr>
                <w:ilvl w:val="0"/>
                <w:numId w:val="6"/>
              </w:numPr>
              <w:ind w:left="598" w:hanging="283"/>
              <w:jc w:val="both"/>
              <w:rPr>
                <w:rFonts w:ascii="Century Gothic" w:hAnsi="Century Gothic"/>
                <w:i/>
              </w:rPr>
            </w:pPr>
            <w:r w:rsidRPr="003406B7">
              <w:rPr>
                <w:rFonts w:ascii="Century Gothic" w:hAnsi="Century Gothic"/>
                <w:i/>
              </w:rPr>
              <w:t>Realiza una oración en familia de acción de gracias a Dios.</w:t>
            </w:r>
          </w:p>
          <w:p w:rsidR="00341C2D" w:rsidRPr="0020204F" w:rsidRDefault="00341C2D" w:rsidP="00D6792D">
            <w:pPr>
              <w:jc w:val="both"/>
              <w:rPr>
                <w:rFonts w:ascii="Century Gothic" w:hAnsi="Century Gothic"/>
                <w:i/>
                <w:color w:val="808080" w:themeColor="background1" w:themeShade="80"/>
              </w:rPr>
            </w:pPr>
          </w:p>
        </w:tc>
      </w:tr>
      <w:tr w:rsidR="00341C2D" w:rsidTr="00D6792D">
        <w:tc>
          <w:tcPr>
            <w:tcW w:w="1693" w:type="dxa"/>
          </w:tcPr>
          <w:p w:rsidR="00341C2D" w:rsidRDefault="00341C2D" w:rsidP="00D6792D">
            <w:pPr>
              <w:rPr>
                <w:rFonts w:ascii="Century Gothic" w:hAnsi="Century Gothic"/>
              </w:rPr>
            </w:pPr>
          </w:p>
          <w:p w:rsidR="00341C2D" w:rsidRDefault="00341C2D" w:rsidP="00D6792D">
            <w:pPr>
              <w:rPr>
                <w:rFonts w:ascii="Century Gothic" w:hAnsi="Century Gothic"/>
              </w:rPr>
            </w:pPr>
            <w:r>
              <w:rPr>
                <w:rFonts w:ascii="Century Gothic" w:hAnsi="Century Gothic"/>
              </w:rPr>
              <w:t xml:space="preserve">Actividad </w:t>
            </w:r>
          </w:p>
          <w:p w:rsidR="00341C2D" w:rsidRDefault="00341C2D" w:rsidP="00D6792D">
            <w:pPr>
              <w:rPr>
                <w:rFonts w:ascii="Century Gothic" w:hAnsi="Century Gothic"/>
              </w:rPr>
            </w:pPr>
          </w:p>
          <w:p w:rsidR="00341C2D" w:rsidRPr="0046550E" w:rsidRDefault="00341C2D" w:rsidP="00D6792D">
            <w:pPr>
              <w:rPr>
                <w:rFonts w:ascii="Century Gothic" w:hAnsi="Century Gothic"/>
              </w:rPr>
            </w:pPr>
            <w:r w:rsidRPr="0046550E">
              <w:rPr>
                <w:rFonts w:ascii="Century Gothic" w:hAnsi="Century Gothic"/>
              </w:rPr>
              <w:t xml:space="preserve">Preguntas para reflexionar y responder </w:t>
            </w:r>
          </w:p>
        </w:tc>
        <w:tc>
          <w:tcPr>
            <w:tcW w:w="8505" w:type="dxa"/>
          </w:tcPr>
          <w:p w:rsidR="00341C2D" w:rsidRDefault="00341C2D" w:rsidP="00D6792D">
            <w:pPr>
              <w:jc w:val="both"/>
              <w:rPr>
                <w:rFonts w:ascii="Century Gothic" w:hAnsi="Century Gothic"/>
                <w:i/>
                <w:color w:val="808080" w:themeColor="background1" w:themeShade="80"/>
              </w:rPr>
            </w:pPr>
          </w:p>
          <w:p w:rsidR="00341C2D" w:rsidRPr="003406B7" w:rsidRDefault="00341C2D" w:rsidP="00D6792D">
            <w:pPr>
              <w:jc w:val="both"/>
              <w:rPr>
                <w:rFonts w:ascii="Century Gothic" w:hAnsi="Century Gothic"/>
                <w:i/>
              </w:rPr>
            </w:pPr>
            <w:r w:rsidRPr="003406B7">
              <w:rPr>
                <w:rFonts w:ascii="Century Gothic" w:hAnsi="Century Gothic"/>
                <w:i/>
              </w:rPr>
              <w:t>Piensa, copia y responde las siguientes preguntas en el cuaderno:</w:t>
            </w:r>
          </w:p>
          <w:p w:rsidR="00341C2D" w:rsidRPr="003406B7" w:rsidRDefault="00341C2D" w:rsidP="00D6792D">
            <w:pPr>
              <w:jc w:val="both"/>
              <w:rPr>
                <w:rFonts w:ascii="Century Gothic" w:hAnsi="Century Gothic"/>
                <w:i/>
              </w:rPr>
            </w:pPr>
          </w:p>
          <w:p w:rsidR="00341C2D" w:rsidRPr="003406B7" w:rsidRDefault="00341C2D" w:rsidP="00341C2D">
            <w:pPr>
              <w:pStyle w:val="Prrafodelista"/>
              <w:numPr>
                <w:ilvl w:val="0"/>
                <w:numId w:val="7"/>
              </w:numPr>
              <w:jc w:val="both"/>
              <w:rPr>
                <w:rFonts w:ascii="Century Gothic" w:hAnsi="Century Gothic"/>
                <w:i/>
              </w:rPr>
            </w:pPr>
            <w:r w:rsidRPr="003406B7">
              <w:rPr>
                <w:rFonts w:ascii="Century Gothic" w:hAnsi="Century Gothic"/>
                <w:i/>
              </w:rPr>
              <w:t xml:space="preserve">¿Qué te ha parecido la solución que tomó la gallinita? </w:t>
            </w:r>
          </w:p>
          <w:p w:rsidR="00341C2D" w:rsidRPr="003406B7" w:rsidRDefault="00341C2D" w:rsidP="00341C2D">
            <w:pPr>
              <w:pStyle w:val="Prrafodelista"/>
              <w:numPr>
                <w:ilvl w:val="0"/>
                <w:numId w:val="7"/>
              </w:numPr>
              <w:jc w:val="both"/>
              <w:rPr>
                <w:rFonts w:ascii="Century Gothic" w:hAnsi="Century Gothic"/>
                <w:i/>
              </w:rPr>
            </w:pPr>
            <w:r w:rsidRPr="003406B7">
              <w:rPr>
                <w:rFonts w:ascii="Century Gothic" w:hAnsi="Century Gothic"/>
                <w:i/>
              </w:rPr>
              <w:t xml:space="preserve">¿Podría la gallinita haberse resignado a su destino? </w:t>
            </w:r>
          </w:p>
          <w:p w:rsidR="00341C2D" w:rsidRPr="003406B7" w:rsidRDefault="00341C2D" w:rsidP="00341C2D">
            <w:pPr>
              <w:pStyle w:val="Prrafodelista"/>
              <w:numPr>
                <w:ilvl w:val="0"/>
                <w:numId w:val="7"/>
              </w:numPr>
              <w:jc w:val="both"/>
              <w:rPr>
                <w:rFonts w:ascii="Century Gothic" w:hAnsi="Century Gothic"/>
                <w:i/>
              </w:rPr>
            </w:pPr>
            <w:r w:rsidRPr="003406B7">
              <w:rPr>
                <w:rFonts w:ascii="Century Gothic" w:hAnsi="Century Gothic"/>
                <w:i/>
              </w:rPr>
              <w:t xml:space="preserve">¿Por qué el zorro atrapó la gallinita? </w:t>
            </w:r>
          </w:p>
          <w:p w:rsidR="00341C2D" w:rsidRPr="003406B7" w:rsidRDefault="00341C2D" w:rsidP="00341C2D">
            <w:pPr>
              <w:pStyle w:val="Prrafodelista"/>
              <w:numPr>
                <w:ilvl w:val="0"/>
                <w:numId w:val="7"/>
              </w:numPr>
              <w:jc w:val="both"/>
              <w:rPr>
                <w:rFonts w:ascii="Century Gothic" w:hAnsi="Century Gothic"/>
                <w:i/>
              </w:rPr>
            </w:pPr>
            <w:r w:rsidRPr="003406B7">
              <w:rPr>
                <w:rFonts w:ascii="Century Gothic" w:hAnsi="Century Gothic"/>
                <w:i/>
              </w:rPr>
              <w:lastRenderedPageBreak/>
              <w:t>¿Qué cualidades o capacidades puedes ver que tenía la gallinita al tomar esa decisión?</w:t>
            </w:r>
          </w:p>
          <w:p w:rsidR="00341C2D" w:rsidRPr="003406B7" w:rsidRDefault="00341C2D" w:rsidP="00D6792D">
            <w:pPr>
              <w:jc w:val="both"/>
              <w:rPr>
                <w:rFonts w:ascii="Century Gothic" w:hAnsi="Century Gothic"/>
                <w:i/>
                <w:lang w:val="es-ES"/>
              </w:rPr>
            </w:pPr>
          </w:p>
          <w:p w:rsidR="00341C2D" w:rsidRPr="003406B7" w:rsidRDefault="00341C2D" w:rsidP="00D6792D">
            <w:pPr>
              <w:jc w:val="both"/>
              <w:rPr>
                <w:rFonts w:ascii="Century Gothic" w:hAnsi="Century Gothic"/>
                <w:i/>
                <w:lang w:val="es-ES"/>
              </w:rPr>
            </w:pPr>
            <w:r w:rsidRPr="003406B7">
              <w:rPr>
                <w:rFonts w:ascii="Century Gothic" w:hAnsi="Century Gothic"/>
                <w:i/>
                <w:lang w:val="es-ES"/>
              </w:rPr>
              <w:t>Así como la moraleja del cuento, nos enseña sobre la capacidad que tuvo la gallinita de reaccionar de forma inmediata</w:t>
            </w:r>
            <w:r w:rsidR="00832E07">
              <w:rPr>
                <w:rFonts w:ascii="Century Gothic" w:hAnsi="Century Gothic"/>
                <w:i/>
                <w:lang w:val="es-ES"/>
              </w:rPr>
              <w:t>,</w:t>
            </w:r>
            <w:r w:rsidRPr="003406B7">
              <w:rPr>
                <w:rFonts w:ascii="Century Gothic" w:hAnsi="Century Gothic"/>
                <w:i/>
                <w:lang w:val="es-ES"/>
              </w:rPr>
              <w:t xml:space="preserve"> para saber cómo salirse de la situación. Nos enseña que las personas como hijos e hijas de Dios tenemos cualidades y capacidades que Dios nos da. </w:t>
            </w:r>
          </w:p>
          <w:p w:rsidR="00341C2D" w:rsidRPr="003406B7" w:rsidRDefault="00341C2D" w:rsidP="00D6792D">
            <w:pPr>
              <w:jc w:val="both"/>
              <w:rPr>
                <w:rFonts w:ascii="Century Gothic" w:hAnsi="Century Gothic"/>
                <w:i/>
                <w:lang w:val="es-ES"/>
              </w:rPr>
            </w:pPr>
          </w:p>
          <w:p w:rsidR="00341C2D" w:rsidRPr="003406B7" w:rsidRDefault="00341C2D" w:rsidP="00D6792D">
            <w:pPr>
              <w:jc w:val="both"/>
              <w:rPr>
                <w:rFonts w:ascii="Century Gothic" w:hAnsi="Century Gothic"/>
                <w:i/>
                <w:lang w:val="es-ES"/>
              </w:rPr>
            </w:pPr>
            <w:r w:rsidRPr="003406B7">
              <w:rPr>
                <w:rFonts w:ascii="Century Gothic" w:hAnsi="Century Gothic"/>
                <w:i/>
                <w:lang w:val="es-ES"/>
              </w:rPr>
              <w:t>Por ejemplo, piensa ¿Dios te ha dado una capacidad limitada para amar? o ¿puedes querer a muchas personas a la vez o solamente una cantidad determinada? Y en cuanto a las cualidades ¿todas las personas tienen las mismas cualidades? Entre los miembros de tu familia ¿todos tienen las mismas cualidades de ser respons</w:t>
            </w:r>
            <w:r w:rsidR="00832E07">
              <w:rPr>
                <w:rFonts w:ascii="Century Gothic" w:hAnsi="Century Gothic"/>
                <w:i/>
                <w:lang w:val="es-ES"/>
              </w:rPr>
              <w:t>ables, cariñosos, respetuosos? Q</w:t>
            </w:r>
            <w:r w:rsidRPr="003406B7">
              <w:rPr>
                <w:rFonts w:ascii="Century Gothic" w:hAnsi="Century Gothic"/>
                <w:i/>
                <w:lang w:val="es-ES"/>
              </w:rPr>
              <w:t>uizás unos tengan unas cualidades y otros no. Pues así es, las capacidades y cualidades, Dios se las regala a cada una de las personas, como hijas que somos de Él.</w:t>
            </w:r>
          </w:p>
          <w:p w:rsidR="00341C2D" w:rsidRPr="003406B7" w:rsidRDefault="00341C2D" w:rsidP="00D6792D">
            <w:pPr>
              <w:jc w:val="both"/>
              <w:rPr>
                <w:rFonts w:ascii="Century Gothic" w:hAnsi="Century Gothic"/>
                <w:i/>
                <w:lang w:val="es-ES"/>
              </w:rPr>
            </w:pPr>
          </w:p>
          <w:p w:rsidR="00341C2D" w:rsidRDefault="00832E07" w:rsidP="00D6792D">
            <w:pPr>
              <w:jc w:val="both"/>
              <w:rPr>
                <w:rFonts w:ascii="Century Gothic" w:hAnsi="Century Gothic"/>
                <w:i/>
              </w:rPr>
            </w:pPr>
            <w:r>
              <w:rPr>
                <w:rFonts w:ascii="Century Gothic" w:hAnsi="Century Gothic"/>
                <w:i/>
                <w:lang w:val="es-ES"/>
              </w:rPr>
              <w:t>De</w:t>
            </w:r>
            <w:r w:rsidR="00341C2D" w:rsidRPr="003406B7">
              <w:rPr>
                <w:rFonts w:ascii="Century Gothic" w:hAnsi="Century Gothic"/>
                <w:i/>
                <w:lang w:val="es-ES"/>
              </w:rPr>
              <w:t xml:space="preserve"> la cita </w:t>
            </w:r>
            <w:r w:rsidR="00341C2D" w:rsidRPr="003406B7">
              <w:rPr>
                <w:rFonts w:ascii="Century Gothic" w:hAnsi="Century Gothic"/>
                <w:i/>
              </w:rPr>
              <w:t>bíblica</w:t>
            </w:r>
            <w:r>
              <w:rPr>
                <w:rFonts w:ascii="Century Gothic" w:hAnsi="Century Gothic"/>
                <w:i/>
              </w:rPr>
              <w:t xml:space="preserve"> que </w:t>
            </w:r>
            <w:r w:rsidRPr="003406B7">
              <w:rPr>
                <w:rFonts w:ascii="Century Gothic" w:hAnsi="Century Gothic"/>
                <w:i/>
                <w:lang w:val="es-ES"/>
              </w:rPr>
              <w:t>copia</w:t>
            </w:r>
            <w:r>
              <w:rPr>
                <w:rFonts w:ascii="Century Gothic" w:hAnsi="Century Gothic"/>
                <w:i/>
                <w:lang w:val="es-ES"/>
              </w:rPr>
              <w:t xml:space="preserve">ste de </w:t>
            </w:r>
            <w:r w:rsidRPr="003406B7">
              <w:rPr>
                <w:rFonts w:ascii="Century Gothic" w:hAnsi="Century Gothic"/>
                <w:i/>
              </w:rPr>
              <w:t>Eclesiástico</w:t>
            </w:r>
            <w:r w:rsidR="00341C2D" w:rsidRPr="003406B7">
              <w:rPr>
                <w:rFonts w:ascii="Century Gothic" w:hAnsi="Century Gothic"/>
                <w:i/>
              </w:rPr>
              <w:t xml:space="preserve"> 17, 1-13, contesta:</w:t>
            </w:r>
          </w:p>
          <w:p w:rsidR="00341C2D" w:rsidRPr="003406B7" w:rsidRDefault="00832E07" w:rsidP="00D6792D">
            <w:pPr>
              <w:jc w:val="both"/>
              <w:rPr>
                <w:rFonts w:ascii="Century Gothic" w:hAnsi="Century Gothic"/>
                <w:i/>
              </w:rPr>
            </w:pPr>
            <w:r w:rsidRPr="003406B7">
              <w:rPr>
                <w:noProof/>
                <w:lang w:eastAsia="es-CR"/>
              </w:rPr>
              <w:drawing>
                <wp:anchor distT="0" distB="0" distL="114300" distR="114300" simplePos="0" relativeHeight="251682816" behindDoc="1" locked="0" layoutInCell="1" allowOverlap="1" wp14:anchorId="17D236AB" wp14:editId="76880D9E">
                  <wp:simplePos x="0" y="0"/>
                  <wp:positionH relativeFrom="column">
                    <wp:posOffset>3581400</wp:posOffset>
                  </wp:positionH>
                  <wp:positionV relativeFrom="paragraph">
                    <wp:posOffset>121920</wp:posOffset>
                  </wp:positionV>
                  <wp:extent cx="1667510" cy="1209675"/>
                  <wp:effectExtent l="0" t="0" r="0" b="0"/>
                  <wp:wrapTight wrapText="bothSides">
                    <wp:wrapPolygon edited="0">
                      <wp:start x="8390" y="0"/>
                      <wp:lineTo x="6909" y="1361"/>
                      <wp:lineTo x="4442" y="5102"/>
                      <wp:lineTo x="1481" y="10885"/>
                      <wp:lineTo x="1481" y="12246"/>
                      <wp:lineTo x="5429" y="16328"/>
                      <wp:lineTo x="6663" y="16328"/>
                      <wp:lineTo x="6416" y="20069"/>
                      <wp:lineTo x="17520" y="20069"/>
                      <wp:lineTo x="19494" y="10885"/>
                      <wp:lineTo x="20235" y="3061"/>
                      <wp:lineTo x="17273" y="1361"/>
                      <wp:lineTo x="9377" y="0"/>
                      <wp:lineTo x="8390" y="0"/>
                    </wp:wrapPolygon>
                  </wp:wrapTight>
                  <wp:docPr id="13" name="Imagen 13" descr="Resultado de imagen para bibl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biblia png"/>
                          <pic:cNvPicPr>
                            <a:picLocks noChangeAspect="1" noChangeArrowheads="1"/>
                          </pic:cNvPicPr>
                        </pic:nvPicPr>
                        <pic:blipFill>
                          <a:blip r:embed="rId148" cstate="print">
                            <a:extLst>
                              <a:ext uri="{BEBA8EAE-BF5A-486C-A8C5-ECC9F3942E4B}">
                                <a14:imgProps xmlns:a14="http://schemas.microsoft.com/office/drawing/2010/main">
                                  <a14:imgLayer r:embed="rId149">
                                    <a14:imgEffect>
                                      <a14:backgroundRemoval t="263" b="90000" l="10000" r="91667"/>
                                    </a14:imgEffect>
                                  </a14:imgLayer>
                                </a14:imgProps>
                              </a:ext>
                              <a:ext uri="{28A0092B-C50C-407E-A947-70E740481C1C}">
                                <a14:useLocalDpi xmlns:a14="http://schemas.microsoft.com/office/drawing/2010/main" val="0"/>
                              </a:ext>
                            </a:extLst>
                          </a:blip>
                          <a:srcRect/>
                          <a:stretch>
                            <a:fillRect/>
                          </a:stretch>
                        </pic:blipFill>
                        <pic:spPr bwMode="auto">
                          <a:xfrm>
                            <a:off x="0" y="0"/>
                            <a:ext cx="166751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C2D" w:rsidRPr="003406B7">
              <w:rPr>
                <w:rFonts w:ascii="Century Gothic" w:hAnsi="Century Gothic"/>
                <w:i/>
              </w:rPr>
              <w:t xml:space="preserve"> </w:t>
            </w:r>
          </w:p>
          <w:p w:rsidR="00341C2D" w:rsidRPr="00832E07" w:rsidRDefault="00341C2D" w:rsidP="00832E07">
            <w:pPr>
              <w:pStyle w:val="Prrafodelista"/>
              <w:numPr>
                <w:ilvl w:val="0"/>
                <w:numId w:val="1"/>
              </w:numPr>
              <w:ind w:left="313"/>
              <w:jc w:val="both"/>
              <w:rPr>
                <w:rFonts w:ascii="Century Gothic" w:hAnsi="Century Gothic"/>
                <w:i/>
                <w:color w:val="808080" w:themeColor="background1" w:themeShade="80"/>
              </w:rPr>
            </w:pPr>
            <w:r w:rsidRPr="003406B7">
              <w:rPr>
                <w:rFonts w:ascii="Century Gothic" w:hAnsi="Century Gothic"/>
                <w:i/>
                <w:lang w:val="es-CR"/>
              </w:rPr>
              <w:t xml:space="preserve">¿Quién formó al ser humano? ¿Qué cosas le dio Dios al ser humano? De todo lo que indica la cita bíblica que Dios le dio al ser humano ¿algo de ello sirve para sus capacidades y cualidades? Y ¿cómo las utilizaría? </w:t>
            </w:r>
            <w:r w:rsidRPr="003406B7">
              <w:rPr>
                <w:rFonts w:ascii="Century Gothic" w:hAnsi="Century Gothic"/>
                <w:i/>
              </w:rPr>
              <w:t>Redacta algunos ejemplos. Subraya las palabras que no conoces.</w:t>
            </w:r>
          </w:p>
        </w:tc>
      </w:tr>
    </w:tbl>
    <w:p w:rsidR="00341C2D" w:rsidRDefault="00341C2D" w:rsidP="00341C2D">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62336" behindDoc="0" locked="0" layoutInCell="1" allowOverlap="1" wp14:anchorId="11698B80" wp14:editId="19196600">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50"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p="http://schemas.openxmlformats.org/presentationml/2006/main" xmlns="" xmlns:asvg="http://schemas.microsoft.com/office/drawing/2016/SVG/main" xmlns:lc="http://schemas.openxmlformats.org/drawingml/2006/lockedCanvas" xmlns:cx1="http://schemas.microsoft.com/office/drawing/2015/9/8/chartex" r:embed="rId159"/>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341C2D" w:rsidRPr="00117EE0" w:rsidRDefault="00341C2D" w:rsidP="00341C2D">
      <w:pPr>
        <w:pStyle w:val="Prrafodelista"/>
        <w:numPr>
          <w:ilvl w:val="0"/>
          <w:numId w:val="4"/>
        </w:numPr>
        <w:spacing w:line="240" w:lineRule="auto"/>
        <w:jc w:val="both"/>
        <w:rPr>
          <w:rFonts w:ascii="Century Gothic" w:hAnsi="Century Gothic"/>
          <w:b/>
          <w:sz w:val="24"/>
        </w:rPr>
      </w:pPr>
      <w:r>
        <w:rPr>
          <w:rFonts w:ascii="Century Gothic" w:hAnsi="Century Gothic"/>
          <w:b/>
          <w:sz w:val="24"/>
        </w:rPr>
        <w:t xml:space="preserve"> Pongo</w:t>
      </w:r>
      <w:r w:rsidRPr="00117EE0">
        <w:rPr>
          <w:rFonts w:ascii="Century Gothic" w:hAnsi="Century Gothic"/>
          <w:b/>
          <w:sz w:val="24"/>
        </w:rPr>
        <w:t xml:space="preserve"> en práctica lo aprendido en clase</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341C2D" w:rsidTr="00D6792D">
        <w:tc>
          <w:tcPr>
            <w:tcW w:w="2686" w:type="dxa"/>
          </w:tcPr>
          <w:p w:rsidR="00341C2D" w:rsidRDefault="00341C2D" w:rsidP="00D6792D">
            <w:pPr>
              <w:jc w:val="both"/>
              <w:rPr>
                <w:rFonts w:ascii="Century Gothic" w:hAnsi="Century Gothic"/>
                <w:sz w:val="24"/>
              </w:rPr>
            </w:pPr>
            <w:r>
              <w:rPr>
                <w:rFonts w:ascii="Century Gothic" w:hAnsi="Century Gothic"/>
                <w:sz w:val="24"/>
              </w:rPr>
              <w:t xml:space="preserve">Indicaciones </w:t>
            </w:r>
          </w:p>
        </w:tc>
        <w:tc>
          <w:tcPr>
            <w:tcW w:w="7378" w:type="dxa"/>
          </w:tcPr>
          <w:p w:rsidR="00341C2D" w:rsidRPr="003406B7" w:rsidRDefault="00341C2D" w:rsidP="00832E07">
            <w:pPr>
              <w:pStyle w:val="Prrafodelista"/>
              <w:numPr>
                <w:ilvl w:val="0"/>
                <w:numId w:val="11"/>
              </w:numPr>
              <w:tabs>
                <w:tab w:val="left" w:pos="2299"/>
              </w:tabs>
              <w:ind w:left="2299" w:hanging="283"/>
              <w:jc w:val="both"/>
              <w:rPr>
                <w:rFonts w:ascii="Century Gothic" w:hAnsi="Century Gothic"/>
                <w:i/>
              </w:rPr>
            </w:pPr>
            <w:r w:rsidRPr="003406B7">
              <w:rPr>
                <w:noProof/>
                <w:lang w:val="es-CR" w:eastAsia="es-CR"/>
              </w:rPr>
              <w:drawing>
                <wp:anchor distT="0" distB="0" distL="114300" distR="114300" simplePos="0" relativeHeight="251681792" behindDoc="0" locked="0" layoutInCell="1" allowOverlap="1" wp14:anchorId="29BE7E6C" wp14:editId="0C04CA48">
                  <wp:simplePos x="0" y="0"/>
                  <wp:positionH relativeFrom="column">
                    <wp:posOffset>-55245</wp:posOffset>
                  </wp:positionH>
                  <wp:positionV relativeFrom="paragraph">
                    <wp:posOffset>0</wp:posOffset>
                  </wp:positionV>
                  <wp:extent cx="1238250" cy="1238250"/>
                  <wp:effectExtent l="0" t="0" r="0" b="0"/>
                  <wp:wrapSquare wrapText="bothSides"/>
                  <wp:docPr id="10" name="Imagen 10" descr="Resultado de imagen para dibuja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dibujar png"/>
                          <pic:cNvPicPr>
                            <a:picLocks noChangeAspect="1" noChangeArrowheads="1"/>
                          </pic:cNvPicPr>
                        </pic:nvPicPr>
                        <pic:blipFill>
                          <a:blip r:embed="rId160" cstate="print">
                            <a:extLst>
                              <a:ext uri="{BEBA8EAE-BF5A-486C-A8C5-ECC9F3942E4B}">
                                <a14:imgProps xmlns:a14="http://schemas.microsoft.com/office/drawing/2010/main">
                                  <a14:imgLayer r:embed="rId161">
                                    <a14:imgEffect>
                                      <a14:backgroundRemoval t="4000" b="95800" l="1000" r="99200"/>
                                    </a14:imgEffect>
                                  </a14:imgLayer>
                                </a14:imgProps>
                              </a:ex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06B7">
              <w:rPr>
                <w:rFonts w:ascii="Century Gothic" w:hAnsi="Century Gothic"/>
                <w:i/>
              </w:rPr>
              <w:t>En tu cuaderno, realiza ilustraciones con dibujos, recortes</w:t>
            </w:r>
            <w:r w:rsidR="00832E07">
              <w:rPr>
                <w:rFonts w:ascii="Century Gothic" w:hAnsi="Century Gothic"/>
                <w:i/>
              </w:rPr>
              <w:t>,</w:t>
            </w:r>
            <w:r w:rsidRPr="003406B7">
              <w:rPr>
                <w:rFonts w:ascii="Century Gothic" w:hAnsi="Century Gothic"/>
                <w:i/>
              </w:rPr>
              <w:t xml:space="preserve"> entre otros que muestren algunas capacidades y cualidades que Dios le dio a las personas, no olvides colocar un título en cada ilustración. Recuerda que las capacidades y cualidades, se pueden colocar al servicio de las otras personas. </w:t>
            </w:r>
          </w:p>
          <w:p w:rsidR="00341C2D" w:rsidRPr="00832E07" w:rsidRDefault="00341C2D" w:rsidP="00832E07">
            <w:pPr>
              <w:jc w:val="both"/>
              <w:rPr>
                <w:rFonts w:ascii="Century Gothic" w:hAnsi="Century Gothic"/>
                <w:i/>
                <w:color w:val="808080" w:themeColor="background1" w:themeShade="80"/>
              </w:rPr>
            </w:pPr>
          </w:p>
          <w:p w:rsidR="00341C2D" w:rsidRPr="00832E07" w:rsidRDefault="00341C2D" w:rsidP="00D6792D">
            <w:pPr>
              <w:pStyle w:val="Prrafodelista"/>
              <w:numPr>
                <w:ilvl w:val="0"/>
                <w:numId w:val="3"/>
              </w:numPr>
              <w:jc w:val="both"/>
              <w:rPr>
                <w:rFonts w:ascii="Century Gothic" w:hAnsi="Century Gothic"/>
                <w:i/>
              </w:rPr>
            </w:pPr>
            <w:r>
              <w:rPr>
                <w:noProof/>
                <w:lang w:val="es-CR" w:eastAsia="es-CR"/>
              </w:rPr>
              <w:drawing>
                <wp:anchor distT="0" distB="0" distL="114300" distR="114300" simplePos="0" relativeHeight="251680768" behindDoc="0" locked="0" layoutInCell="1" allowOverlap="1" wp14:anchorId="2ED0E5DA" wp14:editId="1F0EB0CB">
                  <wp:simplePos x="0" y="0"/>
                  <wp:positionH relativeFrom="column">
                    <wp:posOffset>3059430</wp:posOffset>
                  </wp:positionH>
                  <wp:positionV relativeFrom="paragraph">
                    <wp:posOffset>170180</wp:posOffset>
                  </wp:positionV>
                  <wp:extent cx="1447800" cy="1447800"/>
                  <wp:effectExtent l="0" t="0" r="0" b="0"/>
                  <wp:wrapSquare wrapText="bothSides"/>
                  <wp:docPr id="9" name="Imagen 9" descr="Resultado de imagen para pelicula p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pelicula png icon"/>
                          <pic:cNvPicPr>
                            <a:picLocks noChangeAspect="1" noChangeArrowheads="1"/>
                          </pic:cNvPicPr>
                        </pic:nvPicPr>
                        <pic:blipFill>
                          <a:blip r:embed="rId162" cstate="print">
                            <a:extLst>
                              <a:ext uri="{BEBA8EAE-BF5A-486C-A8C5-ECC9F3942E4B}">
                                <a14:imgProps xmlns:a14="http://schemas.microsoft.com/office/drawing/2010/main">
                                  <a14:imgLayer r:embed="rId163">
                                    <a14:imgEffect>
                                      <a14:backgroundRemoval t="1099" b="100000" l="275" r="100000">
                                        <a14:foregroundMark x1="36401" y1="39286" x2="36401" y2="39286"/>
                                        <a14:foregroundMark x1="56319" y1="34341" x2="56319" y2="34341"/>
                                        <a14:foregroundMark x1="66484" y1="45879" x2="66484" y2="45879"/>
                                        <a14:foregroundMark x1="80907" y1="54533" x2="80907" y2="54533"/>
                                        <a14:foregroundMark x1="57005" y1="62775" x2="57005" y2="62775"/>
                                        <a14:foregroundMark x1="51648" y1="49863" x2="51648" y2="49863"/>
                                        <a14:foregroundMark x1="34615" y1="51236" x2="34615" y2="51236"/>
                                        <a14:foregroundMark x1="44093" y1="63599" x2="44093" y2="63599"/>
                                        <a14:foregroundMark x1="44368" y1="45879" x2="44368" y2="45879"/>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06B7">
              <w:rPr>
                <w:rFonts w:ascii="Century Gothic" w:hAnsi="Century Gothic"/>
                <w:i/>
                <w:lang w:val="es-CR"/>
              </w:rPr>
              <w:t>E</w:t>
            </w:r>
            <w:r w:rsidRPr="003406B7">
              <w:rPr>
                <w:rFonts w:ascii="Century Gothic" w:hAnsi="Century Gothic"/>
                <w:i/>
              </w:rPr>
              <w:t>n esta semana, observa una película, cuento e historieta y con la compañía de algún miembro de la familia, ve identificando capacidades y cualidades de los protagonistas y personajes, y en una pequeña redacción plasma el nombre de la película, historia y las capacidades y cualidades que lograste identificar, así como la importancia de poder reconocerlas.</w:t>
            </w:r>
          </w:p>
          <w:p w:rsidR="00341C2D" w:rsidRPr="003406B7" w:rsidRDefault="00341C2D" w:rsidP="00D6792D">
            <w:pPr>
              <w:pStyle w:val="Prrafodelista"/>
              <w:jc w:val="both"/>
              <w:rPr>
                <w:rFonts w:ascii="Century Gothic" w:hAnsi="Century Gothic"/>
                <w:i/>
              </w:rPr>
            </w:pPr>
            <w:r w:rsidRPr="003406B7">
              <w:rPr>
                <w:noProof/>
                <w:lang w:val="es-CR" w:eastAsia="es-CR"/>
              </w:rPr>
              <w:lastRenderedPageBreak/>
              <w:drawing>
                <wp:anchor distT="0" distB="0" distL="114300" distR="114300" simplePos="0" relativeHeight="251679744" behindDoc="1" locked="0" layoutInCell="1" allowOverlap="1" wp14:anchorId="22D68BB4" wp14:editId="1BBA47F8">
                  <wp:simplePos x="0" y="0"/>
                  <wp:positionH relativeFrom="column">
                    <wp:posOffset>11430</wp:posOffset>
                  </wp:positionH>
                  <wp:positionV relativeFrom="paragraph">
                    <wp:posOffset>175260</wp:posOffset>
                  </wp:positionV>
                  <wp:extent cx="923290" cy="1152525"/>
                  <wp:effectExtent l="0" t="0" r="0" b="9525"/>
                  <wp:wrapSquare wrapText="bothSides"/>
                  <wp:docPr id="8" name="Imagen 8" descr="Resultado de imagen para manitas orand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nitas orando  pn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92329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1C2D" w:rsidRPr="003406B7" w:rsidRDefault="00341C2D" w:rsidP="00925116">
            <w:pPr>
              <w:pStyle w:val="Prrafodelista"/>
              <w:numPr>
                <w:ilvl w:val="0"/>
                <w:numId w:val="3"/>
              </w:numPr>
              <w:ind w:left="2016" w:hanging="284"/>
              <w:jc w:val="both"/>
              <w:rPr>
                <w:rFonts w:ascii="Century Gothic" w:hAnsi="Century Gothic"/>
                <w:i/>
              </w:rPr>
            </w:pPr>
            <w:r w:rsidRPr="003406B7">
              <w:rPr>
                <w:rFonts w:ascii="Century Gothic" w:hAnsi="Century Gothic"/>
                <w:i/>
              </w:rPr>
              <w:t>Redacta una oración a Dios agradeciendo todas las cualidades y capacidades de los miembros de tu familia y en algún momento, cuando todos estén reunidos le pides a alguno (a) que, en actitud de oración, la realice.</w:t>
            </w:r>
          </w:p>
          <w:p w:rsidR="00341C2D" w:rsidRDefault="00341C2D" w:rsidP="00D6792D">
            <w:pPr>
              <w:pStyle w:val="Prrafodelista"/>
              <w:jc w:val="both"/>
              <w:rPr>
                <w:rFonts w:ascii="Century Gothic" w:hAnsi="Century Gothic"/>
                <w:i/>
                <w:color w:val="808080" w:themeColor="background1" w:themeShade="80"/>
              </w:rPr>
            </w:pPr>
          </w:p>
          <w:p w:rsidR="00341C2D" w:rsidRPr="00CF4AEA" w:rsidRDefault="00341C2D" w:rsidP="00D6792D">
            <w:pPr>
              <w:jc w:val="both"/>
              <w:rPr>
                <w:rFonts w:ascii="Century Gothic" w:hAnsi="Century Gothic"/>
                <w:i/>
                <w:color w:val="808080" w:themeColor="background1" w:themeShade="80"/>
              </w:rPr>
            </w:pPr>
          </w:p>
        </w:tc>
      </w:tr>
      <w:tr w:rsidR="00341C2D" w:rsidTr="00D6792D">
        <w:tc>
          <w:tcPr>
            <w:tcW w:w="2686" w:type="dxa"/>
          </w:tcPr>
          <w:p w:rsidR="00341C2D" w:rsidRPr="00EE4CC9" w:rsidRDefault="00341C2D" w:rsidP="00D6792D">
            <w:pPr>
              <w:rPr>
                <w:rFonts w:ascii="Century Gothic" w:hAnsi="Century Gothic"/>
              </w:rPr>
            </w:pPr>
            <w:r>
              <w:rPr>
                <w:rFonts w:ascii="Century Gothic" w:hAnsi="Century Gothic"/>
              </w:rPr>
              <w:lastRenderedPageBreak/>
              <w:t>Indicaciones o preguntas para auto regularse y evaluarse</w:t>
            </w:r>
          </w:p>
        </w:tc>
        <w:tc>
          <w:tcPr>
            <w:tcW w:w="7378" w:type="dxa"/>
          </w:tcPr>
          <w:p w:rsidR="00341C2D" w:rsidRPr="003406B7" w:rsidRDefault="00341C2D" w:rsidP="00D6792D">
            <w:pPr>
              <w:jc w:val="both"/>
              <w:rPr>
                <w:rFonts w:ascii="Century Gothic" w:hAnsi="Century Gothic"/>
                <w:i/>
              </w:rPr>
            </w:pPr>
            <w:r w:rsidRPr="003406B7">
              <w:rPr>
                <w:rFonts w:ascii="Century Gothic" w:hAnsi="Century Gothic"/>
                <w:i/>
              </w:rPr>
              <w:t xml:space="preserve">Vamos a </w:t>
            </w:r>
            <w:r w:rsidRPr="003406B7">
              <w:rPr>
                <w:rFonts w:ascii="Century Gothic" w:hAnsi="Century Gothic"/>
                <w:b/>
                <w:i/>
              </w:rPr>
              <w:t>auto regularnos</w:t>
            </w:r>
            <w:r w:rsidRPr="003406B7">
              <w:rPr>
                <w:rFonts w:ascii="Century Gothic" w:hAnsi="Century Gothic"/>
                <w:i/>
              </w:rPr>
              <w:t>, contesta estas preguntas:</w:t>
            </w:r>
          </w:p>
          <w:p w:rsidR="00341C2D" w:rsidRPr="003406B7" w:rsidRDefault="00341C2D" w:rsidP="00D6792D">
            <w:pPr>
              <w:jc w:val="both"/>
              <w:rPr>
                <w:rFonts w:ascii="Century Gothic" w:hAnsi="Century Gothic"/>
                <w:i/>
              </w:rPr>
            </w:pPr>
          </w:p>
          <w:p w:rsidR="00341C2D" w:rsidRPr="003406B7" w:rsidRDefault="00341C2D" w:rsidP="00341C2D">
            <w:pPr>
              <w:pStyle w:val="Prrafodelista"/>
              <w:numPr>
                <w:ilvl w:val="0"/>
                <w:numId w:val="9"/>
              </w:numPr>
              <w:jc w:val="both"/>
              <w:rPr>
                <w:rFonts w:ascii="Century Gothic" w:hAnsi="Century Gothic"/>
                <w:i/>
              </w:rPr>
            </w:pPr>
            <w:r w:rsidRPr="003406B7">
              <w:rPr>
                <w:rFonts w:ascii="Century Gothic" w:hAnsi="Century Gothic"/>
                <w:i/>
              </w:rPr>
              <w:t>¿Realicé la lectura de las indicaciones?</w:t>
            </w:r>
          </w:p>
          <w:p w:rsidR="00341C2D" w:rsidRPr="003406B7" w:rsidRDefault="00341C2D" w:rsidP="00341C2D">
            <w:pPr>
              <w:pStyle w:val="Prrafodelista"/>
              <w:numPr>
                <w:ilvl w:val="0"/>
                <w:numId w:val="9"/>
              </w:numPr>
              <w:jc w:val="both"/>
              <w:rPr>
                <w:rFonts w:ascii="Century Gothic" w:hAnsi="Century Gothic"/>
                <w:i/>
              </w:rPr>
            </w:pPr>
            <w:r w:rsidRPr="003406B7">
              <w:rPr>
                <w:rFonts w:ascii="Century Gothic" w:hAnsi="Century Gothic"/>
                <w:i/>
              </w:rPr>
              <w:t>¿Solicité la ayuda, en caso de necesitarla?</w:t>
            </w:r>
          </w:p>
          <w:p w:rsidR="00341C2D" w:rsidRPr="003406B7" w:rsidRDefault="00341C2D" w:rsidP="00341C2D">
            <w:pPr>
              <w:pStyle w:val="Prrafodelista"/>
              <w:numPr>
                <w:ilvl w:val="0"/>
                <w:numId w:val="9"/>
              </w:numPr>
              <w:jc w:val="both"/>
              <w:rPr>
                <w:rFonts w:ascii="Century Gothic" w:hAnsi="Century Gothic"/>
                <w:i/>
              </w:rPr>
            </w:pPr>
            <w:r w:rsidRPr="003406B7">
              <w:rPr>
                <w:rFonts w:ascii="Century Gothic" w:hAnsi="Century Gothic"/>
                <w:i/>
              </w:rPr>
              <w:t>¿Cuándo no comprendí algo, intenté buscar una solución?</w:t>
            </w:r>
          </w:p>
          <w:p w:rsidR="00341C2D" w:rsidRPr="003406B7" w:rsidRDefault="00341C2D" w:rsidP="00341C2D">
            <w:pPr>
              <w:pStyle w:val="Prrafodelista"/>
              <w:numPr>
                <w:ilvl w:val="0"/>
                <w:numId w:val="9"/>
              </w:numPr>
              <w:jc w:val="both"/>
              <w:rPr>
                <w:rFonts w:ascii="Century Gothic" w:hAnsi="Century Gothic"/>
                <w:i/>
              </w:rPr>
            </w:pPr>
            <w:r w:rsidRPr="003406B7">
              <w:rPr>
                <w:rFonts w:ascii="Century Gothic" w:hAnsi="Century Gothic"/>
                <w:i/>
              </w:rPr>
              <w:t>¿Traté de involucrar a mi familia en las actividades?</w:t>
            </w:r>
          </w:p>
          <w:p w:rsidR="00341C2D" w:rsidRPr="003406B7" w:rsidRDefault="00341C2D" w:rsidP="00D6792D">
            <w:pPr>
              <w:jc w:val="both"/>
              <w:rPr>
                <w:rFonts w:ascii="Century Gothic" w:hAnsi="Century Gothic"/>
                <w:i/>
              </w:rPr>
            </w:pPr>
          </w:p>
          <w:p w:rsidR="00341C2D" w:rsidRPr="003406B7" w:rsidRDefault="00341C2D" w:rsidP="00D6792D">
            <w:pPr>
              <w:jc w:val="both"/>
              <w:rPr>
                <w:rFonts w:ascii="Century Gothic" w:hAnsi="Century Gothic"/>
                <w:i/>
              </w:rPr>
            </w:pPr>
            <w:r w:rsidRPr="003406B7">
              <w:rPr>
                <w:rFonts w:ascii="Century Gothic" w:hAnsi="Century Gothic"/>
                <w:i/>
              </w:rPr>
              <w:t xml:space="preserve">Ahora me </w:t>
            </w:r>
            <w:r w:rsidRPr="003406B7">
              <w:rPr>
                <w:rFonts w:ascii="Century Gothic" w:hAnsi="Century Gothic"/>
                <w:b/>
                <w:i/>
              </w:rPr>
              <w:t>autoevalúo</w:t>
            </w:r>
            <w:r w:rsidRPr="003406B7">
              <w:rPr>
                <w:rFonts w:ascii="Century Gothic" w:hAnsi="Century Gothic"/>
                <w:i/>
              </w:rPr>
              <w:t>, contesta estas preguntas:</w:t>
            </w:r>
          </w:p>
          <w:p w:rsidR="00341C2D" w:rsidRPr="003406B7" w:rsidRDefault="00341C2D" w:rsidP="00D6792D">
            <w:pPr>
              <w:jc w:val="both"/>
              <w:rPr>
                <w:rFonts w:ascii="Century Gothic" w:hAnsi="Century Gothic"/>
                <w:i/>
              </w:rPr>
            </w:pPr>
          </w:p>
          <w:p w:rsidR="00341C2D" w:rsidRPr="003406B7" w:rsidRDefault="00341C2D" w:rsidP="00341C2D">
            <w:pPr>
              <w:pStyle w:val="Prrafodelista"/>
              <w:numPr>
                <w:ilvl w:val="0"/>
                <w:numId w:val="10"/>
              </w:numPr>
              <w:jc w:val="both"/>
              <w:rPr>
                <w:rFonts w:ascii="Century Gothic" w:hAnsi="Century Gothic"/>
                <w:i/>
              </w:rPr>
            </w:pPr>
            <w:r w:rsidRPr="003406B7">
              <w:rPr>
                <w:rFonts w:ascii="Century Gothic" w:hAnsi="Century Gothic"/>
                <w:i/>
              </w:rPr>
              <w:t>Sino conocí alguna palabra ¿busqué su significado?</w:t>
            </w:r>
          </w:p>
          <w:p w:rsidR="00341C2D" w:rsidRPr="003406B7" w:rsidRDefault="00341C2D" w:rsidP="00341C2D">
            <w:pPr>
              <w:pStyle w:val="Prrafodelista"/>
              <w:numPr>
                <w:ilvl w:val="0"/>
                <w:numId w:val="10"/>
              </w:numPr>
              <w:jc w:val="both"/>
              <w:rPr>
                <w:rFonts w:ascii="Century Gothic" w:hAnsi="Century Gothic"/>
                <w:i/>
              </w:rPr>
            </w:pPr>
            <w:r w:rsidRPr="003406B7">
              <w:rPr>
                <w:rFonts w:ascii="Century Gothic" w:hAnsi="Century Gothic"/>
                <w:i/>
              </w:rPr>
              <w:t>¿Conocía sobre las cualidades y capacidades que Dios da a las personas?</w:t>
            </w:r>
          </w:p>
          <w:p w:rsidR="00341C2D" w:rsidRPr="003406B7" w:rsidRDefault="00341C2D" w:rsidP="00341C2D">
            <w:pPr>
              <w:pStyle w:val="Prrafodelista"/>
              <w:numPr>
                <w:ilvl w:val="0"/>
                <w:numId w:val="10"/>
              </w:numPr>
              <w:jc w:val="both"/>
              <w:rPr>
                <w:rFonts w:ascii="Century Gothic" w:hAnsi="Century Gothic"/>
                <w:i/>
              </w:rPr>
            </w:pPr>
            <w:r w:rsidRPr="003406B7">
              <w:rPr>
                <w:rFonts w:ascii="Century Gothic" w:hAnsi="Century Gothic"/>
                <w:i/>
              </w:rPr>
              <w:t>¿Qué sabía antes de este tema y qué sé ahora?</w:t>
            </w:r>
          </w:p>
          <w:p w:rsidR="00341C2D" w:rsidRDefault="00341C2D" w:rsidP="00341C2D">
            <w:pPr>
              <w:pStyle w:val="Prrafodelista"/>
              <w:numPr>
                <w:ilvl w:val="0"/>
                <w:numId w:val="10"/>
              </w:numPr>
              <w:jc w:val="both"/>
              <w:rPr>
                <w:rFonts w:ascii="Century Gothic" w:hAnsi="Century Gothic"/>
                <w:sz w:val="24"/>
              </w:rPr>
            </w:pPr>
            <w:r w:rsidRPr="003406B7">
              <w:rPr>
                <w:rFonts w:ascii="Century Gothic" w:hAnsi="Century Gothic"/>
                <w:i/>
              </w:rPr>
              <w:t>¿Cómo le puedo explicar a otra persona lo que aprendí?</w:t>
            </w:r>
          </w:p>
        </w:tc>
      </w:tr>
    </w:tbl>
    <w:p w:rsidR="00341C2D" w:rsidRDefault="00341C2D" w:rsidP="00341C2D">
      <w:pPr>
        <w:spacing w:line="240" w:lineRule="auto"/>
        <w:jc w:val="both"/>
        <w:rPr>
          <w:rFonts w:ascii="Century Gothic" w:hAnsi="Century Gothic"/>
          <w:i/>
          <w:color w:val="808080" w:themeColor="background1" w:themeShade="80"/>
        </w:rPr>
      </w:pPr>
    </w:p>
    <w:p w:rsidR="00925116" w:rsidRPr="003E6E12" w:rsidRDefault="00925116" w:rsidP="00341C2D">
      <w:pPr>
        <w:spacing w:line="240" w:lineRule="auto"/>
        <w:jc w:val="both"/>
        <w:rPr>
          <w:rFonts w:ascii="Century Gothic" w:hAnsi="Century Gothic"/>
          <w:i/>
          <w:color w:val="808080" w:themeColor="background1" w:themeShade="80"/>
        </w:rPr>
      </w:pPr>
      <w:r>
        <w:rPr>
          <w:rFonts w:ascii="Century Gothic" w:hAnsi="Century Gothic"/>
          <w:b/>
          <w:i/>
        </w:rPr>
        <w:t>A</w:t>
      </w:r>
      <w:r w:rsidRPr="00DB3739">
        <w:rPr>
          <w:rFonts w:ascii="Century Gothic" w:hAnsi="Century Gothic"/>
          <w:b/>
          <w:i/>
        </w:rPr>
        <w:t xml:space="preserve">utorregulación y evaluación </w:t>
      </w:r>
      <w:r>
        <w:rPr>
          <w:rFonts w:ascii="Century Gothic" w:hAnsi="Century Gothic"/>
          <w:b/>
          <w:i/>
        </w:rPr>
        <w:t>de</w:t>
      </w:r>
      <w:r w:rsidRPr="00DB3739">
        <w:rPr>
          <w:rFonts w:ascii="Century Gothic" w:hAnsi="Century Gothic"/>
          <w:b/>
          <w:i/>
        </w:rPr>
        <w:t xml:space="preserve"> la guía de trabajo autónomo: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341C2D" w:rsidRPr="008D5AC3" w:rsidTr="0020160F">
        <w:tc>
          <w:tcPr>
            <w:tcW w:w="9776" w:type="dxa"/>
            <w:gridSpan w:val="2"/>
            <w:vAlign w:val="center"/>
          </w:tcPr>
          <w:p w:rsidR="00341C2D" w:rsidRPr="003E6E12" w:rsidRDefault="0020160F" w:rsidP="0020160F">
            <w:pPr>
              <w:pStyle w:val="Ttulo3"/>
              <w:pBdr>
                <w:bottom w:val="none" w:sz="0" w:space="0" w:color="auto"/>
              </w:pBdr>
              <w:spacing w:before="0" w:line="480" w:lineRule="auto"/>
              <w:ind w:right="141"/>
              <w:outlineLvl w:val="2"/>
              <w:rPr>
                <w:rFonts w:ascii="Arial" w:eastAsiaTheme="minorHAnsi" w:hAnsi="Arial" w:cs="Arial"/>
                <w:b/>
                <w:caps w:val="0"/>
                <w:color w:val="808080" w:themeColor="background1" w:themeShade="80"/>
                <w:sz w:val="24"/>
                <w:lang w:val="es-CR"/>
              </w:rPr>
            </w:pPr>
            <w:r w:rsidRPr="00B03359">
              <w:rPr>
                <w:rFonts w:ascii="Arial" w:eastAsiaTheme="minorHAnsi" w:hAnsi="Arial" w:cs="Arial"/>
                <w:b/>
                <w:caps w:val="0"/>
                <w:sz w:val="24"/>
                <w:lang w:val="es-CR"/>
              </w:rPr>
              <w:t>Con el trabajo autónomo voy a aprender a aprender</w:t>
            </w:r>
          </w:p>
        </w:tc>
      </w:tr>
      <w:tr w:rsidR="00341C2D" w:rsidRPr="00DD4208" w:rsidTr="00D6792D">
        <w:trPr>
          <w:trHeight w:val="700"/>
        </w:trPr>
        <w:tc>
          <w:tcPr>
            <w:tcW w:w="9776" w:type="dxa"/>
            <w:gridSpan w:val="2"/>
          </w:tcPr>
          <w:p w:rsidR="00341C2D" w:rsidRPr="00DB67BA" w:rsidRDefault="00341C2D" w:rsidP="00D6792D">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DB67BA">
              <w:rPr>
                <w:rFonts w:ascii="Century Gothic" w:hAnsi="Century Gothic"/>
                <w:b/>
              </w:rPr>
              <w:t>durante</w:t>
            </w:r>
            <w:r w:rsidRPr="00DB67BA">
              <w:rPr>
                <w:rFonts w:ascii="Century Gothic" w:hAnsi="Century Gothic"/>
              </w:rPr>
              <w:t xml:space="preserve"> la construcción del trabajo.</w:t>
            </w:r>
          </w:p>
          <w:p w:rsidR="00341C2D" w:rsidRPr="00DB67BA" w:rsidRDefault="00341C2D" w:rsidP="00D6792D">
            <w:pPr>
              <w:jc w:val="both"/>
              <w:rPr>
                <w:rFonts w:ascii="Century Gothic" w:hAnsi="Century Gothic"/>
              </w:rPr>
            </w:pPr>
          </w:p>
          <w:p w:rsidR="00341C2D" w:rsidRPr="00DB67BA" w:rsidRDefault="00341C2D" w:rsidP="00D6792D">
            <w:pPr>
              <w:jc w:val="both"/>
              <w:rPr>
                <w:rFonts w:ascii="Century Gothic" w:hAnsi="Century Gothic"/>
              </w:rPr>
            </w:pPr>
            <w:r>
              <w:rPr>
                <w:rFonts w:ascii="Century Gothic" w:hAnsi="Century Gothic"/>
              </w:rPr>
              <w:t xml:space="preserve">Marco una </w:t>
            </w:r>
            <w:r w:rsidRPr="00DB67BA">
              <w:rPr>
                <w:rFonts w:ascii="Century Gothic" w:hAnsi="Century Gothic"/>
              </w:rPr>
              <w:t>X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 </w:t>
            </w:r>
          </w:p>
        </w:tc>
      </w:tr>
      <w:tr w:rsidR="00341C2D" w:rsidTr="00D6792D">
        <w:trPr>
          <w:trHeight w:val="998"/>
        </w:trPr>
        <w:tc>
          <w:tcPr>
            <w:tcW w:w="8217" w:type="dxa"/>
          </w:tcPr>
          <w:p w:rsidR="00341C2D" w:rsidRPr="00DB67BA" w:rsidRDefault="00341C2D" w:rsidP="00D6792D">
            <w:pPr>
              <w:rPr>
                <w:rFonts w:ascii="Century Gothic" w:hAnsi="Century Gothic"/>
              </w:rPr>
            </w:pPr>
            <w:r w:rsidRPr="00DB67BA">
              <w:rPr>
                <w:rFonts w:ascii="Century Gothic" w:hAnsi="Century Gothic"/>
              </w:rPr>
              <w:t>¿Leí las indicaciones con detenimiento?</w:t>
            </w:r>
          </w:p>
        </w:tc>
        <w:tc>
          <w:tcPr>
            <w:tcW w:w="1559" w:type="dxa"/>
          </w:tcPr>
          <w:p w:rsidR="00341C2D" w:rsidRPr="00DB67BA" w:rsidRDefault="00341C2D" w:rsidP="00D6792D">
            <w:pPr>
              <w:pStyle w:val="Prrafodelista"/>
              <w:ind w:left="360"/>
              <w:jc w:val="both"/>
              <w:rPr>
                <w:rFonts w:ascii="Century Gothic" w:hAnsi="Century Gothic"/>
              </w:rPr>
            </w:pPr>
            <w:r w:rsidRPr="00DB67BA">
              <w:rPr>
                <w:noProof/>
                <w:lang w:val="es-CR" w:eastAsia="es-CR"/>
              </w:rPr>
              <w:drawing>
                <wp:anchor distT="0" distB="0" distL="114300" distR="114300" simplePos="0" relativeHeight="251664384" behindDoc="1" locked="0" layoutInCell="1" allowOverlap="1" wp14:anchorId="6A0C89C2" wp14:editId="7E0DD61A">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663360" behindDoc="1" locked="0" layoutInCell="1" allowOverlap="1" wp14:anchorId="73DBA299" wp14:editId="4BF9AADD">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341C2D" w:rsidRPr="00DD4208" w:rsidTr="00D6792D">
        <w:trPr>
          <w:trHeight w:val="932"/>
        </w:trPr>
        <w:tc>
          <w:tcPr>
            <w:tcW w:w="8217" w:type="dxa"/>
          </w:tcPr>
          <w:p w:rsidR="00341C2D" w:rsidRPr="00DB67BA" w:rsidRDefault="00341C2D" w:rsidP="00D6792D">
            <w:pPr>
              <w:rPr>
                <w:rFonts w:ascii="Century Gothic" w:hAnsi="Century Gothic"/>
              </w:rPr>
            </w:pPr>
            <w:r w:rsidRPr="00DB67BA">
              <w:rPr>
                <w:rFonts w:ascii="Century Gothic" w:hAnsi="Century Gothic"/>
              </w:rPr>
              <w:t>¿Subrayé las palabras que no conocía?</w:t>
            </w:r>
          </w:p>
          <w:p w:rsidR="00341C2D" w:rsidRPr="00DB67BA" w:rsidRDefault="00341C2D" w:rsidP="00D6792D">
            <w:pPr>
              <w:pStyle w:val="Prrafodelista"/>
              <w:ind w:left="360"/>
              <w:jc w:val="both"/>
              <w:rPr>
                <w:rFonts w:ascii="Century Gothic" w:hAnsi="Century Gothic"/>
              </w:rPr>
            </w:pPr>
          </w:p>
        </w:tc>
        <w:tc>
          <w:tcPr>
            <w:tcW w:w="1559" w:type="dxa"/>
          </w:tcPr>
          <w:p w:rsidR="00341C2D" w:rsidRPr="00DB67BA" w:rsidRDefault="00341C2D" w:rsidP="00D6792D">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669504" behindDoc="1" locked="0" layoutInCell="1" allowOverlap="1" wp14:anchorId="441CADB0" wp14:editId="1B4004C4">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665408" behindDoc="1" locked="0" layoutInCell="1" allowOverlap="1" wp14:anchorId="0203A627" wp14:editId="6109DC90">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341C2D" w:rsidTr="00D6792D">
        <w:trPr>
          <w:trHeight w:val="976"/>
        </w:trPr>
        <w:tc>
          <w:tcPr>
            <w:tcW w:w="8217" w:type="dxa"/>
          </w:tcPr>
          <w:p w:rsidR="00341C2D" w:rsidRPr="00DB67BA" w:rsidRDefault="00341C2D" w:rsidP="00D6792D">
            <w:pPr>
              <w:rPr>
                <w:rFonts w:ascii="Century Gothic" w:hAnsi="Century Gothic"/>
              </w:rPr>
            </w:pPr>
            <w:r>
              <w:rPr>
                <w:rFonts w:ascii="Century Gothic" w:hAnsi="Century Gothic"/>
              </w:rPr>
              <w:t>¿Busqué el significado</w:t>
            </w:r>
            <w:r w:rsidRPr="00DB67BA">
              <w:rPr>
                <w:rFonts w:ascii="Century Gothic" w:hAnsi="Century Gothic"/>
              </w:rPr>
              <w:t xml:space="preserve"> de las palabras que no conocía?</w:t>
            </w:r>
          </w:p>
        </w:tc>
        <w:tc>
          <w:tcPr>
            <w:tcW w:w="1559" w:type="dxa"/>
          </w:tcPr>
          <w:p w:rsidR="00341C2D" w:rsidRPr="00DB67BA" w:rsidRDefault="00341C2D" w:rsidP="00D6792D">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670528" behindDoc="1" locked="0" layoutInCell="1" allowOverlap="1" wp14:anchorId="525F7B92" wp14:editId="3414792A">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666432" behindDoc="1" locked="0" layoutInCell="1" allowOverlap="1" wp14:anchorId="10791408" wp14:editId="10022D3C">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341C2D" w:rsidTr="00D6792D">
        <w:trPr>
          <w:trHeight w:val="696"/>
        </w:trPr>
        <w:tc>
          <w:tcPr>
            <w:tcW w:w="8217" w:type="dxa"/>
          </w:tcPr>
          <w:p w:rsidR="00341C2D" w:rsidRPr="00DB67BA" w:rsidRDefault="00341C2D" w:rsidP="00D6792D">
            <w:pPr>
              <w:jc w:val="both"/>
              <w:rPr>
                <w:rFonts w:ascii="Century Gothic" w:hAnsi="Century Gothic"/>
              </w:rPr>
            </w:pPr>
            <w:r>
              <w:rPr>
                <w:rFonts w:ascii="Century Gothic" w:hAnsi="Century Gothic"/>
              </w:rPr>
              <w:t>¿Cuándo no comprendía bien las indicaciones me devolví a leerlas con mayor atención?</w:t>
            </w:r>
          </w:p>
          <w:p w:rsidR="00341C2D" w:rsidRDefault="00341C2D" w:rsidP="00D6792D">
            <w:pPr>
              <w:rPr>
                <w:rFonts w:ascii="Century Gothic" w:hAnsi="Century Gothic"/>
                <w:sz w:val="20"/>
                <w:szCs w:val="4"/>
              </w:rPr>
            </w:pPr>
          </w:p>
        </w:tc>
        <w:tc>
          <w:tcPr>
            <w:tcW w:w="1559" w:type="dxa"/>
          </w:tcPr>
          <w:p w:rsidR="00341C2D" w:rsidRPr="00DD4208" w:rsidRDefault="00341C2D" w:rsidP="00D6792D">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668480" behindDoc="1" locked="0" layoutInCell="1" allowOverlap="1" wp14:anchorId="3E8DFE5C" wp14:editId="6863E5AA">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667456" behindDoc="1" locked="0" layoutInCell="1" allowOverlap="1" wp14:anchorId="5B6E8738" wp14:editId="3A464EBA">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rsidR="00341C2D" w:rsidRDefault="00341C2D" w:rsidP="00341C2D">
      <w:pPr>
        <w:spacing w:line="240" w:lineRule="auto"/>
        <w:ind w:right="141"/>
        <w:rPr>
          <w:rFonts w:ascii="Century Gothic" w:hAnsi="Century Gothic" w:cs="Arial"/>
          <w:sz w:val="20"/>
          <w:szCs w:val="20"/>
        </w:rPr>
      </w:pPr>
    </w:p>
    <w:p w:rsidR="00341C2D" w:rsidRPr="008D5D67" w:rsidRDefault="00341C2D" w:rsidP="00341C2D">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20160F" w:rsidRPr="008D5AC3" w:rsidTr="00B27248">
        <w:tc>
          <w:tcPr>
            <w:tcW w:w="9776" w:type="dxa"/>
            <w:gridSpan w:val="2"/>
          </w:tcPr>
          <w:p w:rsidR="0020160F" w:rsidRPr="003E6E12" w:rsidRDefault="0020160F" w:rsidP="00B27248">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sidRPr="00B03359">
              <w:rPr>
                <w:rFonts w:ascii="Arial" w:eastAsiaTheme="minorHAnsi" w:hAnsi="Arial" w:cs="Arial"/>
                <w:b/>
                <w:caps w:val="0"/>
                <w:sz w:val="24"/>
                <w:lang w:val="es-CR"/>
              </w:rPr>
              <w:lastRenderedPageBreak/>
              <w:t>Con el trabajo autónomo voy a aprender a aprender</w:t>
            </w:r>
          </w:p>
        </w:tc>
      </w:tr>
      <w:tr w:rsidR="0020160F" w:rsidRPr="00DD4208" w:rsidTr="00B27248">
        <w:trPr>
          <w:trHeight w:val="700"/>
        </w:trPr>
        <w:tc>
          <w:tcPr>
            <w:tcW w:w="9776" w:type="dxa"/>
            <w:gridSpan w:val="2"/>
          </w:tcPr>
          <w:p w:rsidR="0020160F" w:rsidRPr="00B03359" w:rsidRDefault="0020160F" w:rsidP="00B27248">
            <w:pPr>
              <w:jc w:val="both"/>
              <w:rPr>
                <w:rFonts w:ascii="Century Gothic" w:hAnsi="Century Gothic"/>
              </w:rPr>
            </w:pPr>
            <w:r w:rsidRPr="00B03359">
              <w:rPr>
                <w:rFonts w:ascii="Century Gothic" w:hAnsi="Century Gothic"/>
              </w:rPr>
              <w:t xml:space="preserve">Valoro lo realizado </w:t>
            </w:r>
            <w:r w:rsidRPr="00B03359">
              <w:rPr>
                <w:rFonts w:ascii="Century Gothic" w:hAnsi="Century Gothic"/>
                <w:b/>
              </w:rPr>
              <w:t>al terminar</w:t>
            </w:r>
            <w:r w:rsidRPr="00B03359">
              <w:rPr>
                <w:rFonts w:ascii="Century Gothic" w:hAnsi="Century Gothic"/>
              </w:rPr>
              <w:t xml:space="preserve"> por completo el trabajo.</w:t>
            </w:r>
          </w:p>
          <w:p w:rsidR="0020160F" w:rsidRPr="00B03359" w:rsidRDefault="0020160F" w:rsidP="00B27248">
            <w:pPr>
              <w:jc w:val="both"/>
              <w:rPr>
                <w:rFonts w:ascii="Century Gothic" w:hAnsi="Century Gothic"/>
              </w:rPr>
            </w:pPr>
          </w:p>
          <w:p w:rsidR="0020160F" w:rsidRPr="00B03359" w:rsidRDefault="0020160F" w:rsidP="00B27248">
            <w:pPr>
              <w:jc w:val="both"/>
              <w:rPr>
                <w:rFonts w:ascii="Century Gothic" w:hAnsi="Century Gothic"/>
              </w:rPr>
            </w:pPr>
            <w:r w:rsidRPr="00B03359">
              <w:rPr>
                <w:rFonts w:ascii="Century Gothic" w:hAnsi="Century Gothic"/>
              </w:rPr>
              <w:t>Marca una X encima de cada símbolo</w:t>
            </w:r>
            <w:r w:rsidRPr="00B03359">
              <w:rPr>
                <w:rFonts w:ascii="Century Gothic" w:hAnsi="Century Gothic"/>
                <w:noProof/>
                <w:lang w:eastAsia="es-CR"/>
              </w:rPr>
              <w:t xml:space="preserve"> al responder las siguientes preguntas</w:t>
            </w:r>
          </w:p>
        </w:tc>
      </w:tr>
      <w:tr w:rsidR="0020160F" w:rsidTr="00B27248">
        <w:trPr>
          <w:trHeight w:val="960"/>
        </w:trPr>
        <w:tc>
          <w:tcPr>
            <w:tcW w:w="8217" w:type="dxa"/>
          </w:tcPr>
          <w:p w:rsidR="0020160F" w:rsidRPr="00B03359" w:rsidRDefault="0020160F" w:rsidP="00B27248">
            <w:pPr>
              <w:jc w:val="both"/>
              <w:rPr>
                <w:rFonts w:ascii="Century Gothic" w:hAnsi="Century Gothic"/>
              </w:rPr>
            </w:pPr>
            <w:r w:rsidRPr="00B03359">
              <w:rPr>
                <w:rFonts w:ascii="Century Gothic" w:hAnsi="Century Gothic"/>
              </w:rPr>
              <w:t>¿Me siento satisfecho</w:t>
            </w:r>
            <w:r>
              <w:rPr>
                <w:rFonts w:ascii="Century Gothic" w:hAnsi="Century Gothic"/>
              </w:rPr>
              <w:t>(a)</w:t>
            </w:r>
            <w:r w:rsidRPr="00B03359">
              <w:rPr>
                <w:rFonts w:ascii="Century Gothic" w:hAnsi="Century Gothic"/>
              </w:rPr>
              <w:t xml:space="preserve"> con el trabajo que realicé?</w:t>
            </w:r>
          </w:p>
        </w:tc>
        <w:tc>
          <w:tcPr>
            <w:tcW w:w="1559" w:type="dxa"/>
          </w:tcPr>
          <w:p w:rsidR="0020160F" w:rsidRPr="00F02072" w:rsidRDefault="0020160F" w:rsidP="00B27248">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687936" behindDoc="1" locked="0" layoutInCell="1" allowOverlap="1" wp14:anchorId="718744F7" wp14:editId="6D6DAC17">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686912" behindDoc="1" locked="0" layoutInCell="1" allowOverlap="1" wp14:anchorId="236FF202" wp14:editId="18A3EFC0">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bookmarkStart w:id="0" w:name="_GoBack"/>
        <w:bookmarkEnd w:id="0"/>
      </w:tr>
      <w:tr w:rsidR="0020160F" w:rsidRPr="00DD4208" w:rsidTr="00B27248">
        <w:trPr>
          <w:trHeight w:val="846"/>
        </w:trPr>
        <w:tc>
          <w:tcPr>
            <w:tcW w:w="8217" w:type="dxa"/>
          </w:tcPr>
          <w:p w:rsidR="0020160F" w:rsidRPr="00B03359" w:rsidRDefault="0020160F" w:rsidP="00B27248">
            <w:pPr>
              <w:jc w:val="both"/>
              <w:rPr>
                <w:rFonts w:ascii="Century Gothic" w:hAnsi="Century Gothic"/>
              </w:rPr>
            </w:pPr>
            <w:r w:rsidRPr="00B03359">
              <w:rPr>
                <w:rFonts w:ascii="Century Gothic" w:hAnsi="Century Gothic"/>
              </w:rPr>
              <w:t xml:space="preserve">Explico ¿Cuál fue </w:t>
            </w:r>
            <w:r>
              <w:rPr>
                <w:rFonts w:ascii="Century Gothic" w:hAnsi="Century Gothic"/>
              </w:rPr>
              <w:t>la</w:t>
            </w:r>
            <w:r w:rsidRPr="00B03359">
              <w:rPr>
                <w:rFonts w:ascii="Century Gothic" w:hAnsi="Century Gothic"/>
              </w:rPr>
              <w:t xml:space="preserve"> parte favorita del trabajo?</w:t>
            </w:r>
          </w:p>
          <w:p w:rsidR="0020160F" w:rsidRPr="00B03359" w:rsidRDefault="0020160F" w:rsidP="00B27248">
            <w:pPr>
              <w:rPr>
                <w:rFonts w:ascii="Century Gothic" w:hAnsi="Century Gothic"/>
              </w:rPr>
            </w:pPr>
          </w:p>
          <w:p w:rsidR="0020160F" w:rsidRPr="00B03359" w:rsidRDefault="0020160F" w:rsidP="00B27248">
            <w:pPr>
              <w:pStyle w:val="Prrafodelista"/>
              <w:ind w:left="360"/>
              <w:jc w:val="both"/>
              <w:rPr>
                <w:rFonts w:ascii="Century Gothic" w:hAnsi="Century Gothic"/>
              </w:rPr>
            </w:pPr>
          </w:p>
        </w:tc>
        <w:tc>
          <w:tcPr>
            <w:tcW w:w="1559" w:type="dxa"/>
          </w:tcPr>
          <w:p w:rsidR="0020160F" w:rsidRPr="00F02072" w:rsidRDefault="0020160F" w:rsidP="00B27248">
            <w:pPr>
              <w:rPr>
                <w:rFonts w:ascii="Century Gothic" w:hAnsi="Century Gothic"/>
              </w:rPr>
            </w:pPr>
            <w:r w:rsidRPr="00F02072">
              <w:rPr>
                <w:rFonts w:ascii="Century Gothic" w:hAnsi="Century Gothic"/>
                <w:noProof/>
                <w:lang w:eastAsia="es-CR"/>
              </w:rPr>
              <w:drawing>
                <wp:anchor distT="0" distB="0" distL="114300" distR="114300" simplePos="0" relativeHeight="251689984" behindDoc="1" locked="0" layoutInCell="1" allowOverlap="1" wp14:anchorId="643154FE" wp14:editId="53966F9C">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688960" behindDoc="1" locked="0" layoutInCell="1" allowOverlap="1" wp14:anchorId="4D449D9F" wp14:editId="5C5FB075">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20160F" w:rsidTr="00B27248">
        <w:trPr>
          <w:trHeight w:val="830"/>
        </w:trPr>
        <w:tc>
          <w:tcPr>
            <w:tcW w:w="8217" w:type="dxa"/>
          </w:tcPr>
          <w:p w:rsidR="0020160F" w:rsidRPr="00B03359" w:rsidRDefault="0020160F" w:rsidP="00B27248">
            <w:pPr>
              <w:jc w:val="both"/>
              <w:rPr>
                <w:rFonts w:ascii="Century Gothic" w:hAnsi="Century Gothic"/>
              </w:rPr>
            </w:pPr>
            <w:r w:rsidRPr="00B03359">
              <w:rPr>
                <w:rFonts w:ascii="Century Gothic" w:hAnsi="Century Gothic"/>
              </w:rPr>
              <w:t>¿Qué puedo mejorar, la próxima vez que realice la guía de trabajo autónomo?</w:t>
            </w:r>
          </w:p>
          <w:p w:rsidR="0020160F" w:rsidRPr="00B03359" w:rsidRDefault="0020160F" w:rsidP="00B27248">
            <w:pPr>
              <w:jc w:val="both"/>
              <w:rPr>
                <w:rFonts w:ascii="Century Gothic" w:hAnsi="Century Gothic"/>
              </w:rPr>
            </w:pPr>
          </w:p>
        </w:tc>
        <w:tc>
          <w:tcPr>
            <w:tcW w:w="1559" w:type="dxa"/>
          </w:tcPr>
          <w:p w:rsidR="0020160F" w:rsidRPr="00F02072" w:rsidRDefault="0020160F" w:rsidP="00B27248">
            <w:pPr>
              <w:pStyle w:val="Prrafodelista"/>
              <w:ind w:left="360"/>
              <w:jc w:val="both"/>
              <w:rPr>
                <w:rFonts w:ascii="Century Gothic" w:hAnsi="Century Gothic"/>
              </w:rPr>
            </w:pPr>
            <w:r w:rsidRPr="00F02072">
              <w:rPr>
                <w:rFonts w:ascii="Century Gothic" w:hAnsi="Century Gothic"/>
                <w:noProof/>
                <w:lang w:val="es-CR" w:eastAsia="es-CR"/>
              </w:rPr>
              <w:drawing>
                <wp:anchor distT="0" distB="0" distL="114300" distR="114300" simplePos="0" relativeHeight="251692032" behindDoc="1" locked="0" layoutInCell="1" allowOverlap="1" wp14:anchorId="5E014E38" wp14:editId="7322B2C0">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691008" behindDoc="1" locked="0" layoutInCell="1" allowOverlap="1" wp14:anchorId="15306BFC" wp14:editId="7DAB5C5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rsidR="00341C2D" w:rsidRPr="00117EE0" w:rsidRDefault="00341C2D" w:rsidP="00341C2D">
      <w:pPr>
        <w:spacing w:line="240" w:lineRule="auto"/>
        <w:jc w:val="both"/>
        <w:rPr>
          <w:rFonts w:ascii="Century Gothic" w:hAnsi="Century Gothic"/>
          <w:b/>
          <w:sz w:val="24"/>
        </w:rPr>
      </w:pPr>
    </w:p>
    <w:p w:rsidR="003E7ABE" w:rsidRDefault="003E7ABE"/>
    <w:sectPr w:rsidR="003E7ABE" w:rsidSect="006F2510">
      <w:headerReference w:type="default" r:id="rId166"/>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9A7" w:rsidRDefault="006529A7">
      <w:pPr>
        <w:spacing w:after="0" w:line="240" w:lineRule="auto"/>
      </w:pPr>
      <w:r>
        <w:separator/>
      </w:r>
    </w:p>
  </w:endnote>
  <w:endnote w:type="continuationSeparator" w:id="0">
    <w:p w:rsidR="006529A7" w:rsidRDefault="0065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9A7" w:rsidRDefault="006529A7">
      <w:pPr>
        <w:spacing w:after="0" w:line="240" w:lineRule="auto"/>
      </w:pPr>
      <w:r>
        <w:separator/>
      </w:r>
    </w:p>
  </w:footnote>
  <w:footnote w:type="continuationSeparator" w:id="0">
    <w:p w:rsidR="006529A7" w:rsidRDefault="00652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BB" w:rsidRDefault="0037361F">
    <w:pPr>
      <w:pStyle w:val="Encabezado"/>
      <w:jc w:val="right"/>
    </w:pPr>
    <w:r w:rsidRPr="00696C1E">
      <w:rPr>
        <w:noProof/>
        <w:lang w:eastAsia="es-CR"/>
      </w:rPr>
      <w:drawing>
        <wp:anchor distT="0" distB="0" distL="114300" distR="114300" simplePos="0" relativeHeight="251659264" behindDoc="0" locked="0" layoutInCell="1" allowOverlap="1" wp14:anchorId="42707CE5" wp14:editId="707439CD">
          <wp:simplePos x="0" y="0"/>
          <wp:positionH relativeFrom="page">
            <wp:posOffset>19050</wp:posOffset>
          </wp:positionH>
          <wp:positionV relativeFrom="paragraph">
            <wp:posOffset>-410210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sdt>
      <w:sdtPr>
        <w:id w:val="2134207970"/>
        <w:docPartObj>
          <w:docPartGallery w:val="Page Numbers (Top of Page)"/>
          <w:docPartUnique/>
        </w:docPartObj>
      </w:sdtPr>
      <w:sdtEndPr/>
      <w:sdtContent>
        <w:r w:rsidR="00341C2D">
          <w:fldChar w:fldCharType="begin"/>
        </w:r>
        <w:r w:rsidR="00341C2D">
          <w:instrText>PAGE   \* MERGEFORMAT</w:instrText>
        </w:r>
        <w:r w:rsidR="00341C2D">
          <w:fldChar w:fldCharType="separate"/>
        </w:r>
        <w:r w:rsidR="00633C8E" w:rsidRPr="00633C8E">
          <w:rPr>
            <w:noProof/>
            <w:lang w:val="es-ES"/>
          </w:rPr>
          <w:t>5</w:t>
        </w:r>
        <w:r w:rsidR="00341C2D">
          <w:fldChar w:fldCharType="end"/>
        </w:r>
      </w:sdtContent>
    </w:sdt>
  </w:p>
  <w:p w:rsidR="00696C1E" w:rsidRDefault="00633C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D2A0CA20"/>
    <w:lvl w:ilvl="0" w:tplc="E80EEE04">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 w15:restartNumberingAfterBreak="0">
    <w:nsid w:val="234C4C06"/>
    <w:multiLevelType w:val="hybridMultilevel"/>
    <w:tmpl w:val="A72273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23750A3E"/>
    <w:multiLevelType w:val="hybridMultilevel"/>
    <w:tmpl w:val="1C900706"/>
    <w:lvl w:ilvl="0" w:tplc="EEE45658">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0236C9E"/>
    <w:multiLevelType w:val="hybridMultilevel"/>
    <w:tmpl w:val="98BA9C02"/>
    <w:lvl w:ilvl="0" w:tplc="A0F2EF98">
      <w:start w:val="1"/>
      <w:numFmt w:val="decimal"/>
      <w:lvlText w:val="%1."/>
      <w:lvlJc w:val="left"/>
      <w:pPr>
        <w:ind w:left="1140" w:hanging="360"/>
      </w:pPr>
      <w:rPr>
        <w:rFonts w:hint="default"/>
        <w:b/>
      </w:rPr>
    </w:lvl>
    <w:lvl w:ilvl="1" w:tplc="140A0019" w:tentative="1">
      <w:start w:val="1"/>
      <w:numFmt w:val="lowerLetter"/>
      <w:lvlText w:val="%2."/>
      <w:lvlJc w:val="left"/>
      <w:pPr>
        <w:ind w:left="1860" w:hanging="360"/>
      </w:pPr>
    </w:lvl>
    <w:lvl w:ilvl="2" w:tplc="140A001B" w:tentative="1">
      <w:start w:val="1"/>
      <w:numFmt w:val="lowerRoman"/>
      <w:lvlText w:val="%3."/>
      <w:lvlJc w:val="right"/>
      <w:pPr>
        <w:ind w:left="2580" w:hanging="180"/>
      </w:pPr>
    </w:lvl>
    <w:lvl w:ilvl="3" w:tplc="140A000F" w:tentative="1">
      <w:start w:val="1"/>
      <w:numFmt w:val="decimal"/>
      <w:lvlText w:val="%4."/>
      <w:lvlJc w:val="left"/>
      <w:pPr>
        <w:ind w:left="3300" w:hanging="360"/>
      </w:pPr>
    </w:lvl>
    <w:lvl w:ilvl="4" w:tplc="140A0019" w:tentative="1">
      <w:start w:val="1"/>
      <w:numFmt w:val="lowerLetter"/>
      <w:lvlText w:val="%5."/>
      <w:lvlJc w:val="left"/>
      <w:pPr>
        <w:ind w:left="4020" w:hanging="360"/>
      </w:pPr>
    </w:lvl>
    <w:lvl w:ilvl="5" w:tplc="140A001B" w:tentative="1">
      <w:start w:val="1"/>
      <w:numFmt w:val="lowerRoman"/>
      <w:lvlText w:val="%6."/>
      <w:lvlJc w:val="right"/>
      <w:pPr>
        <w:ind w:left="4740" w:hanging="180"/>
      </w:pPr>
    </w:lvl>
    <w:lvl w:ilvl="6" w:tplc="140A000F" w:tentative="1">
      <w:start w:val="1"/>
      <w:numFmt w:val="decimal"/>
      <w:lvlText w:val="%7."/>
      <w:lvlJc w:val="left"/>
      <w:pPr>
        <w:ind w:left="5460" w:hanging="360"/>
      </w:pPr>
    </w:lvl>
    <w:lvl w:ilvl="7" w:tplc="140A0019" w:tentative="1">
      <w:start w:val="1"/>
      <w:numFmt w:val="lowerLetter"/>
      <w:lvlText w:val="%8."/>
      <w:lvlJc w:val="left"/>
      <w:pPr>
        <w:ind w:left="6180" w:hanging="360"/>
      </w:pPr>
    </w:lvl>
    <w:lvl w:ilvl="8" w:tplc="140A001B" w:tentative="1">
      <w:start w:val="1"/>
      <w:numFmt w:val="lowerRoman"/>
      <w:lvlText w:val="%9."/>
      <w:lvlJc w:val="right"/>
      <w:pPr>
        <w:ind w:left="6900" w:hanging="180"/>
      </w:pPr>
    </w:lvl>
  </w:abstractNum>
  <w:abstractNum w:abstractNumId="6" w15:restartNumberingAfterBreak="0">
    <w:nsid w:val="43CA5F9D"/>
    <w:multiLevelType w:val="hybridMultilevel"/>
    <w:tmpl w:val="98269604"/>
    <w:lvl w:ilvl="0" w:tplc="AEAA38CC">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6AF1CA7"/>
    <w:multiLevelType w:val="hybridMultilevel"/>
    <w:tmpl w:val="B94E90D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ED1172D"/>
    <w:multiLevelType w:val="hybridMultilevel"/>
    <w:tmpl w:val="A58A2D2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84703E4"/>
    <w:multiLevelType w:val="hybridMultilevel"/>
    <w:tmpl w:val="BF8C0202"/>
    <w:lvl w:ilvl="0" w:tplc="604E2218">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10"/>
  </w:num>
  <w:num w:numId="6">
    <w:abstractNumId w:val="5"/>
  </w:num>
  <w:num w:numId="7">
    <w:abstractNumId w:val="3"/>
  </w:num>
  <w:num w:numId="8">
    <w:abstractNumId w:val="6"/>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C2D"/>
    <w:rsid w:val="0020160F"/>
    <w:rsid w:val="00341C2D"/>
    <w:rsid w:val="0037361F"/>
    <w:rsid w:val="003E7ABE"/>
    <w:rsid w:val="0063031F"/>
    <w:rsid w:val="00633C8E"/>
    <w:rsid w:val="006529A7"/>
    <w:rsid w:val="00832E07"/>
    <w:rsid w:val="00925116"/>
    <w:rsid w:val="00941050"/>
    <w:rsid w:val="00C8646C"/>
    <w:rsid w:val="00CF375B"/>
    <w:rsid w:val="00D0614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C58D"/>
  <w15:chartTrackingRefBased/>
  <w15:docId w15:val="{DD2F62B2-C434-4FEA-A9C9-F02B12DC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C2D"/>
  </w:style>
  <w:style w:type="paragraph" w:styleId="Ttulo3">
    <w:name w:val="heading 3"/>
    <w:basedOn w:val="Normal"/>
    <w:link w:val="Ttulo3Car"/>
    <w:uiPriority w:val="9"/>
    <w:unhideWhenUsed/>
    <w:qFormat/>
    <w:rsid w:val="00341C2D"/>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41C2D"/>
    <w:rPr>
      <w:rFonts w:asciiTheme="majorHAnsi" w:eastAsiaTheme="majorEastAsia" w:hAnsiTheme="majorHAnsi" w:cstheme="majorBidi"/>
      <w:caps/>
      <w:sz w:val="32"/>
      <w:szCs w:val="24"/>
      <w:lang w:val="es-ES"/>
    </w:rPr>
  </w:style>
  <w:style w:type="table" w:styleId="Tablaconcuadrcula">
    <w:name w:val="Table Grid"/>
    <w:basedOn w:val="Tablanormal"/>
    <w:uiPriority w:val="39"/>
    <w:rsid w:val="0034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341C2D"/>
    <w:pPr>
      <w:spacing w:after="0"/>
      <w:ind w:left="720"/>
      <w:contextualSpacing/>
    </w:pPr>
    <w:rPr>
      <w:lang w:val="es-ES"/>
    </w:rPr>
  </w:style>
  <w:style w:type="character" w:customStyle="1" w:styleId="PrrafodelistaCar">
    <w:name w:val="Párrafo de lista Car"/>
    <w:aliases w:val="NORMAL Car,3 Car"/>
    <w:link w:val="Prrafodelista"/>
    <w:uiPriority w:val="34"/>
    <w:rsid w:val="00341C2D"/>
    <w:rPr>
      <w:lang w:val="es-ES"/>
    </w:rPr>
  </w:style>
  <w:style w:type="paragraph" w:styleId="Encabezado">
    <w:name w:val="header"/>
    <w:basedOn w:val="Normal"/>
    <w:link w:val="EncabezadoCar"/>
    <w:uiPriority w:val="99"/>
    <w:unhideWhenUsed/>
    <w:rsid w:val="00341C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1C2D"/>
  </w:style>
  <w:style w:type="paragraph" w:styleId="Piedepgina">
    <w:name w:val="footer"/>
    <w:basedOn w:val="Normal"/>
    <w:link w:val="PiedepginaCar"/>
    <w:uiPriority w:val="99"/>
    <w:unhideWhenUsed/>
    <w:rsid w:val="00341C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1C2D"/>
  </w:style>
  <w:style w:type="character" w:styleId="Hipervnculo">
    <w:name w:val="Hyperlink"/>
    <w:basedOn w:val="Fuentedeprrafopredeter"/>
    <w:uiPriority w:val="99"/>
    <w:unhideWhenUsed/>
    <w:rsid w:val="00341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0" Type="http://schemas.openxmlformats.org/officeDocument/2006/relationships/image" Target="media/image8.png"/><Relationship Id="rId163" Type="http://schemas.microsoft.com/office/2007/relationships/hdphoto" Target="media/hdphoto3.wdp"/><Relationship Id="rId3" Type="http://schemas.openxmlformats.org/officeDocument/2006/relationships/settings" Target="settings.xml"/><Relationship Id="rId146" Type="http://schemas.openxmlformats.org/officeDocument/2006/relationships/image" Target="media/image5.png"/><Relationship Id="rId159" Type="http://schemas.openxmlformats.org/officeDocument/2006/relationships/image" Target="../ppt/media/image173.svg"/><Relationship Id="rId167" Type="http://schemas.openxmlformats.org/officeDocument/2006/relationships/fontTable" Target="fontTable.xml"/><Relationship Id="rId7" Type="http://schemas.openxmlformats.org/officeDocument/2006/relationships/image" Target="media/image1.png"/><Relationship Id="rId162" Type="http://schemas.openxmlformats.org/officeDocument/2006/relationships/image" Target="media/image10.png"/><Relationship Id="rId2" Type="http://schemas.openxmlformats.org/officeDocument/2006/relationships/styles" Target="styles.xml"/><Relationship Id="rId145" Type="http://schemas.openxmlformats.org/officeDocument/2006/relationships/hyperlink" Target="https://www.mundoprimaria.com/cuentos-infantiles-cortos/zorro-charlatan-interactivo" TargetMode="External"/><Relationship Id="rId161" Type="http://schemas.microsoft.com/office/2007/relationships/hdphoto" Target="media/hdphoto2.wdp"/><Relationship Id="rId16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144" Type="http://schemas.openxmlformats.org/officeDocument/2006/relationships/image" Target="media/image4.png"/><Relationship Id="rId87" Type="http://schemas.openxmlformats.org/officeDocument/2006/relationships/image" Target="../ppt/media/image101.svg"/><Relationship Id="rId149" Type="http://schemas.microsoft.com/office/2007/relationships/hdphoto" Target="media/hdphoto1.wdp"/><Relationship Id="rId5" Type="http://schemas.openxmlformats.org/officeDocument/2006/relationships/footnotes" Target="footnotes.xml"/><Relationship Id="rId160" Type="http://schemas.openxmlformats.org/officeDocument/2006/relationships/image" Target="media/image9.png"/><Relationship Id="rId165" Type="http://schemas.openxmlformats.org/officeDocument/2006/relationships/image" Target="media/image12.png"/><Relationship Id="rId10" Type="http://schemas.openxmlformats.org/officeDocument/2006/relationships/image" Target="media/image2.png"/><Relationship Id="rId143" Type="http://schemas.openxmlformats.org/officeDocument/2006/relationships/image" Target="../ppt/media/image157.svg"/><Relationship Id="rId148" Type="http://schemas.openxmlformats.org/officeDocument/2006/relationships/image" Target="media/image7.png"/><Relationship Id="rId164"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ppt/media/image4.svg"/><Relationship Id="rId147" Type="http://schemas.openxmlformats.org/officeDocument/2006/relationships/image" Target="media/image6.png"/><Relationship Id="rId16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919</Words>
  <Characters>5058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Magalli</dc:creator>
  <cp:keywords/>
  <dc:description/>
  <cp:lastModifiedBy>Marvin Salazar Porra</cp:lastModifiedBy>
  <cp:revision>7</cp:revision>
  <dcterms:created xsi:type="dcterms:W3CDTF">2020-03-25T13:54:00Z</dcterms:created>
  <dcterms:modified xsi:type="dcterms:W3CDTF">2020-03-25T18:25:00Z</dcterms:modified>
</cp:coreProperties>
</file>