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11" w:rsidRPr="009067AE" w:rsidRDefault="00D82211" w:rsidP="00F35AAB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:rsidR="00D82211" w:rsidRPr="009067AE" w:rsidRDefault="00D82211" w:rsidP="00F35AAB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D82211" w:rsidRPr="009067AE" w:rsidRDefault="00D82211" w:rsidP="00D82211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D82211">
        <w:trPr>
          <w:trHeight w:val="1364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97431">
              <w:rPr>
                <w:rFonts w:ascii="Century Gothic" w:hAnsi="Century Gothic"/>
                <w:b/>
              </w:rPr>
              <w:t>Octavo</w:t>
            </w:r>
          </w:p>
          <w:p w:rsidR="00FD4990" w:rsidRPr="00D82211" w:rsidRDefault="00FD4990" w:rsidP="00B2077A">
            <w:pPr>
              <w:jc w:val="both"/>
              <w:rPr>
                <w:rFonts w:ascii="Century Gothic" w:hAnsi="Century Gothic"/>
              </w:rPr>
            </w:pPr>
            <w:r w:rsidRPr="00FD4990"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D82211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</w:t>
            </w:r>
            <w:r w:rsidR="00A07C9F">
              <w:rPr>
                <w:rFonts w:ascii="Century Gothic" w:hAnsi="Century Gothic"/>
              </w:rPr>
              <w:t>Semana:</w:t>
            </w:r>
            <w:r w:rsidR="00D82211">
              <w:rPr>
                <w:rFonts w:ascii="Century Gothic" w:hAnsi="Century Gothic"/>
              </w:rPr>
              <w:t xml:space="preserve"> </w:t>
            </w:r>
            <w:r w:rsidR="00D82211" w:rsidRPr="00D82211">
              <w:rPr>
                <w:rFonts w:ascii="Century Gothic" w:hAnsi="Century Gothic"/>
                <w:b/>
              </w:rPr>
              <w:t>3</w:t>
            </w:r>
          </w:p>
          <w:p w:rsidR="00E17DE0" w:rsidRPr="00697431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20"/>
      </w:tblGrid>
      <w:tr w:rsidR="00E17DE0" w:rsidTr="001C47D0">
        <w:tc>
          <w:tcPr>
            <w:tcW w:w="2544" w:type="dxa"/>
            <w:vAlign w:val="center"/>
          </w:tcPr>
          <w:p w:rsidR="00E17DE0" w:rsidRPr="0046550E" w:rsidRDefault="00E17DE0" w:rsidP="006C0402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:rsidR="00A1330C" w:rsidRDefault="00A1330C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:rsidR="00CB5031" w:rsidRPr="00A90B59" w:rsidRDefault="00717F4F" w:rsidP="00A07C9F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A90B59">
              <w:rPr>
                <w:rFonts w:ascii="Century Gothic" w:hAnsi="Century Gothic"/>
                <w:i/>
              </w:rPr>
              <w:t>Cuaderno de Educación Religiosa</w:t>
            </w:r>
            <w:r w:rsidR="00E17DE0" w:rsidRPr="00A90B59">
              <w:rPr>
                <w:rFonts w:ascii="Century Gothic" w:hAnsi="Century Gothic"/>
                <w:i/>
              </w:rPr>
              <w:t>, borrador,</w:t>
            </w:r>
            <w:r w:rsidRPr="00A90B59">
              <w:rPr>
                <w:rFonts w:ascii="Century Gothic" w:hAnsi="Century Gothic"/>
                <w:i/>
              </w:rPr>
              <w:t xml:space="preserve"> láp</w:t>
            </w:r>
            <w:r w:rsidR="00A90B59">
              <w:rPr>
                <w:rFonts w:ascii="Century Gothic" w:hAnsi="Century Gothic"/>
                <w:i/>
              </w:rPr>
              <w:t>iz o lápices de color, lapiceros, r</w:t>
            </w:r>
            <w:r w:rsidR="00543141" w:rsidRPr="00A90B59">
              <w:rPr>
                <w:rFonts w:ascii="Century Gothic" w:hAnsi="Century Gothic"/>
                <w:i/>
              </w:rPr>
              <w:t>evistas, periódicos u otros, goma, tijeras</w:t>
            </w:r>
            <w:r w:rsidR="00A90B59" w:rsidRPr="00A90B59">
              <w:rPr>
                <w:rFonts w:ascii="Century Gothic" w:hAnsi="Century Gothic"/>
                <w:i/>
              </w:rPr>
              <w:t>, hojas blancas.</w:t>
            </w:r>
          </w:p>
          <w:p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:rsidTr="001C47D0">
        <w:tc>
          <w:tcPr>
            <w:tcW w:w="2544" w:type="dxa"/>
          </w:tcPr>
          <w:p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520" w:type="dxa"/>
            <w:vAlign w:val="center"/>
          </w:tcPr>
          <w:p w:rsidR="00E17DE0" w:rsidRPr="00717F4F" w:rsidRDefault="00CB5031" w:rsidP="006C0402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:rsidTr="001C47D0">
        <w:tc>
          <w:tcPr>
            <w:tcW w:w="2544" w:type="dxa"/>
          </w:tcPr>
          <w:p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:rsidR="00E17DE0" w:rsidRPr="00717F4F" w:rsidRDefault="00817471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>ar esta guí</w:t>
            </w:r>
            <w:r w:rsidR="00861DA1">
              <w:rPr>
                <w:rFonts w:ascii="Century Gothic" w:hAnsi="Century Gothic"/>
                <w:i/>
                <w:iCs/>
              </w:rPr>
              <w:t xml:space="preserve">a es para </w:t>
            </w:r>
            <w:r w:rsidR="00861DA1" w:rsidRPr="001962D9">
              <w:rPr>
                <w:rFonts w:ascii="Century Gothic" w:hAnsi="Century Gothic"/>
                <w:b/>
                <w:i/>
                <w:iCs/>
                <w:color w:val="FF0000"/>
                <w:sz w:val="28"/>
              </w:rPr>
              <w:t>40</w:t>
            </w:r>
            <w:r w:rsidR="00861DA1">
              <w:rPr>
                <w:rFonts w:ascii="Century Gothic" w:hAnsi="Century Gothic"/>
                <w:i/>
                <w:iCs/>
              </w:rPr>
              <w:t xml:space="preserve"> minutos por semana. Sin embargo, por las actividades propuestas en esta guía, pueda ser que debas emplear el doble del tiempo.</w:t>
            </w:r>
          </w:p>
        </w:tc>
      </w:tr>
    </w:tbl>
    <w:p w:rsidR="00E17DE0" w:rsidRPr="008C65A5" w:rsidRDefault="00E17DE0" w:rsidP="00E17DE0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599A671" wp14:editId="6292FCA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13"/>
      </w:tblGrid>
      <w:tr w:rsidR="00E17DE0" w:rsidRPr="000B4D47" w:rsidTr="001C47D0">
        <w:tc>
          <w:tcPr>
            <w:tcW w:w="2544" w:type="dxa"/>
          </w:tcPr>
          <w:p w:rsidR="00E17DE0" w:rsidRPr="00362325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13" w:type="dxa"/>
          </w:tcPr>
          <w:p w:rsidR="00794705" w:rsidRDefault="00794705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:rsidR="00794705" w:rsidRPr="00D3617D" w:rsidRDefault="00794705" w:rsidP="00A07C9F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685B49" w:rsidRDefault="00685B49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completa, puedes repasar los apuntes que tienes en tu cuaderno de Educación Religiosa. En caso de requerir ayuda, solicita a algún miembro de tu familia o acude al medio de comunicación que te ha facilitado tu docente de la asignatura.</w:t>
            </w:r>
          </w:p>
          <w:p w:rsidR="00AD7016" w:rsidRPr="00AD7016" w:rsidRDefault="00AD7016" w:rsidP="00A07C9F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:rsidR="00AD7016" w:rsidRDefault="00AD7016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:rsidR="008E4034" w:rsidRPr="008E4034" w:rsidRDefault="008E4034" w:rsidP="00A07C9F">
            <w:pPr>
              <w:pStyle w:val="Prrafodelista"/>
              <w:ind w:left="311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E4034" w:rsidRDefault="008E4034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Trata de integrar a algún (os) miembros de tu familia en alguna actividad de esta guía.</w:t>
            </w:r>
          </w:p>
          <w:p w:rsidR="00685B49" w:rsidRDefault="00685B49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E4034" w:rsidRPr="00D3617D" w:rsidRDefault="008E4034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17DE0" w:rsidRPr="000E2E3C" w:rsidRDefault="0025546A" w:rsidP="0025546A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</w:rPr>
              <w:lastRenderedPageBreak/>
              <w:t>Recuerda</w:t>
            </w:r>
            <w:r w:rsidR="000B4D47" w:rsidRPr="000E2E3C">
              <w:rPr>
                <w:rFonts w:ascii="Century Gothic" w:hAnsi="Century Gothic"/>
                <w:b/>
                <w:i/>
              </w:rPr>
              <w:t>:</w:t>
            </w:r>
          </w:p>
          <w:p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25546A" w:rsidRDefault="0025546A" w:rsidP="006C0402">
            <w:pPr>
              <w:pStyle w:val="Prrafodelista"/>
              <w:numPr>
                <w:ilvl w:val="0"/>
                <w:numId w:val="10"/>
              </w:numPr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 w:rsidRPr="0025546A">
              <w:rPr>
                <w:rFonts w:ascii="Century Gothic" w:hAnsi="Century Gothic"/>
                <w:b/>
                <w:i/>
                <w:color w:val="C45911" w:themeColor="accent2" w:themeShade="BF"/>
              </w:rPr>
              <w:t>La dignidad de la persona</w:t>
            </w:r>
            <w:r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es lo más importante.</w:t>
            </w:r>
          </w:p>
          <w:p w:rsidR="0025546A" w:rsidRPr="0025546A" w:rsidRDefault="0025546A" w:rsidP="006C0402">
            <w:pPr>
              <w:pStyle w:val="Prrafodelista"/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</w:p>
          <w:p w:rsidR="000B4D47" w:rsidRDefault="000B4D47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9999"/>
              </w:rPr>
            </w:pPr>
            <w:r w:rsidRPr="0025546A">
              <w:rPr>
                <w:rFonts w:ascii="Century Gothic" w:hAnsi="Century Gothic"/>
                <w:b/>
                <w:i/>
                <w:color w:val="009999"/>
              </w:rPr>
              <w:t>La</w:t>
            </w:r>
            <w:r w:rsidR="0025546A" w:rsidRPr="0025546A">
              <w:rPr>
                <w:rFonts w:ascii="Century Gothic" w:hAnsi="Century Gothic"/>
                <w:b/>
                <w:i/>
                <w:color w:val="009999"/>
              </w:rPr>
              <w:t xml:space="preserve"> formación de la familia promueve la vivencia de la dignidad de la persona</w:t>
            </w:r>
            <w:r w:rsidRPr="0025546A">
              <w:rPr>
                <w:rFonts w:ascii="Century Gothic" w:hAnsi="Century Gothic"/>
                <w:b/>
                <w:i/>
                <w:color w:val="009999"/>
              </w:rPr>
              <w:t>.</w:t>
            </w:r>
          </w:p>
          <w:p w:rsidR="0025546A" w:rsidRPr="0025546A" w:rsidRDefault="0025546A" w:rsidP="006C0402">
            <w:pPr>
              <w:pStyle w:val="Prrafodelista"/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9999"/>
              </w:rPr>
            </w:pPr>
          </w:p>
          <w:p w:rsidR="0025546A" w:rsidRPr="00D3617D" w:rsidRDefault="0025546A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  <w:color w:val="0070C0"/>
              </w:rPr>
            </w:pPr>
            <w:r w:rsidRPr="0025546A">
              <w:rPr>
                <w:rFonts w:ascii="Century Gothic" w:hAnsi="Century Gothic"/>
                <w:b/>
                <w:i/>
                <w:color w:val="FF0000"/>
              </w:rPr>
              <w:t>Tengo el llamado de Dios a actuar con Amor.</w:t>
            </w:r>
          </w:p>
          <w:p w:rsidR="000B4D47" w:rsidRPr="00D3617D" w:rsidRDefault="000B4D47" w:rsidP="006C0402">
            <w:pPr>
              <w:pStyle w:val="Prrafodelista"/>
              <w:ind w:left="315" w:hanging="31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0B4D47" w:rsidRPr="0025546A" w:rsidRDefault="000B4D47" w:rsidP="0025546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</w:p>
          <w:p w:rsidR="001009BA" w:rsidRPr="000E2E3C" w:rsidRDefault="0025546A" w:rsidP="001724B8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  <w:sz w:val="24"/>
              </w:rPr>
              <w:t>Reflexiona</w:t>
            </w:r>
            <w:r w:rsidR="000E2E3C" w:rsidRPr="000E2E3C">
              <w:rPr>
                <w:rFonts w:ascii="Century Gothic" w:hAnsi="Century Gothic"/>
                <w:b/>
                <w:i/>
                <w:sz w:val="24"/>
              </w:rPr>
              <w:t>:</w:t>
            </w:r>
          </w:p>
          <w:p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Desde mi compromiso cristiano</w:t>
            </w:r>
          </w:p>
          <w:p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¿</w:t>
            </w:r>
            <w:r w:rsidR="00724803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Cómo 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puedo transformar mi </w:t>
            </w:r>
            <w:r w:rsidR="005E5CD4">
              <w:rPr>
                <w:rFonts w:ascii="Verdana" w:hAnsi="Verdana"/>
                <w:b/>
                <w:i/>
                <w:color w:val="2E74B5" w:themeColor="accent1" w:themeShade="BF"/>
              </w:rPr>
              <w:t>realidad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 y</w:t>
            </w:r>
          </w:p>
          <w:p w:rsidR="001724B8" w:rsidRPr="001009BA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la de</w:t>
            </w:r>
            <w:r w:rsidR="005E5CD4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 las otras personas</w:t>
            </w:r>
            <w:r w:rsidR="001724B8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>?</w:t>
            </w:r>
          </w:p>
          <w:p w:rsidR="001724B8" w:rsidRPr="001009BA" w:rsidRDefault="007E3F80" w:rsidP="001724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3B8A6158" wp14:editId="46C53EDE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159385</wp:posOffset>
                  </wp:positionV>
                  <wp:extent cx="3600450" cy="1508125"/>
                  <wp:effectExtent l="0" t="0" r="0" b="0"/>
                  <wp:wrapThrough wrapText="bothSides">
                    <wp:wrapPolygon edited="0">
                      <wp:start x="457" y="0"/>
                      <wp:lineTo x="0" y="546"/>
                      <wp:lineTo x="0" y="21009"/>
                      <wp:lineTo x="457" y="21282"/>
                      <wp:lineTo x="21029" y="21282"/>
                      <wp:lineTo x="21486" y="21009"/>
                      <wp:lineTo x="21486" y="546"/>
                      <wp:lineTo x="21029" y="0"/>
                      <wp:lineTo x="457" y="0"/>
                    </wp:wrapPolygon>
                  </wp:wrapThrough>
                  <wp:docPr id="8" name="Imagen 8" descr="Amigos multiétnicos que se sientan en el piso que mira para arriba contra el contexto blanc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gos multiétnicos que se sientan en el piso que mira para arriba contra el contexto blanc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172"/>
                          <a:stretch/>
                        </pic:blipFill>
                        <pic:spPr bwMode="auto">
                          <a:xfrm>
                            <a:off x="0" y="0"/>
                            <a:ext cx="3600450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:rsidR="00794705" w:rsidRDefault="000E0A9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7BFF305B" wp14:editId="07EF0C99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153670</wp:posOffset>
                  </wp:positionV>
                  <wp:extent cx="806450" cy="690245"/>
                  <wp:effectExtent l="114300" t="133350" r="107950" b="128905"/>
                  <wp:wrapThrough wrapText="bothSides">
                    <wp:wrapPolygon edited="0">
                      <wp:start x="-1135" y="241"/>
                      <wp:lineTo x="-4453" y="1787"/>
                      <wp:lineTo x="-1429" y="10647"/>
                      <wp:lineTo x="-3798" y="11751"/>
                      <wp:lineTo x="-774" y="20611"/>
                      <wp:lineTo x="17890" y="22183"/>
                      <wp:lineTo x="19501" y="22074"/>
                      <wp:lineTo x="22344" y="20749"/>
                      <wp:lineTo x="22155" y="20196"/>
                      <wp:lineTo x="21975" y="10011"/>
                      <wp:lineTo x="21509" y="601"/>
                      <wp:lineTo x="20186" y="-3275"/>
                      <wp:lineTo x="6922" y="-3513"/>
                      <wp:lineTo x="761" y="-642"/>
                      <wp:lineTo x="-1135" y="241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4507">
                            <a:off x="0" y="0"/>
                            <a:ext cx="8064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99C" w:rsidRPr="001A699C">
              <w:rPr>
                <w:rFonts w:ascii="Century Gothic" w:hAnsi="Century Gothic"/>
                <w:b/>
                <w:i/>
                <w:iCs/>
                <w:color w:val="000000"/>
                <w:u w:val="single"/>
              </w:rPr>
              <w:t>Importante recordar</w:t>
            </w:r>
            <w:r w:rsidR="001A699C">
              <w:rPr>
                <w:rFonts w:ascii="Century Gothic" w:hAnsi="Century Gothic"/>
                <w:i/>
                <w:iCs/>
                <w:color w:val="000000"/>
              </w:rPr>
              <w:t xml:space="preserve">: </w:t>
            </w:r>
          </w:p>
          <w:p w:rsidR="00527866" w:rsidRDefault="0052786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</w:p>
          <w:p w:rsidR="00AD7016" w:rsidRDefault="00AD7016" w:rsidP="00AD701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se emplean 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:rsidR="00AD7016" w:rsidRDefault="00AD7016" w:rsidP="00AD7016">
            <w:pPr>
              <w:pStyle w:val="NormalWeb"/>
              <w:spacing w:before="0" w:beforeAutospacing="0" w:after="0" w:afterAutospacing="0"/>
            </w:pPr>
          </w:p>
          <w:p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 la Palabra de Dios buscamos formas de mejorar la realidad.</w:t>
            </w:r>
          </w:p>
          <w:p w:rsidR="00794705" w:rsidRPr="001C47D0" w:rsidRDefault="001A699C" w:rsidP="001C4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:rsidTr="001C47D0">
        <w:trPr>
          <w:trHeight w:val="987"/>
        </w:trPr>
        <w:tc>
          <w:tcPr>
            <w:tcW w:w="2544" w:type="dxa"/>
          </w:tcPr>
          <w:p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:rsidR="001C47D0" w:rsidRDefault="00DC6973" w:rsidP="00527866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140C4D8C" wp14:editId="3707B845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8255</wp:posOffset>
                  </wp:positionV>
                  <wp:extent cx="514350" cy="861882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8BE" w:rsidRPr="003974C6" w:rsidRDefault="008B48BE" w:rsidP="008B48BE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 w:rsidR="00DC6973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:rsidR="008B48BE" w:rsidRDefault="008B48BE" w:rsidP="00527866">
            <w:pPr>
              <w:jc w:val="both"/>
              <w:rPr>
                <w:rFonts w:ascii="Century Gothic" w:hAnsi="Century Gothic"/>
              </w:rPr>
            </w:pPr>
          </w:p>
          <w:p w:rsidR="00DC6973" w:rsidRDefault="00DC6973" w:rsidP="00527866">
            <w:pPr>
              <w:jc w:val="both"/>
              <w:rPr>
                <w:rFonts w:ascii="Century Gothic" w:hAnsi="Century Gothic"/>
              </w:rPr>
            </w:pPr>
          </w:p>
          <w:p w:rsidR="00527866" w:rsidRDefault="00527866" w:rsidP="00527866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pasada </w:t>
            </w:r>
            <w:r>
              <w:rPr>
                <w:rFonts w:ascii="Century Gothic" w:hAnsi="Century Gothic"/>
              </w:rPr>
              <w:t>estudiamos las múltiples acciones que podemos hacer para mejorar la forma de respetar y vivenciar la dignidad de humana</w:t>
            </w:r>
            <w:r w:rsidRPr="00B35BFD">
              <w:rPr>
                <w:rFonts w:ascii="Century Gothic" w:hAnsi="Century Gothic"/>
              </w:rPr>
              <w:t xml:space="preserve">. </w:t>
            </w:r>
          </w:p>
          <w:p w:rsidR="00527866" w:rsidRPr="00B35BFD" w:rsidRDefault="00527866" w:rsidP="00527866">
            <w:pPr>
              <w:jc w:val="both"/>
              <w:rPr>
                <w:rFonts w:ascii="Century Gothic" w:hAnsi="Century Gothic"/>
              </w:rPr>
            </w:pPr>
          </w:p>
          <w:p w:rsidR="00527866" w:rsidRPr="008B48BE" w:rsidRDefault="00527866" w:rsidP="0052786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 e</w:t>
            </w:r>
            <w:r w:rsidRPr="00DC05CC">
              <w:rPr>
                <w:rFonts w:ascii="Century Gothic" w:hAnsi="Century Gothic"/>
                <w:i/>
              </w:rPr>
              <w:t xml:space="preserve">sta semana </w:t>
            </w:r>
            <w:r>
              <w:rPr>
                <w:rFonts w:ascii="Century Gothic" w:hAnsi="Century Gothic"/>
                <w:i/>
              </w:rPr>
              <w:t>continuamos con la tercera etapa</w:t>
            </w:r>
            <w:r w:rsidRPr="00DC05CC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543141">
              <w:rPr>
                <w:rFonts w:ascii="Century Gothic" w:hAnsi="Century Gothic"/>
                <w:b/>
                <w:i/>
              </w:rPr>
              <w:t>Actuar</w:t>
            </w:r>
            <w:r>
              <w:rPr>
                <w:rFonts w:ascii="Century Gothic" w:hAnsi="Century Gothic"/>
                <w:i/>
              </w:rPr>
              <w:t>, que signific</w:t>
            </w:r>
            <w:r w:rsidR="00543141">
              <w:rPr>
                <w:rFonts w:ascii="Century Gothic" w:hAnsi="Century Gothic"/>
                <w:i/>
              </w:rPr>
              <w:t>a las acciones a las que te vas a comprometer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para cambiar</w:t>
            </w:r>
            <w:r w:rsidR="00B05B48">
              <w:rPr>
                <w:rFonts w:ascii="Century Gothic" w:hAnsi="Century Gothic"/>
                <w:i/>
              </w:rPr>
              <w:t xml:space="preserve"> y</w:t>
            </w:r>
            <w:r w:rsidR="00543141">
              <w:rPr>
                <w:rFonts w:ascii="Century Gothic" w:hAnsi="Century Gothic"/>
                <w:i/>
              </w:rPr>
              <w:t xml:space="preserve"> promover la vivencia de la dignidad de las personas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desde la perspectiva cristiana.</w:t>
            </w:r>
          </w:p>
          <w:p w:rsidR="001C47D0" w:rsidRPr="0092546C" w:rsidRDefault="001C47D0" w:rsidP="00527866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:rsidR="00C25AD3" w:rsidRDefault="00527866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543141">
              <w:rPr>
                <w:rFonts w:ascii="Century Gothic" w:hAnsi="Century Gothic"/>
              </w:rPr>
              <w:t>E</w:t>
            </w:r>
            <w:r w:rsidR="00543141" w:rsidRPr="00543141">
              <w:rPr>
                <w:rFonts w:ascii="Century Gothic" w:hAnsi="Century Gothic"/>
              </w:rPr>
              <w:t>n el cu</w:t>
            </w:r>
            <w:r w:rsidR="00543141">
              <w:rPr>
                <w:rFonts w:ascii="Century Gothic" w:hAnsi="Century Gothic"/>
              </w:rPr>
              <w:t>aderno, e</w:t>
            </w:r>
            <w:r w:rsidRPr="00543141">
              <w:rPr>
                <w:rFonts w:ascii="Century Gothic" w:hAnsi="Century Gothic"/>
              </w:rPr>
              <w:t>labora una redacción</w:t>
            </w:r>
            <w:r w:rsidR="00861DA1">
              <w:rPr>
                <w:rFonts w:ascii="Century Gothic" w:hAnsi="Century Gothic"/>
              </w:rPr>
              <w:t>, cuento</w:t>
            </w:r>
            <w:r w:rsidRPr="00543141">
              <w:rPr>
                <w:rFonts w:ascii="Century Gothic" w:hAnsi="Century Gothic"/>
              </w:rPr>
              <w:t xml:space="preserve"> o</w:t>
            </w:r>
            <w:r w:rsidR="00543141">
              <w:rPr>
                <w:rFonts w:ascii="Century Gothic" w:hAnsi="Century Gothic"/>
              </w:rPr>
              <w:t xml:space="preserve"> construye </w:t>
            </w:r>
            <w:r w:rsidRPr="00543141">
              <w:rPr>
                <w:rFonts w:ascii="Century Gothic" w:hAnsi="Century Gothic"/>
              </w:rPr>
              <w:t xml:space="preserve">una historieta con la que expliques </w:t>
            </w:r>
            <w:r w:rsidRPr="00543141">
              <w:rPr>
                <w:rFonts w:ascii="Century Gothic" w:hAnsi="Century Gothic"/>
                <w:b/>
              </w:rPr>
              <w:t>¿cómo puedes transformar la realidad de las otras personas, a partir de las buenas acciones?</w:t>
            </w:r>
            <w:r w:rsidRPr="00543141">
              <w:rPr>
                <w:rFonts w:ascii="Century Gothic" w:hAnsi="Century Gothic"/>
              </w:rPr>
              <w:t xml:space="preserve"> </w:t>
            </w:r>
          </w:p>
          <w:p w:rsidR="00C25AD3" w:rsidRDefault="00C25AD3" w:rsidP="00F122F7">
            <w:pPr>
              <w:pStyle w:val="Prrafodelista"/>
              <w:spacing w:line="180" w:lineRule="exact"/>
              <w:ind w:left="318"/>
              <w:jc w:val="both"/>
              <w:rPr>
                <w:rFonts w:ascii="Century Gothic" w:hAnsi="Century Gothic"/>
              </w:rPr>
            </w:pPr>
          </w:p>
          <w:p w:rsidR="001C47D0" w:rsidRDefault="00C25AD3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 xml:space="preserve">En caso que te interese </w:t>
            </w:r>
            <w:r w:rsidR="001C1EF9">
              <w:rPr>
                <w:rFonts w:ascii="Century Gothic" w:hAnsi="Century Gothic"/>
              </w:rPr>
              <w:t>hacer la</w:t>
            </w:r>
            <w:r w:rsidRPr="00C25AD3">
              <w:rPr>
                <w:rFonts w:ascii="Century Gothic" w:hAnsi="Century Gothic"/>
              </w:rPr>
              <w:t xml:space="preserve"> historieta,</w:t>
            </w:r>
            <w:r w:rsidR="001C1EF9">
              <w:rPr>
                <w:rFonts w:ascii="Century Gothic" w:hAnsi="Century Gothic"/>
              </w:rPr>
              <w:t xml:space="preserve"> en el Anexo 1, que está al final de esta guía, encontrarás algunas recomendaciones para realizarla e incluso también </w:t>
            </w:r>
            <w:r w:rsidRPr="00C25AD3">
              <w:rPr>
                <w:rFonts w:ascii="Century Gothic" w:hAnsi="Century Gothic"/>
              </w:rPr>
              <w:t xml:space="preserve">puedes </w:t>
            </w:r>
            <w:r w:rsidR="001C47D0" w:rsidRPr="00C25AD3">
              <w:rPr>
                <w:rFonts w:ascii="Century Gothic" w:hAnsi="Century Gothic"/>
              </w:rPr>
              <w:t xml:space="preserve">accesar </w:t>
            </w:r>
            <w:r w:rsidR="001C47D0">
              <w:rPr>
                <w:rFonts w:ascii="Century Gothic" w:hAnsi="Century Gothic"/>
              </w:rPr>
              <w:t>los</w:t>
            </w:r>
            <w:r w:rsidR="001C1EF9">
              <w:rPr>
                <w:rFonts w:ascii="Century Gothic" w:hAnsi="Century Gothic"/>
              </w:rPr>
              <w:t xml:space="preserve"> siguientes enlaces, que son vídeos que explican la forma de elaborar historietas</w:t>
            </w:r>
            <w:r w:rsidRPr="00C25AD3">
              <w:rPr>
                <w:rFonts w:ascii="Century Gothic" w:hAnsi="Century Gothic"/>
              </w:rPr>
              <w:t>:</w:t>
            </w:r>
          </w:p>
          <w:p w:rsidR="001C47D0" w:rsidRPr="001C47D0" w:rsidRDefault="001C47D0" w:rsidP="00F122F7">
            <w:pPr>
              <w:pStyle w:val="Prrafodelista"/>
              <w:spacing w:line="180" w:lineRule="exact"/>
              <w:rPr>
                <w:rFonts w:ascii="Century Gothic" w:hAnsi="Century Gothic"/>
              </w:rPr>
            </w:pPr>
          </w:p>
          <w:p w:rsidR="00C25AD3" w:rsidRPr="00C25AD3" w:rsidRDefault="00C25AD3" w:rsidP="001C47D0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 xml:space="preserve"> </w:t>
            </w:r>
            <w:hyperlink r:id="rId18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https://www.youtube.com/watch?v=kcrOiT_bmzc</w:t>
              </w:r>
            </w:hyperlink>
            <w:r w:rsidRPr="00C25AD3">
              <w:rPr>
                <w:rFonts w:ascii="Century Gothic" w:hAnsi="Century Gothic"/>
              </w:rPr>
              <w:t xml:space="preserve">    o también este: </w:t>
            </w:r>
            <w:hyperlink r:id="rId19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https://www.youtube.com/watch?v=eKnQOsfHeDU</w:t>
              </w:r>
            </w:hyperlink>
          </w:p>
          <w:p w:rsidR="00C25AD3" w:rsidRDefault="00C25AD3" w:rsidP="0067313D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</w:p>
          <w:p w:rsidR="00543141" w:rsidRDefault="00543141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Recuerda que, en la semana anterior, redactaste en el pergamino algunas acciones y actitudes a asumir,</w:t>
            </w:r>
            <w:r w:rsidR="00861DA1">
              <w:rPr>
                <w:rFonts w:ascii="Century Gothic" w:hAnsi="Century Gothic"/>
              </w:rPr>
              <w:t xml:space="preserve"> que son propias de una persona seguidora de Jesucristo</w:t>
            </w:r>
            <w:r>
              <w:rPr>
                <w:rFonts w:ascii="Century Gothic" w:hAnsi="Century Gothic"/>
              </w:rPr>
              <w:t>.</w:t>
            </w:r>
            <w:r w:rsidR="00861DA1">
              <w:rPr>
                <w:rFonts w:ascii="Century Gothic" w:hAnsi="Century Gothic"/>
              </w:rPr>
              <w:t xml:space="preserve"> Intenta comunicar un mensaje claro, sobre lo que las personas debemos y tenemos en obediencia el amarnos los unos a los otros, manifestándolo con comportamientos y actitudes propias de un seguidor de Jesús.</w:t>
            </w:r>
          </w:p>
          <w:p w:rsidR="00543141" w:rsidRDefault="00543141" w:rsidP="00543141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527866" w:rsidRPr="00543141" w:rsidRDefault="00543141" w:rsidP="001C47D0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olvides mencionar</w:t>
            </w:r>
            <w:r w:rsidR="00527866" w:rsidRPr="00543141">
              <w:rPr>
                <w:rFonts w:ascii="Century Gothic" w:hAnsi="Century Gothic"/>
              </w:rPr>
              <w:t xml:space="preserve"> el tipo de derechos </w:t>
            </w:r>
            <w:r>
              <w:rPr>
                <w:rFonts w:ascii="Century Gothic" w:hAnsi="Century Gothic"/>
              </w:rPr>
              <w:t>humanos que para ello debes hacer</w:t>
            </w:r>
            <w:r w:rsidR="00861DA1">
              <w:rPr>
                <w:rFonts w:ascii="Century Gothic" w:hAnsi="Century Gothic"/>
              </w:rPr>
              <w:t xml:space="preserve"> valer</w:t>
            </w:r>
            <w:r w:rsidR="00527866" w:rsidRPr="00543141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y que </w:t>
            </w:r>
            <w:r w:rsidR="00527866" w:rsidRPr="00543141">
              <w:rPr>
                <w:rFonts w:ascii="Century Gothic" w:hAnsi="Century Gothic"/>
              </w:rPr>
              <w:t>poniendo en práctica actitudes u acciones cristianas</w:t>
            </w:r>
            <w:r>
              <w:rPr>
                <w:rFonts w:ascii="Century Gothic" w:hAnsi="Century Gothic"/>
              </w:rPr>
              <w:t>, la dignidad de la persona se refleja con ellas</w:t>
            </w:r>
            <w:r w:rsidR="00527866" w:rsidRPr="00543141">
              <w:rPr>
                <w:rFonts w:ascii="Century Gothic" w:hAnsi="Century Gothic"/>
              </w:rPr>
              <w:t xml:space="preserve">. A continuación, encontrarás un ejemplo de plantilla para la </w:t>
            </w:r>
            <w:r>
              <w:rPr>
                <w:rFonts w:ascii="Century Gothic" w:hAnsi="Century Gothic"/>
              </w:rPr>
              <w:t xml:space="preserve">historieta, también </w:t>
            </w:r>
            <w:r w:rsidR="00527866" w:rsidRPr="00543141">
              <w:rPr>
                <w:rFonts w:ascii="Century Gothic" w:hAnsi="Century Gothic"/>
              </w:rPr>
              <w:t>l</w:t>
            </w:r>
            <w:r w:rsidR="00861DA1">
              <w:rPr>
                <w:rFonts w:ascii="Century Gothic" w:hAnsi="Century Gothic"/>
              </w:rPr>
              <w:t>a puedes construir con recortes, o también puedes elegir hacer la redacción o cuento.</w:t>
            </w:r>
          </w:p>
          <w:p w:rsidR="00794705" w:rsidRDefault="00794705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:rsidR="00543141" w:rsidRDefault="00543141" w:rsidP="00543141">
            <w:pPr>
              <w:jc w:val="center"/>
              <w:rPr>
                <w:rFonts w:ascii="Century Gothic" w:hAnsi="Century Gothic"/>
                <w:b/>
                <w:i/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2D06B274" wp14:editId="74F8CC6D">
                  <wp:extent cx="2842218" cy="2655736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494" cy="27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141" w:rsidRDefault="00543141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:rsidR="00E17DE0" w:rsidRPr="001C47D0" w:rsidRDefault="002228CB" w:rsidP="001C47D0">
            <w:pPr>
              <w:pStyle w:val="Prrafodelista"/>
              <w:numPr>
                <w:ilvl w:val="0"/>
                <w:numId w:val="12"/>
              </w:numPr>
              <w:ind w:left="315"/>
              <w:jc w:val="both"/>
              <w:rPr>
                <w:rFonts w:ascii="Century Gothic" w:hAnsi="Century Gothic"/>
              </w:rPr>
            </w:pPr>
            <w:r w:rsidRPr="00417626">
              <w:rPr>
                <w:rFonts w:ascii="Century Gothic" w:hAnsi="Century Gothic"/>
              </w:rPr>
              <w:lastRenderedPageBreak/>
              <w:t>Comparte</w:t>
            </w:r>
            <w:r w:rsidR="00861DA1">
              <w:rPr>
                <w:rFonts w:ascii="Century Gothic" w:hAnsi="Century Gothic"/>
              </w:rPr>
              <w:t xml:space="preserve"> la redacción, cuento </w:t>
            </w:r>
            <w:r w:rsidR="00297B9D">
              <w:rPr>
                <w:rFonts w:ascii="Century Gothic" w:hAnsi="Century Gothic"/>
              </w:rPr>
              <w:t xml:space="preserve">o </w:t>
            </w:r>
            <w:r w:rsidR="00297B9D" w:rsidRPr="00417626">
              <w:rPr>
                <w:rFonts w:ascii="Century Gothic" w:hAnsi="Century Gothic"/>
              </w:rPr>
              <w:t>historieta</w:t>
            </w:r>
            <w:r w:rsidRPr="00417626">
              <w:rPr>
                <w:rFonts w:ascii="Century Gothic" w:hAnsi="Century Gothic"/>
              </w:rPr>
              <w:t xml:space="preserve"> con algún miembro de tu familia, para que te haga observaciones y valores si incluyes </w:t>
            </w:r>
            <w:r w:rsidR="00417626">
              <w:rPr>
                <w:rFonts w:ascii="Century Gothic" w:hAnsi="Century Gothic"/>
              </w:rPr>
              <w:t>las sugerencias</w:t>
            </w:r>
            <w:r w:rsidRPr="00417626">
              <w:rPr>
                <w:rFonts w:ascii="Century Gothic" w:hAnsi="Century Gothic"/>
              </w:rPr>
              <w:t>.</w:t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654"/>
      </w:tblGrid>
      <w:tr w:rsidR="00E17DE0" w:rsidTr="001C47D0">
        <w:tc>
          <w:tcPr>
            <w:tcW w:w="2544" w:type="dxa"/>
          </w:tcPr>
          <w:p w:rsidR="00E17DE0" w:rsidRDefault="00E17DE0" w:rsidP="00B207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654" w:type="dxa"/>
          </w:tcPr>
          <w:p w:rsidR="00B702D6" w:rsidRDefault="00543141" w:rsidP="00B702D6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543141">
              <w:rPr>
                <w:rFonts w:ascii="Century Gothic" w:eastAsia="Century Gothic" w:hAnsi="Century Gothic" w:cs="Century Gothic"/>
              </w:rPr>
              <w:t>A continuación, planteo la respuesta para la pregunta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543141" w:rsidRPr="00543141" w:rsidRDefault="00543141" w:rsidP="00543141">
            <w:pPr>
              <w:spacing w:line="259" w:lineRule="auto"/>
              <w:ind w:left="720"/>
              <w:jc w:val="center"/>
              <w:rPr>
                <w:rFonts w:ascii="Ink Free" w:eastAsia="Century Gothic" w:hAnsi="Ink Free" w:cs="Segoe UI"/>
                <w:b/>
                <w:color w:val="C45911" w:themeColor="accent2" w:themeShade="BF"/>
                <w:sz w:val="16"/>
                <w:szCs w:val="16"/>
              </w:rPr>
            </w:pPr>
          </w:p>
          <w:p w:rsidR="00E17DE0" w:rsidRPr="001C47D0" w:rsidRDefault="00543141" w:rsidP="00543141">
            <w:pPr>
              <w:spacing w:line="259" w:lineRule="auto"/>
              <w:jc w:val="center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¿Qué voy hacer en concreto para marcar la diferencia</w:t>
            </w:r>
            <w:r w:rsidR="00555A62"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?</w:t>
            </w:r>
          </w:p>
        </w:tc>
      </w:tr>
      <w:tr w:rsidR="00E17DE0" w:rsidRPr="00861DA1" w:rsidTr="001C47D0">
        <w:tc>
          <w:tcPr>
            <w:tcW w:w="2544" w:type="dxa"/>
          </w:tcPr>
          <w:p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7654" w:type="dxa"/>
          </w:tcPr>
          <w:p w:rsidR="00517266" w:rsidRPr="00861DA1" w:rsidRDefault="00517266" w:rsidP="00B2077A">
            <w:pPr>
              <w:jc w:val="both"/>
              <w:rPr>
                <w:rFonts w:ascii="Century Gothic" w:hAnsi="Century Gothic"/>
                <w:color w:val="808080" w:themeColor="background1" w:themeShade="80"/>
                <w:lang w:val="es-ES"/>
              </w:rPr>
            </w:pPr>
          </w:p>
          <w:p w:rsidR="00240FB6" w:rsidRDefault="004C5176" w:rsidP="001C47D0">
            <w:pPr>
              <w:pStyle w:val="Prrafodelista"/>
              <w:numPr>
                <w:ilvl w:val="0"/>
                <w:numId w:val="12"/>
              </w:numPr>
              <w:ind w:left="323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Ahora, toma una melodía de alguna canción que más te guste y cámbiale la letra</w:t>
            </w:r>
            <w:r w:rsidR="001C47D0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9247DE">
              <w:rPr>
                <w:rFonts w:ascii="Century Gothic" w:hAnsi="Century Gothic"/>
              </w:rPr>
              <w:t xml:space="preserve">o crea tu propia melodía, </w:t>
            </w:r>
            <w:r>
              <w:rPr>
                <w:rFonts w:ascii="Century Gothic" w:hAnsi="Century Gothic"/>
              </w:rPr>
              <w:t>comunicando un mensaje en la que pides a Dios nos i</w:t>
            </w:r>
            <w:r w:rsidR="0050727F" w:rsidRPr="00861DA1">
              <w:rPr>
                <w:rFonts w:ascii="Century Gothic" w:hAnsi="Century Gothic"/>
              </w:rPr>
              <w:t xml:space="preserve">lumine </w:t>
            </w:r>
            <w:r>
              <w:rPr>
                <w:rFonts w:ascii="Century Gothic" w:hAnsi="Century Gothic"/>
              </w:rPr>
              <w:t>siempre</w:t>
            </w:r>
            <w:r w:rsidR="001C47D0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50727F" w:rsidRPr="00861DA1">
              <w:rPr>
                <w:rFonts w:ascii="Century Gothic" w:hAnsi="Century Gothic"/>
              </w:rPr>
              <w:t>para que</w:t>
            </w:r>
            <w:r w:rsidR="002B208F" w:rsidRPr="00861DA1">
              <w:rPr>
                <w:rFonts w:ascii="Century Gothic" w:hAnsi="Century Gothic"/>
              </w:rPr>
              <w:t xml:space="preserve"> </w:t>
            </w:r>
            <w:r w:rsidR="001C47D0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>nuestras acciones y actitudes se revele el respeto por cada persona, independientemente de su condición económica, raza, color de piel entre otras.  E</w:t>
            </w:r>
            <w:r w:rsidR="009247DE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decir, que se revele un cambio de actitud en beneficio de la vivencia de la dignidad humana</w:t>
            </w:r>
            <w:r w:rsidR="0050727F" w:rsidRPr="00861DA1">
              <w:rPr>
                <w:rFonts w:ascii="Century Gothic" w:hAnsi="Century Gothic"/>
              </w:rPr>
              <w:t>.</w:t>
            </w:r>
          </w:p>
          <w:p w:rsidR="00801454" w:rsidRDefault="00801454" w:rsidP="001C47D0">
            <w:pPr>
              <w:pStyle w:val="Prrafodelista"/>
              <w:ind w:left="323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23495</wp:posOffset>
                  </wp:positionV>
                  <wp:extent cx="1725295" cy="1853565"/>
                  <wp:effectExtent l="0" t="0" r="8255" b="0"/>
                  <wp:wrapThrough wrapText="bothSides">
                    <wp:wrapPolygon edited="0">
                      <wp:start x="0" y="0"/>
                      <wp:lineTo x="0" y="21311"/>
                      <wp:lineTo x="21465" y="21311"/>
                      <wp:lineTo x="21465" y="0"/>
                      <wp:lineTo x="0" y="0"/>
                    </wp:wrapPolygon>
                  </wp:wrapThrough>
                  <wp:docPr id="13" name="Imagen 13" descr="Conjunto de personas que realizan actividades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junto de personas que realizan actividades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5176" w:rsidRDefault="004711BD" w:rsidP="001C47D0">
            <w:pPr>
              <w:pStyle w:val="Prrafodelista"/>
              <w:numPr>
                <w:ilvl w:val="0"/>
                <w:numId w:val="12"/>
              </w:numPr>
              <w:ind w:left="323" w:hanging="32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gustas grábate en el celular, computadora u otro y c</w:t>
            </w:r>
            <w:r w:rsidR="004C5176">
              <w:rPr>
                <w:rFonts w:ascii="Century Gothic" w:hAnsi="Century Gothic"/>
              </w:rPr>
              <w:t>omparte, la letra y la canción con algunos de tus contactos, por algún medio, o elige a los miembros</w:t>
            </w:r>
            <w:r>
              <w:rPr>
                <w:rFonts w:ascii="Century Gothic" w:hAnsi="Century Gothic"/>
              </w:rPr>
              <w:t xml:space="preserve"> de tu familia para mostrárselo, también puedes pedir algún miembro de tu familia que te ayude con la grabación.</w:t>
            </w:r>
          </w:p>
          <w:p w:rsidR="00E17DE0" w:rsidRDefault="00E17DE0" w:rsidP="002B208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A5607" w:rsidRPr="00861DA1" w:rsidRDefault="003A5607" w:rsidP="000A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3A5607" w:rsidRDefault="003A5607" w:rsidP="00E17DE0">
      <w:pPr>
        <w:spacing w:line="240" w:lineRule="auto"/>
        <w:jc w:val="both"/>
        <w:rPr>
          <w:rFonts w:ascii="Century Gothic" w:hAnsi="Century Gothic"/>
          <w:i/>
        </w:rPr>
      </w:pPr>
    </w:p>
    <w:p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</w:t>
      </w:r>
      <w:r w:rsidR="001C1EF9">
        <w:rPr>
          <w:rFonts w:ascii="Century Gothic" w:hAnsi="Century Gothic"/>
          <w:i/>
        </w:rPr>
        <w:t>uedes contestar estas preguntas marcando un me gusta o no.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:rsidTr="00AD7F41">
        <w:trPr>
          <w:trHeight w:val="316"/>
        </w:trPr>
        <w:tc>
          <w:tcPr>
            <w:tcW w:w="10201" w:type="dxa"/>
            <w:gridSpan w:val="2"/>
            <w:vAlign w:val="center"/>
          </w:tcPr>
          <w:p w:rsidR="00E17DE0" w:rsidRPr="003E6E12" w:rsidRDefault="00E17DE0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AD7F41">
        <w:trPr>
          <w:trHeight w:val="700"/>
        </w:trPr>
        <w:tc>
          <w:tcPr>
            <w:tcW w:w="10201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:rsidTr="00AD7F41">
        <w:trPr>
          <w:trHeight w:val="660"/>
        </w:trPr>
        <w:tc>
          <w:tcPr>
            <w:tcW w:w="8642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E17DE0" w:rsidRPr="00DB67BA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38852716" wp14:editId="673947B0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1B801CD5" wp14:editId="1CDECE7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AD7F41">
        <w:trPr>
          <w:trHeight w:val="414"/>
        </w:trPr>
        <w:tc>
          <w:tcPr>
            <w:tcW w:w="8642" w:type="dxa"/>
          </w:tcPr>
          <w:p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lastRenderedPageBreak/>
              <w:t>Solicite ayuda en caso de necesitarla.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:rsidR="00E17DE0" w:rsidRPr="00DB67BA" w:rsidRDefault="0085393F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35096231" wp14:editId="4408C4BF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AD7F41">
        <w:trPr>
          <w:trHeight w:val="436"/>
        </w:trPr>
        <w:tc>
          <w:tcPr>
            <w:tcW w:w="8642" w:type="dxa"/>
          </w:tcPr>
          <w:p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:rsidR="00E17DE0" w:rsidRPr="00DB67BA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185C4655" wp14:editId="2702E0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334010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58800199" wp14:editId="41CA3A0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31750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61FEFAA" wp14:editId="123A022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AD7F41">
        <w:trPr>
          <w:trHeight w:val="444"/>
        </w:trPr>
        <w:tc>
          <w:tcPr>
            <w:tcW w:w="8642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56728C1B" wp14:editId="0375C925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AD7F41">
        <w:trPr>
          <w:trHeight w:val="696"/>
        </w:trPr>
        <w:tc>
          <w:tcPr>
            <w:tcW w:w="8642" w:type="dxa"/>
          </w:tcPr>
          <w:p w:rsid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59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C1648C1" wp14:editId="5DF1EA6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26035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24BB6165" wp14:editId="4394149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693F" w:rsidRDefault="0085393F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B67BA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1" locked="0" layoutInCell="1" allowOverlap="1" wp14:anchorId="2FBD1137" wp14:editId="034A25CE">
            <wp:simplePos x="0" y="0"/>
            <wp:positionH relativeFrom="column">
              <wp:posOffset>5631815</wp:posOffset>
            </wp:positionH>
            <wp:positionV relativeFrom="paragraph">
              <wp:posOffset>-1496695</wp:posOffset>
            </wp:positionV>
            <wp:extent cx="342900" cy="3073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54693F" w:rsidRDefault="0054693F" w:rsidP="0054693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:rsidTr="00AD7F41">
        <w:trPr>
          <w:trHeight w:val="480"/>
        </w:trPr>
        <w:tc>
          <w:tcPr>
            <w:tcW w:w="10201" w:type="dxa"/>
            <w:gridSpan w:val="2"/>
            <w:vAlign w:val="center"/>
          </w:tcPr>
          <w:p w:rsidR="00E17DE0" w:rsidRPr="00AD7F41" w:rsidRDefault="00835908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D7F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2E6454FD" wp14:editId="5A1D29C7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AD7F41">
        <w:trPr>
          <w:trHeight w:val="700"/>
        </w:trPr>
        <w:tc>
          <w:tcPr>
            <w:tcW w:w="10201" w:type="dxa"/>
            <w:gridSpan w:val="2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:rsidR="002B208F" w:rsidRPr="00F02072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:rsidTr="00AD7F41">
        <w:trPr>
          <w:trHeight w:val="596"/>
        </w:trPr>
        <w:tc>
          <w:tcPr>
            <w:tcW w:w="8642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E17DE0" w:rsidRPr="00F02072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6B0D8D77" wp14:editId="01F8F03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367665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6573471D" wp14:editId="127C09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B77693E" wp14:editId="6F0D4E15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AD7F41">
        <w:trPr>
          <w:trHeight w:val="420"/>
        </w:trPr>
        <w:tc>
          <w:tcPr>
            <w:tcW w:w="8642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6C795E4F" wp14:editId="0723DF15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AD7F41">
        <w:trPr>
          <w:trHeight w:val="570"/>
        </w:trPr>
        <w:tc>
          <w:tcPr>
            <w:tcW w:w="8642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17DE0" w:rsidTr="00AD7F41">
        <w:trPr>
          <w:trHeight w:val="841"/>
        </w:trPr>
        <w:tc>
          <w:tcPr>
            <w:tcW w:w="10201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900FD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6900FD" w:rsidRPr="00C7078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7DE0" w:rsidRPr="00C7078C" w:rsidRDefault="00E17DE0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6900FD" w:rsidRPr="00C7078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900FD" w:rsidRPr="006900FD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:rsidR="00E17DE0" w:rsidRPr="00F02072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6900FD" w:rsidRDefault="006900FD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D311DA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D311DA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54693F" w:rsidRDefault="0054693F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:rsidR="00D311DA" w:rsidRPr="006900FD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693"/>
        <w:gridCol w:w="2559"/>
      </w:tblGrid>
      <w:tr w:rsidR="00E50DB0" w:rsidRPr="00CF76C8" w:rsidTr="00AD7F41">
        <w:trPr>
          <w:trHeight w:val="436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E50DB0" w:rsidRPr="00CF76C8" w:rsidTr="00AD7F41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Escribo una equis (</w:t>
            </w:r>
            <w:r w:rsidRPr="0054693F">
              <w:rPr>
                <w:rFonts w:ascii="Century Gothic" w:eastAsia="Times New Roman" w:hAnsi="Century Gothic" w:cs="Times New Roman"/>
                <w:b/>
                <w:lang w:val="es-ES" w:eastAsia="es-CR"/>
              </w:rPr>
              <w:t>X</w:t>
            </w: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) en el nivel que mejor represente mi desempeño alcanzado en cada indicador</w:t>
            </w:r>
          </w:p>
        </w:tc>
      </w:tr>
      <w:tr w:rsidR="00E50DB0" w:rsidRPr="00CF76C8" w:rsidTr="0054693F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Indicador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Niveles de desempeño</w:t>
            </w:r>
          </w:p>
        </w:tc>
      </w:tr>
      <w:tr w:rsidR="00E50DB0" w:rsidRPr="00CF76C8" w:rsidTr="0054693F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FF1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Inicial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Intermedio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Avanzado</w:t>
            </w:r>
          </w:p>
        </w:tc>
      </w:tr>
      <w:tr w:rsidR="00E50DB0" w:rsidRPr="00CF76C8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153EC8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Deduzco acciones para transformar la realidad de las personas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>desde los derechos y deberes humanos.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Menciono 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>acciones</w:t>
            </w: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 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generales </w:t>
            </w:r>
            <w:r w:rsidR="00F97129">
              <w:rPr>
                <w:rFonts w:ascii="Century Gothic" w:eastAsia="Times New Roman" w:hAnsi="Century Gothic" w:cs="Times New Roman"/>
                <w:lang w:val="es-ES" w:eastAsia="es-CR"/>
              </w:rPr>
              <w:t>para transformar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 la realidad de las personas</w:t>
            </w:r>
            <w:r w:rsidR="00F97129">
              <w:rPr>
                <w:rFonts w:ascii="Century Gothic" w:eastAsia="Times New Roman" w:hAnsi="Century Gothic" w:cs="Times New Roman"/>
                <w:lang w:val="es-ES" w:eastAsia="es-CR"/>
              </w:rPr>
              <w:t xml:space="preserve"> desde los derechos y deberes humanos.</w:t>
            </w:r>
          </w:p>
          <w:p w:rsidR="00153EC8" w:rsidRPr="00F97129" w:rsidRDefault="00153EC8" w:rsidP="009C67B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8"/>
                <w:lang w:eastAsia="es-CR"/>
              </w:rPr>
            </w:pP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Default="00153EC8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Destaco diferentes acciones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para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transforma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r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la realidad de las personas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 desde los derechos y deberes humanos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.</w:t>
            </w:r>
          </w:p>
          <w:p w:rsidR="00F97129" w:rsidRPr="00F97129" w:rsidRDefault="00F9712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lang w:val="es-ES" w:eastAsia="es-CR"/>
              </w:rPr>
            </w:pP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3EC8" w:rsidRPr="00CF76C8" w:rsidRDefault="008556BF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Presento</w:t>
            </w:r>
            <w:r w:rsidR="00153EC8"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acciones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>específicas para transformar la realidad de las personas desde los derechos y deberes humanos.</w:t>
            </w: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  <w:tr w:rsidR="00E50DB0" w:rsidRPr="00CF76C8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9E1599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Planteo </w:t>
            </w:r>
            <w:r w:rsidR="00E50DB0" w:rsidRPr="00CF76C8">
              <w:rPr>
                <w:rFonts w:ascii="Century Gothic" w:eastAsia="Times New Roman" w:hAnsi="Century Gothic" w:cs="Times New Roman"/>
                <w:lang w:eastAsia="es-CR"/>
              </w:rPr>
              <w:t>acciones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cristianas a asumir</w:t>
            </w:r>
            <w:r w:rsidR="0054693F">
              <w:rPr>
                <w:rFonts w:ascii="Century Gothic" w:eastAsia="Times New Roman" w:hAnsi="Century Gothic" w:cs="Times New Roman"/>
                <w:lang w:eastAsia="es-CR"/>
              </w:rPr>
              <w:t>,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para contribuir a la vivencia de la dignidad humana.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Menciono </w:t>
            </w:r>
            <w:r w:rsidR="009C67B3">
              <w:rPr>
                <w:rFonts w:ascii="Century Gothic" w:eastAsia="Times New Roman" w:hAnsi="Century Gothic" w:cs="Times New Roman"/>
                <w:lang w:val="es-ES" w:eastAsia="es-CR"/>
              </w:rPr>
              <w:t xml:space="preserve">algunas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acciones </w:t>
            </w:r>
            <w:r w:rsidR="00545D87">
              <w:rPr>
                <w:rFonts w:ascii="Century Gothic" w:eastAsia="Times New Roman" w:hAnsi="Century Gothic" w:cs="Times New Roman"/>
                <w:lang w:eastAsia="es-CR"/>
              </w:rPr>
              <w:t>que se pueden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 asumir para contribuir a la vivencia de la dignidad humana.</w:t>
            </w:r>
          </w:p>
          <w:p w:rsidR="0054693F" w:rsidRPr="00CF76C8" w:rsidRDefault="0054693F" w:rsidP="00545D87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CF76C8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Indico posibles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acciones cristianas a asumir para contribuir a la vivencia de la dignidad humana.</w:t>
            </w:r>
          </w:p>
          <w:p w:rsidR="00E50DB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</w:p>
          <w:p w:rsidR="0054693F" w:rsidRDefault="0054693F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es-CR"/>
              </w:rPr>
            </w:pPr>
          </w:p>
          <w:p w:rsidR="00545D87" w:rsidRPr="009C67B3" w:rsidRDefault="00545D87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es-CR"/>
              </w:rPr>
            </w:pP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0DB0" w:rsidRPr="0054693F" w:rsidRDefault="009E159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Presento </w:t>
            </w:r>
            <w:r w:rsidR="009C67B3">
              <w:rPr>
                <w:rFonts w:ascii="Century Gothic" w:eastAsia="Times New Roman" w:hAnsi="Century Gothic" w:cs="Times New Roman"/>
                <w:lang w:eastAsia="es-CR"/>
              </w:rPr>
              <w:t xml:space="preserve">ejemplos concretos de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las 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acciones cristianas a asumir para contribuir a la vivencia de la dignidad humana.</w:t>
            </w:r>
          </w:p>
          <w:p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</w:tbl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4693F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C25AD3" w:rsidRDefault="00C25AD3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C024E" wp14:editId="55C14779">
                <wp:simplePos x="0" y="0"/>
                <wp:positionH relativeFrom="column">
                  <wp:posOffset>209550</wp:posOffset>
                </wp:positionH>
                <wp:positionV relativeFrom="paragraph">
                  <wp:posOffset>133985</wp:posOffset>
                </wp:positionV>
                <wp:extent cx="6143625" cy="7115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599" w:rsidRDefault="001C1EF9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Anexo 1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 xml:space="preserve"> </w:t>
                            </w:r>
                          </w:p>
                          <w:p w:rsidR="001C1EF9" w:rsidRDefault="00C25AD3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9E15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¿Cómo hacer una historieta?</w:t>
                            </w:r>
                          </w:p>
                          <w:p w:rsid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:rsidR="009E1599" w:rsidRP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:rsid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El desarrollo de historietas tiene una serie de beneficios para los niños, por lo cual su creación es muy recomendable debido a las siguientes razones:</w:t>
                            </w:r>
                          </w:p>
                          <w:p w:rsidR="007E3F80" w:rsidRPr="00C25AD3" w:rsidRDefault="007E3F80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:rsidR="00C25AD3" w:rsidRPr="00C25AD3" w:rsidRDefault="00C25AD3" w:rsidP="007E3F80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Desarrollan la imaginación.</w:t>
                            </w:r>
                          </w:p>
                          <w:p w:rsidR="00C25AD3" w:rsidRPr="00C25AD3" w:rsidRDefault="00C25AD3" w:rsidP="007E3F80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Favorece el aprendizaje al perfeccionar la comprensión lectora y enriquecer el vocabulario.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Promueve la interpretación, cohesión secuencial y la síntesis.</w:t>
                            </w:r>
                          </w:p>
                          <w:p w:rsid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Para crear una buena historieta, solo necesitas mucha imaginación y ganas de trabajar.</w:t>
                            </w:r>
                          </w:p>
                          <w:p w:rsidR="001C1EF9" w:rsidRPr="00C25AD3" w:rsidRDefault="001C1EF9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Antes de comenzar a escribir tu historieta: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 Puedes inspirarte y sacar ideas de distintos tipos de historietas.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 Puedes crear tu propia historia o guiarte por textos ya escritos, por ejemplo, una obra de teatro.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Crea tus personajes de acuerdo con sus cualidades y defectos. Dibújalos previamente.</w:t>
                            </w:r>
                          </w:p>
                          <w:p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4. Es muy importante definir y escribir un guion en forma de texto.</w:t>
                            </w:r>
                          </w:p>
                          <w:p w:rsidR="00C25AD3" w:rsidRP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Ahora puedes comenzar a crear tu historieta: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 Define cuántas viñetas o cuadros tendrá tu historieta. Distribúyelas en tu papel o material de trabajo y dibújalas.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 Realiza tus dibujos dentro de cada viñeta (cuadro), de acuerdo con tu guion de referencia. Las viñetas pueden ser de diferentes tamaños, según tus necesidades.</w:t>
                            </w:r>
                          </w:p>
                          <w:p w:rsid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      </w:r>
                            <w:r w:rsidR="001C1EF9" w:rsidRPr="001C1EF9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 </w:t>
                            </w:r>
                          </w:p>
                          <w:p w:rsidR="001C1EF9" w:rsidRPr="00C25AD3" w:rsidRDefault="001C1EF9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en forma de nubes: Muestra lo que el personaje piensa sin decirlo.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temblorosos: voz temblorosa que expresa debilidad, frío, miedo, etc.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de dientes de serrucho: Aparece cuando el personaje grita, está irritado, etc.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Contorno con líneas punteadas: Aparece cuando el personaje susurra o habla muy bajito.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Bocadillo que señala un lugar fuera del cuadro: el personaje habla, pero no aparece en el cuadro.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Globo con varios rabillos: texto hablado por varios personajes.</w:t>
                            </w:r>
                          </w:p>
                          <w:p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 4. También puedes usar otros recursos, si tu historieta los requiere.</w:t>
                            </w:r>
                          </w:p>
                          <w:p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Sucesión de globos que rodea a los personajes: pelea, agresividad.</w:t>
                            </w:r>
                          </w:p>
                          <w:p w:rsidR="001C1EF9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- Onomatopeyas: ayudan a definir bien una situación. </w:t>
                            </w:r>
                          </w:p>
                          <w:p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Por ejemplo: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crash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,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bang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, boom, etc.</w:t>
                            </w:r>
                          </w:p>
                          <w:p w:rsidR="00C25AD3" w:rsidRPr="001C1EF9" w:rsidRDefault="00C25A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25AD3" w:rsidRDefault="00C2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6.5pt;margin-top:10.55pt;width:483.75pt;height:56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" fillcolor="white [3201]" strokeweight=".5pt">
                <v:textbox>
                  <w:txbxContent>
                    <w:p w:rsidR="009E1599" w:rsidRDefault="001C1EF9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Anexo 1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 xml:space="preserve"> </w:t>
                      </w:r>
                    </w:p>
                    <w:p w:rsidR="001C1EF9" w:rsidRDefault="00C25AD3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9E15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  <w:t>¿Cómo hacer una historieta?</w:t>
                      </w:r>
                    </w:p>
                    <w:p w:rsid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9E1599" w:rsidRP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El desarrollo de historietas tiene una serie de beneficios para los niños, por lo cual su creación es muy recomendable debido a las siguientes razones:</w:t>
                      </w:r>
                    </w:p>
                    <w:p w:rsidR="007E3F80" w:rsidRPr="00C25AD3" w:rsidRDefault="007E3F80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bookmarkStart w:id="1" w:name="_GoBack"/>
                      <w:bookmarkEnd w:id="1"/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Desarrollan la imaginación.</w:t>
                      </w:r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Favorece el aprendizaje al perfeccionar la comprensión lectora y enriquecer el vocabulario.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Promueve la interpretación, cohesión secuencial y la síntesis.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Para crear una buena historieta, solo necesitas mucha imaginación y ganas de trabajar.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  <w:t>Antes de comenzar a escribir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 Puedes inspirarte y sacar ideas de distintos tipos de historietas.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 Puedes crear tu propia historia o guiarte por textos ya escritos, por ejemplo, una obra de teatro.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Crea tus personajes de acuerdo con sus cualidades y defectos. Dibújalos previamente.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4. Es muy importante definir y escribir un guion en forma de texto.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Ahora puedes comenzar a crear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 Define cuántas viñetas o cuadros tendrá tu historieta. Distribúyelas en tu papel o material de trabajo y dibújalas.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 Realiza tus dibujos dentro de cada viñeta (cuadro), de acuerdo con tu guion de referencia. Las viñetas pueden ser de diferentes tamaños, según tus necesidades.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</w:r>
                      <w:r w:rsidR="001C1EF9" w:rsidRPr="001C1EF9"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 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en forma de nubes: Muestra lo que el personaje piensa sin decirlo.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temblorosos: voz temblorosa que expresa debilidad, frío, miedo,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de dientes de serrucho: Aparece cuando el personaje grita, está irritado,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Contorno con líneas punteadas: Aparece cuando el personaje susurra o habla muy bajito.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Bocadillo que señala un lugar fuera del cuadro: el personaje habla, pero no aparece en el cuadro.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Globo con varios rabillos: texto hablado por varios personajes.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 4. También puedes usar otros recursos, si tu historieta los requiere.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Sucesión de globos que rodea a los personajes: pelea, agresividad.</w:t>
                      </w:r>
                    </w:p>
                    <w:p w:rsidR="001C1EF9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- Onomatopeyas: ayudan a definir bien una situación. 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Por ejemplo: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crash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,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bang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, boom, etc.</w:t>
                      </w:r>
                    </w:p>
                    <w:p w:rsidR="00C25AD3" w:rsidRPr="001C1EF9" w:rsidRDefault="00C25A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25AD3" w:rsidRDefault="00C25AD3"/>
                  </w:txbxContent>
                </v:textbox>
              </v:shape>
            </w:pict>
          </mc:Fallback>
        </mc:AlternateContent>
      </w:r>
    </w:p>
    <w:p w:rsidR="009E1599" w:rsidRDefault="009E1599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54693F" w:rsidP="009E1599">
      <w:pPr>
        <w:rPr>
          <w:rFonts w:ascii="Century Gothic" w:hAnsi="Century Gothic"/>
          <w:sz w:val="24"/>
        </w:rPr>
      </w:pPr>
      <w:r w:rsidRPr="001C1EF9">
        <w:rPr>
          <w:rFonts w:eastAsia="Times New Roman" w:cstheme="minorHAnsi"/>
          <w:noProof/>
          <w:color w:val="000000"/>
          <w:sz w:val="18"/>
          <w:szCs w:val="18"/>
          <w:lang w:eastAsia="es-CR"/>
        </w:rPr>
        <w:drawing>
          <wp:anchor distT="0" distB="0" distL="114300" distR="114300" simplePos="0" relativeHeight="251700224" behindDoc="0" locked="0" layoutInCell="1" allowOverlap="1" wp14:anchorId="0BF2149E" wp14:editId="610D9A75">
            <wp:simplePos x="0" y="0"/>
            <wp:positionH relativeFrom="column">
              <wp:posOffset>3771900</wp:posOffset>
            </wp:positionH>
            <wp:positionV relativeFrom="paragraph">
              <wp:posOffset>90805</wp:posOffset>
            </wp:positionV>
            <wp:extent cx="2521585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77" y="21236"/>
                <wp:lineTo x="21377" y="0"/>
                <wp:lineTo x="0" y="0"/>
              </wp:wrapPolygon>
            </wp:wrapThrough>
            <wp:docPr id="18" name="Imagen 18" descr="Resultado de imagen para significado de los bocadillos en los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gnificado de los bocadillos en los com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Pr="009E1599" w:rsidRDefault="009E1599" w:rsidP="009E1599">
      <w:pPr>
        <w:rPr>
          <w:rFonts w:ascii="Century Gothic" w:hAnsi="Century Gothic"/>
          <w:sz w:val="24"/>
        </w:rPr>
      </w:pPr>
    </w:p>
    <w:p w:rsidR="009E1599" w:rsidRDefault="009E1599" w:rsidP="009E1599">
      <w:pPr>
        <w:rPr>
          <w:rFonts w:ascii="Century Gothic" w:hAnsi="Century Gothic"/>
          <w:sz w:val="24"/>
        </w:rPr>
      </w:pPr>
    </w:p>
    <w:sectPr w:rsidR="009E1599" w:rsidSect="00D04378">
      <w:headerReference w:type="default" r:id="rId30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16" w:rsidRDefault="00AB7316">
      <w:pPr>
        <w:spacing w:after="0" w:line="240" w:lineRule="auto"/>
      </w:pPr>
      <w:r>
        <w:separator/>
      </w:r>
    </w:p>
  </w:endnote>
  <w:endnote w:type="continuationSeparator" w:id="0">
    <w:p w:rsidR="00AB7316" w:rsidRDefault="00A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16" w:rsidRDefault="00AB7316">
      <w:pPr>
        <w:spacing w:after="0" w:line="240" w:lineRule="auto"/>
      </w:pPr>
      <w:r>
        <w:separator/>
      </w:r>
    </w:p>
  </w:footnote>
  <w:footnote w:type="continuationSeparator" w:id="0">
    <w:p w:rsidR="00AB7316" w:rsidRDefault="00AB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Pr="00D82211" w:rsidRDefault="00D82211" w:rsidP="00D82211">
    <w:pPr>
      <w:keepNext/>
      <w:keepLines/>
      <w:tabs>
        <w:tab w:val="left" w:pos="1260"/>
      </w:tabs>
      <w:spacing w:before="480" w:after="0"/>
      <w:outlineLvl w:val="0"/>
    </w:pP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1E9280D4" wp14:editId="756511D0">
          <wp:simplePos x="0" y="0"/>
          <wp:positionH relativeFrom="column">
            <wp:posOffset>5600700</wp:posOffset>
          </wp:positionH>
          <wp:positionV relativeFrom="paragraph">
            <wp:posOffset>94615</wp:posOffset>
          </wp:positionV>
          <wp:extent cx="775970" cy="686435"/>
          <wp:effectExtent l="0" t="0" r="5080" b="0"/>
          <wp:wrapSquare wrapText="bothSides" distT="0" distB="0" distL="114300" distR="114300"/>
          <wp:docPr id="1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41695FBC" wp14:editId="028A7CDA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15E46A99" wp14:editId="76DA3A49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4A287684"/>
    <w:lvl w:ilvl="0" w:tplc="26C22CF8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67F9"/>
    <w:rsid w:val="000808FD"/>
    <w:rsid w:val="00097C88"/>
    <w:rsid w:val="000A67DD"/>
    <w:rsid w:val="000B4D47"/>
    <w:rsid w:val="000E0A96"/>
    <w:rsid w:val="000E2E3C"/>
    <w:rsid w:val="000F5FAC"/>
    <w:rsid w:val="001009BA"/>
    <w:rsid w:val="001068B7"/>
    <w:rsid w:val="0011623E"/>
    <w:rsid w:val="00153EC8"/>
    <w:rsid w:val="001724B8"/>
    <w:rsid w:val="001962D9"/>
    <w:rsid w:val="001A699C"/>
    <w:rsid w:val="001C1EF9"/>
    <w:rsid w:val="001C47D0"/>
    <w:rsid w:val="00215B15"/>
    <w:rsid w:val="002228CB"/>
    <w:rsid w:val="00240FB6"/>
    <w:rsid w:val="0025546A"/>
    <w:rsid w:val="00297B9D"/>
    <w:rsid w:val="002B208F"/>
    <w:rsid w:val="00371768"/>
    <w:rsid w:val="00374CCF"/>
    <w:rsid w:val="00391F5E"/>
    <w:rsid w:val="0039558D"/>
    <w:rsid w:val="003A5607"/>
    <w:rsid w:val="003F258B"/>
    <w:rsid w:val="0041301B"/>
    <w:rsid w:val="00417626"/>
    <w:rsid w:val="00427CD1"/>
    <w:rsid w:val="00453D99"/>
    <w:rsid w:val="004711BD"/>
    <w:rsid w:val="004C5176"/>
    <w:rsid w:val="0050727F"/>
    <w:rsid w:val="00517266"/>
    <w:rsid w:val="00527024"/>
    <w:rsid w:val="00527866"/>
    <w:rsid w:val="00543141"/>
    <w:rsid w:val="00545D87"/>
    <w:rsid w:val="0054693F"/>
    <w:rsid w:val="005538A3"/>
    <w:rsid w:val="00555A62"/>
    <w:rsid w:val="00581605"/>
    <w:rsid w:val="005B2628"/>
    <w:rsid w:val="005D3883"/>
    <w:rsid w:val="005E5CD4"/>
    <w:rsid w:val="00601C99"/>
    <w:rsid w:val="00660675"/>
    <w:rsid w:val="006665CF"/>
    <w:rsid w:val="0067313D"/>
    <w:rsid w:val="00685B49"/>
    <w:rsid w:val="006900FD"/>
    <w:rsid w:val="00697431"/>
    <w:rsid w:val="006B792F"/>
    <w:rsid w:val="006C0402"/>
    <w:rsid w:val="006D3296"/>
    <w:rsid w:val="006E268B"/>
    <w:rsid w:val="006F18E2"/>
    <w:rsid w:val="006F4C78"/>
    <w:rsid w:val="00717F4F"/>
    <w:rsid w:val="00724803"/>
    <w:rsid w:val="0075253B"/>
    <w:rsid w:val="00794705"/>
    <w:rsid w:val="007C29B5"/>
    <w:rsid w:val="007E3344"/>
    <w:rsid w:val="007E3F80"/>
    <w:rsid w:val="00801454"/>
    <w:rsid w:val="00817471"/>
    <w:rsid w:val="00820B5A"/>
    <w:rsid w:val="00820CB4"/>
    <w:rsid w:val="008330D8"/>
    <w:rsid w:val="00835908"/>
    <w:rsid w:val="00844752"/>
    <w:rsid w:val="0085393F"/>
    <w:rsid w:val="008556BF"/>
    <w:rsid w:val="00861353"/>
    <w:rsid w:val="00861DA1"/>
    <w:rsid w:val="008B04A1"/>
    <w:rsid w:val="008B48BE"/>
    <w:rsid w:val="008E00C7"/>
    <w:rsid w:val="008E1366"/>
    <w:rsid w:val="008E4034"/>
    <w:rsid w:val="009247DE"/>
    <w:rsid w:val="0092546C"/>
    <w:rsid w:val="00995F13"/>
    <w:rsid w:val="009B68B9"/>
    <w:rsid w:val="009C67B3"/>
    <w:rsid w:val="009E1599"/>
    <w:rsid w:val="00A07C9F"/>
    <w:rsid w:val="00A1330C"/>
    <w:rsid w:val="00A360A6"/>
    <w:rsid w:val="00A45324"/>
    <w:rsid w:val="00A90B59"/>
    <w:rsid w:val="00AB7316"/>
    <w:rsid w:val="00AD7016"/>
    <w:rsid w:val="00AD7F41"/>
    <w:rsid w:val="00AF7C96"/>
    <w:rsid w:val="00B05B48"/>
    <w:rsid w:val="00B63B79"/>
    <w:rsid w:val="00B702D6"/>
    <w:rsid w:val="00B73402"/>
    <w:rsid w:val="00BC04B6"/>
    <w:rsid w:val="00BF6312"/>
    <w:rsid w:val="00C248B9"/>
    <w:rsid w:val="00C25AD3"/>
    <w:rsid w:val="00C44273"/>
    <w:rsid w:val="00C7078C"/>
    <w:rsid w:val="00CB5031"/>
    <w:rsid w:val="00CF76C8"/>
    <w:rsid w:val="00D311DA"/>
    <w:rsid w:val="00D3617D"/>
    <w:rsid w:val="00D62938"/>
    <w:rsid w:val="00D82211"/>
    <w:rsid w:val="00DA051A"/>
    <w:rsid w:val="00DC6973"/>
    <w:rsid w:val="00E17DE0"/>
    <w:rsid w:val="00E26F19"/>
    <w:rsid w:val="00E461F8"/>
    <w:rsid w:val="00E50DB0"/>
    <w:rsid w:val="00E60D31"/>
    <w:rsid w:val="00F00F72"/>
    <w:rsid w:val="00F122F7"/>
    <w:rsid w:val="00F616A7"/>
    <w:rsid w:val="00F97129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5049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character" w:styleId="Textoennegrita">
    <w:name w:val="Strong"/>
    <w:basedOn w:val="Fuentedeprrafopredeter"/>
    <w:uiPriority w:val="22"/>
    <w:qFormat/>
    <w:rsid w:val="00C2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kcrOiT_bmzc" TargetMode="External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8" Type="http://schemas.openxmlformats.org/officeDocument/2006/relationships/image" Target="media/image9.png"/><Relationship Id="rId19" Type="http://schemas.openxmlformats.org/officeDocument/2006/relationships/hyperlink" Target="https://www.youtube.com/watch?v=eKnQOsfH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8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BAA0-9BB8-4D9D-927A-9AECD5B1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13</cp:revision>
  <dcterms:created xsi:type="dcterms:W3CDTF">2020-04-29T19:55:00Z</dcterms:created>
  <dcterms:modified xsi:type="dcterms:W3CDTF">2020-04-30T02:00:00Z</dcterms:modified>
</cp:coreProperties>
</file>