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8F3189" w:rsidRPr="00C21F1E">
              <w:rPr>
                <w:rFonts w:ascii="Century Gothic" w:hAnsi="Century Gothic"/>
                <w:b/>
              </w:rPr>
              <w:t>Séptimo año.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F3189" w:rsidRPr="00C21F1E">
              <w:rPr>
                <w:rFonts w:ascii="Century Gothic" w:hAnsi="Century Gothic"/>
                <w:b/>
                <w:sz w:val="24"/>
              </w:rPr>
              <w:t>Educación para el Hogar.</w:t>
            </w:r>
            <w:r w:rsidR="008F3189"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F3189" w:rsidRPr="008F3189" w:rsidRDefault="00EF2C1F" w:rsidP="008F318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:rsidR="00EF2C1F" w:rsidRDefault="00BC72C1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Material general visto en clase, 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cuaderno, borrador, lápiz o lápices de color, etc.</w:t>
            </w:r>
          </w:p>
          <w:p w:rsidR="008C65A5" w:rsidRDefault="00C21F1E" w:rsidP="00C21F1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Lectura del material aportado.</w:t>
            </w:r>
          </w:p>
          <w:p w:rsidR="00C21F1E" w:rsidRPr="00EF2C1F" w:rsidRDefault="00C21F1E" w:rsidP="00C21F1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Opcional ver los videos si se cuenta con internet, para reforzar el tema.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Default="008F3189" w:rsidP="00BC72C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C72C1">
              <w:rPr>
                <w:rFonts w:ascii="Century Gothic" w:hAnsi="Century Gothic"/>
                <w:i/>
                <w:color w:val="808080" w:themeColor="background1" w:themeShade="80"/>
              </w:rPr>
              <w:t xml:space="preserve">Un lugar fresco y cómodo donde pueda conversar en familia. </w:t>
            </w:r>
          </w:p>
          <w:p w:rsidR="00BC72C1" w:rsidRPr="00BC72C1" w:rsidRDefault="00BC72C1" w:rsidP="00BC72C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Internet no indispensable.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C21F1E" w:rsidRDefault="00C21F1E" w:rsidP="00C21F1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C65A5" w:rsidRPr="00BC72C1" w:rsidRDefault="00952F3D" w:rsidP="00BC72C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Dos </w:t>
            </w:r>
            <w:r w:rsidR="008B6C93" w:rsidRPr="00BC72C1">
              <w:rPr>
                <w:rFonts w:ascii="Century Gothic" w:hAnsi="Century Gothic"/>
                <w:i/>
                <w:color w:val="808080" w:themeColor="background1" w:themeShade="80"/>
              </w:rPr>
              <w:t>hora veinte minutos (</w:t>
            </w:r>
            <w:r w:rsidR="00C21F1E">
              <w:rPr>
                <w:rFonts w:ascii="Century Gothic" w:hAnsi="Century Gothic"/>
                <w:i/>
                <w:color w:val="808080" w:themeColor="background1" w:themeShade="80"/>
              </w:rPr>
              <w:t>2</w:t>
            </w:r>
            <w:r w:rsidR="008B6C93" w:rsidRPr="00BC72C1">
              <w:rPr>
                <w:rFonts w:ascii="Century Gothic" w:hAnsi="Century Gothic"/>
                <w:i/>
                <w:color w:val="808080" w:themeColor="background1" w:themeShade="80"/>
              </w:rPr>
              <w:t>:20 minutos)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117CE4">
        <w:rPr>
          <w:rFonts w:ascii="Century Gothic" w:hAnsi="Century Gothic"/>
          <w:b/>
          <w:i/>
          <w:sz w:val="24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:rsidR="00B52A93" w:rsidRDefault="00B52A93" w:rsidP="00B52A9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Según lo visto en clase, referente a degustar los alimentos se agrega un texto y videos con la importancia de compartir en familia los  tiempo de comida.</w:t>
            </w:r>
          </w:p>
          <w:p w:rsidR="008C65A5" w:rsidRPr="00EE4CC9" w:rsidRDefault="00B52A93" w:rsidP="00B52A9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Llene  el cuadro adjunto, con las actitudes que tiene usted cuando está degustando los alimentos en familia.</w:t>
            </w:r>
            <w:bookmarkStart w:id="0" w:name="_GoBack"/>
            <w:bookmarkEnd w:id="0"/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  <w:r w:rsidR="003B6AC0">
              <w:rPr>
                <w:rFonts w:ascii="Century Gothic" w:hAnsi="Century Gothic"/>
                <w:i/>
                <w:color w:val="808080" w:themeColor="background1" w:themeShade="80"/>
              </w:rPr>
              <w:t xml:space="preserve">Degustar los alimentos. </w:t>
            </w:r>
          </w:p>
          <w:p w:rsidR="003B6AC0" w:rsidRDefault="003B6AC0" w:rsidP="003B6AC0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C65A5" w:rsidRDefault="003B6AC0" w:rsidP="00F974A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¿Porque es importante compartir los alimentos en familia?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3B6AC0" w:rsidRDefault="003B6AC0" w:rsidP="00F974A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¿Que beneficios tengo si comemos en familia?</w:t>
            </w:r>
          </w:p>
          <w:p w:rsidR="003B6AC0" w:rsidRPr="00EE4CC9" w:rsidRDefault="003B6AC0" w:rsidP="003B6AC0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*El educador/a: </w:t>
            </w:r>
          </w:p>
          <w:p w:rsidR="008F3189" w:rsidRDefault="00300AF7" w:rsidP="008D5D6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Es importante que degustemos los alimentos en familia. </w:t>
            </w:r>
          </w:p>
          <w:p w:rsidR="00300AF7" w:rsidRDefault="00300AF7" w:rsidP="008D5D6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Lea esta información y compártala con su </w:t>
            </w:r>
            <w:r w:rsidR="001315C4">
              <w:rPr>
                <w:rFonts w:ascii="Century Gothic" w:hAnsi="Century Gothic"/>
                <w:i/>
                <w:color w:val="808080" w:themeColor="background1" w:themeShade="80"/>
              </w:rPr>
              <w:t xml:space="preserve">familia </w:t>
            </w:r>
            <w:r w:rsidR="008B6C93">
              <w:rPr>
                <w:rFonts w:ascii="Century Gothic" w:hAnsi="Century Gothic"/>
                <w:i/>
                <w:color w:val="808080" w:themeColor="background1" w:themeShade="80"/>
              </w:rPr>
              <w:t>(abuelitos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 papá o mamá y hermanos</w:t>
            </w:r>
            <w:r w:rsidR="004A1FDF">
              <w:rPr>
                <w:rFonts w:ascii="Century Gothic" w:hAnsi="Century Gothic"/>
                <w:i/>
                <w:color w:val="808080" w:themeColor="background1" w:themeShade="80"/>
              </w:rPr>
              <w:t>)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300AF7" w:rsidRDefault="00300AF7" w:rsidP="00300AF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D5D67" w:rsidRPr="008D5D67" w:rsidRDefault="008D5D67" w:rsidP="008D5D67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A46D1" w:rsidRDefault="006A46D1" w:rsidP="006A46D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Una vez concluida la revisión de las actitudes, si cuenta con internet,</w:t>
            </w:r>
            <w:r w:rsidR="00AB0013">
              <w:rPr>
                <w:rFonts w:ascii="Century Gothic" w:hAnsi="Century Gothic"/>
                <w:i/>
                <w:color w:val="808080" w:themeColor="background1" w:themeShade="80"/>
              </w:rPr>
              <w:t xml:space="preserve"> les dejo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video</w:t>
            </w:r>
            <w:r w:rsidR="00AB0013">
              <w:rPr>
                <w:rFonts w:ascii="Century Gothic" w:hAnsi="Century Gothic"/>
                <w:i/>
                <w:color w:val="808080" w:themeColor="background1" w:themeShade="80"/>
              </w:rPr>
              <w:t>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la </w:t>
            </w:r>
            <w:r w:rsidR="00AB0013">
              <w:rPr>
                <w:rFonts w:ascii="Century Gothic" w:hAnsi="Century Gothic"/>
                <w:i/>
                <w:color w:val="808080" w:themeColor="background1" w:themeShade="80"/>
              </w:rPr>
              <w:t xml:space="preserve">importancia de la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unión</w:t>
            </w:r>
            <w:r w:rsidR="00AB0013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el compartir</w:t>
            </w:r>
            <w:r w:rsidR="00AB0013">
              <w:rPr>
                <w:rFonts w:ascii="Century Gothic" w:hAnsi="Century Gothic"/>
                <w:i/>
                <w:color w:val="808080" w:themeColor="background1" w:themeShade="80"/>
              </w:rPr>
              <w:t xml:space="preserve"> y degustar los alimentos.</w:t>
            </w:r>
          </w:p>
          <w:p w:rsidR="006A46D1" w:rsidRDefault="006A46D1" w:rsidP="006A46D1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A46D1" w:rsidRDefault="00C914BF" w:rsidP="006A46D1">
            <w:pPr>
              <w:pStyle w:val="Prrafodelista"/>
              <w:jc w:val="both"/>
            </w:pPr>
            <w:hyperlink r:id="rId160" w:history="1">
              <w:r w:rsidR="006A46D1">
                <w:rPr>
                  <w:rStyle w:val="Hipervnculo"/>
                </w:rPr>
                <w:t>https://www.youtube.com/watch?v=0RWb8_XcOdI</w:t>
              </w:r>
            </w:hyperlink>
          </w:p>
          <w:p w:rsidR="006A46D1" w:rsidRDefault="00C914BF" w:rsidP="003B6AC0">
            <w:pPr>
              <w:pStyle w:val="Prrafodelista"/>
              <w:jc w:val="both"/>
            </w:pPr>
            <w:hyperlink r:id="rId161" w:history="1">
              <w:r w:rsidR="003B6AC0">
                <w:rPr>
                  <w:rStyle w:val="Hipervnculo"/>
                </w:rPr>
                <w:t>https://www.youtube.com/watch?v=-K4_PByW8wQ</w:t>
              </w:r>
            </w:hyperlink>
          </w:p>
          <w:p w:rsidR="00115ACE" w:rsidRPr="006A46D1" w:rsidRDefault="00C914BF" w:rsidP="003B6AC0">
            <w:pPr>
              <w:pStyle w:val="Prrafodelista"/>
              <w:jc w:val="both"/>
            </w:pPr>
            <w:hyperlink r:id="rId162" w:history="1">
              <w:r w:rsidR="00115ACE">
                <w:rPr>
                  <w:rStyle w:val="Hipervnculo"/>
                </w:rPr>
                <w:t>https://www.youtube.com/watch?v=1szSM2eVEY0</w:t>
              </w:r>
            </w:hyperlink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</w:p>
          <w:p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 y las tareas solicitadas.</w:t>
            </w:r>
          </w:p>
          <w:p w:rsid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Subrayar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conoce y buscar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:rsidR="00117EE0" w:rsidRP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:rsidR="00117EE0" w:rsidRP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 todo 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:rsidR="00117EE0" w:rsidRPr="008D5D67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lastRenderedPageBreak/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52A93" w:rsidRDefault="00B52A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52A93" w:rsidRDefault="00B52A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52A93" w:rsidRDefault="00B52A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52A93" w:rsidRDefault="00B52A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52A93" w:rsidRDefault="00B52A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52A93" w:rsidRDefault="00B52A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52A93" w:rsidRDefault="00B52A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52A93" w:rsidRDefault="00B52A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52A93" w:rsidRDefault="00B52A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52A93" w:rsidRDefault="00B52A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52A93" w:rsidRDefault="00B52A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52A93" w:rsidRDefault="00B52A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52A93" w:rsidRDefault="00B52A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52A93" w:rsidRDefault="00B52A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52A93" w:rsidRDefault="00B52A93" w:rsidP="00B52A93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1</w:t>
      </w:r>
    </w:p>
    <w:p w:rsidR="00B52A93" w:rsidRPr="00B52A93" w:rsidRDefault="00B52A93" w:rsidP="00B52A93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b/>
          <w:i/>
          <w:color w:val="333333"/>
          <w:sz w:val="24"/>
          <w:szCs w:val="24"/>
          <w:u w:val="single"/>
          <w:lang w:eastAsia="es-CR"/>
        </w:rPr>
      </w:pPr>
      <w:r w:rsidRPr="00B52A93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es-CR"/>
        </w:rPr>
        <w:t>Compartir  en la mesa con nuestros seres queridos es fundamental.</w:t>
      </w:r>
    </w:p>
    <w:p w:rsidR="00B52A93" w:rsidRPr="00D631B8" w:rsidRDefault="00B52A93" w:rsidP="00B52A9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es-CR"/>
        </w:rPr>
      </w:pPr>
      <w:r w:rsidRPr="00D631B8">
        <w:rPr>
          <w:rFonts w:ascii="Helvetica" w:eastAsia="Times New Roman" w:hAnsi="Helvetica" w:cs="Helvetica"/>
          <w:color w:val="333333"/>
          <w:sz w:val="21"/>
          <w:szCs w:val="21"/>
          <w:lang w:eastAsia="es-CR"/>
        </w:rPr>
        <w:br/>
        <w:t xml:space="preserve">Cada día las familias viven sus vidas más agitadas, pasan más tiempo en actividades como el trabajo y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s-CR"/>
        </w:rPr>
        <w:t>el estudio, por esta razón</w:t>
      </w:r>
      <w:r w:rsidRPr="00D631B8">
        <w:rPr>
          <w:rFonts w:ascii="Helvetica" w:eastAsia="Times New Roman" w:hAnsi="Helvetica" w:cs="Helvetica"/>
          <w:color w:val="333333"/>
          <w:sz w:val="21"/>
          <w:szCs w:val="21"/>
          <w:lang w:eastAsia="es-CR"/>
        </w:rPr>
        <w:t xml:space="preserve"> te invita a compartir de una comida en familia.</w:t>
      </w:r>
      <w:r w:rsidRPr="00D631B8">
        <w:rPr>
          <w:rFonts w:ascii="Helvetica" w:eastAsia="Times New Roman" w:hAnsi="Helvetica" w:cs="Helvetica"/>
          <w:color w:val="333333"/>
          <w:sz w:val="21"/>
          <w:szCs w:val="21"/>
          <w:lang w:eastAsia="es-CR"/>
        </w:rPr>
        <w:br/>
      </w:r>
      <w:r w:rsidRPr="00D631B8">
        <w:rPr>
          <w:rFonts w:ascii="Helvetica" w:eastAsia="Times New Roman" w:hAnsi="Helvetica" w:cs="Helvetica"/>
          <w:color w:val="333333"/>
          <w:sz w:val="21"/>
          <w:szCs w:val="21"/>
          <w:lang w:eastAsia="es-CR"/>
        </w:rPr>
        <w:br/>
        <w:t xml:space="preserve">Comer en familia es una actividad importante, no solo para compartir con tus seres queridos, sino también es importante para el desarrollo de los más pequeños. Aquí unos pequeños </w:t>
      </w:r>
      <w:proofErr w:type="spellStart"/>
      <w:r w:rsidRPr="00D631B8">
        <w:rPr>
          <w:rFonts w:ascii="Helvetica" w:eastAsia="Times New Roman" w:hAnsi="Helvetica" w:cs="Helvetica"/>
          <w:color w:val="333333"/>
          <w:sz w:val="21"/>
          <w:szCs w:val="21"/>
          <w:lang w:eastAsia="es-CR"/>
        </w:rPr>
        <w:t>tips</w:t>
      </w:r>
      <w:proofErr w:type="spellEnd"/>
      <w:r w:rsidRPr="00D631B8">
        <w:rPr>
          <w:rFonts w:ascii="Helvetica" w:eastAsia="Times New Roman" w:hAnsi="Helvetica" w:cs="Helvetica"/>
          <w:color w:val="333333"/>
          <w:sz w:val="21"/>
          <w:szCs w:val="21"/>
          <w:lang w:eastAsia="es-CR"/>
        </w:rPr>
        <w:t xml:space="preserve"> de la importancia de compartir este</w:t>
      </w:r>
      <w:r w:rsidRPr="00D631B8">
        <w:rPr>
          <w:rFonts w:ascii="Helvetica" w:eastAsia="Times New Roman" w:hAnsi="Helvetica" w:cs="Helvetica"/>
          <w:color w:val="333333"/>
          <w:sz w:val="21"/>
          <w:szCs w:val="21"/>
          <w:lang w:eastAsia="es-CR"/>
        </w:rPr>
        <w:br/>
      </w:r>
    </w:p>
    <w:p w:rsidR="00B52A93" w:rsidRPr="00D631B8" w:rsidRDefault="00B52A93" w:rsidP="00B52A9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22222"/>
          <w:sz w:val="21"/>
          <w:szCs w:val="21"/>
          <w:lang w:eastAsia="es-CR"/>
        </w:rPr>
      </w:pPr>
      <w:r w:rsidRPr="00D631B8">
        <w:rPr>
          <w:rFonts w:ascii="Tahoma" w:eastAsia="Times New Roman" w:hAnsi="Tahoma" w:cs="Tahoma"/>
          <w:color w:val="222222"/>
          <w:sz w:val="21"/>
          <w:szCs w:val="21"/>
          <w:lang w:eastAsia="es-CR"/>
        </w:rPr>
        <w:t>Cuando compartes la comida en familia, no solo estás fortaleciendo los lazos con tus seres queridos, también ayuda a mantenerte de buen ánimo.</w:t>
      </w:r>
    </w:p>
    <w:p w:rsidR="00B52A93" w:rsidRPr="00D631B8" w:rsidRDefault="00B52A93" w:rsidP="00B52A9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22222"/>
          <w:sz w:val="21"/>
          <w:szCs w:val="21"/>
          <w:lang w:eastAsia="es-CR"/>
        </w:rPr>
      </w:pPr>
      <w:r w:rsidRPr="00D631B8">
        <w:rPr>
          <w:rFonts w:ascii="Tahoma" w:eastAsia="Times New Roman" w:hAnsi="Tahoma" w:cs="Tahoma"/>
          <w:color w:val="222222"/>
          <w:sz w:val="21"/>
          <w:szCs w:val="21"/>
          <w:lang w:eastAsia="es-CR"/>
        </w:rPr>
        <w:t>Comer en familia ayuda al aprendizaje de los más pequeños cuando pueden participar de diferentes conversaciones con sus padres.</w:t>
      </w:r>
    </w:p>
    <w:p w:rsidR="00B52A93" w:rsidRPr="00D631B8" w:rsidRDefault="00B52A93" w:rsidP="00B52A9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22222"/>
          <w:sz w:val="21"/>
          <w:szCs w:val="21"/>
          <w:lang w:eastAsia="es-CR"/>
        </w:rPr>
      </w:pPr>
      <w:r w:rsidRPr="00D631B8">
        <w:rPr>
          <w:rFonts w:ascii="Tahoma" w:eastAsia="Times New Roman" w:hAnsi="Tahoma" w:cs="Tahoma"/>
          <w:color w:val="222222"/>
          <w:sz w:val="21"/>
          <w:szCs w:val="21"/>
          <w:lang w:eastAsia="es-CR"/>
        </w:rPr>
        <w:t>Haz de las comidas un momento especial, aprovecha para compartir y cocinar en familia, decidan juntos el menú. La participación es importante para tus hijos.</w:t>
      </w:r>
    </w:p>
    <w:p w:rsidR="00B52A93" w:rsidRPr="00D631B8" w:rsidRDefault="00B52A93" w:rsidP="00B52A9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22222"/>
          <w:sz w:val="21"/>
          <w:szCs w:val="21"/>
          <w:lang w:eastAsia="es-CR"/>
        </w:rPr>
      </w:pPr>
      <w:r w:rsidRPr="00D631B8">
        <w:rPr>
          <w:rFonts w:ascii="Tahoma" w:eastAsia="Times New Roman" w:hAnsi="Tahoma" w:cs="Tahoma"/>
          <w:color w:val="222222"/>
          <w:sz w:val="21"/>
          <w:szCs w:val="21"/>
          <w:lang w:eastAsia="es-CR"/>
        </w:rPr>
        <w:t>Evitar distracciones como la televisión y celulares hará de este momento algo más armónico.</w:t>
      </w:r>
    </w:p>
    <w:p w:rsidR="00B52A93" w:rsidRDefault="00B52A93" w:rsidP="00B52A9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es-CR"/>
        </w:rPr>
      </w:pPr>
      <w:r w:rsidRPr="00D631B8">
        <w:rPr>
          <w:rFonts w:ascii="Helvetica" w:eastAsia="Times New Roman" w:hAnsi="Helvetica" w:cs="Helvetica"/>
          <w:color w:val="333333"/>
          <w:sz w:val="21"/>
          <w:szCs w:val="21"/>
          <w:lang w:eastAsia="es-CR"/>
        </w:rPr>
        <w:t>Disfruta de momentos agradables en familia, una sencilla fórmula para ser feliz.</w:t>
      </w:r>
    </w:p>
    <w:p w:rsidR="00B52A93" w:rsidRDefault="00B52A93" w:rsidP="00B52A93">
      <w:pPr>
        <w:pStyle w:val="Prrafodelista"/>
        <w:numPr>
          <w:ilvl w:val="0"/>
          <w:numId w:val="16"/>
        </w:numPr>
        <w:shd w:val="clear" w:color="auto" w:fill="FFFFFF"/>
        <w:spacing w:after="150"/>
        <w:rPr>
          <w:rFonts w:ascii="Century Gothic" w:hAnsi="Century Gothic"/>
          <w:i/>
          <w:color w:val="808080" w:themeColor="background1" w:themeShade="80"/>
        </w:rPr>
      </w:pPr>
      <w:r w:rsidRPr="00300AF7">
        <w:rPr>
          <w:rFonts w:ascii="Century Gothic" w:hAnsi="Century Gothic"/>
          <w:i/>
          <w:color w:val="808080" w:themeColor="background1" w:themeShade="80"/>
        </w:rPr>
        <w:t xml:space="preserve">Una </w:t>
      </w:r>
      <w:r>
        <w:rPr>
          <w:rFonts w:ascii="Century Gothic" w:hAnsi="Century Gothic"/>
          <w:i/>
          <w:color w:val="808080" w:themeColor="background1" w:themeShade="80"/>
        </w:rPr>
        <w:t>vez que compartimos la información con la familia, hacemos revisión de cuál es nuestra actitud y la de nuestra familia a la hora de compartir en familia los alimentos.</w:t>
      </w:r>
    </w:p>
    <w:p w:rsidR="00B52A93" w:rsidRDefault="00B52A93" w:rsidP="00B52A93">
      <w:pPr>
        <w:pStyle w:val="Prrafodelista"/>
        <w:shd w:val="clear" w:color="auto" w:fill="FFFFFF"/>
        <w:spacing w:after="150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Ind w:w="1817" w:type="dxa"/>
        <w:tblLook w:val="04A0" w:firstRow="1" w:lastRow="0" w:firstColumn="1" w:lastColumn="0" w:noHBand="0" w:noVBand="1"/>
      </w:tblPr>
      <w:tblGrid>
        <w:gridCol w:w="5157"/>
        <w:gridCol w:w="1123"/>
        <w:gridCol w:w="1004"/>
      </w:tblGrid>
      <w:tr w:rsidR="00B52A93" w:rsidTr="00B52A93">
        <w:trPr>
          <w:trHeight w:val="597"/>
        </w:trPr>
        <w:tc>
          <w:tcPr>
            <w:tcW w:w="5157" w:type="dxa"/>
          </w:tcPr>
          <w:p w:rsidR="00B52A93" w:rsidRDefault="00B52A93" w:rsidP="006A1D04">
            <w:pPr>
              <w:pStyle w:val="Prrafodelista"/>
              <w:spacing w:after="150"/>
              <w:ind w:left="0"/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Actitudes</w:t>
            </w:r>
          </w:p>
        </w:tc>
        <w:tc>
          <w:tcPr>
            <w:tcW w:w="1123" w:type="dxa"/>
          </w:tcPr>
          <w:p w:rsidR="00B52A93" w:rsidRPr="00C47EEE" w:rsidRDefault="00B52A93" w:rsidP="006A1D04">
            <w:pPr>
              <w:pStyle w:val="Prrafodelista"/>
              <w:spacing w:after="150"/>
              <w:ind w:left="0"/>
              <w:jc w:val="center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C47EEE">
              <w:rPr>
                <w:rFonts w:ascii="Century Gothic" w:hAnsi="Century Gothic"/>
                <w:b/>
                <w:i/>
                <w:color w:val="808080" w:themeColor="background1" w:themeShade="80"/>
              </w:rPr>
              <w:t>SI</w:t>
            </w:r>
          </w:p>
        </w:tc>
        <w:tc>
          <w:tcPr>
            <w:tcW w:w="1004" w:type="dxa"/>
          </w:tcPr>
          <w:p w:rsidR="00B52A93" w:rsidRPr="00C47EEE" w:rsidRDefault="00B52A93" w:rsidP="006A1D04">
            <w:pPr>
              <w:pStyle w:val="Prrafodelista"/>
              <w:spacing w:after="150"/>
              <w:ind w:left="0"/>
              <w:jc w:val="center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C47EEE">
              <w:rPr>
                <w:rFonts w:ascii="Century Gothic" w:hAnsi="Century Gothic"/>
                <w:b/>
                <w:i/>
                <w:color w:val="808080" w:themeColor="background1" w:themeShade="80"/>
              </w:rPr>
              <w:t>NO</w:t>
            </w:r>
          </w:p>
        </w:tc>
      </w:tr>
      <w:tr w:rsidR="00B52A93" w:rsidTr="00B52A93">
        <w:trPr>
          <w:trHeight w:val="576"/>
        </w:trPr>
        <w:tc>
          <w:tcPr>
            <w:tcW w:w="5157" w:type="dxa"/>
          </w:tcPr>
          <w:p w:rsidR="00B52A93" w:rsidRDefault="00B52A93" w:rsidP="006A1D04">
            <w:pPr>
              <w:pStyle w:val="Prrafodelista"/>
              <w:spacing w:after="150"/>
              <w:ind w:left="0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Ayudo a preparar los alimentos.</w:t>
            </w:r>
          </w:p>
        </w:tc>
        <w:tc>
          <w:tcPr>
            <w:tcW w:w="1123" w:type="dxa"/>
          </w:tcPr>
          <w:p w:rsidR="00B52A93" w:rsidRDefault="00B52A93" w:rsidP="006A1D04">
            <w:pPr>
              <w:pStyle w:val="Prrafodelista"/>
              <w:spacing w:after="150"/>
              <w:ind w:left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  <w:tc>
          <w:tcPr>
            <w:tcW w:w="1004" w:type="dxa"/>
          </w:tcPr>
          <w:p w:rsidR="00B52A93" w:rsidRDefault="00B52A93" w:rsidP="006A1D04">
            <w:pPr>
              <w:pStyle w:val="Prrafodelista"/>
              <w:spacing w:after="150"/>
              <w:ind w:left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B52A93" w:rsidTr="00B52A93">
        <w:trPr>
          <w:trHeight w:val="597"/>
        </w:trPr>
        <w:tc>
          <w:tcPr>
            <w:tcW w:w="5157" w:type="dxa"/>
          </w:tcPr>
          <w:p w:rsidR="00B52A93" w:rsidRDefault="00B52A93" w:rsidP="006A1D04">
            <w:pPr>
              <w:pStyle w:val="Prrafodelista"/>
              <w:spacing w:after="150"/>
              <w:ind w:left="0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Comparto los alimentos con mi familia.  </w:t>
            </w:r>
          </w:p>
        </w:tc>
        <w:tc>
          <w:tcPr>
            <w:tcW w:w="1123" w:type="dxa"/>
          </w:tcPr>
          <w:p w:rsidR="00B52A93" w:rsidRDefault="00B52A93" w:rsidP="006A1D04">
            <w:pPr>
              <w:pStyle w:val="Prrafodelista"/>
              <w:spacing w:after="150"/>
              <w:ind w:left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  <w:tc>
          <w:tcPr>
            <w:tcW w:w="1004" w:type="dxa"/>
          </w:tcPr>
          <w:p w:rsidR="00B52A93" w:rsidRDefault="00B52A93" w:rsidP="006A1D04">
            <w:pPr>
              <w:pStyle w:val="Prrafodelista"/>
              <w:spacing w:after="150"/>
              <w:ind w:left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B52A93" w:rsidTr="00B52A93">
        <w:trPr>
          <w:trHeight w:val="768"/>
        </w:trPr>
        <w:tc>
          <w:tcPr>
            <w:tcW w:w="5157" w:type="dxa"/>
          </w:tcPr>
          <w:p w:rsidR="00B52A93" w:rsidRDefault="00B52A93" w:rsidP="006A1D04">
            <w:pPr>
              <w:pStyle w:val="Prrafodelista"/>
              <w:spacing w:after="150"/>
              <w:ind w:left="0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Uso el celular mientras estamos degustando los alimentos.</w:t>
            </w:r>
          </w:p>
        </w:tc>
        <w:tc>
          <w:tcPr>
            <w:tcW w:w="1123" w:type="dxa"/>
          </w:tcPr>
          <w:p w:rsidR="00B52A93" w:rsidRDefault="00B52A93" w:rsidP="006A1D04">
            <w:pPr>
              <w:pStyle w:val="Prrafodelista"/>
              <w:spacing w:after="150"/>
              <w:ind w:left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  <w:tc>
          <w:tcPr>
            <w:tcW w:w="1004" w:type="dxa"/>
          </w:tcPr>
          <w:p w:rsidR="00B52A93" w:rsidRDefault="00B52A93" w:rsidP="006A1D04">
            <w:pPr>
              <w:pStyle w:val="Prrafodelista"/>
              <w:spacing w:after="150"/>
              <w:ind w:left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B52A93" w:rsidTr="00B52A93">
        <w:trPr>
          <w:trHeight w:val="1131"/>
        </w:trPr>
        <w:tc>
          <w:tcPr>
            <w:tcW w:w="5157" w:type="dxa"/>
          </w:tcPr>
          <w:p w:rsidR="00B52A93" w:rsidRDefault="00B52A93" w:rsidP="006A1D04">
            <w:pPr>
              <w:pStyle w:val="Prrafodelista"/>
              <w:spacing w:after="150"/>
              <w:ind w:left="0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Al finalizar el tiempo de comida ayudo a recoger la mesa, y lavamos y ordenamos.</w:t>
            </w:r>
          </w:p>
        </w:tc>
        <w:tc>
          <w:tcPr>
            <w:tcW w:w="1123" w:type="dxa"/>
          </w:tcPr>
          <w:p w:rsidR="00B52A93" w:rsidRDefault="00B52A93" w:rsidP="006A1D04">
            <w:pPr>
              <w:pStyle w:val="Prrafodelista"/>
              <w:spacing w:after="150"/>
              <w:ind w:left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  <w:tc>
          <w:tcPr>
            <w:tcW w:w="1004" w:type="dxa"/>
          </w:tcPr>
          <w:p w:rsidR="00B52A93" w:rsidRDefault="00B52A93" w:rsidP="006A1D04">
            <w:pPr>
              <w:pStyle w:val="Prrafodelista"/>
              <w:spacing w:after="150"/>
              <w:ind w:left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B52A93" w:rsidRDefault="00B52A93" w:rsidP="00B52A93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B52A93" w:rsidRPr="00117EE0" w:rsidRDefault="00B52A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B52A93" w:rsidRPr="00117EE0" w:rsidSect="006F2510">
      <w:headerReference w:type="default" r:id="rId16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BF" w:rsidRDefault="00C914BF" w:rsidP="00696C1E">
      <w:pPr>
        <w:spacing w:after="0" w:line="240" w:lineRule="auto"/>
      </w:pPr>
      <w:r>
        <w:separator/>
      </w:r>
    </w:p>
  </w:endnote>
  <w:endnote w:type="continuationSeparator" w:id="0">
    <w:p w:rsidR="00C914BF" w:rsidRDefault="00C914B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BF" w:rsidRDefault="00C914BF" w:rsidP="00696C1E">
      <w:pPr>
        <w:spacing w:after="0" w:line="240" w:lineRule="auto"/>
      </w:pPr>
      <w:r>
        <w:separator/>
      </w:r>
    </w:p>
  </w:footnote>
  <w:footnote w:type="continuationSeparator" w:id="0">
    <w:p w:rsidR="00C914BF" w:rsidRDefault="00C914B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54E898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72D1"/>
    <w:multiLevelType w:val="hybridMultilevel"/>
    <w:tmpl w:val="36CA69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522F"/>
    <w:multiLevelType w:val="hybridMultilevel"/>
    <w:tmpl w:val="3CAE4C0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90C71"/>
    <w:multiLevelType w:val="multilevel"/>
    <w:tmpl w:val="1EF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39EE1112"/>
    <w:multiLevelType w:val="hybridMultilevel"/>
    <w:tmpl w:val="47F262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08C0"/>
    <w:multiLevelType w:val="hybridMultilevel"/>
    <w:tmpl w:val="C1F433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6"/>
  </w:num>
  <w:num w:numId="6">
    <w:abstractNumId w:val="12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62E50"/>
    <w:rsid w:val="001140E4"/>
    <w:rsid w:val="00114B8D"/>
    <w:rsid w:val="00115ACE"/>
    <w:rsid w:val="00117CE4"/>
    <w:rsid w:val="00117EE0"/>
    <w:rsid w:val="001315C4"/>
    <w:rsid w:val="00173877"/>
    <w:rsid w:val="001C0C08"/>
    <w:rsid w:val="00300AF7"/>
    <w:rsid w:val="00315209"/>
    <w:rsid w:val="003B6AC0"/>
    <w:rsid w:val="003E1383"/>
    <w:rsid w:val="003E6E12"/>
    <w:rsid w:val="00430233"/>
    <w:rsid w:val="0046550E"/>
    <w:rsid w:val="004A1FDF"/>
    <w:rsid w:val="006732E2"/>
    <w:rsid w:val="00696C1E"/>
    <w:rsid w:val="006A46D1"/>
    <w:rsid w:val="006E03B7"/>
    <w:rsid w:val="006F2510"/>
    <w:rsid w:val="00707FE7"/>
    <w:rsid w:val="007202E8"/>
    <w:rsid w:val="00735175"/>
    <w:rsid w:val="00743568"/>
    <w:rsid w:val="007C5084"/>
    <w:rsid w:val="007E39BF"/>
    <w:rsid w:val="00814B6A"/>
    <w:rsid w:val="008B6C93"/>
    <w:rsid w:val="008C65A5"/>
    <w:rsid w:val="008D5D67"/>
    <w:rsid w:val="008F3189"/>
    <w:rsid w:val="008F6A8E"/>
    <w:rsid w:val="00952F3D"/>
    <w:rsid w:val="00AB0013"/>
    <w:rsid w:val="00AB6B54"/>
    <w:rsid w:val="00B50634"/>
    <w:rsid w:val="00B52A93"/>
    <w:rsid w:val="00B73143"/>
    <w:rsid w:val="00BC72C1"/>
    <w:rsid w:val="00C21F1E"/>
    <w:rsid w:val="00C47EEE"/>
    <w:rsid w:val="00C5206C"/>
    <w:rsid w:val="00C914BF"/>
    <w:rsid w:val="00CB1367"/>
    <w:rsid w:val="00CE4EB7"/>
    <w:rsid w:val="00D02912"/>
    <w:rsid w:val="00D60D18"/>
    <w:rsid w:val="00D95800"/>
    <w:rsid w:val="00DB67BA"/>
    <w:rsid w:val="00E058BA"/>
    <w:rsid w:val="00EE4CC9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6A4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image" Target="media/image5.png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hyperlink" Target="https://www.youtube.com/watch?v=1szSM2eVEY0" TargetMode="External"/><Relationship Id="rId2" Type="http://schemas.openxmlformats.org/officeDocument/2006/relationships/numbering" Target="numbering.xml"/><Relationship Id="rId145" Type="http://schemas.openxmlformats.org/officeDocument/2006/relationships/image" Target="media/image4.png"/><Relationship Id="rId161" Type="http://schemas.openxmlformats.org/officeDocument/2006/relationships/hyperlink" Target="https://www.youtube.com/watch?v=-K4_PByW8wQ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hyperlink" Target="https://www.youtube.com/watch?v=0RWb8_XcOdI" TargetMode="External"/><Relationship Id="rId165" Type="http://schemas.openxmlformats.org/officeDocument/2006/relationships/fontTable" Target="fontTable.xml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ppt/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0E3F-16D5-4BB3-8B79-BC49D82D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ruthac1821@gmail.com</cp:lastModifiedBy>
  <cp:revision>8</cp:revision>
  <dcterms:created xsi:type="dcterms:W3CDTF">2020-03-20T13:47:00Z</dcterms:created>
  <dcterms:modified xsi:type="dcterms:W3CDTF">2020-03-20T23:23:00Z</dcterms:modified>
</cp:coreProperties>
</file>