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CFB" w:rsidRPr="008C65A5" w:rsidRDefault="003170DE" w:rsidP="003170DE">
      <w:pPr>
        <w:pStyle w:val="Ttulo1"/>
        <w:jc w:val="center"/>
      </w:pPr>
      <w:r>
        <w:rPr>
          <w:noProof/>
          <w:lang w:eastAsia="es-CR"/>
        </w:rPr>
        <w:drawing>
          <wp:anchor distT="0" distB="0" distL="114300" distR="114300" simplePos="0" relativeHeight="251656192" behindDoc="1" locked="0" layoutInCell="1" allowOverlap="1" wp14:anchorId="48156C9C" wp14:editId="11BBD0B8">
            <wp:simplePos x="0" y="0"/>
            <wp:positionH relativeFrom="column">
              <wp:posOffset>5314950</wp:posOffset>
            </wp:positionH>
            <wp:positionV relativeFrom="paragraph">
              <wp:posOffset>-114300</wp:posOffset>
            </wp:positionV>
            <wp:extent cx="775970" cy="686435"/>
            <wp:effectExtent l="0" t="0" r="5080" b="0"/>
            <wp:wrapTight wrapText="bothSides">
              <wp:wrapPolygon edited="0">
                <wp:start x="0" y="0"/>
                <wp:lineTo x="0" y="20981"/>
                <wp:lineTo x="21211" y="20981"/>
                <wp:lineTo x="21211" y="0"/>
                <wp:lineTo x="0" y="0"/>
              </wp:wrapPolygon>
            </wp:wrapTight>
            <wp:docPr id="3" name="Imagen 3"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70" cy="686435"/>
                    </a:xfrm>
                    <a:prstGeom prst="rect">
                      <a:avLst/>
                    </a:prstGeom>
                    <a:noFill/>
                    <a:ln>
                      <a:noFill/>
                    </a:ln>
                  </pic:spPr>
                </pic:pic>
              </a:graphicData>
            </a:graphic>
          </wp:anchor>
        </w:drawing>
      </w:r>
      <w:r w:rsidR="006732E2" w:rsidRPr="006732E2">
        <w:rPr>
          <w:noProof/>
          <w:sz w:val="24"/>
          <w:lang w:eastAsia="es-CR"/>
        </w:rPr>
        <w:drawing>
          <wp:anchor distT="0" distB="0" distL="114300" distR="114300" simplePos="0" relativeHeight="251654144" behindDoc="0" locked="0" layoutInCell="1" allowOverlap="1" wp14:anchorId="54E67799" wp14:editId="6D42CAB4">
            <wp:simplePos x="0" y="0"/>
            <wp:positionH relativeFrom="margin">
              <wp:align>left</wp:align>
            </wp:positionH>
            <wp:positionV relativeFrom="paragraph">
              <wp:posOffset>0</wp:posOffset>
            </wp:positionV>
            <wp:extent cx="720177" cy="459586"/>
            <wp:effectExtent l="0" t="0" r="3810" b="0"/>
            <wp:wrapSquare wrapText="bothSides"/>
            <wp:docPr id="7" name="Gráfico 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49DF6C7-0064-4D37-98D0-FD43DA01DA7F}"/>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10"/>
                        </a:ext>
                      </a:extLst>
                    </a:blip>
                    <a:stretch>
                      <a:fillRect/>
                    </a:stretch>
                  </pic:blipFill>
                  <pic:spPr>
                    <a:xfrm>
                      <a:off x="0" y="0"/>
                      <a:ext cx="720177" cy="459586"/>
                    </a:xfrm>
                    <a:prstGeom prst="rect">
                      <a:avLst/>
                    </a:prstGeom>
                  </pic:spPr>
                </pic:pic>
              </a:graphicData>
            </a:graphic>
            <wp14:sizeRelH relativeFrom="page">
              <wp14:pctWidth>0</wp14:pctWidth>
            </wp14:sizeRelH>
            <wp14:sizeRelV relativeFrom="page">
              <wp14:pctHeight>0</wp14:pctHeight>
            </wp14:sizeRelV>
          </wp:anchor>
        </w:drawing>
      </w:r>
      <w:r w:rsidR="008C65A5" w:rsidRPr="008C65A5">
        <w:t>Guía de trabajo autónomo</w:t>
      </w:r>
      <w:r w:rsidR="008C65A5">
        <w:t xml:space="preserve"> (plantilla)</w:t>
      </w:r>
    </w:p>
    <w:p w:rsidR="008C65A5" w:rsidRPr="00696C1E" w:rsidRDefault="008C65A5" w:rsidP="008C65A5">
      <w:pPr>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057"/>
      </w:tblGrid>
      <w:tr w:rsidR="008C65A5" w:rsidTr="008C65A5">
        <w:tc>
          <w:tcPr>
            <w:tcW w:w="10057" w:type="dxa"/>
          </w:tcPr>
          <w:p w:rsidR="008C65A5" w:rsidRPr="0046550E" w:rsidRDefault="008C65A5" w:rsidP="008C65A5">
            <w:pPr>
              <w:jc w:val="both"/>
              <w:rPr>
                <w:rFonts w:ascii="Century Gothic" w:hAnsi="Century Gothic"/>
              </w:rPr>
            </w:pPr>
            <w:r w:rsidRPr="0046550E">
              <w:rPr>
                <w:rFonts w:ascii="Century Gothic" w:hAnsi="Century Gothic"/>
              </w:rPr>
              <w:t xml:space="preserve">Centro Educativo: </w:t>
            </w:r>
          </w:p>
          <w:p w:rsidR="008C65A5" w:rsidRPr="0046550E" w:rsidRDefault="008C65A5" w:rsidP="008C65A5">
            <w:pPr>
              <w:jc w:val="both"/>
              <w:rPr>
                <w:rFonts w:ascii="Century Gothic" w:hAnsi="Century Gothic"/>
              </w:rPr>
            </w:pPr>
            <w:r w:rsidRPr="0046550E">
              <w:rPr>
                <w:rFonts w:ascii="Century Gothic" w:hAnsi="Century Gothic"/>
              </w:rPr>
              <w:t xml:space="preserve">Educador/a: </w:t>
            </w:r>
          </w:p>
          <w:p w:rsidR="008C65A5" w:rsidRPr="0046550E" w:rsidRDefault="008C65A5" w:rsidP="008C65A5">
            <w:pPr>
              <w:jc w:val="both"/>
              <w:rPr>
                <w:rFonts w:ascii="Century Gothic" w:hAnsi="Century Gothic"/>
              </w:rPr>
            </w:pPr>
            <w:r w:rsidRPr="0046550E">
              <w:rPr>
                <w:rFonts w:ascii="Century Gothic" w:hAnsi="Century Gothic"/>
              </w:rPr>
              <w:t xml:space="preserve">Nivel: </w:t>
            </w:r>
            <w:r w:rsidR="00E2593F">
              <w:rPr>
                <w:rFonts w:ascii="Century Gothic" w:hAnsi="Century Gothic"/>
                <w:b/>
              </w:rPr>
              <w:t>Noveno</w:t>
            </w:r>
            <w:r w:rsidR="003B3B03">
              <w:rPr>
                <w:rFonts w:ascii="Century Gothic" w:hAnsi="Century Gothic"/>
              </w:rPr>
              <w:t xml:space="preserve"> año</w:t>
            </w:r>
          </w:p>
          <w:p w:rsidR="008C65A5" w:rsidRDefault="008C65A5" w:rsidP="008C65A5">
            <w:pPr>
              <w:jc w:val="both"/>
              <w:rPr>
                <w:rFonts w:ascii="Century Gothic" w:hAnsi="Century Gothic"/>
                <w:sz w:val="24"/>
              </w:rPr>
            </w:pPr>
            <w:r w:rsidRPr="0046550E">
              <w:rPr>
                <w:rFonts w:ascii="Century Gothic" w:hAnsi="Century Gothic"/>
              </w:rPr>
              <w:t>Asignatura:</w:t>
            </w:r>
            <w:r w:rsidRPr="003B3B03">
              <w:rPr>
                <w:rFonts w:ascii="Century Gothic" w:hAnsi="Century Gothic"/>
              </w:rPr>
              <w:t xml:space="preserve"> </w:t>
            </w:r>
            <w:r w:rsidR="003B3B03" w:rsidRPr="003B3B03">
              <w:rPr>
                <w:rFonts w:ascii="Century Gothic" w:hAnsi="Century Gothic"/>
                <w:b/>
              </w:rPr>
              <w:t>Español</w:t>
            </w:r>
          </w:p>
        </w:tc>
      </w:tr>
    </w:tbl>
    <w:p w:rsidR="008C65A5" w:rsidRDefault="006732E2" w:rsidP="008C65A5">
      <w:pPr>
        <w:spacing w:after="0" w:line="240" w:lineRule="auto"/>
        <w:jc w:val="both"/>
        <w:rPr>
          <w:rFonts w:ascii="Century Gothic" w:hAnsi="Century Gothic"/>
          <w:sz w:val="24"/>
        </w:rPr>
      </w:pPr>
      <w:r w:rsidRPr="006732E2">
        <w:rPr>
          <w:rFonts w:ascii="Century Gothic" w:hAnsi="Century Gothic"/>
          <w:b/>
          <w:noProof/>
          <w:sz w:val="24"/>
          <w:lang w:eastAsia="es-CR"/>
        </w:rPr>
        <w:drawing>
          <wp:anchor distT="0" distB="0" distL="114300" distR="114300" simplePos="0" relativeHeight="251670528" behindDoc="0" locked="0" layoutInCell="1" allowOverlap="1" wp14:anchorId="5FEA6A18" wp14:editId="36674D82">
            <wp:simplePos x="0" y="0"/>
            <wp:positionH relativeFrom="column">
              <wp:posOffset>371475</wp:posOffset>
            </wp:positionH>
            <wp:positionV relativeFrom="paragraph">
              <wp:posOffset>60960</wp:posOffset>
            </wp:positionV>
            <wp:extent cx="247650" cy="290830"/>
            <wp:effectExtent l="0" t="0" r="0" b="0"/>
            <wp:wrapSquare wrapText="bothSides"/>
            <wp:docPr id="89" name="Gráfico 88">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58BB33B-0F81-4348-AD6C-BE7C41CA7857}"/>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12"/>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rsidR="0046550E" w:rsidRDefault="0046550E" w:rsidP="00E802E9">
      <w:pPr>
        <w:pStyle w:val="Prrafodelista"/>
        <w:numPr>
          <w:ilvl w:val="0"/>
          <w:numId w:val="1"/>
        </w:numPr>
        <w:spacing w:line="240" w:lineRule="auto"/>
        <w:jc w:val="both"/>
        <w:rPr>
          <w:rFonts w:ascii="Century Gothic" w:hAnsi="Century Gothic"/>
          <w:b/>
          <w:sz w:val="24"/>
        </w:rPr>
      </w:pPr>
      <w:r>
        <w:rPr>
          <w:rFonts w:ascii="Century Gothic" w:hAnsi="Century Gothic"/>
          <w:b/>
          <w:sz w:val="24"/>
        </w:rPr>
        <w:t>Me preparo p</w:t>
      </w:r>
      <w:r w:rsidR="008C65A5" w:rsidRPr="00117EE0">
        <w:rPr>
          <w:rFonts w:ascii="Century Gothic" w:hAnsi="Century Gothic"/>
          <w:b/>
          <w:sz w:val="24"/>
        </w:rPr>
        <w:t xml:space="preserve">ara hacer la guía </w:t>
      </w:r>
    </w:p>
    <w:p w:rsidR="008C65A5" w:rsidRPr="00D60D18" w:rsidRDefault="0046550E" w:rsidP="0046550E">
      <w:pPr>
        <w:spacing w:line="240" w:lineRule="auto"/>
        <w:ind w:left="360"/>
        <w:jc w:val="both"/>
        <w:rPr>
          <w:rFonts w:ascii="Century Gothic" w:hAnsi="Century Gothic"/>
          <w:b/>
          <w:sz w:val="24"/>
        </w:rPr>
      </w:pPr>
      <w:r w:rsidRPr="00D60D18">
        <w:rPr>
          <w:rFonts w:ascii="Century Gothic" w:hAnsi="Century Gothic"/>
        </w:rPr>
        <w:t xml:space="preserve">Pautas que </w:t>
      </w:r>
      <w:r w:rsidR="00F61C46">
        <w:rPr>
          <w:rFonts w:ascii="Century Gothic" w:hAnsi="Century Gothic"/>
        </w:rPr>
        <w:t>debo</w:t>
      </w:r>
      <w:r w:rsidR="001140E4" w:rsidRPr="00D60D18">
        <w:rPr>
          <w:rFonts w:ascii="Century Gothic" w:hAnsi="Century Gothic"/>
        </w:rPr>
        <w:t xml:space="preserve"> </w:t>
      </w:r>
      <w:r w:rsidR="00707FE7" w:rsidRPr="00D60D18">
        <w:rPr>
          <w:rFonts w:ascii="Century Gothic" w:hAnsi="Century Gothic"/>
        </w:rPr>
        <w:t xml:space="preserve">verificar </w:t>
      </w:r>
      <w:r w:rsidRPr="00D60D18">
        <w:rPr>
          <w:rFonts w:ascii="Century Gothic" w:hAnsi="Century Gothic"/>
          <w:b/>
        </w:rPr>
        <w:t>antes de iniciar</w:t>
      </w:r>
      <w:r w:rsidRPr="00D60D18">
        <w:rPr>
          <w:rFonts w:ascii="Century Gothic" w:hAnsi="Century Gothic"/>
        </w:rPr>
        <w:t xml:space="preserve"> </w:t>
      </w:r>
      <w:r w:rsidR="00F61C46">
        <w:rPr>
          <w:rFonts w:ascii="Century Gothic" w:hAnsi="Century Gothic"/>
        </w:rPr>
        <w:t xml:space="preserve">mi </w:t>
      </w:r>
      <w:r w:rsidRPr="00D60D18">
        <w:rPr>
          <w:rFonts w:ascii="Century Gothic" w:hAnsi="Century Gothic"/>
        </w:rPr>
        <w:t>trabajo</w:t>
      </w:r>
      <w:r w:rsidR="00F61C46">
        <w:rPr>
          <w:rFonts w:ascii="Century Gothic" w:hAnsi="Century Gothic"/>
        </w:rPr>
        <w:t>.</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EF6076" w:rsidRPr="00EF6076" w:rsidTr="00696C1E">
        <w:tc>
          <w:tcPr>
            <w:tcW w:w="2686" w:type="dxa"/>
          </w:tcPr>
          <w:p w:rsidR="00D320F6" w:rsidRPr="00EF6076" w:rsidRDefault="00D320F6" w:rsidP="00D320F6">
            <w:pPr>
              <w:rPr>
                <w:rFonts w:ascii="Century Gothic" w:hAnsi="Century Gothic"/>
                <w:color w:val="000000" w:themeColor="text1"/>
              </w:rPr>
            </w:pPr>
            <w:r w:rsidRPr="00EF6076">
              <w:rPr>
                <w:rFonts w:ascii="Century Gothic" w:hAnsi="Century Gothic"/>
                <w:color w:val="000000" w:themeColor="text1"/>
              </w:rPr>
              <w:t xml:space="preserve">Materiales o recursos que voy a necesitar </w:t>
            </w:r>
          </w:p>
        </w:tc>
        <w:tc>
          <w:tcPr>
            <w:tcW w:w="7378" w:type="dxa"/>
          </w:tcPr>
          <w:p w:rsidR="00D320F6" w:rsidRPr="00EF6076" w:rsidRDefault="00D320F6" w:rsidP="00010830">
            <w:pPr>
              <w:jc w:val="both"/>
              <w:rPr>
                <w:rFonts w:ascii="Century Gothic" w:hAnsi="Century Gothic"/>
                <w:color w:val="000000" w:themeColor="text1"/>
              </w:rPr>
            </w:pPr>
            <w:r w:rsidRPr="00EF6076">
              <w:rPr>
                <w:rFonts w:ascii="Century Gothic" w:eastAsia="Times New Roman" w:hAnsi="Century Gothic" w:cs="Andalus"/>
                <w:color w:val="000000" w:themeColor="text1"/>
                <w:lang w:eastAsia="es-CR"/>
              </w:rPr>
              <w:t>Internet, bolígrafo, cuaderno, periódicos, lápices y marcadores de colores,</w:t>
            </w:r>
            <w:r w:rsidR="00010830" w:rsidRPr="00EF6076">
              <w:rPr>
                <w:rFonts w:ascii="Century Gothic" w:eastAsia="Times New Roman" w:hAnsi="Century Gothic" w:cs="Andalus"/>
                <w:color w:val="000000" w:themeColor="text1"/>
                <w:lang w:eastAsia="es-CR"/>
              </w:rPr>
              <w:t xml:space="preserve"> fichas, </w:t>
            </w:r>
            <w:r w:rsidRPr="00EF6076">
              <w:rPr>
                <w:rFonts w:ascii="Century Gothic" w:eastAsia="Times New Roman" w:hAnsi="Century Gothic" w:cs="Andalus"/>
                <w:color w:val="000000" w:themeColor="text1"/>
                <w:lang w:eastAsia="es-CR"/>
              </w:rPr>
              <w:t>hojas o cartulinas y computadora (según las posibilidades de la familia).</w:t>
            </w:r>
          </w:p>
        </w:tc>
      </w:tr>
      <w:tr w:rsidR="00EF6076" w:rsidRPr="00EF6076" w:rsidTr="00696C1E">
        <w:tc>
          <w:tcPr>
            <w:tcW w:w="2686" w:type="dxa"/>
          </w:tcPr>
          <w:p w:rsidR="00D320F6" w:rsidRPr="00EF6076" w:rsidRDefault="00D320F6" w:rsidP="00D320F6">
            <w:pPr>
              <w:rPr>
                <w:rFonts w:ascii="Century Gothic" w:hAnsi="Century Gothic"/>
                <w:color w:val="000000" w:themeColor="text1"/>
              </w:rPr>
            </w:pPr>
            <w:r w:rsidRPr="00EF6076">
              <w:rPr>
                <w:rFonts w:ascii="Century Gothic" w:hAnsi="Century Gothic"/>
                <w:color w:val="000000" w:themeColor="text1"/>
              </w:rPr>
              <w:t xml:space="preserve">Condiciones que debe tener el lugar donde voy a trabajar </w:t>
            </w:r>
          </w:p>
        </w:tc>
        <w:tc>
          <w:tcPr>
            <w:tcW w:w="7378" w:type="dxa"/>
          </w:tcPr>
          <w:p w:rsidR="00D320F6" w:rsidRPr="00EF6076" w:rsidRDefault="00D320F6" w:rsidP="00D320F6">
            <w:pPr>
              <w:jc w:val="both"/>
              <w:rPr>
                <w:rFonts w:ascii="Century Gothic" w:hAnsi="Century Gothic"/>
                <w:color w:val="000000" w:themeColor="text1"/>
              </w:rPr>
            </w:pPr>
            <w:r w:rsidRPr="00EF6076">
              <w:rPr>
                <w:rFonts w:ascii="Century Gothic" w:eastAsia="Times New Roman" w:hAnsi="Century Gothic" w:cs="Andalus"/>
                <w:color w:val="000000" w:themeColor="text1"/>
                <w:lang w:eastAsia="es-CR"/>
              </w:rPr>
              <w:t>Espacio cómodo, según la preferencia de cada estudiante y las posibilidades en el hogar.</w:t>
            </w:r>
          </w:p>
        </w:tc>
      </w:tr>
      <w:tr w:rsidR="00EF6076" w:rsidRPr="00EF6076" w:rsidTr="00696C1E">
        <w:tc>
          <w:tcPr>
            <w:tcW w:w="2686" w:type="dxa"/>
          </w:tcPr>
          <w:p w:rsidR="00D320F6" w:rsidRPr="00EF6076" w:rsidRDefault="00D320F6" w:rsidP="00D320F6">
            <w:pPr>
              <w:rPr>
                <w:rFonts w:ascii="Century Gothic" w:hAnsi="Century Gothic"/>
                <w:color w:val="000000" w:themeColor="text1"/>
              </w:rPr>
            </w:pPr>
            <w:r w:rsidRPr="00EF6076">
              <w:rPr>
                <w:rFonts w:ascii="Century Gothic" w:hAnsi="Century Gothic"/>
                <w:color w:val="000000" w:themeColor="text1"/>
              </w:rPr>
              <w:t xml:space="preserve">Tiempo en que se espera que realice la guía </w:t>
            </w:r>
          </w:p>
        </w:tc>
        <w:tc>
          <w:tcPr>
            <w:tcW w:w="7378" w:type="dxa"/>
          </w:tcPr>
          <w:p w:rsidR="00D320F6" w:rsidRPr="00EF6076" w:rsidRDefault="00EF6076" w:rsidP="006A5927">
            <w:pPr>
              <w:jc w:val="both"/>
              <w:rPr>
                <w:rFonts w:ascii="Century Gothic" w:eastAsia="Times New Roman" w:hAnsi="Century Gothic" w:cs="Andalus"/>
                <w:color w:val="000000" w:themeColor="text1"/>
                <w:lang w:eastAsia="es-CR"/>
              </w:rPr>
            </w:pPr>
            <w:r w:rsidRPr="00EF6076">
              <w:rPr>
                <w:rFonts w:ascii="Century Gothic" w:eastAsia="Times New Roman" w:hAnsi="Century Gothic" w:cs="Andalus"/>
                <w:color w:val="000000" w:themeColor="text1"/>
                <w:lang w:eastAsia="es-CR"/>
              </w:rPr>
              <w:t>Cuatro</w:t>
            </w:r>
            <w:r w:rsidR="002C79F8" w:rsidRPr="00EF6076">
              <w:rPr>
                <w:rFonts w:ascii="Century Gothic" w:eastAsia="Times New Roman" w:hAnsi="Century Gothic" w:cs="Andalus"/>
                <w:color w:val="000000" w:themeColor="text1"/>
                <w:lang w:eastAsia="es-CR"/>
              </w:rPr>
              <w:t xml:space="preserve"> horas semanales, durante un mes.</w:t>
            </w:r>
          </w:p>
          <w:p w:rsidR="00E84312" w:rsidRPr="00EF6076" w:rsidRDefault="00E84312" w:rsidP="006A5927">
            <w:pPr>
              <w:jc w:val="both"/>
              <w:rPr>
                <w:rFonts w:ascii="Century Gothic" w:eastAsia="Times New Roman" w:hAnsi="Century Gothic" w:cs="Andalus"/>
                <w:color w:val="000000" w:themeColor="text1"/>
                <w:lang w:eastAsia="es-CR"/>
              </w:rPr>
            </w:pPr>
          </w:p>
          <w:p w:rsidR="00E84312" w:rsidRPr="00EF6076" w:rsidRDefault="00E84312" w:rsidP="00EF6076">
            <w:pPr>
              <w:spacing w:line="276" w:lineRule="auto"/>
              <w:jc w:val="both"/>
              <w:rPr>
                <w:rFonts w:ascii="Century Gothic" w:hAnsi="Century Gothic"/>
                <w:color w:val="000000" w:themeColor="text1"/>
              </w:rPr>
            </w:pPr>
          </w:p>
        </w:tc>
      </w:tr>
    </w:tbl>
    <w:p w:rsidR="008C65A5" w:rsidRPr="008C65A5" w:rsidRDefault="008C65A5" w:rsidP="008C65A5">
      <w:pPr>
        <w:spacing w:after="0" w:line="240" w:lineRule="auto"/>
        <w:jc w:val="both"/>
        <w:rPr>
          <w:rFonts w:ascii="Century Gothic" w:hAnsi="Century Gothic"/>
          <w:i/>
          <w:color w:val="808080" w:themeColor="background1" w:themeShade="80"/>
        </w:rPr>
      </w:pPr>
    </w:p>
    <w:p w:rsidR="00D95056" w:rsidRDefault="006732E2" w:rsidP="00B97564">
      <w:pPr>
        <w:spacing w:line="240" w:lineRule="auto"/>
        <w:jc w:val="both"/>
        <w:rPr>
          <w:rFonts w:ascii="Century Gothic" w:hAnsi="Century Gothic"/>
          <w:b/>
          <w:i/>
          <w:sz w:val="24"/>
        </w:rPr>
      </w:pPr>
      <w:r w:rsidRPr="006732E2">
        <w:rPr>
          <w:rFonts w:ascii="Century Gothic" w:hAnsi="Century Gothic"/>
          <w:b/>
          <w:i/>
          <w:noProof/>
          <w:sz w:val="24"/>
          <w:lang w:eastAsia="es-CR"/>
        </w:rPr>
        <w:drawing>
          <wp:anchor distT="0" distB="0" distL="114300" distR="114300" simplePos="0" relativeHeight="251671552" behindDoc="0" locked="0" layoutInCell="1" allowOverlap="1" wp14:anchorId="3D671B86" wp14:editId="34154048">
            <wp:simplePos x="0" y="0"/>
            <wp:positionH relativeFrom="column">
              <wp:posOffset>257175</wp:posOffset>
            </wp:positionH>
            <wp:positionV relativeFrom="paragraph">
              <wp:posOffset>13335</wp:posOffset>
            </wp:positionV>
            <wp:extent cx="342900" cy="342900"/>
            <wp:effectExtent l="0" t="0" r="0" b="0"/>
            <wp:wrapSquare wrapText="bothSides"/>
            <wp:docPr id="59" name="Gráfico 58">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DCA2745-1A9B-44EC-B7E4-2D212418E70F}"/>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14"/>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46550E">
        <w:rPr>
          <w:rFonts w:ascii="Century Gothic" w:hAnsi="Century Gothic"/>
          <w:b/>
          <w:sz w:val="24"/>
        </w:rPr>
        <w:t>Voy a recordar lo aprendido</w:t>
      </w:r>
      <w:r w:rsidR="003170DE">
        <w:rPr>
          <w:rFonts w:ascii="Century Gothic" w:hAnsi="Century Gothic"/>
          <w:b/>
          <w:sz w:val="24"/>
        </w:rPr>
        <w:t xml:space="preserve"> </w:t>
      </w:r>
      <w:r w:rsidR="00930EB1">
        <w:rPr>
          <w:rFonts w:ascii="Century Gothic" w:hAnsi="Century Gothic"/>
          <w:b/>
          <w:sz w:val="24"/>
        </w:rPr>
        <w:t xml:space="preserve">y/ </w:t>
      </w:r>
      <w:r w:rsidR="003170DE">
        <w:rPr>
          <w:rFonts w:ascii="Century Gothic" w:hAnsi="Century Gothic"/>
          <w:b/>
          <w:sz w:val="24"/>
        </w:rPr>
        <w:t>o aprender.</w:t>
      </w:r>
      <w:r w:rsidR="008C65A5" w:rsidRPr="00117EE0">
        <w:rPr>
          <w:rFonts w:ascii="Century Gothic" w:hAnsi="Century Gothic"/>
          <w:b/>
          <w:i/>
          <w:sz w:val="24"/>
        </w:rPr>
        <w:t xml:space="preserve"> </w:t>
      </w: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114"/>
        <w:gridCol w:w="6956"/>
      </w:tblGrid>
      <w:tr w:rsidR="00D95056" w:rsidTr="00D95056">
        <w:tc>
          <w:tcPr>
            <w:tcW w:w="3114" w:type="dxa"/>
          </w:tcPr>
          <w:p w:rsidR="00D95056" w:rsidRDefault="00D95056" w:rsidP="00D95056">
            <w:pPr>
              <w:rPr>
                <w:rFonts w:ascii="Century Gothic" w:hAnsi="Century Gothic"/>
              </w:rPr>
            </w:pPr>
            <w:r w:rsidRPr="0046550E">
              <w:rPr>
                <w:rFonts w:ascii="Century Gothic" w:hAnsi="Century Gothic"/>
              </w:rPr>
              <w:t xml:space="preserve">Indicaciones </w:t>
            </w:r>
          </w:p>
          <w:p w:rsidR="00D95056" w:rsidRDefault="00D95056" w:rsidP="00B97564">
            <w:pPr>
              <w:jc w:val="both"/>
              <w:rPr>
                <w:rFonts w:ascii="Century Gothic" w:hAnsi="Century Gothic"/>
                <w:b/>
                <w:i/>
                <w:sz w:val="24"/>
              </w:rPr>
            </w:pPr>
            <w:r>
              <w:rPr>
                <w:rFonts w:ascii="Century Gothic" w:hAnsi="Century Gothic"/>
                <w:noProof/>
                <w:lang w:eastAsia="es-CR"/>
              </w:rPr>
              <mc:AlternateContent>
                <mc:Choice Requires="wps">
                  <w:drawing>
                    <wp:anchor distT="0" distB="0" distL="114300" distR="114300" simplePos="0" relativeHeight="251860992" behindDoc="0" locked="0" layoutInCell="1" allowOverlap="1" wp14:anchorId="1682CD02" wp14:editId="2E4FCBA5">
                      <wp:simplePos x="0" y="0"/>
                      <wp:positionH relativeFrom="column">
                        <wp:posOffset>254907</wp:posOffset>
                      </wp:positionH>
                      <wp:positionV relativeFrom="paragraph">
                        <wp:posOffset>988835</wp:posOffset>
                      </wp:positionV>
                      <wp:extent cx="1233170" cy="1086929"/>
                      <wp:effectExtent l="0" t="0" r="0" b="0"/>
                      <wp:wrapNone/>
                      <wp:docPr id="27" name="Llamada rectangular 27"/>
                      <wp:cNvGraphicFramePr/>
                      <a:graphic xmlns:a="http://schemas.openxmlformats.org/drawingml/2006/main">
                        <a:graphicData uri="http://schemas.microsoft.com/office/word/2010/wordprocessingShape">
                          <wps:wsp>
                            <wps:cNvSpPr/>
                            <wps:spPr>
                              <a:xfrm>
                                <a:off x="0" y="0"/>
                                <a:ext cx="1233170" cy="1086929"/>
                              </a:xfrm>
                              <a:prstGeom prst="wedgeRectCallout">
                                <a:avLst/>
                              </a:prstGeom>
                              <a:noFill/>
                              <a:ln>
                                <a:noFill/>
                              </a:ln>
                              <a:effectLst>
                                <a:innerShdw blurRad="114300">
                                  <a:prstClr val="black"/>
                                </a:innerShdw>
                              </a:effectLst>
                            </wps:spPr>
                            <wps:style>
                              <a:lnRef idx="2">
                                <a:schemeClr val="accent1"/>
                              </a:lnRef>
                              <a:fillRef idx="1">
                                <a:schemeClr val="lt1"/>
                              </a:fillRef>
                              <a:effectRef idx="0">
                                <a:schemeClr val="accent1"/>
                              </a:effectRef>
                              <a:fontRef idx="minor">
                                <a:schemeClr val="dk1"/>
                              </a:fontRef>
                            </wps:style>
                            <wps:txbx>
                              <w:txbxContent>
                                <w:p w:rsidR="00583AA7" w:rsidRPr="006003F7" w:rsidRDefault="00583AA7" w:rsidP="00D95056">
                                  <w:pPr>
                                    <w:jc w:val="both"/>
                                    <w:rPr>
                                      <w:rFonts w:ascii="Book Antiqua" w:hAnsi="Book Antiqua"/>
                                      <w:b/>
                                      <w:color w:val="FFC000"/>
                                      <w:sz w:val="20"/>
                                      <w:szCs w:val="20"/>
                                    </w:rPr>
                                  </w:pPr>
                                  <w:r w:rsidRPr="006003F7">
                                    <w:rPr>
                                      <w:rFonts w:ascii="Book Antiqua" w:hAnsi="Book Antiqua"/>
                                      <w:b/>
                                      <w:i/>
                                      <w:color w:val="FFC000"/>
                                      <w:sz w:val="20"/>
                                      <w:szCs w:val="20"/>
                                    </w:rPr>
                                    <w:t>¡Recuerde que estos  aprendizajes le servirán siempre cuando crea sus propios textos!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2CD0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27" o:spid="_x0000_s1026" type="#_x0000_t61" style="position:absolute;left:0;text-align:left;margin-left:20.05pt;margin-top:77.85pt;width:97.1pt;height:85.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" adj="6300,24300" filled="f" stroked="f" strokeweight="1pt">
                      <v:textbox>
                        <w:txbxContent>
                          <w:p w:rsidR="00583AA7" w:rsidRPr="006003F7" w:rsidRDefault="00583AA7" w:rsidP="00D95056">
                            <w:pPr>
                              <w:jc w:val="both"/>
                              <w:rPr>
                                <w:rFonts w:ascii="Book Antiqua" w:hAnsi="Book Antiqua"/>
                                <w:b/>
                                <w:color w:val="FFC000"/>
                                <w:sz w:val="20"/>
                                <w:szCs w:val="20"/>
                              </w:rPr>
                            </w:pPr>
                            <w:r w:rsidRPr="006003F7">
                              <w:rPr>
                                <w:rFonts w:ascii="Book Antiqua" w:hAnsi="Book Antiqua"/>
                                <w:b/>
                                <w:i/>
                                <w:color w:val="FFC000"/>
                                <w:sz w:val="20"/>
                                <w:szCs w:val="20"/>
                              </w:rPr>
                              <w:t>¡Recuerde que estos  aprendizajes le servirán siempre cuando crea sus propios textos!</w:t>
                            </w:r>
                          </w:p>
                        </w:txbxContent>
                      </v:textbox>
                    </v:shape>
                  </w:pict>
                </mc:Fallback>
              </mc:AlternateContent>
            </w:r>
            <w:r>
              <w:rPr>
                <w:noProof/>
                <w:lang w:eastAsia="es-CR"/>
              </w:rPr>
              <w:drawing>
                <wp:anchor distT="0" distB="0" distL="114300" distR="114300" simplePos="0" relativeHeight="251812864" behindDoc="0" locked="0" layoutInCell="1" allowOverlap="1" wp14:anchorId="765D3828" wp14:editId="46444957">
                  <wp:simplePos x="0" y="0"/>
                  <wp:positionH relativeFrom="column">
                    <wp:posOffset>120898</wp:posOffset>
                  </wp:positionH>
                  <wp:positionV relativeFrom="paragraph">
                    <wp:posOffset>298195</wp:posOffset>
                  </wp:positionV>
                  <wp:extent cx="1659890" cy="1889125"/>
                  <wp:effectExtent l="0" t="0" r="0" b="0"/>
                  <wp:wrapThrough wrapText="bothSides">
                    <wp:wrapPolygon edited="0">
                      <wp:start x="0" y="0"/>
                      <wp:lineTo x="0" y="21346"/>
                      <wp:lineTo x="21319" y="21346"/>
                      <wp:lineTo x="21319" y="0"/>
                      <wp:lineTo x="0" y="0"/>
                    </wp:wrapPolygon>
                  </wp:wrapThrough>
                  <wp:docPr id="24" name="Imagen 24" descr="Marco, Frontera, De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o, Frontera, De Fond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9890" cy="188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056" w:rsidRDefault="00D95056" w:rsidP="00B97564">
            <w:pPr>
              <w:jc w:val="both"/>
              <w:rPr>
                <w:rFonts w:ascii="Century Gothic" w:hAnsi="Century Gothic"/>
                <w:b/>
                <w:i/>
                <w:sz w:val="24"/>
              </w:rPr>
            </w:pPr>
          </w:p>
          <w:p w:rsidR="00D95056" w:rsidRDefault="00D95056" w:rsidP="00B97564">
            <w:pPr>
              <w:jc w:val="both"/>
              <w:rPr>
                <w:rFonts w:ascii="Century Gothic" w:hAnsi="Century Gothic"/>
                <w:b/>
                <w:i/>
                <w:sz w:val="24"/>
              </w:rPr>
            </w:pPr>
          </w:p>
        </w:tc>
        <w:tc>
          <w:tcPr>
            <w:tcW w:w="6956" w:type="dxa"/>
          </w:tcPr>
          <w:p w:rsidR="00D95056" w:rsidRDefault="00B63B10" w:rsidP="00B97564">
            <w:pPr>
              <w:jc w:val="both"/>
              <w:rPr>
                <w:rFonts w:ascii="Century Gothic" w:hAnsi="Century Gothic"/>
                <w:b/>
                <w:i/>
                <w:sz w:val="24"/>
              </w:rPr>
            </w:pPr>
            <w:r>
              <w:rPr>
                <w:rFonts w:ascii="Century Gothic" w:eastAsia="Times New Roman" w:hAnsi="Century Gothic" w:cs="Andalus"/>
                <w:noProof/>
                <w:lang w:eastAsia="es-CR"/>
              </w:rPr>
              <w:drawing>
                <wp:anchor distT="0" distB="0" distL="114300" distR="114300" simplePos="0" relativeHeight="251863040" behindDoc="1" locked="0" layoutInCell="1" allowOverlap="1" wp14:anchorId="25078FEF" wp14:editId="56D81D81">
                  <wp:simplePos x="0" y="0"/>
                  <wp:positionH relativeFrom="column">
                    <wp:posOffset>1232668</wp:posOffset>
                  </wp:positionH>
                  <wp:positionV relativeFrom="page">
                    <wp:posOffset>890343</wp:posOffset>
                  </wp:positionV>
                  <wp:extent cx="2974975" cy="1801495"/>
                  <wp:effectExtent l="0" t="57150" r="0" b="27305"/>
                  <wp:wrapSquare wrapText="bothSides"/>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D95056" w:rsidRPr="00C35A2E">
              <w:rPr>
                <w:rFonts w:ascii="Century Gothic" w:eastAsia="Times New Roman" w:hAnsi="Century Gothic" w:cs="Andalus"/>
                <w:lang w:eastAsia="es-CR"/>
              </w:rPr>
              <w:t xml:space="preserve">En esta guía de trabajo se espera que usted </w:t>
            </w:r>
            <w:r w:rsidR="00D95056">
              <w:rPr>
                <w:rFonts w:ascii="Century Gothic" w:eastAsia="Times New Roman" w:hAnsi="Century Gothic" w:cs="Andalus"/>
                <w:lang w:eastAsia="es-CR"/>
              </w:rPr>
              <w:t>se acerque a</w:t>
            </w:r>
            <w:r w:rsidR="00D95056" w:rsidRPr="00C35A2E">
              <w:rPr>
                <w:rFonts w:ascii="Century Gothic" w:eastAsia="Times New Roman" w:hAnsi="Century Gothic" w:cs="Andalus"/>
                <w:lang w:eastAsia="es-CR"/>
              </w:rPr>
              <w:t xml:space="preserve"> aprendizajes </w:t>
            </w:r>
            <w:r w:rsidR="00D95056">
              <w:rPr>
                <w:rFonts w:ascii="Century Gothic" w:eastAsia="Times New Roman" w:hAnsi="Century Gothic" w:cs="Andalus"/>
                <w:lang w:eastAsia="es-CR"/>
              </w:rPr>
              <w:t xml:space="preserve">nuevos, los conozca, inicie su aprendizaje y prepare material práctico, que podrá consultar </w:t>
            </w:r>
            <w:r w:rsidR="00D95056" w:rsidRPr="00C35A2E">
              <w:rPr>
                <w:rFonts w:ascii="Century Gothic" w:eastAsia="Times New Roman" w:hAnsi="Century Gothic" w:cs="Andalus"/>
                <w:lang w:eastAsia="es-CR"/>
              </w:rPr>
              <w:t xml:space="preserve">cuando </w:t>
            </w:r>
            <w:r w:rsidR="00D95056">
              <w:rPr>
                <w:rFonts w:ascii="Century Gothic" w:eastAsia="Times New Roman" w:hAnsi="Century Gothic" w:cs="Andalus"/>
                <w:lang w:eastAsia="es-CR"/>
              </w:rPr>
              <w:t>escriba</w:t>
            </w:r>
            <w:r w:rsidR="00D95056" w:rsidRPr="00C35A2E">
              <w:rPr>
                <w:rFonts w:ascii="Century Gothic" w:eastAsia="Times New Roman" w:hAnsi="Century Gothic" w:cs="Andalus"/>
                <w:lang w:eastAsia="es-CR"/>
              </w:rPr>
              <w:t xml:space="preserve"> </w:t>
            </w:r>
            <w:r w:rsidR="00D95056">
              <w:rPr>
                <w:rFonts w:ascii="Century Gothic" w:eastAsia="Times New Roman" w:hAnsi="Century Gothic" w:cs="Andalus"/>
                <w:lang w:eastAsia="es-CR"/>
              </w:rPr>
              <w:t>sus textos</w:t>
            </w:r>
            <w:r w:rsidR="00D95056" w:rsidRPr="00C35A2E">
              <w:rPr>
                <w:rFonts w:ascii="Century Gothic" w:eastAsia="Times New Roman" w:hAnsi="Century Gothic" w:cs="Andalus"/>
                <w:lang w:eastAsia="es-CR"/>
              </w:rPr>
              <w:t xml:space="preserve">. </w:t>
            </w:r>
            <w:r w:rsidR="00D95056">
              <w:rPr>
                <w:rFonts w:ascii="Century Gothic" w:eastAsia="Times New Roman" w:hAnsi="Century Gothic" w:cs="Andalus"/>
                <w:lang w:eastAsia="es-CR"/>
              </w:rPr>
              <w:t>De acuerdo con lo anterior, las actividades</w:t>
            </w:r>
            <w:r>
              <w:rPr>
                <w:rFonts w:ascii="Century Gothic" w:eastAsia="Times New Roman" w:hAnsi="Century Gothic" w:cs="Andalus"/>
                <w:lang w:eastAsia="es-CR"/>
              </w:rPr>
              <w:t xml:space="preserve"> </w:t>
            </w:r>
            <w:r w:rsidR="00D95056">
              <w:rPr>
                <w:rFonts w:ascii="Century Gothic" w:eastAsia="Times New Roman" w:hAnsi="Century Gothic" w:cs="Andalus"/>
                <w:lang w:eastAsia="es-CR"/>
              </w:rPr>
              <w:t xml:space="preserve">que se proponen </w:t>
            </w:r>
            <w:r>
              <w:rPr>
                <w:rFonts w:ascii="Century Gothic" w:eastAsia="Times New Roman" w:hAnsi="Century Gothic" w:cs="Andalus"/>
                <w:lang w:eastAsia="es-CR"/>
              </w:rPr>
              <w:t>est</w:t>
            </w:r>
            <w:r w:rsidR="00D95056">
              <w:rPr>
                <w:rFonts w:ascii="Century Gothic" w:eastAsia="Times New Roman" w:hAnsi="Century Gothic" w:cs="Andalus"/>
                <w:lang w:eastAsia="es-CR"/>
              </w:rPr>
              <w:t xml:space="preserve">án centradas en los usos lingüísticos siguientes: </w:t>
            </w:r>
          </w:p>
          <w:p w:rsidR="00D95056" w:rsidRDefault="00D95056" w:rsidP="00B97564">
            <w:pPr>
              <w:jc w:val="both"/>
              <w:rPr>
                <w:rFonts w:ascii="Century Gothic" w:hAnsi="Century Gothic"/>
                <w:b/>
                <w:i/>
                <w:sz w:val="24"/>
              </w:rPr>
            </w:pPr>
          </w:p>
          <w:p w:rsidR="00D95056" w:rsidRDefault="00D95056" w:rsidP="00B97564">
            <w:pPr>
              <w:jc w:val="both"/>
              <w:rPr>
                <w:rFonts w:ascii="Century Gothic" w:hAnsi="Century Gothic"/>
                <w:b/>
                <w:i/>
                <w:sz w:val="24"/>
              </w:rPr>
            </w:pPr>
          </w:p>
          <w:p w:rsidR="00D95056" w:rsidRDefault="00D95056" w:rsidP="00B97564">
            <w:pPr>
              <w:jc w:val="both"/>
              <w:rPr>
                <w:rFonts w:ascii="Century Gothic" w:hAnsi="Century Gothic"/>
                <w:b/>
                <w:i/>
                <w:sz w:val="24"/>
              </w:rPr>
            </w:pPr>
          </w:p>
          <w:p w:rsidR="00D95056" w:rsidRDefault="00D95056" w:rsidP="00B97564">
            <w:pPr>
              <w:jc w:val="both"/>
              <w:rPr>
                <w:rFonts w:ascii="Century Gothic" w:hAnsi="Century Gothic"/>
                <w:b/>
                <w:i/>
                <w:sz w:val="24"/>
              </w:rPr>
            </w:pPr>
          </w:p>
          <w:p w:rsidR="00D95056" w:rsidRDefault="00D95056" w:rsidP="00B97564">
            <w:pPr>
              <w:jc w:val="both"/>
              <w:rPr>
                <w:rFonts w:ascii="Century Gothic" w:hAnsi="Century Gothic"/>
                <w:b/>
                <w:i/>
                <w:sz w:val="24"/>
              </w:rPr>
            </w:pPr>
          </w:p>
          <w:p w:rsidR="00D95056" w:rsidRDefault="00D95056" w:rsidP="00B97564">
            <w:pPr>
              <w:jc w:val="both"/>
              <w:rPr>
                <w:rFonts w:ascii="Century Gothic" w:hAnsi="Century Gothic"/>
                <w:b/>
                <w:i/>
                <w:sz w:val="24"/>
              </w:rPr>
            </w:pPr>
          </w:p>
          <w:p w:rsidR="00D95056" w:rsidRDefault="00D95056" w:rsidP="00B97564">
            <w:pPr>
              <w:jc w:val="both"/>
              <w:rPr>
                <w:rFonts w:ascii="Century Gothic" w:hAnsi="Century Gothic"/>
                <w:b/>
                <w:i/>
                <w:sz w:val="24"/>
              </w:rPr>
            </w:pPr>
          </w:p>
        </w:tc>
      </w:tr>
      <w:tr w:rsidR="00332233" w:rsidTr="00D95056">
        <w:tc>
          <w:tcPr>
            <w:tcW w:w="3114" w:type="dxa"/>
          </w:tcPr>
          <w:p w:rsidR="00332233" w:rsidRDefault="00332233" w:rsidP="00D95056">
            <w:pPr>
              <w:rPr>
                <w:rFonts w:ascii="Century Gothic" w:hAnsi="Century Gothic"/>
              </w:rPr>
            </w:pPr>
            <w:r w:rsidRPr="00C250F1">
              <w:rPr>
                <w:rFonts w:ascii="Century Gothic" w:hAnsi="Century Gothic"/>
              </w:rPr>
              <w:lastRenderedPageBreak/>
              <w:t xml:space="preserve">Actividades para retomar o introducir el nuevo </w:t>
            </w:r>
            <w:r>
              <w:rPr>
                <w:rFonts w:ascii="Century Gothic" w:hAnsi="Century Gothic"/>
              </w:rPr>
              <w:t>conocimiento.</w:t>
            </w:r>
          </w:p>
          <w:p w:rsidR="00332233" w:rsidRDefault="00332233" w:rsidP="00D95056">
            <w:pPr>
              <w:rPr>
                <w:rFonts w:ascii="Century Gothic" w:hAnsi="Century Gothic"/>
              </w:rPr>
            </w:pPr>
          </w:p>
          <w:p w:rsidR="00332233" w:rsidRDefault="00332233" w:rsidP="00D95056">
            <w:pPr>
              <w:rPr>
                <w:rFonts w:ascii="Century Gothic" w:hAnsi="Century Gothic"/>
              </w:rPr>
            </w:pPr>
          </w:p>
          <w:p w:rsidR="00332233" w:rsidRDefault="00332233" w:rsidP="00D95056">
            <w:pPr>
              <w:rPr>
                <w:rFonts w:ascii="Century Gothic" w:hAnsi="Century Gothic"/>
              </w:rPr>
            </w:pPr>
          </w:p>
          <w:p w:rsidR="00332233" w:rsidRDefault="00332233" w:rsidP="00D95056">
            <w:pPr>
              <w:rPr>
                <w:rFonts w:ascii="Century Gothic" w:hAnsi="Century Gothic"/>
              </w:rPr>
            </w:pPr>
            <w:r>
              <w:rPr>
                <w:noProof/>
                <w:lang w:eastAsia="es-CR"/>
              </w:rPr>
              <mc:AlternateContent>
                <mc:Choice Requires="wps">
                  <w:drawing>
                    <wp:anchor distT="0" distB="0" distL="114300" distR="114300" simplePos="0" relativeHeight="251814912" behindDoc="0" locked="0" layoutInCell="1" allowOverlap="1" wp14:anchorId="50117362" wp14:editId="572715AE">
                      <wp:simplePos x="0" y="0"/>
                      <wp:positionH relativeFrom="column">
                        <wp:posOffset>166049</wp:posOffset>
                      </wp:positionH>
                      <wp:positionV relativeFrom="paragraph">
                        <wp:posOffset>153282</wp:posOffset>
                      </wp:positionV>
                      <wp:extent cx="1440144" cy="1147314"/>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440144" cy="1147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A7" w:rsidRPr="00134C71" w:rsidRDefault="00583AA7" w:rsidP="00134C71">
                                  <w:pPr>
                                    <w:spacing w:after="0" w:line="240" w:lineRule="auto"/>
                                    <w:jc w:val="both"/>
                                    <w:rPr>
                                      <w:rFonts w:ascii="Andalus" w:eastAsia="Times New Roman" w:hAnsi="Andalus" w:cs="Andalus"/>
                                      <w:b/>
                                      <w:color w:val="FFF2CC" w:themeColor="accent4" w:themeTint="33"/>
                                      <w:sz w:val="18"/>
                                      <w:szCs w:val="18"/>
                                      <w:lang w:eastAsia="es-CR"/>
                                    </w:rPr>
                                  </w:pPr>
                                  <w:r w:rsidRPr="00134C71">
                                    <w:rPr>
                                      <w:rFonts w:ascii="Century Gothic" w:eastAsia="Times New Roman" w:hAnsi="Century Gothic" w:cs="Andalus"/>
                                      <w:b/>
                                      <w:color w:val="FFF2CC" w:themeColor="accent4" w:themeTint="33"/>
                                      <w:sz w:val="18"/>
                                      <w:szCs w:val="18"/>
                                      <w:lang w:eastAsia="es-CR"/>
                                    </w:rPr>
                                    <w:t>Los recursos lingüísticos utilizados contribuyen en el éxito de la comunicación.</w:t>
                                  </w:r>
                                </w:p>
                                <w:p w:rsidR="00583AA7" w:rsidRPr="00134C71" w:rsidRDefault="00583AA7" w:rsidP="00134C71">
                                  <w:pPr>
                                    <w:spacing w:after="0" w:line="240" w:lineRule="auto"/>
                                    <w:jc w:val="center"/>
                                    <w:rPr>
                                      <w:b/>
                                      <w:color w:val="FFF2CC" w:themeColor="accent4" w:themeTint="33"/>
                                    </w:rPr>
                                  </w:pPr>
                                  <w:r w:rsidRPr="00134C71">
                                    <w:rPr>
                                      <w:rFonts w:ascii="Andalus" w:eastAsia="Times New Roman" w:hAnsi="Andalus" w:cs="Andalus"/>
                                      <w:b/>
                                      <w:color w:val="FFF2CC" w:themeColor="accent4" w:themeTint="33"/>
                                      <w:sz w:val="18"/>
                                      <w:szCs w:val="18"/>
                                      <w:lang w:eastAsia="es-CR"/>
                                    </w:rPr>
                                    <w:t>¡</w:t>
                                  </w:r>
                                  <w:r w:rsidRPr="00134C71">
                                    <w:rPr>
                                      <w:rFonts w:ascii="Andalus" w:eastAsia="Times New Roman" w:hAnsi="Andalus" w:cs="Andalus"/>
                                      <w:b/>
                                      <w:color w:val="FFF2CC" w:themeColor="accent4" w:themeTint="33"/>
                                      <w:lang w:eastAsia="es-CR"/>
                                    </w:rPr>
                                    <w:t>No las olvide!</w:t>
                                  </w:r>
                                </w:p>
                                <w:p w:rsidR="00583AA7" w:rsidRDefault="00583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17362" id="_x0000_t202" coordsize="21600,21600" o:spt="202" path="m,l,21600r21600,l21600,xe">
                      <v:stroke joinstyle="miter"/>
                      <v:path gradientshapeok="t" o:connecttype="rect"/>
                    </v:shapetype>
                    <v:shape id="Cuadro de texto 26" o:spid="_x0000_s1027" type="#_x0000_t202" style="position:absolute;margin-left:13.05pt;margin-top:12.05pt;width:113.4pt;height:90.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" filled="f" stroked="f" strokeweight=".5pt">
                      <v:textbox>
                        <w:txbxContent>
                          <w:p w:rsidR="00583AA7" w:rsidRPr="00134C71" w:rsidRDefault="00583AA7" w:rsidP="00134C71">
                            <w:pPr>
                              <w:spacing w:after="0" w:line="240" w:lineRule="auto"/>
                              <w:jc w:val="both"/>
                              <w:rPr>
                                <w:rFonts w:ascii="Andalus" w:eastAsia="Times New Roman" w:hAnsi="Andalus" w:cs="Andalus"/>
                                <w:b/>
                                <w:color w:val="FFF2CC" w:themeColor="accent4" w:themeTint="33"/>
                                <w:sz w:val="18"/>
                                <w:szCs w:val="18"/>
                                <w:lang w:eastAsia="es-CR"/>
                              </w:rPr>
                            </w:pPr>
                            <w:r w:rsidRPr="00134C71">
                              <w:rPr>
                                <w:rFonts w:ascii="Century Gothic" w:eastAsia="Times New Roman" w:hAnsi="Century Gothic" w:cs="Andalus"/>
                                <w:b/>
                                <w:color w:val="FFF2CC" w:themeColor="accent4" w:themeTint="33"/>
                                <w:sz w:val="18"/>
                                <w:szCs w:val="18"/>
                                <w:lang w:eastAsia="es-CR"/>
                              </w:rPr>
                              <w:t>Los recursos lingüísticos utilizados contribuyen en el éxito de la comunicación.</w:t>
                            </w:r>
                          </w:p>
                          <w:p w:rsidR="00583AA7" w:rsidRPr="00134C71" w:rsidRDefault="00583AA7" w:rsidP="00134C71">
                            <w:pPr>
                              <w:spacing w:after="0" w:line="240" w:lineRule="auto"/>
                              <w:jc w:val="center"/>
                              <w:rPr>
                                <w:b/>
                                <w:color w:val="FFF2CC" w:themeColor="accent4" w:themeTint="33"/>
                              </w:rPr>
                            </w:pPr>
                            <w:r w:rsidRPr="00134C71">
                              <w:rPr>
                                <w:rFonts w:ascii="Andalus" w:eastAsia="Times New Roman" w:hAnsi="Andalus" w:cs="Andalus"/>
                                <w:b/>
                                <w:color w:val="FFF2CC" w:themeColor="accent4" w:themeTint="33"/>
                                <w:sz w:val="18"/>
                                <w:szCs w:val="18"/>
                                <w:lang w:eastAsia="es-CR"/>
                              </w:rPr>
                              <w:t>¡</w:t>
                            </w:r>
                            <w:r w:rsidRPr="00134C71">
                              <w:rPr>
                                <w:rFonts w:ascii="Andalus" w:eastAsia="Times New Roman" w:hAnsi="Andalus" w:cs="Andalus"/>
                                <w:b/>
                                <w:color w:val="FFF2CC" w:themeColor="accent4" w:themeTint="33"/>
                                <w:lang w:eastAsia="es-CR"/>
                              </w:rPr>
                              <w:t>No las olvide!</w:t>
                            </w:r>
                          </w:p>
                          <w:p w:rsidR="00583AA7" w:rsidRDefault="00583AA7"/>
                        </w:txbxContent>
                      </v:textbox>
                    </v:shape>
                  </w:pict>
                </mc:Fallback>
              </mc:AlternateContent>
            </w:r>
            <w:r>
              <w:rPr>
                <w:noProof/>
                <w:lang w:eastAsia="es-CR"/>
              </w:rPr>
              <w:drawing>
                <wp:inline distT="0" distB="0" distL="0" distR="0" wp14:anchorId="709AB871" wp14:editId="11779FF6">
                  <wp:extent cx="1802920" cy="1767812"/>
                  <wp:effectExtent l="0" t="0" r="6985" b="4445"/>
                  <wp:docPr id="25" name="Imagen 25" descr="Signo De Post, SeÃ±alizaciÃ³n, Ma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o De Post, SeÃ±alizaciÃ³n, Made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5806" cy="1809862"/>
                          </a:xfrm>
                          <a:prstGeom prst="rect">
                            <a:avLst/>
                          </a:prstGeom>
                          <a:noFill/>
                          <a:ln>
                            <a:noFill/>
                          </a:ln>
                        </pic:spPr>
                      </pic:pic>
                    </a:graphicData>
                  </a:graphic>
                </wp:inline>
              </w:drawing>
            </w:r>
          </w:p>
          <w:p w:rsidR="00332233" w:rsidRDefault="00332233" w:rsidP="00D95056">
            <w:pPr>
              <w:rPr>
                <w:rFonts w:ascii="Century Gothic" w:hAnsi="Century Gothic"/>
              </w:rPr>
            </w:pPr>
          </w:p>
          <w:p w:rsidR="00332233" w:rsidRDefault="00332233" w:rsidP="00D95056">
            <w:pPr>
              <w:rPr>
                <w:rFonts w:ascii="Century Gothic" w:hAnsi="Century Gothic"/>
              </w:rPr>
            </w:pPr>
          </w:p>
          <w:p w:rsidR="002B1306" w:rsidRDefault="002B1306" w:rsidP="00D95056">
            <w:pPr>
              <w:rPr>
                <w:rFonts w:ascii="Century Gothic" w:hAnsi="Century Gothic"/>
              </w:rPr>
            </w:pPr>
          </w:p>
          <w:p w:rsidR="002B1306" w:rsidRDefault="002B1306" w:rsidP="00D95056">
            <w:pPr>
              <w:rPr>
                <w:rFonts w:ascii="Century Gothic" w:hAnsi="Century Gothic"/>
              </w:rPr>
            </w:pPr>
          </w:p>
          <w:p w:rsidR="002B1306" w:rsidRDefault="00A7162A" w:rsidP="00D95056">
            <w:pPr>
              <w:rPr>
                <w:rFonts w:ascii="Century Gothic" w:hAnsi="Century Gothic"/>
              </w:rPr>
            </w:pPr>
            <w:r>
              <w:rPr>
                <w:rFonts w:ascii="Century Gothic" w:hAnsi="Century Gothic"/>
                <w:noProof/>
                <w:lang w:eastAsia="es-CR"/>
              </w:rPr>
              <mc:AlternateContent>
                <mc:Choice Requires="wps">
                  <w:drawing>
                    <wp:anchor distT="0" distB="0" distL="114300" distR="114300" simplePos="0" relativeHeight="251867136" behindDoc="0" locked="0" layoutInCell="1" allowOverlap="1" wp14:anchorId="5507662F" wp14:editId="4425C1AE">
                      <wp:simplePos x="0" y="0"/>
                      <wp:positionH relativeFrom="column">
                        <wp:posOffset>183976</wp:posOffset>
                      </wp:positionH>
                      <wp:positionV relativeFrom="paragraph">
                        <wp:posOffset>322233</wp:posOffset>
                      </wp:positionV>
                      <wp:extent cx="1578610" cy="3181985"/>
                      <wp:effectExtent l="0" t="0" r="2540" b="0"/>
                      <wp:wrapThrough wrapText="bothSides">
                        <wp:wrapPolygon edited="0">
                          <wp:start x="0" y="0"/>
                          <wp:lineTo x="0" y="21466"/>
                          <wp:lineTo x="21374" y="21466"/>
                          <wp:lineTo x="21374" y="0"/>
                          <wp:lineTo x="0" y="0"/>
                        </wp:wrapPolygon>
                      </wp:wrapThrough>
                      <wp:docPr id="12" name="Cuadro de texto 12"/>
                      <wp:cNvGraphicFramePr/>
                      <a:graphic xmlns:a="http://schemas.openxmlformats.org/drawingml/2006/main">
                        <a:graphicData uri="http://schemas.microsoft.com/office/word/2010/wordprocessingShape">
                          <wps:wsp>
                            <wps:cNvSpPr txBox="1"/>
                            <wps:spPr>
                              <a:xfrm>
                                <a:off x="0" y="0"/>
                                <a:ext cx="1578610" cy="3181985"/>
                              </a:xfrm>
                              <a:prstGeom prst="rect">
                                <a:avLst/>
                              </a:prstGeom>
                              <a:solidFill>
                                <a:sysClr val="window" lastClr="FFFFFF"/>
                              </a:solidFill>
                              <a:ln w="6350">
                                <a:noFill/>
                              </a:ln>
                              <a:effectLst/>
                            </wps:spPr>
                            <wps:txbx>
                              <w:txbxContent>
                                <w:p w:rsidR="00583AA7" w:rsidRDefault="00583AA7" w:rsidP="00160F67">
                                  <w:pPr>
                                    <w:spacing w:after="0" w:line="240" w:lineRule="auto"/>
                                    <w:jc w:val="center"/>
                                    <w:rPr>
                                      <w:rFonts w:ascii="Century Gothic" w:hAnsi="Century Gothic"/>
                                      <w:b/>
                                      <w:outline/>
                                      <w:color w:val="ED7D31" w:themeColor="accent2"/>
                                      <w:sz w:val="72"/>
                                      <w:szCs w:val="72"/>
                                      <w14:glow w14:rad="228600">
                                        <w14:schemeClr w14:val="accent6">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60F67">
                                    <w:rPr>
                                      <w:rFonts w:ascii="Century Gothic" w:hAnsi="Century Gothic"/>
                                      <w:b/>
                                      <w:outline/>
                                      <w:color w:val="ED7D31" w:themeColor="accent2"/>
                                      <w:sz w:val="72"/>
                                      <w:szCs w:val="72"/>
                                      <w14:glow w14:rad="228600">
                                        <w14:schemeClr w14:val="accent6">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S     </w:t>
                                  </w:r>
                                </w:p>
                                <w:p w:rsidR="00583AA7" w:rsidRPr="00160F67" w:rsidRDefault="00583AA7" w:rsidP="00160F67">
                                  <w:pPr>
                                    <w:spacing w:after="0" w:line="240" w:lineRule="auto"/>
                                    <w:jc w:val="center"/>
                                    <w:rPr>
                                      <w:rFonts w:ascii="Century Gothic" w:hAnsi="Century Gothic"/>
                                      <w:b/>
                                      <w:outline/>
                                      <w:color w:val="ED7D31" w:themeColor="accent2"/>
                                      <w:sz w:val="72"/>
                                      <w:szCs w:val="72"/>
                                      <w14:glow w14:rad="228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14:props3d w14:extrusionH="57150" w14:contourW="0" w14:prstMaterial="warmMatte">
                                        <w14:bevelT w14:w="38100" w14:h="38100" w14:prst="relaxedInset"/>
                                      </w14:props3d>
                                    </w:rPr>
                                  </w:pPr>
                                  <w:r w:rsidRPr="00160F67">
                                    <w:rPr>
                                      <w:noProof/>
                                      <w:lang w:eastAsia="es-CR"/>
                                    </w:rPr>
                                    <w:drawing>
                                      <wp:inline distT="0" distB="0" distL="0" distR="0" wp14:anchorId="71DE7278" wp14:editId="7DDA6139">
                                        <wp:extent cx="546100" cy="878840"/>
                                        <wp:effectExtent l="0" t="0" r="635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00" cy="878840"/>
                                                </a:xfrm>
                                                <a:prstGeom prst="rect">
                                                  <a:avLst/>
                                                </a:prstGeom>
                                                <a:noFill/>
                                                <a:ln>
                                                  <a:noFill/>
                                                </a:ln>
                                              </pic:spPr>
                                            </pic:pic>
                                          </a:graphicData>
                                        </a:graphic>
                                      </wp:inline>
                                    </w:drawing>
                                  </w:r>
                                  <w:r w:rsidRPr="00160F67">
                                    <w:rPr>
                                      <w:rFonts w:ascii="Century Gothic" w:hAnsi="Century Gothic"/>
                                      <w:b/>
                                      <w:outline/>
                                      <w:color w:val="ED7D31" w:themeColor="accent2"/>
                                      <w:sz w:val="72"/>
                                      <w:szCs w:val="72"/>
                                      <w14:glow w14:rad="228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Z</w:t>
                                  </w:r>
                                  <w:r w:rsidRPr="00160F67">
                                    <w:rPr>
                                      <w:noProof/>
                                      <w:lang w:eastAsia="es-CR"/>
                                    </w:rPr>
                                    <w:drawing>
                                      <wp:inline distT="0" distB="0" distL="0" distR="0" wp14:anchorId="0ACC8CBA" wp14:editId="643F812D">
                                        <wp:extent cx="498475" cy="104521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475" cy="1045210"/>
                                                </a:xfrm>
                                                <a:prstGeom prst="rect">
                                                  <a:avLst/>
                                                </a:prstGeom>
                                                <a:noFill/>
                                                <a:ln>
                                                  <a:noFill/>
                                                </a:ln>
                                              </pic:spPr>
                                            </pic:pic>
                                          </a:graphicData>
                                        </a:graphic>
                                      </wp:inline>
                                    </w:drawing>
                                  </w:r>
                                </w:p>
                                <w:p w:rsidR="00583AA7" w:rsidRDefault="00583AA7" w:rsidP="00160F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7662F" id="Cuadro de texto 12" o:spid="_x0000_s1028" type="#_x0000_t202" style="position:absolute;margin-left:14.5pt;margin-top:25.35pt;width:124.3pt;height:250.5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" fillcolor="window" stroked="f" strokeweight=".5pt">
                      <v:textbox>
                        <w:txbxContent>
                          <w:p w:rsidR="00583AA7" w:rsidRDefault="00583AA7" w:rsidP="00160F67">
                            <w:pPr>
                              <w:spacing w:after="0" w:line="240" w:lineRule="auto"/>
                              <w:jc w:val="center"/>
                              <w:rPr>
                                <w:rFonts w:ascii="Century Gothic" w:hAnsi="Century Gothic"/>
                                <w:b/>
                                <w:outline/>
                                <w:color w:val="ED7D31" w:themeColor="accent2"/>
                                <w:sz w:val="72"/>
                                <w:szCs w:val="72"/>
                                <w14:glow w14:rad="228600">
                                  <w14:schemeClr w14:val="accent6">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60F67">
                              <w:rPr>
                                <w:rFonts w:ascii="Century Gothic" w:hAnsi="Century Gothic"/>
                                <w:b/>
                                <w:outline/>
                                <w:color w:val="ED7D31" w:themeColor="accent2"/>
                                <w:sz w:val="72"/>
                                <w:szCs w:val="72"/>
                                <w14:glow w14:rad="228600">
                                  <w14:schemeClr w14:val="accent6">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S     </w:t>
                            </w:r>
                          </w:p>
                          <w:p w:rsidR="00583AA7" w:rsidRPr="00160F67" w:rsidRDefault="00583AA7" w:rsidP="00160F67">
                            <w:pPr>
                              <w:spacing w:after="0" w:line="240" w:lineRule="auto"/>
                              <w:jc w:val="center"/>
                              <w:rPr>
                                <w:rFonts w:ascii="Century Gothic" w:hAnsi="Century Gothic"/>
                                <w:b/>
                                <w:outline/>
                                <w:color w:val="ED7D31" w:themeColor="accent2"/>
                                <w:sz w:val="72"/>
                                <w:szCs w:val="72"/>
                                <w14:glow w14:rad="228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14:props3d w14:extrusionH="57150" w14:contourW="0" w14:prstMaterial="warmMatte">
                                  <w14:bevelT w14:w="38100" w14:h="38100" w14:prst="relaxedInset"/>
                                </w14:props3d>
                              </w:rPr>
                            </w:pPr>
                            <w:r w:rsidRPr="00160F67">
                              <w:rPr>
                                <w:noProof/>
                                <w:lang w:eastAsia="es-CR"/>
                              </w:rPr>
                              <w:drawing>
                                <wp:inline distT="0" distB="0" distL="0" distR="0" wp14:anchorId="71DE7278" wp14:editId="7DDA6139">
                                  <wp:extent cx="546100" cy="878840"/>
                                  <wp:effectExtent l="0" t="0" r="635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100" cy="878840"/>
                                          </a:xfrm>
                                          <a:prstGeom prst="rect">
                                            <a:avLst/>
                                          </a:prstGeom>
                                          <a:noFill/>
                                          <a:ln>
                                            <a:noFill/>
                                          </a:ln>
                                        </pic:spPr>
                                      </pic:pic>
                                    </a:graphicData>
                                  </a:graphic>
                                </wp:inline>
                              </w:drawing>
                            </w:r>
                            <w:r w:rsidRPr="00160F67">
                              <w:rPr>
                                <w:rFonts w:ascii="Century Gothic" w:hAnsi="Century Gothic"/>
                                <w:b/>
                                <w:outline/>
                                <w:color w:val="ED7D31" w:themeColor="accent2"/>
                                <w:sz w:val="72"/>
                                <w:szCs w:val="72"/>
                                <w14:glow w14:rad="228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Z</w:t>
                            </w:r>
                            <w:r w:rsidRPr="00160F67">
                              <w:rPr>
                                <w:noProof/>
                                <w:lang w:eastAsia="es-CR"/>
                              </w:rPr>
                              <w:drawing>
                                <wp:inline distT="0" distB="0" distL="0" distR="0" wp14:anchorId="0ACC8CBA" wp14:editId="643F812D">
                                  <wp:extent cx="498475" cy="104521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475" cy="1045210"/>
                                          </a:xfrm>
                                          <a:prstGeom prst="rect">
                                            <a:avLst/>
                                          </a:prstGeom>
                                          <a:noFill/>
                                          <a:ln>
                                            <a:noFill/>
                                          </a:ln>
                                        </pic:spPr>
                                      </pic:pic>
                                    </a:graphicData>
                                  </a:graphic>
                                </wp:inline>
                              </w:drawing>
                            </w:r>
                          </w:p>
                          <w:p w:rsidR="00583AA7" w:rsidRDefault="00583AA7" w:rsidP="00160F67"/>
                        </w:txbxContent>
                      </v:textbox>
                      <w10:wrap type="through"/>
                    </v:shape>
                  </w:pict>
                </mc:Fallback>
              </mc:AlternateContent>
            </w:r>
          </w:p>
          <w:p w:rsidR="002B1306" w:rsidRDefault="002B1306" w:rsidP="00D95056">
            <w:pPr>
              <w:rPr>
                <w:rFonts w:ascii="Century Gothic" w:hAnsi="Century Gothic"/>
              </w:rPr>
            </w:pPr>
          </w:p>
          <w:p w:rsidR="002B1306" w:rsidRDefault="002B1306" w:rsidP="00D95056">
            <w:pPr>
              <w:rPr>
                <w:rFonts w:ascii="Century Gothic" w:hAnsi="Century Gothic"/>
              </w:rPr>
            </w:pPr>
          </w:p>
          <w:p w:rsidR="002B1306" w:rsidRDefault="002B1306" w:rsidP="00D95056">
            <w:pPr>
              <w:rPr>
                <w:rFonts w:ascii="Century Gothic" w:hAnsi="Century Gothic"/>
              </w:rPr>
            </w:pPr>
          </w:p>
          <w:p w:rsidR="00332233" w:rsidRPr="0046550E" w:rsidRDefault="00A7162A" w:rsidP="00D95056">
            <w:pPr>
              <w:rPr>
                <w:rFonts w:ascii="Century Gothic" w:hAnsi="Century Gothic"/>
              </w:rPr>
            </w:pPr>
            <w:r>
              <w:rPr>
                <w:noProof/>
                <w:lang w:eastAsia="es-CR"/>
              </w:rPr>
              <w:drawing>
                <wp:anchor distT="0" distB="0" distL="114300" distR="114300" simplePos="0" relativeHeight="251871232" behindDoc="0" locked="0" layoutInCell="1" allowOverlap="1" wp14:anchorId="3EB8B60F" wp14:editId="09587588">
                  <wp:simplePos x="0" y="0"/>
                  <wp:positionH relativeFrom="column">
                    <wp:posOffset>463303</wp:posOffset>
                  </wp:positionH>
                  <wp:positionV relativeFrom="paragraph">
                    <wp:posOffset>593511</wp:posOffset>
                  </wp:positionV>
                  <wp:extent cx="1035169" cy="1111355"/>
                  <wp:effectExtent l="0" t="0" r="0" b="0"/>
                  <wp:wrapThrough wrapText="bothSides">
                    <wp:wrapPolygon edited="0">
                      <wp:start x="0" y="0"/>
                      <wp:lineTo x="0" y="21106"/>
                      <wp:lineTo x="21070" y="21106"/>
                      <wp:lineTo x="21070" y="0"/>
                      <wp:lineTo x="0" y="0"/>
                    </wp:wrapPolygon>
                  </wp:wrapThrough>
                  <wp:docPr id="46" name="Imagen 46" descr="https://image.shutterstock.com/image-vector/dots-letter-m-logo-design-260nw-551774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image-vector/dots-letter-m-logo-design-260nw-55177488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9881" t="9873" r="35064" b="32852"/>
                          <a:stretch/>
                        </pic:blipFill>
                        <pic:spPr bwMode="auto">
                          <a:xfrm>
                            <a:off x="0" y="0"/>
                            <a:ext cx="1035169" cy="1111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956" w:type="dxa"/>
          </w:tcPr>
          <w:p w:rsidR="00332233" w:rsidRDefault="00332233" w:rsidP="00332233">
            <w:pPr>
              <w:jc w:val="both"/>
              <w:rPr>
                <w:rFonts w:ascii="Century Gothic" w:eastAsia="Times New Roman" w:hAnsi="Century Gothic" w:cs="Andalus"/>
                <w:lang w:eastAsia="es-CR"/>
              </w:rPr>
            </w:pPr>
            <w:r w:rsidRPr="00A371C2">
              <w:rPr>
                <w:rFonts w:ascii="Century Gothic" w:eastAsia="Times New Roman" w:hAnsi="Century Gothic" w:cs="Andalus"/>
                <w:lang w:eastAsia="es-CR"/>
              </w:rPr>
              <w:lastRenderedPageBreak/>
              <w:t xml:space="preserve">Es de suma importancia tener claro que los recursos lingüísticos, empleados en forma adecuada, contribuyen en el éxito de la comunicación entre las personas, en el caso de la escritura, entre quien escribe y quien lee. Con base en esto, a continuación se le propone el estudio exhaustivo de los contextos donde se emplean las grafías </w:t>
            </w:r>
            <w:r w:rsidRPr="00CD2CB5">
              <w:rPr>
                <w:rFonts w:ascii="Calibri" w:eastAsia="+mn-ea" w:hAnsi="Calibri" w:cs="+mn-cs"/>
                <w:sz w:val="16"/>
                <w:szCs w:val="16"/>
                <w:lang w:eastAsia="es-CR"/>
              </w:rPr>
              <w:t xml:space="preserve"> </w:t>
            </w:r>
            <w:r w:rsidRPr="00CD2CB5">
              <w:rPr>
                <w:rFonts w:ascii="Century Gothic" w:eastAsia="Times New Roman" w:hAnsi="Century Gothic" w:cs="Andalus"/>
                <w:lang w:eastAsia="es-CR"/>
              </w:rPr>
              <w:t>c, s, z y x</w:t>
            </w:r>
            <w:r>
              <w:rPr>
                <w:rFonts w:ascii="Century Gothic" w:eastAsia="Times New Roman" w:hAnsi="Century Gothic" w:cs="Andalus"/>
                <w:lang w:eastAsia="es-CR"/>
              </w:rPr>
              <w:t xml:space="preserve">, </w:t>
            </w:r>
            <w:r w:rsidRPr="00CD2CB5">
              <w:rPr>
                <w:rFonts w:ascii="Century Gothic" w:eastAsia="Times New Roman" w:hAnsi="Century Gothic" w:cs="Andalus"/>
                <w:lang w:eastAsia="es-CR"/>
              </w:rPr>
              <w:t>la mayúscula,</w:t>
            </w:r>
            <w:r>
              <w:rPr>
                <w:rFonts w:ascii="Century Gothic" w:eastAsia="Times New Roman" w:hAnsi="Century Gothic" w:cs="Andalus"/>
                <w:lang w:eastAsia="es-CR"/>
              </w:rPr>
              <w:t xml:space="preserve"> la puntuación, las c</w:t>
            </w:r>
            <w:r w:rsidRPr="00CD2CB5">
              <w:rPr>
                <w:rFonts w:ascii="Century Gothic" w:eastAsia="Times New Roman" w:hAnsi="Century Gothic" w:cs="Andalus"/>
                <w:lang w:eastAsia="es-CR"/>
              </w:rPr>
              <w:t>onstrucciones fijas</w:t>
            </w:r>
            <w:r>
              <w:rPr>
                <w:rFonts w:ascii="Century Gothic" w:eastAsia="Times New Roman" w:hAnsi="Century Gothic" w:cs="Andalus"/>
                <w:lang w:eastAsia="es-CR"/>
              </w:rPr>
              <w:t>, las l</w:t>
            </w:r>
            <w:r w:rsidRPr="006D6054">
              <w:rPr>
                <w:rFonts w:ascii="Century Gothic" w:eastAsia="Times New Roman" w:hAnsi="Century Gothic" w:cs="Andalus"/>
                <w:lang w:eastAsia="es-CR"/>
              </w:rPr>
              <w:t>ocuciones preposicionales</w:t>
            </w:r>
            <w:r>
              <w:rPr>
                <w:rFonts w:ascii="Century Gothic" w:eastAsia="Times New Roman" w:hAnsi="Century Gothic" w:cs="Andalus"/>
                <w:lang w:eastAsia="es-CR"/>
              </w:rPr>
              <w:t xml:space="preserve">, </w:t>
            </w:r>
            <w:r w:rsidRPr="0017055E">
              <w:rPr>
                <w:rFonts w:ascii="Century Gothic" w:eastAsia="Times New Roman" w:hAnsi="Century Gothic" w:cs="Andalus"/>
                <w:lang w:eastAsia="es-CR"/>
              </w:rPr>
              <w:t>los participios</w:t>
            </w:r>
            <w:r>
              <w:rPr>
                <w:rFonts w:ascii="Century Gothic" w:eastAsia="Times New Roman" w:hAnsi="Century Gothic" w:cs="Andalus"/>
                <w:lang w:eastAsia="es-CR"/>
              </w:rPr>
              <w:t xml:space="preserve"> y </w:t>
            </w:r>
            <w:r w:rsidRPr="0017055E">
              <w:rPr>
                <w:rFonts w:ascii="Century Gothic" w:eastAsia="Times New Roman" w:hAnsi="Century Gothic" w:cs="Andalus"/>
                <w:lang w:eastAsia="es-CR"/>
              </w:rPr>
              <w:t>las expresiones complejas</w:t>
            </w:r>
            <w:r>
              <w:rPr>
                <w:rFonts w:ascii="Century Gothic" w:eastAsia="Times New Roman" w:hAnsi="Century Gothic" w:cs="Andalus"/>
                <w:lang w:eastAsia="es-CR"/>
              </w:rPr>
              <w:t xml:space="preserve">. </w:t>
            </w:r>
          </w:p>
          <w:p w:rsidR="00332233" w:rsidRDefault="00332233" w:rsidP="00332233">
            <w:pPr>
              <w:jc w:val="both"/>
              <w:rPr>
                <w:rFonts w:ascii="Century Gothic" w:eastAsia="Times New Roman" w:hAnsi="Century Gothic" w:cs="Andalus"/>
                <w:lang w:eastAsia="es-CR"/>
              </w:rPr>
            </w:pPr>
          </w:p>
          <w:p w:rsidR="00332233" w:rsidRDefault="00332233" w:rsidP="00332233">
            <w:pPr>
              <w:jc w:val="both"/>
              <w:rPr>
                <w:rFonts w:ascii="Century Gothic" w:eastAsia="Times New Roman" w:hAnsi="Century Gothic" w:cs="Andalus"/>
                <w:lang w:eastAsia="es-CR"/>
              </w:rPr>
            </w:pPr>
            <w:r>
              <w:rPr>
                <w:rFonts w:ascii="Century Gothic" w:eastAsia="Times New Roman" w:hAnsi="Century Gothic" w:cs="Andalus"/>
                <w:lang w:eastAsia="es-CR"/>
              </w:rPr>
              <w:t xml:space="preserve">Como habrá observado y podré hacerlo nuevamente aquí, </w:t>
            </w:r>
            <w:r w:rsidRPr="00A371C2">
              <w:rPr>
                <w:rFonts w:ascii="Century Gothic" w:eastAsia="Times New Roman" w:hAnsi="Century Gothic" w:cs="Andalus"/>
                <w:lang w:eastAsia="es-CR"/>
              </w:rPr>
              <w:t xml:space="preserve">las grafías </w:t>
            </w:r>
            <w:r w:rsidRPr="00CD2CB5">
              <w:rPr>
                <w:rFonts w:ascii="Calibri" w:eastAsia="+mn-ea" w:hAnsi="Calibri" w:cs="+mn-cs"/>
                <w:sz w:val="16"/>
                <w:szCs w:val="16"/>
                <w:lang w:eastAsia="es-CR"/>
              </w:rPr>
              <w:t xml:space="preserve"> </w:t>
            </w:r>
            <w:r w:rsidRPr="00CD2CB5">
              <w:rPr>
                <w:rFonts w:ascii="Century Gothic" w:eastAsia="Times New Roman" w:hAnsi="Century Gothic" w:cs="Andalus"/>
                <w:lang w:eastAsia="es-CR"/>
              </w:rPr>
              <w:t>c, s, z y x</w:t>
            </w:r>
            <w:r>
              <w:rPr>
                <w:rFonts w:ascii="Century Gothic" w:eastAsia="Times New Roman" w:hAnsi="Century Gothic" w:cs="Andalus"/>
                <w:lang w:eastAsia="es-CR"/>
              </w:rPr>
              <w:t xml:space="preserve">, </w:t>
            </w:r>
            <w:r w:rsidRPr="00CD2CB5">
              <w:rPr>
                <w:rFonts w:ascii="Century Gothic" w:eastAsia="Times New Roman" w:hAnsi="Century Gothic" w:cs="Andalus"/>
                <w:lang w:eastAsia="es-CR"/>
              </w:rPr>
              <w:t>la mayúscula,</w:t>
            </w:r>
            <w:r>
              <w:rPr>
                <w:rFonts w:ascii="Century Gothic" w:eastAsia="Times New Roman" w:hAnsi="Century Gothic" w:cs="Andalus"/>
                <w:lang w:eastAsia="es-CR"/>
              </w:rPr>
              <w:t xml:space="preserve"> la puntuación, las c</w:t>
            </w:r>
            <w:r w:rsidRPr="00CD2CB5">
              <w:rPr>
                <w:rFonts w:ascii="Century Gothic" w:eastAsia="Times New Roman" w:hAnsi="Century Gothic" w:cs="Andalus"/>
                <w:lang w:eastAsia="es-CR"/>
              </w:rPr>
              <w:t>onstrucciones fijas</w:t>
            </w:r>
            <w:r>
              <w:rPr>
                <w:rFonts w:ascii="Century Gothic" w:eastAsia="Times New Roman" w:hAnsi="Century Gothic" w:cs="Andalus"/>
                <w:lang w:eastAsia="es-CR"/>
              </w:rPr>
              <w:t>, las l</w:t>
            </w:r>
            <w:r w:rsidRPr="006D6054">
              <w:rPr>
                <w:rFonts w:ascii="Century Gothic" w:eastAsia="Times New Roman" w:hAnsi="Century Gothic" w:cs="Andalus"/>
                <w:lang w:eastAsia="es-CR"/>
              </w:rPr>
              <w:t>ocuciones preposicionales</w:t>
            </w:r>
            <w:r>
              <w:rPr>
                <w:rFonts w:ascii="Century Gothic" w:eastAsia="Times New Roman" w:hAnsi="Century Gothic" w:cs="Andalus"/>
                <w:lang w:eastAsia="es-CR"/>
              </w:rPr>
              <w:t xml:space="preserve">, </w:t>
            </w:r>
            <w:r w:rsidRPr="0017055E">
              <w:rPr>
                <w:rFonts w:ascii="Century Gothic" w:eastAsia="Times New Roman" w:hAnsi="Century Gothic" w:cs="Andalus"/>
                <w:lang w:eastAsia="es-CR"/>
              </w:rPr>
              <w:t>los participios</w:t>
            </w:r>
            <w:r>
              <w:rPr>
                <w:rFonts w:ascii="Century Gothic" w:eastAsia="Times New Roman" w:hAnsi="Century Gothic" w:cs="Andalus"/>
                <w:lang w:eastAsia="es-CR"/>
              </w:rPr>
              <w:t xml:space="preserve"> y </w:t>
            </w:r>
            <w:r w:rsidRPr="0017055E">
              <w:rPr>
                <w:rFonts w:ascii="Century Gothic" w:eastAsia="Times New Roman" w:hAnsi="Century Gothic" w:cs="Andalus"/>
                <w:lang w:eastAsia="es-CR"/>
              </w:rPr>
              <w:t>las expresiones complejas</w:t>
            </w:r>
            <w:r>
              <w:rPr>
                <w:rFonts w:ascii="Century Gothic" w:eastAsia="Times New Roman" w:hAnsi="Century Gothic" w:cs="Andalus"/>
                <w:lang w:eastAsia="es-CR"/>
              </w:rPr>
              <w:t xml:space="preserve">, no siempre se emplean de acuerdo con la norma lingüística. Por esto, se hace necesario su estudio. </w:t>
            </w:r>
          </w:p>
          <w:p w:rsidR="00160F67" w:rsidRDefault="00160F67" w:rsidP="00B97564">
            <w:pPr>
              <w:jc w:val="both"/>
              <w:rPr>
                <w:rFonts w:ascii="Century Gothic" w:eastAsia="Times New Roman" w:hAnsi="Century Gothic" w:cs="Andalus"/>
                <w:lang w:eastAsia="es-CR"/>
              </w:rPr>
            </w:pPr>
            <w:r>
              <w:rPr>
                <w:noProof/>
                <w:lang w:eastAsia="es-CR"/>
              </w:rPr>
              <mc:AlternateContent>
                <mc:Choice Requires="wps">
                  <w:drawing>
                    <wp:anchor distT="0" distB="0" distL="114300" distR="114300" simplePos="0" relativeHeight="251854848" behindDoc="0" locked="0" layoutInCell="1" allowOverlap="1" wp14:anchorId="4CC6CA18" wp14:editId="56DD6318">
                      <wp:simplePos x="0" y="0"/>
                      <wp:positionH relativeFrom="column">
                        <wp:posOffset>1077273</wp:posOffset>
                      </wp:positionH>
                      <wp:positionV relativeFrom="paragraph">
                        <wp:posOffset>109839</wp:posOffset>
                      </wp:positionV>
                      <wp:extent cx="1828800" cy="48260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828800" cy="482600"/>
                              </a:xfrm>
                              <a:prstGeom prst="rect">
                                <a:avLst/>
                              </a:prstGeom>
                              <a:noFill/>
                              <a:ln>
                                <a:noFill/>
                              </a:ln>
                              <a:effectLst/>
                            </wps:spPr>
                            <wps:txbx>
                              <w:txbxContent>
                                <w:p w:rsidR="00583AA7" w:rsidRPr="007504F1" w:rsidRDefault="00583AA7" w:rsidP="006C66E8">
                                  <w:pPr>
                                    <w:spacing w:after="0" w:line="240" w:lineRule="auto"/>
                                    <w:rPr>
                                      <w:rFonts w:ascii="Century Gothic" w:eastAsia="Times New Roman" w:hAnsi="Century Gothic" w:cs="Andalus"/>
                                      <w:b/>
                                      <w:color w:val="002060"/>
                                      <w:sz w:val="36"/>
                                      <w:szCs w:val="36"/>
                                      <w14:textOutline w14:w="12700" w14:cap="flat" w14:cmpd="sng" w14:algn="ctr">
                                        <w14:solidFill>
                                          <w14:schemeClr w14:val="accent4"/>
                                        </w14:solidFill>
                                        <w14:prstDash w14:val="solid"/>
                                        <w14:round/>
                                      </w14:textOutline>
                                    </w:rPr>
                                  </w:pPr>
                                  <w:r w:rsidRPr="007504F1">
                                    <w:rPr>
                                      <w:rFonts w:ascii="Century Gothic" w:eastAsia="Times New Roman" w:hAnsi="Century Gothic" w:cs="Andalus"/>
                                      <w:b/>
                                      <w:color w:val="002060"/>
                                      <w:sz w:val="36"/>
                                      <w:szCs w:val="36"/>
                                      <w14:textOutline w14:w="12700" w14:cap="flat" w14:cmpd="sng" w14:algn="ctr">
                                        <w14:solidFill>
                                          <w14:schemeClr w14:val="accent4"/>
                                        </w14:solidFill>
                                        <w14:prstDash w14:val="solid"/>
                                        <w14:round/>
                                      </w14:textOutline>
                                    </w:rPr>
                                    <w:t>¡Iniciemos!</w:t>
                                  </w:r>
                                </w:p>
                                <w:p w:rsidR="00583AA7" w:rsidRPr="00DF07E9" w:rsidRDefault="00583AA7" w:rsidP="006C66E8">
                                  <w:pPr>
                                    <w:spacing w:after="0" w:line="240" w:lineRule="auto"/>
                                    <w:jc w:val="center"/>
                                    <w:rPr>
                                      <w:rFonts w:ascii="Century Gothic" w:eastAsia="Times New Roman" w:hAnsi="Century Gothic" w:cs="Andalus"/>
                                      <w:b/>
                                      <w:color w:val="002060"/>
                                      <w:sz w:val="40"/>
                                      <w:szCs w:val="40"/>
                                      <w14:textOutline w14:w="12700" w14:cap="flat" w14:cmpd="sng" w14:algn="ctr">
                                        <w14:solidFill>
                                          <w14:schemeClr w14:val="accent4"/>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6CA18" id="Cuadro de texto 47" o:spid="_x0000_s1029" type="#_x0000_t202" style="position:absolute;left:0;text-align:left;margin-left:84.8pt;margin-top:8.65pt;width:2in;height:38pt;z-index:251854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" filled="f" stroked="f">
                      <v:textbox>
                        <w:txbxContent>
                          <w:p w:rsidR="00583AA7" w:rsidRPr="007504F1" w:rsidRDefault="00583AA7" w:rsidP="006C66E8">
                            <w:pPr>
                              <w:spacing w:after="0" w:line="240" w:lineRule="auto"/>
                              <w:rPr>
                                <w:rFonts w:ascii="Century Gothic" w:eastAsia="Times New Roman" w:hAnsi="Century Gothic" w:cs="Andalus"/>
                                <w:b/>
                                <w:color w:val="002060"/>
                                <w:sz w:val="36"/>
                                <w:szCs w:val="36"/>
                                <w14:textOutline w14:w="12700" w14:cap="flat" w14:cmpd="sng" w14:algn="ctr">
                                  <w14:solidFill>
                                    <w14:schemeClr w14:val="accent4"/>
                                  </w14:solidFill>
                                  <w14:prstDash w14:val="solid"/>
                                  <w14:round/>
                                </w14:textOutline>
                              </w:rPr>
                            </w:pPr>
                            <w:r w:rsidRPr="007504F1">
                              <w:rPr>
                                <w:rFonts w:ascii="Century Gothic" w:eastAsia="Times New Roman" w:hAnsi="Century Gothic" w:cs="Andalus"/>
                                <w:b/>
                                <w:color w:val="002060"/>
                                <w:sz w:val="36"/>
                                <w:szCs w:val="36"/>
                                <w14:textOutline w14:w="12700" w14:cap="flat" w14:cmpd="sng" w14:algn="ctr">
                                  <w14:solidFill>
                                    <w14:schemeClr w14:val="accent4"/>
                                  </w14:solidFill>
                                  <w14:prstDash w14:val="solid"/>
                                  <w14:round/>
                                </w14:textOutline>
                              </w:rPr>
                              <w:t>¡Iniciemos!</w:t>
                            </w:r>
                          </w:p>
                          <w:p w:rsidR="00583AA7" w:rsidRPr="00DF07E9" w:rsidRDefault="00583AA7" w:rsidP="006C66E8">
                            <w:pPr>
                              <w:spacing w:after="0" w:line="240" w:lineRule="auto"/>
                              <w:jc w:val="center"/>
                              <w:rPr>
                                <w:rFonts w:ascii="Century Gothic" w:eastAsia="Times New Roman" w:hAnsi="Century Gothic" w:cs="Andalus"/>
                                <w:b/>
                                <w:color w:val="002060"/>
                                <w:sz w:val="40"/>
                                <w:szCs w:val="40"/>
                                <w14:textOutline w14:w="12700" w14:cap="flat" w14:cmpd="sng" w14:algn="ctr">
                                  <w14:solidFill>
                                    <w14:schemeClr w14:val="accent4"/>
                                  </w14:solidFill>
                                  <w14:prstDash w14:val="solid"/>
                                  <w14:round/>
                                </w14:textOutline>
                              </w:rPr>
                            </w:pPr>
                          </w:p>
                        </w:txbxContent>
                      </v:textbox>
                    </v:shape>
                  </w:pict>
                </mc:Fallback>
              </mc:AlternateContent>
            </w:r>
          </w:p>
          <w:p w:rsidR="00160F67" w:rsidRDefault="00160F67" w:rsidP="00B97564">
            <w:pPr>
              <w:jc w:val="both"/>
              <w:rPr>
                <w:rFonts w:ascii="Century Gothic" w:eastAsia="Times New Roman" w:hAnsi="Century Gothic" w:cs="Andalus"/>
                <w:lang w:eastAsia="es-CR"/>
              </w:rPr>
            </w:pPr>
          </w:p>
          <w:p w:rsidR="00160F67" w:rsidRDefault="007504F1" w:rsidP="00B97564">
            <w:pPr>
              <w:jc w:val="both"/>
              <w:rPr>
                <w:rFonts w:ascii="Century Gothic" w:eastAsia="Times New Roman" w:hAnsi="Century Gothic" w:cs="Andalus"/>
                <w:lang w:eastAsia="es-CR"/>
              </w:rPr>
            </w:pPr>
            <w:r>
              <w:rPr>
                <w:noProof/>
                <w:lang w:eastAsia="es-CR"/>
              </w:rPr>
              <w:drawing>
                <wp:anchor distT="0" distB="0" distL="114300" distR="114300" simplePos="0" relativeHeight="251855872" behindDoc="0" locked="0" layoutInCell="1" allowOverlap="1" wp14:anchorId="20C5B491" wp14:editId="5F2C95E9">
                  <wp:simplePos x="0" y="0"/>
                  <wp:positionH relativeFrom="column">
                    <wp:posOffset>1124098</wp:posOffset>
                  </wp:positionH>
                  <wp:positionV relativeFrom="paragraph">
                    <wp:posOffset>29121</wp:posOffset>
                  </wp:positionV>
                  <wp:extent cx="1286510" cy="633730"/>
                  <wp:effectExtent l="0" t="0" r="8890" b="0"/>
                  <wp:wrapThrough wrapText="bothSides">
                    <wp:wrapPolygon edited="0">
                      <wp:start x="16952" y="0"/>
                      <wp:lineTo x="640" y="5844"/>
                      <wp:lineTo x="0" y="9739"/>
                      <wp:lineTo x="960" y="14285"/>
                      <wp:lineTo x="7356" y="19479"/>
                      <wp:lineTo x="10555" y="20778"/>
                      <wp:lineTo x="12794" y="20778"/>
                      <wp:lineTo x="13114" y="19479"/>
                      <wp:lineTo x="19830" y="11687"/>
                      <wp:lineTo x="21429" y="11687"/>
                      <wp:lineTo x="21429" y="0"/>
                      <wp:lineTo x="16952" y="0"/>
                    </wp:wrapPolygon>
                  </wp:wrapThrough>
                  <wp:docPr id="53" name="Imagen 53" descr="mano sosteniendo vector de sÃ­mbolo de icono de ubicaciÃ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o sosteniendo vector de sÃ­mbolo de icono de ubicaciÃ³n ..."/>
                          <pic:cNvPicPr>
                            <a:picLocks noChangeAspect="1" noChangeArrowheads="1"/>
                          </pic:cNvPicPr>
                        </pic:nvPicPr>
                        <pic:blipFill rotWithShape="1">
                          <a:blip r:embed="rId27">
                            <a:extLst>
                              <a:ext uri="{28A0092B-C50C-407E-A947-70E740481C1C}">
                                <a14:useLocalDpi xmlns:a14="http://schemas.microsoft.com/office/drawing/2010/main" val="0"/>
                              </a:ext>
                            </a:extLst>
                          </a:blip>
                          <a:srcRect l="7662" t="44945" r="9648" b="14147"/>
                          <a:stretch/>
                        </pic:blipFill>
                        <pic:spPr bwMode="auto">
                          <a:xfrm>
                            <a:off x="0" y="0"/>
                            <a:ext cx="1286510" cy="633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7504F1" w:rsidP="00B97564">
            <w:pPr>
              <w:jc w:val="both"/>
              <w:rPr>
                <w:rFonts w:ascii="Century Gothic" w:eastAsia="Times New Roman" w:hAnsi="Century Gothic" w:cs="Andalus"/>
                <w:lang w:eastAsia="es-CR"/>
              </w:rPr>
            </w:pPr>
            <w:r w:rsidRPr="002979BC">
              <w:rPr>
                <w:rFonts w:ascii="Century Gothic" w:eastAsia="Times New Roman" w:hAnsi="Century Gothic" w:cs="Arial"/>
                <w:i/>
                <w:noProof/>
                <w:lang w:eastAsia="es-CR"/>
              </w:rPr>
              <mc:AlternateContent>
                <mc:Choice Requires="wps">
                  <w:drawing>
                    <wp:anchor distT="0" distB="0" distL="114300" distR="114300" simplePos="0" relativeHeight="251865088" behindDoc="0" locked="0" layoutInCell="1" allowOverlap="1" wp14:anchorId="03694479" wp14:editId="7FC7FB89">
                      <wp:simplePos x="0" y="0"/>
                      <wp:positionH relativeFrom="column">
                        <wp:posOffset>-2378</wp:posOffset>
                      </wp:positionH>
                      <wp:positionV relativeFrom="paragraph">
                        <wp:posOffset>78667</wp:posOffset>
                      </wp:positionV>
                      <wp:extent cx="4298324" cy="3625702"/>
                      <wp:effectExtent l="19050" t="19050" r="26035" b="13335"/>
                      <wp:wrapNone/>
                      <wp:docPr id="48" name="Cuadro de texto 48"/>
                      <wp:cNvGraphicFramePr/>
                      <a:graphic xmlns:a="http://schemas.openxmlformats.org/drawingml/2006/main">
                        <a:graphicData uri="http://schemas.microsoft.com/office/word/2010/wordprocessingShape">
                          <wps:wsp>
                            <wps:cNvSpPr txBox="1"/>
                            <wps:spPr>
                              <a:xfrm>
                                <a:off x="0" y="0"/>
                                <a:ext cx="4298324" cy="3625702"/>
                              </a:xfrm>
                              <a:prstGeom prst="rect">
                                <a:avLst/>
                              </a:prstGeom>
                              <a:solidFill>
                                <a:sysClr val="window" lastClr="FFFFFF"/>
                              </a:solidFill>
                              <a:ln w="28575" cap="flat" cmpd="sng" algn="ctr">
                                <a:solidFill>
                                  <a:srgbClr val="FFC000"/>
                                </a:solidFill>
                                <a:prstDash val="dashDot"/>
                                <a:miter lim="800000"/>
                              </a:ln>
                              <a:effectLst/>
                            </wps:spPr>
                            <wps:txbx>
                              <w:txbxContent>
                                <w:p w:rsidR="00583AA7" w:rsidRPr="000A46C7" w:rsidRDefault="00583AA7" w:rsidP="002743A0">
                                  <w:pPr>
                                    <w:spacing w:after="0" w:line="276" w:lineRule="auto"/>
                                    <w:jc w:val="center"/>
                                    <w:rPr>
                                      <w:rFonts w:ascii="Comic Sans MS" w:hAnsi="Comic Sans MS" w:cs="AngsanaUPC"/>
                                      <w:b/>
                                      <w:color w:val="FF0000"/>
                                      <w:sz w:val="20"/>
                                      <w:szCs w:val="20"/>
                                    </w:rPr>
                                  </w:pPr>
                                  <w:r>
                                    <w:rPr>
                                      <w:rFonts w:ascii="Comic Sans MS" w:hAnsi="Comic Sans MS" w:cs="AngsanaUPC"/>
                                      <w:b/>
                                      <w:color w:val="538135" w:themeColor="accent6" w:themeShade="BF"/>
                                      <w:sz w:val="20"/>
                                      <w:szCs w:val="20"/>
                                    </w:rPr>
                                    <w:t>Actividad I</w:t>
                                  </w:r>
                                </w:p>
                                <w:p w:rsidR="00583AA7" w:rsidRPr="0058419F" w:rsidRDefault="00583AA7" w:rsidP="00160F67">
                                  <w:pPr>
                                    <w:spacing w:after="0" w:line="276" w:lineRule="auto"/>
                                    <w:jc w:val="both"/>
                                    <w:rPr>
                                      <w:rFonts w:ascii="Comic Sans MS" w:hAnsi="Comic Sans MS" w:cs="AngsanaUPC"/>
                                      <w:b/>
                                      <w:color w:val="538135" w:themeColor="accent6" w:themeShade="BF"/>
                                      <w:sz w:val="20"/>
                                      <w:szCs w:val="20"/>
                                    </w:rPr>
                                  </w:pPr>
                                  <w:r w:rsidRPr="0058419F">
                                    <w:rPr>
                                      <w:rFonts w:ascii="Comic Sans MS" w:hAnsi="Comic Sans MS" w:cs="AngsanaUPC"/>
                                      <w:b/>
                                      <w:color w:val="538135" w:themeColor="accent6" w:themeShade="BF"/>
                                      <w:sz w:val="20"/>
                                      <w:szCs w:val="20"/>
                                    </w:rPr>
                                    <w:t xml:space="preserve">Dado que la información sobre los usos de </w:t>
                                  </w:r>
                                  <w:r w:rsidRPr="0058419F">
                                    <w:rPr>
                                      <w:rFonts w:ascii="Comic Sans MS" w:eastAsia="Arial" w:hAnsi="Comic Sans MS" w:cs="AngsanaUPC"/>
                                      <w:b/>
                                      <w:i/>
                                      <w:color w:val="538135" w:themeColor="accent6" w:themeShade="BF"/>
                                      <w:spacing w:val="-2"/>
                                      <w:sz w:val="20"/>
                                      <w:szCs w:val="20"/>
                                      <w:u w:val="single"/>
                                      <w:lang w:eastAsia="es-CR"/>
                                    </w:rPr>
                                    <w:t>c</w:t>
                                  </w:r>
                                  <w:r w:rsidRPr="0058419F">
                                    <w:rPr>
                                      <w:rFonts w:ascii="Comic Sans MS" w:eastAsia="Arial" w:hAnsi="Comic Sans MS" w:cs="AngsanaUPC"/>
                                      <w:b/>
                                      <w:color w:val="538135" w:themeColor="accent6" w:themeShade="BF"/>
                                      <w:spacing w:val="-2"/>
                                      <w:sz w:val="20"/>
                                      <w:szCs w:val="20"/>
                                      <w:u w:val="single"/>
                                      <w:lang w:eastAsia="es-CR"/>
                                    </w:rPr>
                                    <w:t xml:space="preserve">, </w:t>
                                  </w:r>
                                  <w:r w:rsidRPr="0058419F">
                                    <w:rPr>
                                      <w:rFonts w:ascii="Comic Sans MS" w:eastAsia="Arial" w:hAnsi="Comic Sans MS" w:cs="AngsanaUPC"/>
                                      <w:b/>
                                      <w:i/>
                                      <w:color w:val="538135" w:themeColor="accent6" w:themeShade="BF"/>
                                      <w:spacing w:val="-2"/>
                                      <w:sz w:val="20"/>
                                      <w:szCs w:val="20"/>
                                      <w:u w:val="single"/>
                                      <w:lang w:eastAsia="es-CR"/>
                                    </w:rPr>
                                    <w:t>s</w:t>
                                  </w:r>
                                  <w:r w:rsidRPr="0058419F">
                                    <w:rPr>
                                      <w:rFonts w:ascii="Comic Sans MS" w:eastAsia="Arial" w:hAnsi="Comic Sans MS" w:cs="AngsanaUPC"/>
                                      <w:b/>
                                      <w:color w:val="538135" w:themeColor="accent6" w:themeShade="BF"/>
                                      <w:spacing w:val="-2"/>
                                      <w:sz w:val="20"/>
                                      <w:szCs w:val="20"/>
                                      <w:u w:val="single"/>
                                      <w:lang w:eastAsia="es-CR"/>
                                    </w:rPr>
                                    <w:t xml:space="preserve">, </w:t>
                                  </w:r>
                                  <w:r w:rsidRPr="0058419F">
                                    <w:rPr>
                                      <w:rFonts w:ascii="Comic Sans MS" w:eastAsia="Arial" w:hAnsi="Comic Sans MS" w:cs="AngsanaUPC"/>
                                      <w:b/>
                                      <w:i/>
                                      <w:color w:val="538135" w:themeColor="accent6" w:themeShade="BF"/>
                                      <w:spacing w:val="-2"/>
                                      <w:sz w:val="20"/>
                                      <w:szCs w:val="20"/>
                                      <w:u w:val="single"/>
                                      <w:lang w:eastAsia="es-CR"/>
                                    </w:rPr>
                                    <w:t>z,</w:t>
                                  </w:r>
                                  <w:r w:rsidRPr="0058419F">
                                    <w:rPr>
                                      <w:rFonts w:ascii="Comic Sans MS" w:eastAsia="Arial" w:hAnsi="Comic Sans MS" w:cs="AngsanaUPC"/>
                                      <w:b/>
                                      <w:color w:val="538135" w:themeColor="accent6" w:themeShade="BF"/>
                                      <w:spacing w:val="2"/>
                                      <w:sz w:val="20"/>
                                      <w:szCs w:val="20"/>
                                      <w:u w:val="single"/>
                                      <w:lang w:eastAsia="es-CR"/>
                                    </w:rPr>
                                    <w:t xml:space="preserve"> </w:t>
                                  </w:r>
                                  <w:r w:rsidRPr="0058419F">
                                    <w:rPr>
                                      <w:rFonts w:ascii="Comic Sans MS" w:eastAsia="Arial" w:hAnsi="Comic Sans MS" w:cs="AngsanaUPC"/>
                                      <w:b/>
                                      <w:i/>
                                      <w:color w:val="538135" w:themeColor="accent6" w:themeShade="BF"/>
                                      <w:sz w:val="20"/>
                                      <w:szCs w:val="20"/>
                                      <w:u w:val="single"/>
                                      <w:lang w:eastAsia="es-CR"/>
                                    </w:rPr>
                                    <w:t>x</w:t>
                                  </w:r>
                                  <w:r w:rsidRPr="0058419F">
                                    <w:rPr>
                                      <w:rFonts w:ascii="Comic Sans MS" w:hAnsi="Comic Sans MS" w:cs="AngsanaUPC"/>
                                      <w:b/>
                                      <w:color w:val="538135" w:themeColor="accent6" w:themeShade="BF"/>
                                      <w:sz w:val="20"/>
                                      <w:szCs w:val="20"/>
                                    </w:rPr>
                                    <w:t xml:space="preserve">  son muy bastos, se hace difícil aprender de memoria  todas las reglas. Entonces, tomando en consideración lo anterior y el hecho de que lo importante es escribir con respeto y aprecio por la lengua, en este caso, el español, la tarea suya es verificar en sus escritos el dominio que usted ha evidenciado hasta el momento respecto del uso de </w:t>
                                  </w:r>
                                  <w:r w:rsidRPr="0058419F">
                                    <w:rPr>
                                      <w:rFonts w:ascii="Comic Sans MS" w:eastAsia="Arial" w:hAnsi="Comic Sans MS" w:cs="AngsanaUPC"/>
                                      <w:b/>
                                      <w:i/>
                                      <w:color w:val="538135" w:themeColor="accent6" w:themeShade="BF"/>
                                      <w:spacing w:val="-2"/>
                                      <w:sz w:val="20"/>
                                      <w:szCs w:val="20"/>
                                      <w:u w:val="single"/>
                                      <w:lang w:eastAsia="es-CR"/>
                                    </w:rPr>
                                    <w:t>c</w:t>
                                  </w:r>
                                  <w:r w:rsidRPr="0058419F">
                                    <w:rPr>
                                      <w:rFonts w:ascii="Comic Sans MS" w:eastAsia="Arial" w:hAnsi="Comic Sans MS" w:cs="AngsanaUPC"/>
                                      <w:b/>
                                      <w:color w:val="538135" w:themeColor="accent6" w:themeShade="BF"/>
                                      <w:spacing w:val="-2"/>
                                      <w:sz w:val="20"/>
                                      <w:szCs w:val="20"/>
                                      <w:u w:val="single"/>
                                      <w:lang w:eastAsia="es-CR"/>
                                    </w:rPr>
                                    <w:t xml:space="preserve">, </w:t>
                                  </w:r>
                                  <w:r w:rsidRPr="0058419F">
                                    <w:rPr>
                                      <w:rFonts w:ascii="Comic Sans MS" w:eastAsia="Arial" w:hAnsi="Comic Sans MS" w:cs="AngsanaUPC"/>
                                      <w:b/>
                                      <w:i/>
                                      <w:color w:val="538135" w:themeColor="accent6" w:themeShade="BF"/>
                                      <w:spacing w:val="-2"/>
                                      <w:sz w:val="20"/>
                                      <w:szCs w:val="20"/>
                                      <w:u w:val="single"/>
                                      <w:lang w:eastAsia="es-CR"/>
                                    </w:rPr>
                                    <w:t>s</w:t>
                                  </w:r>
                                  <w:r w:rsidRPr="0058419F">
                                    <w:rPr>
                                      <w:rFonts w:ascii="Comic Sans MS" w:eastAsia="Arial" w:hAnsi="Comic Sans MS" w:cs="AngsanaUPC"/>
                                      <w:b/>
                                      <w:color w:val="538135" w:themeColor="accent6" w:themeShade="BF"/>
                                      <w:spacing w:val="-2"/>
                                      <w:sz w:val="20"/>
                                      <w:szCs w:val="20"/>
                                      <w:u w:val="single"/>
                                      <w:lang w:eastAsia="es-CR"/>
                                    </w:rPr>
                                    <w:t xml:space="preserve">, </w:t>
                                  </w:r>
                                  <w:r w:rsidRPr="0058419F">
                                    <w:rPr>
                                      <w:rFonts w:ascii="Comic Sans MS" w:eastAsia="Arial" w:hAnsi="Comic Sans MS" w:cs="AngsanaUPC"/>
                                      <w:b/>
                                      <w:i/>
                                      <w:color w:val="538135" w:themeColor="accent6" w:themeShade="BF"/>
                                      <w:spacing w:val="-2"/>
                                      <w:sz w:val="20"/>
                                      <w:szCs w:val="20"/>
                                      <w:u w:val="single"/>
                                      <w:lang w:eastAsia="es-CR"/>
                                    </w:rPr>
                                    <w:t>z,</w:t>
                                  </w:r>
                                  <w:r w:rsidRPr="0058419F">
                                    <w:rPr>
                                      <w:rFonts w:ascii="Comic Sans MS" w:eastAsia="Arial" w:hAnsi="Comic Sans MS" w:cs="AngsanaUPC"/>
                                      <w:b/>
                                      <w:color w:val="538135" w:themeColor="accent6" w:themeShade="BF"/>
                                      <w:spacing w:val="2"/>
                                      <w:sz w:val="20"/>
                                      <w:szCs w:val="20"/>
                                      <w:u w:val="single"/>
                                      <w:lang w:eastAsia="es-CR"/>
                                    </w:rPr>
                                    <w:t xml:space="preserve"> </w:t>
                                  </w:r>
                                  <w:r w:rsidRPr="0058419F">
                                    <w:rPr>
                                      <w:rFonts w:ascii="Comic Sans MS" w:eastAsia="Arial" w:hAnsi="Comic Sans MS" w:cs="AngsanaUPC"/>
                                      <w:b/>
                                      <w:i/>
                                      <w:color w:val="538135" w:themeColor="accent6" w:themeShade="BF"/>
                                      <w:sz w:val="20"/>
                                      <w:szCs w:val="20"/>
                                      <w:u w:val="single"/>
                                      <w:lang w:eastAsia="es-CR"/>
                                    </w:rPr>
                                    <w:t>x</w:t>
                                  </w:r>
                                  <w:r w:rsidRPr="0058419F">
                                    <w:rPr>
                                      <w:rFonts w:ascii="Comic Sans MS" w:hAnsi="Comic Sans MS" w:cs="AngsanaUPC"/>
                                      <w:b/>
                                      <w:color w:val="538135" w:themeColor="accent6" w:themeShade="BF"/>
                                      <w:sz w:val="20"/>
                                      <w:szCs w:val="20"/>
                                    </w:rPr>
                                    <w:t xml:space="preserve">. De acuerdo con esto, deténgase y tome nota de los casos cuando ha tenido desaciertos con esas letras. Transcriba esos casos e indague cuál es la regla que explica el contexto de uso. Ahora, ¿qué le gustaría realizar para repasar y asimilar el uso de acuerdo con la norma? Podrían ser recortes de frases encontradas en diversos textos (periódicos, revistas, libros, tiras cómicas, otros); también la representación de palabras con imágenes, frases de autores o encontradas en canciones o películas, otros. Sera más fácil si asocia esos casos con situaciones o fuentes que sean significativas para usted.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94479" id="Cuadro de texto 48" o:spid="_x0000_s1030" type="#_x0000_t202" style="position:absolute;left:0;text-align:left;margin-left:-.2pt;margin-top:6.2pt;width:338.45pt;height:28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" fillcolor="window" strokecolor="#ffc000" strokeweight="2.25pt">
                      <v:stroke dashstyle="dashDot"/>
                      <v:textbox>
                        <w:txbxContent>
                          <w:p w:rsidR="00583AA7" w:rsidRPr="000A46C7" w:rsidRDefault="00583AA7" w:rsidP="002743A0">
                            <w:pPr>
                              <w:spacing w:after="0" w:line="276" w:lineRule="auto"/>
                              <w:jc w:val="center"/>
                              <w:rPr>
                                <w:rFonts w:ascii="Comic Sans MS" w:hAnsi="Comic Sans MS" w:cs="AngsanaUPC"/>
                                <w:b/>
                                <w:color w:val="FF0000"/>
                                <w:sz w:val="20"/>
                                <w:szCs w:val="20"/>
                              </w:rPr>
                            </w:pPr>
                            <w:r>
                              <w:rPr>
                                <w:rFonts w:ascii="Comic Sans MS" w:hAnsi="Comic Sans MS" w:cs="AngsanaUPC"/>
                                <w:b/>
                                <w:color w:val="538135" w:themeColor="accent6" w:themeShade="BF"/>
                                <w:sz w:val="20"/>
                                <w:szCs w:val="20"/>
                              </w:rPr>
                              <w:t>Actividad I</w:t>
                            </w:r>
                          </w:p>
                          <w:p w:rsidR="00583AA7" w:rsidRPr="0058419F" w:rsidRDefault="00583AA7" w:rsidP="00160F67">
                            <w:pPr>
                              <w:spacing w:after="0" w:line="276" w:lineRule="auto"/>
                              <w:jc w:val="both"/>
                              <w:rPr>
                                <w:rFonts w:ascii="Comic Sans MS" w:hAnsi="Comic Sans MS" w:cs="AngsanaUPC"/>
                                <w:b/>
                                <w:color w:val="538135" w:themeColor="accent6" w:themeShade="BF"/>
                                <w:sz w:val="20"/>
                                <w:szCs w:val="20"/>
                              </w:rPr>
                            </w:pPr>
                            <w:r w:rsidRPr="0058419F">
                              <w:rPr>
                                <w:rFonts w:ascii="Comic Sans MS" w:hAnsi="Comic Sans MS" w:cs="AngsanaUPC"/>
                                <w:b/>
                                <w:color w:val="538135" w:themeColor="accent6" w:themeShade="BF"/>
                                <w:sz w:val="20"/>
                                <w:szCs w:val="20"/>
                              </w:rPr>
                              <w:t xml:space="preserve">Dado que la información sobre los usos de </w:t>
                            </w:r>
                            <w:r w:rsidRPr="0058419F">
                              <w:rPr>
                                <w:rFonts w:ascii="Comic Sans MS" w:eastAsia="Arial" w:hAnsi="Comic Sans MS" w:cs="AngsanaUPC"/>
                                <w:b/>
                                <w:i/>
                                <w:color w:val="538135" w:themeColor="accent6" w:themeShade="BF"/>
                                <w:spacing w:val="-2"/>
                                <w:sz w:val="20"/>
                                <w:szCs w:val="20"/>
                                <w:u w:val="single"/>
                                <w:lang w:eastAsia="es-CR"/>
                              </w:rPr>
                              <w:t>c</w:t>
                            </w:r>
                            <w:r w:rsidRPr="0058419F">
                              <w:rPr>
                                <w:rFonts w:ascii="Comic Sans MS" w:eastAsia="Arial" w:hAnsi="Comic Sans MS" w:cs="AngsanaUPC"/>
                                <w:b/>
                                <w:color w:val="538135" w:themeColor="accent6" w:themeShade="BF"/>
                                <w:spacing w:val="-2"/>
                                <w:sz w:val="20"/>
                                <w:szCs w:val="20"/>
                                <w:u w:val="single"/>
                                <w:lang w:eastAsia="es-CR"/>
                              </w:rPr>
                              <w:t xml:space="preserve">, </w:t>
                            </w:r>
                            <w:r w:rsidRPr="0058419F">
                              <w:rPr>
                                <w:rFonts w:ascii="Comic Sans MS" w:eastAsia="Arial" w:hAnsi="Comic Sans MS" w:cs="AngsanaUPC"/>
                                <w:b/>
                                <w:i/>
                                <w:color w:val="538135" w:themeColor="accent6" w:themeShade="BF"/>
                                <w:spacing w:val="-2"/>
                                <w:sz w:val="20"/>
                                <w:szCs w:val="20"/>
                                <w:u w:val="single"/>
                                <w:lang w:eastAsia="es-CR"/>
                              </w:rPr>
                              <w:t>s</w:t>
                            </w:r>
                            <w:r w:rsidRPr="0058419F">
                              <w:rPr>
                                <w:rFonts w:ascii="Comic Sans MS" w:eastAsia="Arial" w:hAnsi="Comic Sans MS" w:cs="AngsanaUPC"/>
                                <w:b/>
                                <w:color w:val="538135" w:themeColor="accent6" w:themeShade="BF"/>
                                <w:spacing w:val="-2"/>
                                <w:sz w:val="20"/>
                                <w:szCs w:val="20"/>
                                <w:u w:val="single"/>
                                <w:lang w:eastAsia="es-CR"/>
                              </w:rPr>
                              <w:t xml:space="preserve">, </w:t>
                            </w:r>
                            <w:r w:rsidRPr="0058419F">
                              <w:rPr>
                                <w:rFonts w:ascii="Comic Sans MS" w:eastAsia="Arial" w:hAnsi="Comic Sans MS" w:cs="AngsanaUPC"/>
                                <w:b/>
                                <w:i/>
                                <w:color w:val="538135" w:themeColor="accent6" w:themeShade="BF"/>
                                <w:spacing w:val="-2"/>
                                <w:sz w:val="20"/>
                                <w:szCs w:val="20"/>
                                <w:u w:val="single"/>
                                <w:lang w:eastAsia="es-CR"/>
                              </w:rPr>
                              <w:t>z,</w:t>
                            </w:r>
                            <w:r w:rsidRPr="0058419F">
                              <w:rPr>
                                <w:rFonts w:ascii="Comic Sans MS" w:eastAsia="Arial" w:hAnsi="Comic Sans MS" w:cs="AngsanaUPC"/>
                                <w:b/>
                                <w:color w:val="538135" w:themeColor="accent6" w:themeShade="BF"/>
                                <w:spacing w:val="2"/>
                                <w:sz w:val="20"/>
                                <w:szCs w:val="20"/>
                                <w:u w:val="single"/>
                                <w:lang w:eastAsia="es-CR"/>
                              </w:rPr>
                              <w:t xml:space="preserve"> </w:t>
                            </w:r>
                            <w:r w:rsidRPr="0058419F">
                              <w:rPr>
                                <w:rFonts w:ascii="Comic Sans MS" w:eastAsia="Arial" w:hAnsi="Comic Sans MS" w:cs="AngsanaUPC"/>
                                <w:b/>
                                <w:i/>
                                <w:color w:val="538135" w:themeColor="accent6" w:themeShade="BF"/>
                                <w:sz w:val="20"/>
                                <w:szCs w:val="20"/>
                                <w:u w:val="single"/>
                                <w:lang w:eastAsia="es-CR"/>
                              </w:rPr>
                              <w:t>x</w:t>
                            </w:r>
                            <w:r w:rsidRPr="0058419F">
                              <w:rPr>
                                <w:rFonts w:ascii="Comic Sans MS" w:hAnsi="Comic Sans MS" w:cs="AngsanaUPC"/>
                                <w:b/>
                                <w:color w:val="538135" w:themeColor="accent6" w:themeShade="BF"/>
                                <w:sz w:val="20"/>
                                <w:szCs w:val="20"/>
                              </w:rPr>
                              <w:t xml:space="preserve">  son muy bastos, se hace difícil aprender de memoria  todas las reglas. Entonces, tomando en consideración lo anterior y el hecho de que lo importante es escribir con respeto y aprecio por la lengua, en este caso, el español, la tarea suya es verificar en sus escritos el dominio que usted ha evidenciado hasta el momento respecto del uso de </w:t>
                            </w:r>
                            <w:r w:rsidRPr="0058419F">
                              <w:rPr>
                                <w:rFonts w:ascii="Comic Sans MS" w:eastAsia="Arial" w:hAnsi="Comic Sans MS" w:cs="AngsanaUPC"/>
                                <w:b/>
                                <w:i/>
                                <w:color w:val="538135" w:themeColor="accent6" w:themeShade="BF"/>
                                <w:spacing w:val="-2"/>
                                <w:sz w:val="20"/>
                                <w:szCs w:val="20"/>
                                <w:u w:val="single"/>
                                <w:lang w:eastAsia="es-CR"/>
                              </w:rPr>
                              <w:t>c</w:t>
                            </w:r>
                            <w:r w:rsidRPr="0058419F">
                              <w:rPr>
                                <w:rFonts w:ascii="Comic Sans MS" w:eastAsia="Arial" w:hAnsi="Comic Sans MS" w:cs="AngsanaUPC"/>
                                <w:b/>
                                <w:color w:val="538135" w:themeColor="accent6" w:themeShade="BF"/>
                                <w:spacing w:val="-2"/>
                                <w:sz w:val="20"/>
                                <w:szCs w:val="20"/>
                                <w:u w:val="single"/>
                                <w:lang w:eastAsia="es-CR"/>
                              </w:rPr>
                              <w:t xml:space="preserve">, </w:t>
                            </w:r>
                            <w:r w:rsidRPr="0058419F">
                              <w:rPr>
                                <w:rFonts w:ascii="Comic Sans MS" w:eastAsia="Arial" w:hAnsi="Comic Sans MS" w:cs="AngsanaUPC"/>
                                <w:b/>
                                <w:i/>
                                <w:color w:val="538135" w:themeColor="accent6" w:themeShade="BF"/>
                                <w:spacing w:val="-2"/>
                                <w:sz w:val="20"/>
                                <w:szCs w:val="20"/>
                                <w:u w:val="single"/>
                                <w:lang w:eastAsia="es-CR"/>
                              </w:rPr>
                              <w:t>s</w:t>
                            </w:r>
                            <w:r w:rsidRPr="0058419F">
                              <w:rPr>
                                <w:rFonts w:ascii="Comic Sans MS" w:eastAsia="Arial" w:hAnsi="Comic Sans MS" w:cs="AngsanaUPC"/>
                                <w:b/>
                                <w:color w:val="538135" w:themeColor="accent6" w:themeShade="BF"/>
                                <w:spacing w:val="-2"/>
                                <w:sz w:val="20"/>
                                <w:szCs w:val="20"/>
                                <w:u w:val="single"/>
                                <w:lang w:eastAsia="es-CR"/>
                              </w:rPr>
                              <w:t xml:space="preserve">, </w:t>
                            </w:r>
                            <w:r w:rsidRPr="0058419F">
                              <w:rPr>
                                <w:rFonts w:ascii="Comic Sans MS" w:eastAsia="Arial" w:hAnsi="Comic Sans MS" w:cs="AngsanaUPC"/>
                                <w:b/>
                                <w:i/>
                                <w:color w:val="538135" w:themeColor="accent6" w:themeShade="BF"/>
                                <w:spacing w:val="-2"/>
                                <w:sz w:val="20"/>
                                <w:szCs w:val="20"/>
                                <w:u w:val="single"/>
                                <w:lang w:eastAsia="es-CR"/>
                              </w:rPr>
                              <w:t>z,</w:t>
                            </w:r>
                            <w:r w:rsidRPr="0058419F">
                              <w:rPr>
                                <w:rFonts w:ascii="Comic Sans MS" w:eastAsia="Arial" w:hAnsi="Comic Sans MS" w:cs="AngsanaUPC"/>
                                <w:b/>
                                <w:color w:val="538135" w:themeColor="accent6" w:themeShade="BF"/>
                                <w:spacing w:val="2"/>
                                <w:sz w:val="20"/>
                                <w:szCs w:val="20"/>
                                <w:u w:val="single"/>
                                <w:lang w:eastAsia="es-CR"/>
                              </w:rPr>
                              <w:t xml:space="preserve"> </w:t>
                            </w:r>
                            <w:r w:rsidRPr="0058419F">
                              <w:rPr>
                                <w:rFonts w:ascii="Comic Sans MS" w:eastAsia="Arial" w:hAnsi="Comic Sans MS" w:cs="AngsanaUPC"/>
                                <w:b/>
                                <w:i/>
                                <w:color w:val="538135" w:themeColor="accent6" w:themeShade="BF"/>
                                <w:sz w:val="20"/>
                                <w:szCs w:val="20"/>
                                <w:u w:val="single"/>
                                <w:lang w:eastAsia="es-CR"/>
                              </w:rPr>
                              <w:t>x</w:t>
                            </w:r>
                            <w:r w:rsidRPr="0058419F">
                              <w:rPr>
                                <w:rFonts w:ascii="Comic Sans MS" w:hAnsi="Comic Sans MS" w:cs="AngsanaUPC"/>
                                <w:b/>
                                <w:color w:val="538135" w:themeColor="accent6" w:themeShade="BF"/>
                                <w:sz w:val="20"/>
                                <w:szCs w:val="20"/>
                              </w:rPr>
                              <w:t xml:space="preserve">. De acuerdo con esto, deténgase y tome nota de los casos cuando ha tenido desaciertos con esas letras. Transcriba esos casos e indague cuál es la regla que explica el contexto de uso. Ahora, ¿qué le gustaría realizar para repasar y asimilar el uso de acuerdo con la norma? Podrían ser recortes de frases encontradas en diversos textos (periódicos, revistas, libros, tiras cómicas, otros); también la representación de palabras con imágenes, frases de autores o encontradas en canciones o películas, otros. Sera más fácil si asocia esos casos con situaciones o fuentes que sean significativas para usted. </w:t>
                            </w:r>
                          </w:p>
                        </w:txbxContent>
                      </v:textbox>
                    </v:shape>
                  </w:pict>
                </mc:Fallback>
              </mc:AlternateContent>
            </w: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2B1306" w:rsidRDefault="002B1306" w:rsidP="00B97564">
            <w:pPr>
              <w:jc w:val="both"/>
              <w:rPr>
                <w:rFonts w:ascii="Century Gothic" w:eastAsia="Times New Roman" w:hAnsi="Century Gothic" w:cs="Andalus"/>
                <w:lang w:eastAsia="es-CR"/>
              </w:rPr>
            </w:pPr>
          </w:p>
          <w:p w:rsidR="002B1306" w:rsidRDefault="002B1306" w:rsidP="00B97564">
            <w:pPr>
              <w:jc w:val="both"/>
              <w:rPr>
                <w:rFonts w:ascii="Century Gothic" w:eastAsia="Times New Roman" w:hAnsi="Century Gothic" w:cs="Andalus"/>
                <w:lang w:eastAsia="es-CR"/>
              </w:rPr>
            </w:pPr>
          </w:p>
          <w:p w:rsidR="002B1306" w:rsidRDefault="002B1306" w:rsidP="00B97564">
            <w:pPr>
              <w:jc w:val="both"/>
              <w:rPr>
                <w:rFonts w:ascii="Century Gothic" w:eastAsia="Times New Roman" w:hAnsi="Century Gothic" w:cs="Andalus"/>
                <w:lang w:eastAsia="es-CR"/>
              </w:rPr>
            </w:pPr>
          </w:p>
          <w:p w:rsidR="002B1306" w:rsidRDefault="002B1306" w:rsidP="00B97564">
            <w:pPr>
              <w:jc w:val="both"/>
              <w:rPr>
                <w:rFonts w:ascii="Century Gothic" w:eastAsia="Times New Roman" w:hAnsi="Century Gothic" w:cs="Andalus"/>
                <w:lang w:eastAsia="es-CR"/>
              </w:rPr>
            </w:pPr>
          </w:p>
          <w:p w:rsidR="002B1306" w:rsidRDefault="00A7162A" w:rsidP="00B97564">
            <w:pPr>
              <w:jc w:val="both"/>
              <w:rPr>
                <w:rFonts w:ascii="Century Gothic" w:eastAsia="Times New Roman" w:hAnsi="Century Gothic" w:cs="Andalus"/>
                <w:lang w:eastAsia="es-CR"/>
              </w:rPr>
            </w:pPr>
            <w:r w:rsidRPr="002B1306">
              <w:rPr>
                <w:rFonts w:ascii="Andalus" w:eastAsia="Times New Roman" w:hAnsi="Andalus" w:cs="Andalus"/>
                <w:b/>
                <w:noProof/>
                <w:lang w:eastAsia="es-CR"/>
              </w:rPr>
              <mc:AlternateContent>
                <mc:Choice Requires="wps">
                  <w:drawing>
                    <wp:anchor distT="0" distB="0" distL="114300" distR="114300" simplePos="0" relativeHeight="251869184" behindDoc="0" locked="0" layoutInCell="1" allowOverlap="1" wp14:anchorId="1A35E74F" wp14:editId="252F6F4A">
                      <wp:simplePos x="0" y="0"/>
                      <wp:positionH relativeFrom="column">
                        <wp:posOffset>31750</wp:posOffset>
                      </wp:positionH>
                      <wp:positionV relativeFrom="paragraph">
                        <wp:posOffset>169966</wp:posOffset>
                      </wp:positionV>
                      <wp:extent cx="4261449" cy="2921330"/>
                      <wp:effectExtent l="0" t="0" r="63500" b="12700"/>
                      <wp:wrapNone/>
                      <wp:docPr id="52" name="Cuadro de texto 52"/>
                      <wp:cNvGraphicFramePr/>
                      <a:graphic xmlns:a="http://schemas.openxmlformats.org/drawingml/2006/main">
                        <a:graphicData uri="http://schemas.microsoft.com/office/word/2010/wordprocessingShape">
                          <wps:wsp>
                            <wps:cNvSpPr txBox="1"/>
                            <wps:spPr>
                              <a:xfrm>
                                <a:off x="0" y="0"/>
                                <a:ext cx="4261449" cy="2921330"/>
                              </a:xfrm>
                              <a:prstGeom prst="foldedCorner">
                                <a:avLst/>
                              </a:prstGeom>
                              <a:solidFill>
                                <a:sysClr val="window" lastClr="FFFFFF"/>
                              </a:solidFill>
                              <a:ln w="12700" cap="flat" cmpd="sng" algn="ctr">
                                <a:solidFill>
                                  <a:srgbClr val="5B9BD5"/>
                                </a:solidFill>
                                <a:prstDash val="lgDash"/>
                                <a:miter lim="800000"/>
                              </a:ln>
                              <a:effectLst/>
                            </wps:spPr>
                            <wps:txbx>
                              <w:txbxContent>
                                <w:p w:rsidR="00583AA7" w:rsidRPr="002743A0" w:rsidRDefault="00583AA7" w:rsidP="002743A0">
                                  <w:pPr>
                                    <w:spacing w:after="0" w:line="276" w:lineRule="auto"/>
                                    <w:jc w:val="center"/>
                                    <w:rPr>
                                      <w:rFonts w:eastAsia="Calibri" w:cs="Calibri"/>
                                      <w:b/>
                                      <w:color w:val="C45911" w:themeColor="accent2" w:themeShade="BF"/>
                                      <w:spacing w:val="-1"/>
                                      <w:lang w:eastAsia="es-CR"/>
                                    </w:rPr>
                                  </w:pPr>
                                  <w:r w:rsidRPr="002743A0">
                                    <w:rPr>
                                      <w:rFonts w:eastAsia="Calibri" w:cs="Calibri"/>
                                      <w:b/>
                                      <w:color w:val="C45911" w:themeColor="accent2" w:themeShade="BF"/>
                                      <w:spacing w:val="-1"/>
                                      <w:lang w:eastAsia="es-CR"/>
                                    </w:rPr>
                                    <w:t>Actividad II</w:t>
                                  </w:r>
                                </w:p>
                                <w:p w:rsidR="00583AA7" w:rsidRPr="006C66E8" w:rsidRDefault="00583AA7" w:rsidP="002B1306">
                                  <w:pPr>
                                    <w:spacing w:after="0" w:line="276" w:lineRule="auto"/>
                                    <w:jc w:val="both"/>
                                    <w:rPr>
                                      <w:rFonts w:ascii="Comic Sans MS" w:hAnsi="Comic Sans MS" w:cs="AngsanaUPC"/>
                                      <w:b/>
                                      <w:i/>
                                      <w:color w:val="C45911" w:themeColor="accent2" w:themeShade="BF"/>
                                      <w:sz w:val="18"/>
                                      <w:szCs w:val="18"/>
                                    </w:rPr>
                                  </w:pPr>
                                  <w:r w:rsidRPr="006C66E8">
                                    <w:rPr>
                                      <w:rFonts w:eastAsia="Calibri" w:cs="Calibri"/>
                                      <w:b/>
                                      <w:i/>
                                      <w:color w:val="C45911" w:themeColor="accent2" w:themeShade="BF"/>
                                      <w:spacing w:val="-1"/>
                                      <w:lang w:eastAsia="es-CR"/>
                                    </w:rPr>
                                    <w:t xml:space="preserve">Analice la información que se ofrece en el </w:t>
                                  </w:r>
                                  <w:r w:rsidRPr="006C66E8">
                                    <w:rPr>
                                      <w:rFonts w:eastAsia="Calibri" w:cs="Calibri"/>
                                      <w:b/>
                                      <w:i/>
                                      <w:color w:val="C45911" w:themeColor="accent2" w:themeShade="BF"/>
                                      <w:spacing w:val="-1"/>
                                      <w:u w:val="single"/>
                                      <w:lang w:eastAsia="es-CR"/>
                                    </w:rPr>
                                    <w:t>anexo I</w:t>
                                  </w:r>
                                  <w:r w:rsidRPr="006C66E8">
                                    <w:rPr>
                                      <w:rFonts w:eastAsia="Calibri" w:cs="Calibri"/>
                                      <w:b/>
                                      <w:i/>
                                      <w:color w:val="C45911" w:themeColor="accent2" w:themeShade="BF"/>
                                      <w:spacing w:val="-1"/>
                                      <w:lang w:eastAsia="es-CR"/>
                                    </w:rPr>
                                    <w:t xml:space="preserve"> y determine cuáles usos de la </w:t>
                                  </w:r>
                                  <w:r w:rsidRPr="006C66E8">
                                    <w:rPr>
                                      <w:rFonts w:eastAsia="Calibri" w:cs="Calibri"/>
                                      <w:b/>
                                      <w:i/>
                                      <w:color w:val="C45911" w:themeColor="accent2" w:themeShade="BF"/>
                                      <w:spacing w:val="-1"/>
                                      <w:u w:val="single"/>
                                      <w:lang w:eastAsia="es-CR"/>
                                    </w:rPr>
                                    <w:t>mayúscula</w:t>
                                  </w:r>
                                  <w:r w:rsidRPr="006C66E8">
                                    <w:rPr>
                                      <w:rFonts w:eastAsia="Calibri" w:cs="Calibri"/>
                                      <w:b/>
                                      <w:i/>
                                      <w:color w:val="C45911" w:themeColor="accent2" w:themeShade="BF"/>
                                      <w:spacing w:val="-1"/>
                                      <w:lang w:eastAsia="es-CR"/>
                                    </w:rPr>
                                    <w:t xml:space="preserve"> usted ya conoce y utiliza acertadamente. Ahora, transcriba los que aún le ocasionan dificultad cuando escribe. Indague ejemplos distintos a los proporcionados  y elabore una infografía que contenga la norma y ejemplos en contexto de oración (puede ser digital o a mano alzada</w:t>
                                  </w:r>
                                  <w:r>
                                    <w:rPr>
                                      <w:rFonts w:eastAsia="Calibri" w:cs="Calibri"/>
                                      <w:b/>
                                      <w:i/>
                                      <w:color w:val="C45911" w:themeColor="accent2" w:themeShade="BF"/>
                                      <w:spacing w:val="-1"/>
                                      <w:lang w:eastAsia="es-CR"/>
                                    </w:rPr>
                                    <w:t xml:space="preserve">), </w:t>
                                  </w:r>
                                  <w:r w:rsidRPr="006C66E8">
                                    <w:rPr>
                                      <w:rFonts w:eastAsia="Calibri" w:cs="Calibri"/>
                                      <w:b/>
                                      <w:i/>
                                      <w:color w:val="C45911" w:themeColor="accent2" w:themeShade="BF"/>
                                      <w:spacing w:val="-1"/>
                                      <w:lang w:eastAsia="es-CR"/>
                                    </w:rPr>
                                    <w:t xml:space="preserve">le toma una fotografía, la imprime, y la incorpora como una ficha, dentro del fichero.  Las páginas </w:t>
                                  </w:r>
                                  <w:r w:rsidRPr="006C66E8">
                                    <w:rPr>
                                      <w:rFonts w:eastAsia="Calibri" w:cs="Calibri"/>
                                      <w:b/>
                                      <w:i/>
                                      <w:color w:val="C45911" w:themeColor="accent2" w:themeShade="BF"/>
                                      <w:spacing w:val="-1"/>
                                      <w:u w:val="single"/>
                                      <w:lang w:eastAsia="es-CR"/>
                                    </w:rPr>
                                    <w:t>Camba</w:t>
                                  </w:r>
                                  <w:r w:rsidRPr="006C66E8">
                                    <w:rPr>
                                      <w:rFonts w:eastAsia="Calibri" w:cs="Calibri"/>
                                      <w:b/>
                                      <w:i/>
                                      <w:color w:val="C45911" w:themeColor="accent2" w:themeShade="BF"/>
                                      <w:spacing w:val="-1"/>
                                      <w:lang w:eastAsia="es-CR"/>
                                    </w:rPr>
                                    <w:t xml:space="preserve"> o </w:t>
                                  </w:r>
                                  <w:r w:rsidRPr="006C66E8">
                                    <w:rPr>
                                      <w:rFonts w:eastAsia="Calibri" w:cs="Calibri"/>
                                      <w:b/>
                                      <w:i/>
                                      <w:color w:val="C45911" w:themeColor="accent2" w:themeShade="BF"/>
                                      <w:spacing w:val="-1"/>
                                      <w:u w:val="single"/>
                                      <w:lang w:eastAsia="es-CR"/>
                                    </w:rPr>
                                    <w:t>Genia.ly</w:t>
                                  </w:r>
                                  <w:r w:rsidRPr="006C66E8">
                                    <w:rPr>
                                      <w:rFonts w:eastAsia="Calibri" w:cs="Calibri"/>
                                      <w:b/>
                                      <w:i/>
                                      <w:color w:val="C45911" w:themeColor="accent2" w:themeShade="BF"/>
                                      <w:spacing w:val="-1"/>
                                      <w:lang w:eastAsia="es-CR"/>
                                    </w:rPr>
                                    <w:t xml:space="preserve"> son herramientas que posibilitan la elaboración de infografías. No olvide consultar siempre fuentes oficiales, entre ellas </w:t>
                                  </w:r>
                                  <w:r w:rsidRPr="006C66E8">
                                    <w:rPr>
                                      <w:rFonts w:ascii="Comic Sans MS" w:hAnsi="Comic Sans MS" w:cs="AngsanaUPC"/>
                                      <w:b/>
                                      <w:i/>
                                      <w:color w:val="C45911" w:themeColor="accent2" w:themeShade="BF"/>
                                      <w:sz w:val="18"/>
                                      <w:szCs w:val="18"/>
                                    </w:rPr>
                                    <w:t>la Ortografía  de la lengua española, publicada por la Real Academia Española, en el 2010.</w:t>
                                  </w:r>
                                </w:p>
                                <w:p w:rsidR="00583AA7" w:rsidRPr="00DD279E" w:rsidRDefault="00583AA7" w:rsidP="002B1306">
                                  <w:pPr>
                                    <w:spacing w:after="0" w:line="276" w:lineRule="auto"/>
                                    <w:jc w:val="both"/>
                                    <w:rPr>
                                      <w:rFonts w:eastAsia="Calibri" w:cs="Calibri"/>
                                      <w:b/>
                                      <w:color w:val="C45911" w:themeColor="accent2" w:themeShade="BF"/>
                                      <w:spacing w:val="-1"/>
                                      <w:lang w:eastAsia="es-CR"/>
                                    </w:rPr>
                                  </w:pPr>
                                </w:p>
                                <w:p w:rsidR="00583AA7" w:rsidRDefault="00583AA7" w:rsidP="002B13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35E74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uadro de texto 52" o:spid="_x0000_s1031" type="#_x0000_t65" style="position:absolute;left:0;text-align:left;margin-left:2.5pt;margin-top:13.4pt;width:335.55pt;height:230.0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" adj="18000" fillcolor="window" strokecolor="#5b9bd5" strokeweight="1pt">
                      <v:stroke dashstyle="longDash" joinstyle="miter"/>
                      <v:textbox>
                        <w:txbxContent>
                          <w:p w:rsidR="00583AA7" w:rsidRPr="002743A0" w:rsidRDefault="00583AA7" w:rsidP="002743A0">
                            <w:pPr>
                              <w:spacing w:after="0" w:line="276" w:lineRule="auto"/>
                              <w:jc w:val="center"/>
                              <w:rPr>
                                <w:rFonts w:eastAsia="Calibri" w:cs="Calibri"/>
                                <w:b/>
                                <w:color w:val="C45911" w:themeColor="accent2" w:themeShade="BF"/>
                                <w:spacing w:val="-1"/>
                                <w:lang w:eastAsia="es-CR"/>
                              </w:rPr>
                            </w:pPr>
                            <w:r w:rsidRPr="002743A0">
                              <w:rPr>
                                <w:rFonts w:eastAsia="Calibri" w:cs="Calibri"/>
                                <w:b/>
                                <w:color w:val="C45911" w:themeColor="accent2" w:themeShade="BF"/>
                                <w:spacing w:val="-1"/>
                                <w:lang w:eastAsia="es-CR"/>
                              </w:rPr>
                              <w:t>Actividad II</w:t>
                            </w:r>
                          </w:p>
                          <w:p w:rsidR="00583AA7" w:rsidRPr="006C66E8" w:rsidRDefault="00583AA7" w:rsidP="002B1306">
                            <w:pPr>
                              <w:spacing w:after="0" w:line="276" w:lineRule="auto"/>
                              <w:jc w:val="both"/>
                              <w:rPr>
                                <w:rFonts w:ascii="Comic Sans MS" w:hAnsi="Comic Sans MS" w:cs="AngsanaUPC"/>
                                <w:b/>
                                <w:i/>
                                <w:color w:val="C45911" w:themeColor="accent2" w:themeShade="BF"/>
                                <w:sz w:val="18"/>
                                <w:szCs w:val="18"/>
                              </w:rPr>
                            </w:pPr>
                            <w:r w:rsidRPr="006C66E8">
                              <w:rPr>
                                <w:rFonts w:eastAsia="Calibri" w:cs="Calibri"/>
                                <w:b/>
                                <w:i/>
                                <w:color w:val="C45911" w:themeColor="accent2" w:themeShade="BF"/>
                                <w:spacing w:val="-1"/>
                                <w:lang w:eastAsia="es-CR"/>
                              </w:rPr>
                              <w:t xml:space="preserve">Analice la información que se ofrece en el </w:t>
                            </w:r>
                            <w:r w:rsidRPr="006C66E8">
                              <w:rPr>
                                <w:rFonts w:eastAsia="Calibri" w:cs="Calibri"/>
                                <w:b/>
                                <w:i/>
                                <w:color w:val="C45911" w:themeColor="accent2" w:themeShade="BF"/>
                                <w:spacing w:val="-1"/>
                                <w:u w:val="single"/>
                                <w:lang w:eastAsia="es-CR"/>
                              </w:rPr>
                              <w:t>anexo I</w:t>
                            </w:r>
                            <w:r w:rsidRPr="006C66E8">
                              <w:rPr>
                                <w:rFonts w:eastAsia="Calibri" w:cs="Calibri"/>
                                <w:b/>
                                <w:i/>
                                <w:color w:val="C45911" w:themeColor="accent2" w:themeShade="BF"/>
                                <w:spacing w:val="-1"/>
                                <w:lang w:eastAsia="es-CR"/>
                              </w:rPr>
                              <w:t xml:space="preserve"> y determine cuáles usos de la </w:t>
                            </w:r>
                            <w:r w:rsidRPr="006C66E8">
                              <w:rPr>
                                <w:rFonts w:eastAsia="Calibri" w:cs="Calibri"/>
                                <w:b/>
                                <w:i/>
                                <w:color w:val="C45911" w:themeColor="accent2" w:themeShade="BF"/>
                                <w:spacing w:val="-1"/>
                                <w:u w:val="single"/>
                                <w:lang w:eastAsia="es-CR"/>
                              </w:rPr>
                              <w:t>mayúscula</w:t>
                            </w:r>
                            <w:r w:rsidRPr="006C66E8">
                              <w:rPr>
                                <w:rFonts w:eastAsia="Calibri" w:cs="Calibri"/>
                                <w:b/>
                                <w:i/>
                                <w:color w:val="C45911" w:themeColor="accent2" w:themeShade="BF"/>
                                <w:spacing w:val="-1"/>
                                <w:lang w:eastAsia="es-CR"/>
                              </w:rPr>
                              <w:t xml:space="preserve"> usted ya conoce y utiliza acertadamente. Ahora, transcriba los que aún le ocasionan dificultad cuando escribe. Indague ejemplos distintos a los proporcionados  y elabore una infografía que contenga la norma y ejemplos en contexto de oración (puede ser digital o a mano alzada</w:t>
                            </w:r>
                            <w:r>
                              <w:rPr>
                                <w:rFonts w:eastAsia="Calibri" w:cs="Calibri"/>
                                <w:b/>
                                <w:i/>
                                <w:color w:val="C45911" w:themeColor="accent2" w:themeShade="BF"/>
                                <w:spacing w:val="-1"/>
                                <w:lang w:eastAsia="es-CR"/>
                              </w:rPr>
                              <w:t xml:space="preserve">), </w:t>
                            </w:r>
                            <w:r w:rsidRPr="006C66E8">
                              <w:rPr>
                                <w:rFonts w:eastAsia="Calibri" w:cs="Calibri"/>
                                <w:b/>
                                <w:i/>
                                <w:color w:val="C45911" w:themeColor="accent2" w:themeShade="BF"/>
                                <w:spacing w:val="-1"/>
                                <w:lang w:eastAsia="es-CR"/>
                              </w:rPr>
                              <w:t xml:space="preserve">le toma una fotografía, la imprime, y la incorpora como una ficha, dentro del fichero.  Las páginas </w:t>
                            </w:r>
                            <w:r w:rsidRPr="006C66E8">
                              <w:rPr>
                                <w:rFonts w:eastAsia="Calibri" w:cs="Calibri"/>
                                <w:b/>
                                <w:i/>
                                <w:color w:val="C45911" w:themeColor="accent2" w:themeShade="BF"/>
                                <w:spacing w:val="-1"/>
                                <w:u w:val="single"/>
                                <w:lang w:eastAsia="es-CR"/>
                              </w:rPr>
                              <w:t>Camba</w:t>
                            </w:r>
                            <w:r w:rsidRPr="006C66E8">
                              <w:rPr>
                                <w:rFonts w:eastAsia="Calibri" w:cs="Calibri"/>
                                <w:b/>
                                <w:i/>
                                <w:color w:val="C45911" w:themeColor="accent2" w:themeShade="BF"/>
                                <w:spacing w:val="-1"/>
                                <w:lang w:eastAsia="es-CR"/>
                              </w:rPr>
                              <w:t xml:space="preserve"> o </w:t>
                            </w:r>
                            <w:r w:rsidRPr="006C66E8">
                              <w:rPr>
                                <w:rFonts w:eastAsia="Calibri" w:cs="Calibri"/>
                                <w:b/>
                                <w:i/>
                                <w:color w:val="C45911" w:themeColor="accent2" w:themeShade="BF"/>
                                <w:spacing w:val="-1"/>
                                <w:u w:val="single"/>
                                <w:lang w:eastAsia="es-CR"/>
                              </w:rPr>
                              <w:t>Genia.ly</w:t>
                            </w:r>
                            <w:r w:rsidRPr="006C66E8">
                              <w:rPr>
                                <w:rFonts w:eastAsia="Calibri" w:cs="Calibri"/>
                                <w:b/>
                                <w:i/>
                                <w:color w:val="C45911" w:themeColor="accent2" w:themeShade="BF"/>
                                <w:spacing w:val="-1"/>
                                <w:lang w:eastAsia="es-CR"/>
                              </w:rPr>
                              <w:t xml:space="preserve"> son herramientas que posibilitan la elaboración de infografías. No olvide consultar siempre fuentes oficiales, entre ellas </w:t>
                            </w:r>
                            <w:r w:rsidRPr="006C66E8">
                              <w:rPr>
                                <w:rFonts w:ascii="Comic Sans MS" w:hAnsi="Comic Sans MS" w:cs="AngsanaUPC"/>
                                <w:b/>
                                <w:i/>
                                <w:color w:val="C45911" w:themeColor="accent2" w:themeShade="BF"/>
                                <w:sz w:val="18"/>
                                <w:szCs w:val="18"/>
                              </w:rPr>
                              <w:t>la Ortografía  de la lengua española, publicada por la Real Academia Española, en el 2010.</w:t>
                            </w:r>
                          </w:p>
                          <w:p w:rsidR="00583AA7" w:rsidRPr="00DD279E" w:rsidRDefault="00583AA7" w:rsidP="002B1306">
                            <w:pPr>
                              <w:spacing w:after="0" w:line="276" w:lineRule="auto"/>
                              <w:jc w:val="both"/>
                              <w:rPr>
                                <w:rFonts w:eastAsia="Calibri" w:cs="Calibri"/>
                                <w:b/>
                                <w:color w:val="C45911" w:themeColor="accent2" w:themeShade="BF"/>
                                <w:spacing w:val="-1"/>
                                <w:lang w:eastAsia="es-CR"/>
                              </w:rPr>
                            </w:pPr>
                          </w:p>
                          <w:p w:rsidR="00583AA7" w:rsidRDefault="00583AA7" w:rsidP="002B1306"/>
                        </w:txbxContent>
                      </v:textbox>
                    </v:shape>
                  </w:pict>
                </mc:Fallback>
              </mc:AlternateContent>
            </w:r>
          </w:p>
          <w:p w:rsidR="002B1306" w:rsidRDefault="002B1306" w:rsidP="00B97564">
            <w:pPr>
              <w:jc w:val="both"/>
              <w:rPr>
                <w:rFonts w:ascii="Century Gothic" w:eastAsia="Times New Roman" w:hAnsi="Century Gothic" w:cs="Andalus"/>
                <w:lang w:eastAsia="es-CR"/>
              </w:rPr>
            </w:pPr>
          </w:p>
          <w:p w:rsidR="002B1306" w:rsidRDefault="002B1306" w:rsidP="00B97564">
            <w:pPr>
              <w:jc w:val="both"/>
              <w:rPr>
                <w:rFonts w:ascii="Century Gothic" w:eastAsia="Times New Roman" w:hAnsi="Century Gothic" w:cs="Andalus"/>
                <w:lang w:eastAsia="es-CR"/>
              </w:rPr>
            </w:pPr>
          </w:p>
          <w:p w:rsidR="002B1306" w:rsidRDefault="002B1306" w:rsidP="00B97564">
            <w:pPr>
              <w:jc w:val="both"/>
              <w:rPr>
                <w:rFonts w:ascii="Century Gothic" w:eastAsia="Times New Roman" w:hAnsi="Century Gothic" w:cs="Andalus"/>
                <w:lang w:eastAsia="es-CR"/>
              </w:rPr>
            </w:pPr>
          </w:p>
          <w:p w:rsidR="002B1306" w:rsidRDefault="002B1306" w:rsidP="00B97564">
            <w:pPr>
              <w:jc w:val="both"/>
              <w:rPr>
                <w:rFonts w:ascii="Century Gothic" w:eastAsia="Times New Roman" w:hAnsi="Century Gothic" w:cs="Andalus"/>
                <w:lang w:eastAsia="es-CR"/>
              </w:rPr>
            </w:pPr>
          </w:p>
          <w:p w:rsidR="002B1306" w:rsidRDefault="002B1306" w:rsidP="00B97564">
            <w:pPr>
              <w:jc w:val="both"/>
              <w:rPr>
                <w:rFonts w:ascii="Century Gothic" w:eastAsia="Times New Roman" w:hAnsi="Century Gothic" w:cs="Andalus"/>
                <w:lang w:eastAsia="es-CR"/>
              </w:rPr>
            </w:pPr>
          </w:p>
          <w:p w:rsidR="002B1306" w:rsidRDefault="002B1306" w:rsidP="00B97564">
            <w:pPr>
              <w:jc w:val="both"/>
              <w:rPr>
                <w:rFonts w:ascii="Century Gothic" w:eastAsia="Times New Roman" w:hAnsi="Century Gothic" w:cs="Andalus"/>
                <w:lang w:eastAsia="es-CR"/>
              </w:rPr>
            </w:pPr>
          </w:p>
          <w:p w:rsidR="002B1306" w:rsidRDefault="002B1306" w:rsidP="00B97564">
            <w:pPr>
              <w:jc w:val="both"/>
              <w:rPr>
                <w:rFonts w:ascii="Century Gothic" w:eastAsia="Times New Roman" w:hAnsi="Century Gothic" w:cs="Andalus"/>
                <w:lang w:eastAsia="es-CR"/>
              </w:rPr>
            </w:pPr>
          </w:p>
          <w:p w:rsidR="002B1306" w:rsidRDefault="002B1306" w:rsidP="00B97564">
            <w:pPr>
              <w:jc w:val="both"/>
              <w:rPr>
                <w:rFonts w:ascii="Century Gothic" w:eastAsia="Times New Roman" w:hAnsi="Century Gothic" w:cs="Andalus"/>
                <w:lang w:eastAsia="es-CR"/>
              </w:rPr>
            </w:pPr>
          </w:p>
          <w:p w:rsidR="002B1306" w:rsidRDefault="002B1306"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160F67" w:rsidRDefault="00160F67" w:rsidP="00B97564">
            <w:pPr>
              <w:jc w:val="both"/>
              <w:rPr>
                <w:rFonts w:ascii="Century Gothic" w:eastAsia="Times New Roman" w:hAnsi="Century Gothic" w:cs="Andalus"/>
                <w:lang w:eastAsia="es-CR"/>
              </w:rPr>
            </w:pPr>
          </w:p>
          <w:p w:rsidR="00332233" w:rsidRPr="00C35A2E" w:rsidRDefault="00332233" w:rsidP="00B97564">
            <w:pPr>
              <w:jc w:val="both"/>
              <w:rPr>
                <w:rFonts w:ascii="Century Gothic" w:eastAsia="Times New Roman" w:hAnsi="Century Gothic" w:cs="Andalus"/>
                <w:lang w:eastAsia="es-CR"/>
              </w:rPr>
            </w:pPr>
          </w:p>
        </w:tc>
      </w:tr>
    </w:tbl>
    <w:p w:rsidR="00D95056" w:rsidRPr="00117EE0" w:rsidRDefault="00D95056" w:rsidP="00B97564">
      <w:pPr>
        <w:spacing w:line="240" w:lineRule="auto"/>
        <w:jc w:val="both"/>
        <w:rPr>
          <w:rFonts w:ascii="Century Gothic" w:hAnsi="Century Gothic"/>
          <w:b/>
          <w:i/>
          <w:sz w:val="24"/>
        </w:rPr>
      </w:pP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3090"/>
        <w:gridCol w:w="6974"/>
      </w:tblGrid>
      <w:tr w:rsidR="006C66E8" w:rsidTr="00332233">
        <w:trPr>
          <w:trHeight w:val="8490"/>
        </w:trPr>
        <w:tc>
          <w:tcPr>
            <w:tcW w:w="3090" w:type="dxa"/>
            <w:tcBorders>
              <w:top w:val="single" w:sz="4" w:space="0" w:color="auto"/>
            </w:tcBorders>
          </w:tcPr>
          <w:p w:rsidR="006C66E8" w:rsidRDefault="000C5A3D" w:rsidP="006C66E8">
            <w:pPr>
              <w:rPr>
                <w:rFonts w:ascii="Century Gothic" w:hAnsi="Century Gothic"/>
              </w:rPr>
            </w:pPr>
            <w:r>
              <w:rPr>
                <w:rFonts w:ascii="Century Gothic" w:hAnsi="Century Gothic"/>
                <w:noProof/>
                <w:lang w:eastAsia="es-CR"/>
              </w:rPr>
              <w:lastRenderedPageBreak/>
              <mc:AlternateContent>
                <mc:Choice Requires="wps">
                  <w:drawing>
                    <wp:anchor distT="0" distB="0" distL="114300" distR="114300" simplePos="0" relativeHeight="251874304" behindDoc="0" locked="0" layoutInCell="1" allowOverlap="1" wp14:anchorId="03F65720" wp14:editId="3453BE3E">
                      <wp:simplePos x="0" y="0"/>
                      <wp:positionH relativeFrom="column">
                        <wp:posOffset>-23190</wp:posOffset>
                      </wp:positionH>
                      <wp:positionV relativeFrom="paragraph">
                        <wp:posOffset>125689</wp:posOffset>
                      </wp:positionV>
                      <wp:extent cx="1579245" cy="5652135"/>
                      <wp:effectExtent l="57150" t="57150" r="173355" b="62865"/>
                      <wp:wrapNone/>
                      <wp:docPr id="63" name="Llamada rectangular redondeada 63"/>
                      <wp:cNvGraphicFramePr/>
                      <a:graphic xmlns:a="http://schemas.openxmlformats.org/drawingml/2006/main">
                        <a:graphicData uri="http://schemas.microsoft.com/office/word/2010/wordprocessingShape">
                          <wps:wsp>
                            <wps:cNvSpPr/>
                            <wps:spPr>
                              <a:xfrm>
                                <a:off x="0" y="0"/>
                                <a:ext cx="1579245" cy="5652135"/>
                              </a:xfrm>
                              <a:prstGeom prst="wedgeRoundRectCallout">
                                <a:avLst>
                                  <a:gd name="adj1" fmla="val 57371"/>
                                  <a:gd name="adj2" fmla="val -44393"/>
                                  <a:gd name="adj3" fmla="val 16667"/>
                                </a:avLst>
                              </a:prstGeom>
                              <a:solidFill>
                                <a:schemeClr val="accent1">
                                  <a:lumMod val="20000"/>
                                  <a:lumOff val="80000"/>
                                </a:schemeClr>
                              </a:solidFill>
                              <a:scene3d>
                                <a:camera prst="orthographicFront"/>
                                <a:lightRig rig="threePt" dir="t"/>
                              </a:scene3d>
                              <a:sp3d>
                                <a:bevelT/>
                              </a:sp3d>
                            </wps:spPr>
                            <wps:style>
                              <a:lnRef idx="2">
                                <a:schemeClr val="accent1"/>
                              </a:lnRef>
                              <a:fillRef idx="1">
                                <a:schemeClr val="lt1"/>
                              </a:fillRef>
                              <a:effectRef idx="0">
                                <a:schemeClr val="accent1"/>
                              </a:effectRef>
                              <a:fontRef idx="minor">
                                <a:schemeClr val="dk1"/>
                              </a:fontRef>
                            </wps:style>
                            <wps:txbx>
                              <w:txbxContent>
                                <w:p w:rsidR="00583AA7" w:rsidRPr="004E3629" w:rsidRDefault="00583AA7" w:rsidP="000C5A3D">
                                  <w:pPr>
                                    <w:jc w:val="both"/>
                                    <w:rPr>
                                      <w:rFonts w:ascii="Comic Sans MS" w:hAnsi="Comic Sans MS" w:cs="Arial"/>
                                      <w:sz w:val="16"/>
                                      <w:szCs w:val="16"/>
                                    </w:rPr>
                                  </w:pPr>
                                  <w:r w:rsidRPr="004E3629">
                                    <w:rPr>
                                      <w:rFonts w:ascii="Comic Sans MS" w:hAnsi="Comic Sans MS" w:cs="Arial"/>
                                      <w:sz w:val="16"/>
                                      <w:szCs w:val="16"/>
                                    </w:rPr>
                                    <w:t xml:space="preserve">La puntuación </w:t>
                                  </w:r>
                                </w:p>
                                <w:p w:rsidR="00583AA7" w:rsidRPr="004E3629" w:rsidRDefault="00583AA7" w:rsidP="000C5A3D">
                                  <w:pPr>
                                    <w:jc w:val="both"/>
                                    <w:rPr>
                                      <w:rFonts w:ascii="Comic Sans MS" w:hAnsi="Comic Sans MS" w:cs="Arial"/>
                                      <w:sz w:val="16"/>
                                      <w:szCs w:val="16"/>
                                    </w:rPr>
                                  </w:pPr>
                                  <w:r w:rsidRPr="004E3629">
                                    <w:rPr>
                                      <w:rFonts w:ascii="Comic Sans MS" w:hAnsi="Comic Sans MS" w:cs="Arial"/>
                                      <w:sz w:val="16"/>
                                      <w:szCs w:val="16"/>
                                    </w:rPr>
                                    <w:t xml:space="preserve">Es parte de la ortografía </w:t>
                                  </w:r>
                                  <w:r>
                                    <w:rPr>
                                      <w:rFonts w:ascii="Comic Sans MS" w:hAnsi="Comic Sans MS" w:cs="Arial"/>
                                      <w:sz w:val="16"/>
                                      <w:szCs w:val="16"/>
                                    </w:rPr>
                                    <w:t>y</w:t>
                                  </w:r>
                                  <w:r w:rsidRPr="004E3629">
                                    <w:rPr>
                                      <w:rFonts w:ascii="Comic Sans MS" w:hAnsi="Comic Sans MS" w:cs="Arial"/>
                                      <w:sz w:val="16"/>
                                      <w:szCs w:val="16"/>
                                    </w:rPr>
                                    <w:t xml:space="preserve"> también obedece a normas para su uso, como es evidente y hemos aprendido. Ahora bien, a través de  las experiencias de escritura, la persona va dominando cada vez más este recurso e incluso se atreve a jugar con el uso de los signos,  sobre todo, con la intención de transmitir el mensaje de modo que quien lee lo interprete con la intención que tuvo quien escribió. Esto nos dice que estamos frente a un recurso lingüístico que, aunque está regido por la norma, posee cierta flexibilidad que el escritor puede aprovechar, en forma responsable y consciente, para provocar en el lector cierta reacción. De tal modo, quien escribe, se sirve de los signos de puntuación para crear pausas, priorizar ideas y dejar otras más en un nivel secundario.</w:t>
                                  </w:r>
                                </w:p>
                                <w:p w:rsidR="00583AA7" w:rsidRDefault="00583AA7" w:rsidP="000C5A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F657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63" o:spid="_x0000_s1032" type="#_x0000_t62" style="position:absolute;margin-left:-1.85pt;margin-top:9.9pt;width:124.35pt;height:445.0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" adj="23192,1211" fillcolor="#deeaf6 [660]" strokecolor="#5b9bd5 [3204]" strokeweight="1pt">
                      <v:textbox>
                        <w:txbxContent>
                          <w:p w14:paraId="4E868703" w14:textId="77777777" w:rsidR="00583AA7" w:rsidRPr="004E3629" w:rsidRDefault="00583AA7" w:rsidP="000C5A3D">
                            <w:pPr>
                              <w:jc w:val="both"/>
                              <w:rPr>
                                <w:rFonts w:ascii="Comic Sans MS" w:hAnsi="Comic Sans MS" w:cs="Arial"/>
                                <w:sz w:val="16"/>
                                <w:szCs w:val="16"/>
                              </w:rPr>
                            </w:pPr>
                            <w:r w:rsidRPr="004E3629">
                              <w:rPr>
                                <w:rFonts w:ascii="Comic Sans MS" w:hAnsi="Comic Sans MS" w:cs="Arial"/>
                                <w:sz w:val="16"/>
                                <w:szCs w:val="16"/>
                              </w:rPr>
                              <w:t xml:space="preserve">La puntuación </w:t>
                            </w:r>
                          </w:p>
                          <w:p w14:paraId="73CD26EF" w14:textId="1E691283" w:rsidR="00583AA7" w:rsidRPr="004E3629" w:rsidRDefault="00583AA7" w:rsidP="000C5A3D">
                            <w:pPr>
                              <w:jc w:val="both"/>
                              <w:rPr>
                                <w:rFonts w:ascii="Comic Sans MS" w:hAnsi="Comic Sans MS" w:cs="Arial"/>
                                <w:sz w:val="16"/>
                                <w:szCs w:val="16"/>
                              </w:rPr>
                            </w:pPr>
                            <w:r w:rsidRPr="004E3629">
                              <w:rPr>
                                <w:rFonts w:ascii="Comic Sans MS" w:hAnsi="Comic Sans MS" w:cs="Arial"/>
                                <w:sz w:val="16"/>
                                <w:szCs w:val="16"/>
                              </w:rPr>
                              <w:t xml:space="preserve">Es parte de la ortografía </w:t>
                            </w:r>
                            <w:r>
                              <w:rPr>
                                <w:rFonts w:ascii="Comic Sans MS" w:hAnsi="Comic Sans MS" w:cs="Arial"/>
                                <w:sz w:val="16"/>
                                <w:szCs w:val="16"/>
                              </w:rPr>
                              <w:t>y</w:t>
                            </w:r>
                            <w:r w:rsidRPr="004E3629">
                              <w:rPr>
                                <w:rFonts w:ascii="Comic Sans MS" w:hAnsi="Comic Sans MS" w:cs="Arial"/>
                                <w:sz w:val="16"/>
                                <w:szCs w:val="16"/>
                              </w:rPr>
                              <w:t xml:space="preserve"> también obedece a normas para su uso, como es evidente y hemos aprendido. Ahora bien, a través de  las experiencias de escritura, la persona va dominando cada vez más este recurso e incluso se atreve a jugar con el uso de los signos,  sobre todo, con la intención de transmitir el mensaje de modo que quien lee lo interprete con la intención que tuvo quien escribió. Esto nos dice que estamos frente a un recurso lingüístico que, aunque está regido por la norma, posee cierta flexibilidad que el escritor puede aprovechar, en forma responsable y consciente, para provocar en el lector cierta reacción. De tal modo, quien escribe, se sirve de los signos de puntuación para crear pausas, priorizar ideas y dejar otras más en un nivel secundario.</w:t>
                            </w:r>
                          </w:p>
                          <w:p w14:paraId="1EC411CA" w14:textId="77777777" w:rsidR="00583AA7" w:rsidRDefault="00583AA7" w:rsidP="000C5A3D">
                            <w:pPr>
                              <w:jc w:val="center"/>
                            </w:pPr>
                          </w:p>
                        </w:txbxContent>
                      </v:textbox>
                    </v:shape>
                  </w:pict>
                </mc:Fallback>
              </mc:AlternateContent>
            </w: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r w:rsidRPr="00835B79">
              <w:rPr>
                <w:noProof/>
                <w:lang w:eastAsia="es-CR"/>
              </w:rPr>
              <mc:AlternateContent>
                <mc:Choice Requires="wps">
                  <w:drawing>
                    <wp:anchor distT="0" distB="0" distL="114300" distR="114300" simplePos="0" relativeHeight="251848704" behindDoc="0" locked="0" layoutInCell="1" allowOverlap="1" wp14:anchorId="03FD459D" wp14:editId="46AA8525">
                      <wp:simplePos x="0" y="0"/>
                      <wp:positionH relativeFrom="column">
                        <wp:posOffset>386475</wp:posOffset>
                      </wp:positionH>
                      <wp:positionV relativeFrom="paragraph">
                        <wp:posOffset>34194</wp:posOffset>
                      </wp:positionV>
                      <wp:extent cx="1828800" cy="1828800"/>
                      <wp:effectExtent l="0" t="0" r="0" b="0"/>
                      <wp:wrapThrough wrapText="bothSides">
                        <wp:wrapPolygon edited="0">
                          <wp:start x="1525" y="0"/>
                          <wp:lineTo x="1525" y="20923"/>
                          <wp:lineTo x="19059" y="20923"/>
                          <wp:lineTo x="19059" y="0"/>
                          <wp:lineTo x="1525" y="0"/>
                        </wp:wrapPolygon>
                      </wp:wrapThrough>
                      <wp:docPr id="13" name="Cuadro de texto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83AA7" w:rsidRPr="00835B79" w:rsidRDefault="00583AA7" w:rsidP="006C66E8">
                                  <w:pPr>
                                    <w:spacing w:after="0" w:line="240" w:lineRule="auto"/>
                                    <w:jc w:val="center"/>
                                    <w:rPr>
                                      <w:rFonts w:ascii="Century Gothic" w:hAnsi="Century Gothic"/>
                                      <w:b/>
                                      <w:outline/>
                                      <w:color w:val="ED7D31" w:themeColor="accent2"/>
                                      <w:sz w:val="72"/>
                                      <w:szCs w:val="72"/>
                                      <w14:glow w14:rad="228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props3d w14:extrusionH="57150" w14:contourW="0" w14:prstMaterial="warmMatte">
                                        <w14:bevelT w14:w="38100" w14:h="38100" w14:prst="relaxedInset"/>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FD459D" id="Cuadro de texto 13" o:spid="_x0000_s1033" type="#_x0000_t202" style="position:absolute;margin-left:30.45pt;margin-top:2.7pt;width:2in;height:2in;z-index:251848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" filled="f" stroked="f">
                      <v:textbox style="mso-fit-shape-to-text:t">
                        <w:txbxContent>
                          <w:p w14:paraId="203C3207" w14:textId="77777777" w:rsidR="00583AA7" w:rsidRPr="00835B79" w:rsidRDefault="00583AA7" w:rsidP="006C66E8">
                            <w:pPr>
                              <w:spacing w:after="0" w:line="240" w:lineRule="auto"/>
                              <w:jc w:val="center"/>
                              <w:rPr>
                                <w:rFonts w:ascii="Century Gothic" w:hAnsi="Century Gothic"/>
                                <w:b/>
                                <w:outline/>
                                <w:color w:val="ED7D31" w:themeColor="accent2"/>
                                <w:sz w:val="72"/>
                                <w:szCs w:val="72"/>
                                <w14:glow w14:rad="228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props3d w14:extrusionH="57150" w14:contourW="0" w14:prstMaterial="warmMatte">
                                  <w14:bevelT w14:w="38100" w14:h="38100" w14:prst="relaxedInset"/>
                                </w14:props3d>
                              </w:rPr>
                            </w:pPr>
                          </w:p>
                        </w:txbxContent>
                      </v:textbox>
                      <w10:wrap type="through"/>
                    </v:shape>
                  </w:pict>
                </mc:Fallback>
              </mc:AlternateContent>
            </w: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Pr="00835B79" w:rsidRDefault="006C66E8" w:rsidP="006C66E8">
            <w:pPr>
              <w:jc w:val="center"/>
              <w:rPr>
                <w:rFonts w:ascii="Century Gothic" w:hAnsi="Century Gothic"/>
                <w:b/>
                <w:outline/>
                <w:color w:val="ED7D31" w:themeColor="accent2"/>
                <w:sz w:val="72"/>
                <w:szCs w:val="72"/>
                <w14:glow w14:rad="228600">
                  <w14:schemeClr w14:val="accent6">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props3d w14:extrusionH="57150" w14:contourW="0" w14:prstMaterial="warmMatte">
                  <w14:bevelT w14:w="38100" w14:h="38100" w14:prst="relaxedInset"/>
                </w14:props3d>
              </w:rPr>
            </w:pPr>
          </w:p>
          <w:p w:rsidR="006C66E8" w:rsidRDefault="006C66E8" w:rsidP="006C66E8">
            <w:pPr>
              <w:rPr>
                <w:rFonts w:ascii="Century Gothic" w:hAnsi="Century Gothic"/>
              </w:rPr>
            </w:pPr>
          </w:p>
          <w:p w:rsidR="006C66E8" w:rsidRPr="00835B79" w:rsidRDefault="006C66E8" w:rsidP="006C66E8">
            <w:pPr>
              <w:jc w:val="center"/>
              <w:rPr>
                <w:rFonts w:ascii="Century Gothic" w:hAnsi="Century Gothic"/>
                <w:b/>
                <w:outline/>
                <w:color w:val="ED7D31" w:themeColor="accent2"/>
                <w:sz w:val="72"/>
                <w:szCs w:val="72"/>
                <w14:glow w14:rad="228600">
                  <w14:schemeClr w14:val="accent4">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14:props3d w14:extrusionH="57150" w14:contourW="0" w14:prstMaterial="warmMatte">
                  <w14:bevelT w14:w="38100" w14:h="38100" w14:prst="relaxedInset"/>
                </w14:props3d>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r w:rsidRPr="00835B79">
              <w:rPr>
                <w:noProof/>
                <w:lang w:eastAsia="es-CR"/>
              </w:rPr>
              <mc:AlternateContent>
                <mc:Choice Requires="wps">
                  <w:drawing>
                    <wp:anchor distT="0" distB="0" distL="114300" distR="114300" simplePos="0" relativeHeight="251846656" behindDoc="0" locked="0" layoutInCell="1" allowOverlap="1" wp14:anchorId="7CFA1FF1" wp14:editId="44CC915E">
                      <wp:simplePos x="0" y="0"/>
                      <wp:positionH relativeFrom="column">
                        <wp:posOffset>694690</wp:posOffset>
                      </wp:positionH>
                      <wp:positionV relativeFrom="paragraph">
                        <wp:posOffset>-261620</wp:posOffset>
                      </wp:positionV>
                      <wp:extent cx="1828800" cy="1828800"/>
                      <wp:effectExtent l="0" t="0" r="0" b="0"/>
                      <wp:wrapThrough wrapText="bothSides">
                        <wp:wrapPolygon edited="0">
                          <wp:start x="1666" y="0"/>
                          <wp:lineTo x="1666" y="21054"/>
                          <wp:lineTo x="19157" y="21054"/>
                          <wp:lineTo x="19157" y="0"/>
                          <wp:lineTo x="1666" y="0"/>
                        </wp:wrapPolygon>
                      </wp:wrapThrough>
                      <wp:docPr id="30" name="Cuadro de texto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83AA7" w:rsidRDefault="00583AA7" w:rsidP="006C66E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FA1FF1" id="Cuadro de texto 30" o:spid="_x0000_s1034" type="#_x0000_t202" style="position:absolute;margin-left:54.7pt;margin-top:-20.6pt;width:2in;height:2in;z-index:251846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" filled="f" stroked="f">
                      <v:textbox style="mso-fit-shape-to-text:t">
                        <w:txbxContent>
                          <w:p w14:paraId="6340D48E" w14:textId="77777777" w:rsidR="00583AA7" w:rsidRDefault="00583AA7" w:rsidP="006C66E8"/>
                        </w:txbxContent>
                      </v:textbox>
                      <w10:wrap type="through"/>
                    </v:shape>
                  </w:pict>
                </mc:Fallback>
              </mc:AlternateContent>
            </w: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Century Gothic" w:hAnsi="Century Gothic"/>
              </w:rPr>
            </w:pPr>
          </w:p>
          <w:p w:rsidR="006C66E8" w:rsidRDefault="006C66E8" w:rsidP="006C66E8">
            <w:pPr>
              <w:rPr>
                <w:rFonts w:ascii="Bell MT" w:hAnsi="Bell MT" w:cs="Arial"/>
                <w:sz w:val="24"/>
                <w:szCs w:val="24"/>
              </w:rPr>
            </w:pPr>
          </w:p>
          <w:p w:rsidR="006C66E8" w:rsidRDefault="006C66E8" w:rsidP="006C66E8">
            <w:pPr>
              <w:rPr>
                <w:rFonts w:ascii="Bell MT" w:hAnsi="Bell MT" w:cs="Arial"/>
                <w:sz w:val="24"/>
                <w:szCs w:val="24"/>
              </w:rPr>
            </w:pPr>
          </w:p>
          <w:p w:rsidR="006C66E8" w:rsidRDefault="006C66E8" w:rsidP="006C66E8">
            <w:pPr>
              <w:rPr>
                <w:rFonts w:ascii="Bell MT" w:hAnsi="Bell MT" w:cs="Arial"/>
                <w:sz w:val="24"/>
                <w:szCs w:val="24"/>
              </w:rPr>
            </w:pPr>
          </w:p>
          <w:p w:rsidR="006C66E8" w:rsidRDefault="006C66E8" w:rsidP="006C66E8">
            <w:pPr>
              <w:rPr>
                <w:rFonts w:ascii="Bell MT" w:hAnsi="Bell MT" w:cs="Arial"/>
                <w:sz w:val="24"/>
                <w:szCs w:val="24"/>
              </w:rPr>
            </w:pPr>
          </w:p>
          <w:p w:rsidR="006C66E8" w:rsidRDefault="006C66E8" w:rsidP="006C66E8">
            <w:pPr>
              <w:rPr>
                <w:rFonts w:ascii="Bell MT" w:hAnsi="Bell MT" w:cs="Arial"/>
                <w:sz w:val="24"/>
                <w:szCs w:val="24"/>
              </w:rPr>
            </w:pPr>
          </w:p>
          <w:p w:rsidR="006C66E8" w:rsidRDefault="006C66E8" w:rsidP="006C66E8">
            <w:pPr>
              <w:rPr>
                <w:rFonts w:ascii="Bell MT" w:hAnsi="Bell MT" w:cs="Arial"/>
                <w:sz w:val="24"/>
                <w:szCs w:val="24"/>
              </w:rPr>
            </w:pPr>
          </w:p>
          <w:p w:rsidR="006C66E8" w:rsidRDefault="006C66E8" w:rsidP="006C66E8">
            <w:pPr>
              <w:rPr>
                <w:rFonts w:ascii="Bell MT" w:hAnsi="Bell MT" w:cs="Arial"/>
                <w:sz w:val="24"/>
                <w:szCs w:val="24"/>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r>
              <w:rPr>
                <w:rFonts w:ascii="Century Gothic" w:hAnsi="Century Gothic"/>
                <w:noProof/>
                <w:lang w:eastAsia="es-CR"/>
              </w:rPr>
              <mc:AlternateContent>
                <mc:Choice Requires="wps">
                  <w:drawing>
                    <wp:anchor distT="0" distB="0" distL="114300" distR="114300" simplePos="0" relativeHeight="251878400" behindDoc="0" locked="0" layoutInCell="1" allowOverlap="1" wp14:anchorId="7A3B6966" wp14:editId="7E5DC184">
                      <wp:simplePos x="0" y="0"/>
                      <wp:positionH relativeFrom="column">
                        <wp:posOffset>326390</wp:posOffset>
                      </wp:positionH>
                      <wp:positionV relativeFrom="paragraph">
                        <wp:posOffset>54610</wp:posOffset>
                      </wp:positionV>
                      <wp:extent cx="1266825" cy="790575"/>
                      <wp:effectExtent l="133350" t="152400" r="180975" b="180975"/>
                      <wp:wrapNone/>
                      <wp:docPr id="69" name="Cuadro de texto 69"/>
                      <wp:cNvGraphicFramePr/>
                      <a:graphic xmlns:a="http://schemas.openxmlformats.org/drawingml/2006/main">
                        <a:graphicData uri="http://schemas.microsoft.com/office/word/2010/wordprocessingShape">
                          <wps:wsp>
                            <wps:cNvSpPr txBox="1"/>
                            <wps:spPr>
                              <a:xfrm>
                                <a:off x="0" y="0"/>
                                <a:ext cx="1266825" cy="790575"/>
                              </a:xfrm>
                              <a:prstGeom prst="irregularSeal1">
                                <a:avLst/>
                              </a:prstGeom>
                              <a:solidFill>
                                <a:schemeClr val="lt1"/>
                              </a:solidFill>
                              <a:ln w="6350">
                                <a:solidFill>
                                  <a:srgbClr val="FFC000"/>
                                </a:solidFill>
                              </a:ln>
                              <a:effectLst>
                                <a:glow rad="139700">
                                  <a:schemeClr val="accent4">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583AA7" w:rsidRPr="00357BCF" w:rsidRDefault="00583AA7">
                                  <w:pPr>
                                    <w:rPr>
                                      <w:b/>
                                      <w:color w:val="C45911" w:themeColor="accent2" w:themeShade="BF"/>
                                    </w:rPr>
                                  </w:pPr>
                                  <w:r w:rsidRPr="00357BCF">
                                    <w:rPr>
                                      <w:b/>
                                      <w:color w:val="C45911" w:themeColor="accent2" w:themeShade="BF"/>
                                    </w:rPr>
                                    <w:t>El punto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3B696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Cuadro de texto 69" o:spid="_x0000_s1035" type="#_x0000_t71" style="position:absolute;margin-left:25.7pt;margin-top:4.3pt;width:99.75pt;height:62.2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" fillcolor="white [3201]" strokecolor="#ffc000" strokeweight=".5pt">
                      <v:textbox>
                        <w:txbxContent>
                          <w:p w14:paraId="51BCDE8D" w14:textId="2AB81C1C" w:rsidR="00583AA7" w:rsidRPr="00357BCF" w:rsidRDefault="00583AA7">
                            <w:pPr>
                              <w:rPr>
                                <w:b/>
                                <w:color w:val="C45911" w:themeColor="accent2" w:themeShade="BF"/>
                              </w:rPr>
                            </w:pPr>
                            <w:r w:rsidRPr="00357BCF">
                              <w:rPr>
                                <w:b/>
                                <w:color w:val="C45911" w:themeColor="accent2" w:themeShade="BF"/>
                              </w:rPr>
                              <w:t>El punto</w:t>
                            </w:r>
                          </w:p>
                        </w:txbxContent>
                      </v:textbox>
                    </v:shape>
                  </w:pict>
                </mc:Fallback>
              </mc:AlternateContent>
            </w: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6E51CC" w:rsidP="006C66E8">
            <w:pPr>
              <w:rPr>
                <w:rFonts w:ascii="Century Gothic" w:hAnsi="Century Gothic"/>
              </w:rPr>
            </w:pPr>
            <w:r w:rsidRPr="00357BCF">
              <w:rPr>
                <w:rFonts w:ascii="Century Gothic" w:hAnsi="Century Gothic"/>
                <w:noProof/>
                <w:lang w:eastAsia="es-CR"/>
              </w:rPr>
              <mc:AlternateContent>
                <mc:Choice Requires="wps">
                  <w:drawing>
                    <wp:anchor distT="0" distB="0" distL="114300" distR="114300" simplePos="0" relativeHeight="251880448" behindDoc="0" locked="0" layoutInCell="1" allowOverlap="1" wp14:anchorId="7A17F2F9" wp14:editId="3D70DE7B">
                      <wp:simplePos x="0" y="0"/>
                      <wp:positionH relativeFrom="column">
                        <wp:posOffset>298450</wp:posOffset>
                      </wp:positionH>
                      <wp:positionV relativeFrom="paragraph">
                        <wp:posOffset>124460</wp:posOffset>
                      </wp:positionV>
                      <wp:extent cx="1266825" cy="790575"/>
                      <wp:effectExtent l="190500" t="209550" r="238125" b="238125"/>
                      <wp:wrapNone/>
                      <wp:docPr id="73" name="Cuadro de texto 73"/>
                      <wp:cNvGraphicFramePr/>
                      <a:graphic xmlns:a="http://schemas.openxmlformats.org/drawingml/2006/main">
                        <a:graphicData uri="http://schemas.microsoft.com/office/word/2010/wordprocessingShape">
                          <wps:wsp>
                            <wps:cNvSpPr txBox="1"/>
                            <wps:spPr>
                              <a:xfrm>
                                <a:off x="0" y="0"/>
                                <a:ext cx="1266825" cy="790575"/>
                              </a:xfrm>
                              <a:prstGeom prst="irregularSeal1">
                                <a:avLst/>
                              </a:prstGeom>
                              <a:solidFill>
                                <a:sysClr val="window" lastClr="FFFFFF"/>
                              </a:solidFill>
                              <a:ln w="6350">
                                <a:solidFill>
                                  <a:schemeClr val="accent1">
                                    <a:lumMod val="75000"/>
                                  </a:schemeClr>
                                </a:solidFill>
                              </a:ln>
                              <a:effectLst>
                                <a:glow rad="228600">
                                  <a:schemeClr val="accent1">
                                    <a:satMod val="175000"/>
                                    <a:alpha val="40000"/>
                                  </a:schemeClr>
                                </a:glow>
                              </a:effectLst>
                            </wps:spPr>
                            <wps:txbx>
                              <w:txbxContent>
                                <w:p w:rsidR="00583AA7" w:rsidRPr="00357BCF" w:rsidRDefault="00583AA7" w:rsidP="00357BCF">
                                  <w:pPr>
                                    <w:rPr>
                                      <w:b/>
                                      <w:color w:val="1F4E79" w:themeColor="accent1" w:themeShade="80"/>
                                    </w:rPr>
                                  </w:pPr>
                                  <w:r w:rsidRPr="00357BCF">
                                    <w:rPr>
                                      <w:b/>
                                      <w:color w:val="1F4E79" w:themeColor="accent1" w:themeShade="80"/>
                                    </w:rPr>
                                    <w:t>La coma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17F2F9" id="Cuadro de texto 73" o:spid="_x0000_s1036" type="#_x0000_t71" style="position:absolute;margin-left:23.5pt;margin-top:9.8pt;width:99.75pt;height:62.2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" fillcolor="window" strokecolor="#2e74b5 [2404]" strokeweight=".5pt">
                      <v:textbox>
                        <w:txbxContent>
                          <w:p w14:paraId="521E513C" w14:textId="26C91F6D" w:rsidR="00583AA7" w:rsidRPr="00357BCF" w:rsidRDefault="00583AA7" w:rsidP="00357BCF">
                            <w:pPr>
                              <w:rPr>
                                <w:b/>
                                <w:color w:val="1F4E79" w:themeColor="accent1" w:themeShade="80"/>
                              </w:rPr>
                            </w:pPr>
                            <w:r w:rsidRPr="00357BCF">
                              <w:rPr>
                                <w:b/>
                                <w:color w:val="1F4E79" w:themeColor="accent1" w:themeShade="80"/>
                              </w:rPr>
                              <w:t>La coma</w:t>
                            </w:r>
                          </w:p>
                        </w:txbxContent>
                      </v:textbox>
                    </v:shape>
                  </w:pict>
                </mc:Fallback>
              </mc:AlternateContent>
            </w:r>
          </w:p>
          <w:p w:rsidR="00185C74" w:rsidRDefault="00185C74" w:rsidP="006C66E8">
            <w:pPr>
              <w:rPr>
                <w:rFonts w:ascii="Century Gothic" w:hAnsi="Century Gothic"/>
              </w:rPr>
            </w:pPr>
          </w:p>
          <w:p w:rsidR="00357BCF" w:rsidRDefault="00357BCF" w:rsidP="006C66E8">
            <w:pPr>
              <w:rPr>
                <w:rFonts w:ascii="Century Gothic" w:hAnsi="Century Gothic"/>
              </w:rPr>
            </w:pPr>
          </w:p>
          <w:p w:rsidR="00357BCF" w:rsidRDefault="00357BCF" w:rsidP="006C66E8">
            <w:pPr>
              <w:rPr>
                <w:rFonts w:ascii="Century Gothic" w:hAnsi="Century Gothic"/>
              </w:rPr>
            </w:pPr>
          </w:p>
          <w:p w:rsidR="00357BCF" w:rsidRDefault="00357BCF" w:rsidP="006C66E8">
            <w:pPr>
              <w:rPr>
                <w:rFonts w:ascii="Century Gothic" w:hAnsi="Century Gothic"/>
              </w:rPr>
            </w:pPr>
          </w:p>
          <w:p w:rsidR="00357BCF" w:rsidRDefault="00357BCF" w:rsidP="006C66E8">
            <w:pPr>
              <w:rPr>
                <w:rFonts w:ascii="Century Gothic" w:hAnsi="Century Gothic"/>
              </w:rPr>
            </w:pPr>
          </w:p>
          <w:p w:rsidR="00357BCF" w:rsidRDefault="00357BCF" w:rsidP="006C66E8">
            <w:pPr>
              <w:rPr>
                <w:rFonts w:ascii="Century Gothic" w:hAnsi="Century Gothic"/>
              </w:rPr>
            </w:pPr>
          </w:p>
          <w:p w:rsidR="00357BCF" w:rsidRDefault="00357BCF" w:rsidP="006C66E8">
            <w:pPr>
              <w:rPr>
                <w:rFonts w:ascii="Century Gothic" w:hAnsi="Century Gothic"/>
              </w:rPr>
            </w:pPr>
          </w:p>
          <w:p w:rsidR="00357BCF" w:rsidRDefault="00357BCF"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185C74" w:rsidP="006C66E8">
            <w:pPr>
              <w:rPr>
                <w:rFonts w:ascii="Century Gothic" w:hAnsi="Century Gothic"/>
              </w:rPr>
            </w:pPr>
          </w:p>
          <w:p w:rsidR="00185C74" w:rsidRDefault="00A7162A" w:rsidP="006C66E8">
            <w:pPr>
              <w:rPr>
                <w:rFonts w:ascii="Century Gothic" w:hAnsi="Century Gothic"/>
              </w:rPr>
            </w:pPr>
            <w:r w:rsidRPr="00185C74">
              <w:rPr>
                <w:rFonts w:ascii="Arial" w:eastAsia="Arial" w:hAnsi="Arial" w:cs="Arial"/>
                <w:noProof/>
                <w:color w:val="000000"/>
                <w:sz w:val="24"/>
                <w:szCs w:val="24"/>
                <w:lang w:eastAsia="es-CR"/>
              </w:rPr>
              <mc:AlternateContent>
                <mc:Choice Requires="wps">
                  <w:drawing>
                    <wp:anchor distT="0" distB="0" distL="114300" distR="114300" simplePos="0" relativeHeight="251877376" behindDoc="0" locked="0" layoutInCell="1" allowOverlap="1" wp14:anchorId="09139708" wp14:editId="0211DA91">
                      <wp:simplePos x="0" y="0"/>
                      <wp:positionH relativeFrom="column">
                        <wp:posOffset>-13310</wp:posOffset>
                      </wp:positionH>
                      <wp:positionV relativeFrom="paragraph">
                        <wp:posOffset>70866</wp:posOffset>
                      </wp:positionV>
                      <wp:extent cx="1841500" cy="2018665"/>
                      <wp:effectExtent l="57150" t="38100" r="330200" b="57785"/>
                      <wp:wrapNone/>
                      <wp:docPr id="66" name="Cuadro de texto 66"/>
                      <wp:cNvGraphicFramePr/>
                      <a:graphic xmlns:a="http://schemas.openxmlformats.org/drawingml/2006/main">
                        <a:graphicData uri="http://schemas.microsoft.com/office/word/2010/wordprocessingShape">
                          <wps:wsp>
                            <wps:cNvSpPr txBox="1"/>
                            <wps:spPr>
                              <a:xfrm>
                                <a:off x="0" y="0"/>
                                <a:ext cx="1841500" cy="2018665"/>
                              </a:xfrm>
                              <a:prstGeom prst="cloudCallout">
                                <a:avLst>
                                  <a:gd name="adj1" fmla="val 65007"/>
                                  <a:gd name="adj2" fmla="val -43941"/>
                                </a:avLst>
                              </a:prstGeom>
                              <a:ln>
                                <a:noFill/>
                              </a:ln>
                              <a:effectLst/>
                              <a:scene3d>
                                <a:camera prst="orthographicFront">
                                  <a:rot lat="0" lon="0" rev="0"/>
                                </a:camera>
                                <a:lightRig rig="chilly" dir="t">
                                  <a:rot lat="0" lon="0" rev="18480000"/>
                                </a:lightRig>
                              </a:scene3d>
                              <a:sp3d prstMaterial="clear">
                                <a:bevelT h="63500"/>
                              </a:sp3d>
                            </wps:spPr>
                            <wps:style>
                              <a:lnRef idx="2">
                                <a:schemeClr val="dk1"/>
                              </a:lnRef>
                              <a:fillRef idx="1">
                                <a:schemeClr val="lt1"/>
                              </a:fillRef>
                              <a:effectRef idx="0">
                                <a:schemeClr val="dk1"/>
                              </a:effectRef>
                              <a:fontRef idx="minor">
                                <a:schemeClr val="dk1"/>
                              </a:fontRef>
                            </wps:style>
                            <wps:txbx>
                              <w:txbxContent>
                                <w:p w:rsidR="00583AA7" w:rsidRPr="00851A14" w:rsidRDefault="00583AA7" w:rsidP="00185C74">
                                  <w:pPr>
                                    <w:spacing w:after="0" w:line="240" w:lineRule="auto"/>
                                    <w:rPr>
                                      <w:b/>
                                      <w:sz w:val="14"/>
                                      <w:szCs w:val="14"/>
                                    </w:rPr>
                                  </w:pPr>
                                  <w:r w:rsidRPr="00851A14">
                                    <w:rPr>
                                      <w:b/>
                                      <w:sz w:val="14"/>
                                      <w:szCs w:val="14"/>
                                    </w:rPr>
                                    <w:t>Conector</w:t>
                                  </w:r>
                                </w:p>
                                <w:p w:rsidR="00583AA7" w:rsidRPr="00851A14" w:rsidRDefault="00583AA7" w:rsidP="00185C74">
                                  <w:pPr>
                                    <w:shd w:val="clear" w:color="auto" w:fill="FFFFFF"/>
                                    <w:spacing w:after="0" w:line="240" w:lineRule="auto"/>
                                    <w:rPr>
                                      <w:rFonts w:ascii="Andalus" w:eastAsia="Arial Unicode MS" w:hAnsi="Andalus" w:cs="Andalus"/>
                                      <w:iCs/>
                                      <w:spacing w:val="4"/>
                                      <w:sz w:val="14"/>
                                      <w:szCs w:val="14"/>
                                    </w:rPr>
                                  </w:pPr>
                                  <w:r w:rsidRPr="00851A14">
                                    <w:rPr>
                                      <w:rFonts w:ascii="Andalus" w:eastAsia="Arial Unicode MS" w:hAnsi="Andalus" w:cs="Andalus"/>
                                      <w:b/>
                                      <w:bCs/>
                                      <w:spacing w:val="4"/>
                                      <w:sz w:val="14"/>
                                      <w:szCs w:val="14"/>
                                    </w:rPr>
                                    <w:t>“</w:t>
                                  </w:r>
                                  <w:r w:rsidRPr="00851A14">
                                    <w:rPr>
                                      <w:rFonts w:ascii="Andalus" w:eastAsia="Arial Unicode MS" w:hAnsi="Andalus" w:cs="Andalus"/>
                                      <w:spacing w:val="4"/>
                                      <w:sz w:val="14"/>
                                      <w:szCs w:val="14"/>
                                    </w:rPr>
                                    <w:t>Unidad lingüística que vincula semánticamente grupos sintácticos, oraciones o partes de un texto</w:t>
                                  </w:r>
                                  <w:r>
                                    <w:rPr>
                                      <w:rFonts w:ascii="Andalus" w:eastAsia="Arial Unicode MS" w:hAnsi="Andalus" w:cs="Andalus"/>
                                      <w:spacing w:val="4"/>
                                      <w:sz w:val="14"/>
                                      <w:szCs w:val="14"/>
                                    </w:rPr>
                                    <w:t>”</w:t>
                                  </w:r>
                                  <w:r w:rsidRPr="00851A14">
                                    <w:rPr>
                                      <w:rFonts w:ascii="Andalus" w:eastAsia="Arial Unicode MS" w:hAnsi="Andalus" w:cs="Andalus"/>
                                      <w:spacing w:val="4"/>
                                      <w:sz w:val="14"/>
                                      <w:szCs w:val="14"/>
                                    </w:rPr>
                                    <w:t>. </w:t>
                                  </w:r>
                                </w:p>
                                <w:p w:rsidR="00583AA7" w:rsidRPr="00851A14" w:rsidRDefault="00583AA7" w:rsidP="00851A14">
                                  <w:pPr>
                                    <w:jc w:val="both"/>
                                    <w:rPr>
                                      <w:rFonts w:ascii="Vani" w:hAnsi="Vani" w:cs="Vani"/>
                                      <w:color w:val="000000" w:themeColor="text1"/>
                                      <w:sz w:val="16"/>
                                      <w:szCs w:val="16"/>
                                    </w:rPr>
                                  </w:pPr>
                                  <w:r w:rsidRPr="00851A14">
                                    <w:rPr>
                                      <w:rFonts w:ascii="Vani" w:hAnsi="Vani" w:cs="Vani"/>
                                      <w:color w:val="000000" w:themeColor="text1"/>
                                      <w:sz w:val="14"/>
                                      <w:szCs w:val="14"/>
                                    </w:rPr>
                                    <w:t xml:space="preserve">(Rae, recuperado de </w:t>
                                  </w:r>
                                  <w:hyperlink r:id="rId28" w:history="1">
                                    <w:r w:rsidRPr="00851A14">
                                      <w:rPr>
                                        <w:rFonts w:ascii="Vani" w:hAnsi="Vani" w:cs="Vani"/>
                                        <w:color w:val="000000" w:themeColor="text1"/>
                                        <w:sz w:val="14"/>
                                        <w:szCs w:val="14"/>
                                        <w:u w:val="single"/>
                                      </w:rPr>
                                      <w:t>https://dle.rae.es/norma?m=form</w:t>
                                    </w:r>
                                  </w:hyperlink>
                                  <w:r w:rsidRPr="00851A14">
                                    <w:rPr>
                                      <w:rFonts w:ascii="Vani" w:hAnsi="Vani" w:cs="Vani"/>
                                      <w:color w:val="000000" w:themeColor="text1"/>
                                      <w:sz w:val="16"/>
                                      <w:szCs w:val="16"/>
                                    </w:rPr>
                                    <w:t>)</w:t>
                                  </w:r>
                                </w:p>
                                <w:p w:rsidR="00583AA7" w:rsidRPr="00851A14" w:rsidRDefault="00583AA7" w:rsidP="00185C7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3970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uadro de texto 66" o:spid="_x0000_s1037" type="#_x0000_t106" style="position:absolute;margin-left:-1.05pt;margin-top:5.6pt;width:145pt;height:158.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" adj="24842,1309" fillcolor="white [3201]" stroked="f" strokeweight="1pt">
                      <v:stroke joinstyle="miter"/>
                      <v:textbox>
                        <w:txbxContent>
                          <w:p w:rsidR="00583AA7" w:rsidRPr="00851A14" w:rsidRDefault="00583AA7" w:rsidP="00185C74">
                            <w:pPr>
                              <w:spacing w:after="0" w:line="240" w:lineRule="auto"/>
                              <w:rPr>
                                <w:b/>
                                <w:sz w:val="14"/>
                                <w:szCs w:val="14"/>
                              </w:rPr>
                            </w:pPr>
                            <w:r w:rsidRPr="00851A14">
                              <w:rPr>
                                <w:b/>
                                <w:sz w:val="14"/>
                                <w:szCs w:val="14"/>
                              </w:rPr>
                              <w:t>Conector</w:t>
                            </w:r>
                          </w:p>
                          <w:p w:rsidR="00583AA7" w:rsidRPr="00851A14" w:rsidRDefault="00583AA7" w:rsidP="00185C74">
                            <w:pPr>
                              <w:shd w:val="clear" w:color="auto" w:fill="FFFFFF"/>
                              <w:spacing w:after="0" w:line="240" w:lineRule="auto"/>
                              <w:rPr>
                                <w:rFonts w:ascii="Andalus" w:eastAsia="Arial Unicode MS" w:hAnsi="Andalus" w:cs="Andalus"/>
                                <w:iCs/>
                                <w:spacing w:val="4"/>
                                <w:sz w:val="14"/>
                                <w:szCs w:val="14"/>
                              </w:rPr>
                            </w:pPr>
                            <w:r w:rsidRPr="00851A14">
                              <w:rPr>
                                <w:rFonts w:ascii="Andalus" w:eastAsia="Arial Unicode MS" w:hAnsi="Andalus" w:cs="Andalus"/>
                                <w:b/>
                                <w:bCs/>
                                <w:spacing w:val="4"/>
                                <w:sz w:val="14"/>
                                <w:szCs w:val="14"/>
                              </w:rPr>
                              <w:t>“</w:t>
                            </w:r>
                            <w:r w:rsidRPr="00851A14">
                              <w:rPr>
                                <w:rFonts w:ascii="Andalus" w:eastAsia="Arial Unicode MS" w:hAnsi="Andalus" w:cs="Andalus"/>
                                <w:spacing w:val="4"/>
                                <w:sz w:val="14"/>
                                <w:szCs w:val="14"/>
                              </w:rPr>
                              <w:t>Unidad lingüística que vincula semánticamente grupos sintácticos, oraciones o partes de un texto</w:t>
                            </w:r>
                            <w:r>
                              <w:rPr>
                                <w:rFonts w:ascii="Andalus" w:eastAsia="Arial Unicode MS" w:hAnsi="Andalus" w:cs="Andalus"/>
                                <w:spacing w:val="4"/>
                                <w:sz w:val="14"/>
                                <w:szCs w:val="14"/>
                              </w:rPr>
                              <w:t>”</w:t>
                            </w:r>
                            <w:r w:rsidRPr="00851A14">
                              <w:rPr>
                                <w:rFonts w:ascii="Andalus" w:eastAsia="Arial Unicode MS" w:hAnsi="Andalus" w:cs="Andalus"/>
                                <w:spacing w:val="4"/>
                                <w:sz w:val="14"/>
                                <w:szCs w:val="14"/>
                              </w:rPr>
                              <w:t>. </w:t>
                            </w:r>
                          </w:p>
                          <w:p w:rsidR="00583AA7" w:rsidRPr="00851A14" w:rsidRDefault="00583AA7" w:rsidP="00851A14">
                            <w:pPr>
                              <w:jc w:val="both"/>
                              <w:rPr>
                                <w:rFonts w:ascii="Vani" w:hAnsi="Vani" w:cs="Vani"/>
                                <w:color w:val="000000" w:themeColor="text1"/>
                                <w:sz w:val="16"/>
                                <w:szCs w:val="16"/>
                              </w:rPr>
                            </w:pPr>
                            <w:r w:rsidRPr="00851A14">
                              <w:rPr>
                                <w:rFonts w:ascii="Vani" w:hAnsi="Vani" w:cs="Vani"/>
                                <w:color w:val="000000" w:themeColor="text1"/>
                                <w:sz w:val="14"/>
                                <w:szCs w:val="14"/>
                              </w:rPr>
                              <w:t xml:space="preserve">(Rae, recuperado de </w:t>
                            </w:r>
                            <w:hyperlink r:id="rId29" w:history="1">
                              <w:r w:rsidRPr="00851A14">
                                <w:rPr>
                                  <w:rFonts w:ascii="Vani" w:hAnsi="Vani" w:cs="Vani"/>
                                  <w:color w:val="000000" w:themeColor="text1"/>
                                  <w:sz w:val="14"/>
                                  <w:szCs w:val="14"/>
                                  <w:u w:val="single"/>
                                </w:rPr>
                                <w:t>https://dle.rae.es/norma?m=form</w:t>
                              </w:r>
                            </w:hyperlink>
                            <w:r w:rsidRPr="00851A14">
                              <w:rPr>
                                <w:rFonts w:ascii="Vani" w:hAnsi="Vani" w:cs="Vani"/>
                                <w:color w:val="000000" w:themeColor="text1"/>
                                <w:sz w:val="16"/>
                                <w:szCs w:val="16"/>
                              </w:rPr>
                              <w:t>)</w:t>
                            </w:r>
                          </w:p>
                          <w:p w:rsidR="00583AA7" w:rsidRPr="00851A14" w:rsidRDefault="00583AA7" w:rsidP="00185C74">
                            <w:pPr>
                              <w:rPr>
                                <w:sz w:val="16"/>
                                <w:szCs w:val="16"/>
                              </w:rPr>
                            </w:pPr>
                          </w:p>
                        </w:txbxContent>
                      </v:textbox>
                    </v:shape>
                  </w:pict>
                </mc:Fallback>
              </mc:AlternateContent>
            </w:r>
          </w:p>
          <w:p w:rsidR="00185C74" w:rsidRDefault="00185C74" w:rsidP="006C66E8">
            <w:pPr>
              <w:rPr>
                <w:rFonts w:ascii="Century Gothic" w:hAnsi="Century Gothic"/>
              </w:rPr>
            </w:pPr>
          </w:p>
          <w:p w:rsidR="00185C74" w:rsidRDefault="00185C74"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F45E56" w:rsidRDefault="00F45E56" w:rsidP="006C66E8">
            <w:pPr>
              <w:rPr>
                <w:rFonts w:ascii="Century Gothic" w:hAnsi="Century Gothic"/>
              </w:rPr>
            </w:pPr>
          </w:p>
          <w:p w:rsidR="00185C74" w:rsidRDefault="00290575" w:rsidP="006C66E8">
            <w:pPr>
              <w:rPr>
                <w:rFonts w:ascii="Century Gothic" w:hAnsi="Century Gothic"/>
              </w:rPr>
            </w:pPr>
            <w:r w:rsidRPr="00F45E56">
              <w:rPr>
                <w:rFonts w:ascii="Century Gothic" w:hAnsi="Century Gothic"/>
                <w:noProof/>
                <w:lang w:eastAsia="es-CR"/>
              </w:rPr>
              <mc:AlternateContent>
                <mc:Choice Requires="wps">
                  <w:drawing>
                    <wp:anchor distT="0" distB="0" distL="114300" distR="114300" simplePos="0" relativeHeight="251891712" behindDoc="0" locked="0" layoutInCell="1" allowOverlap="1" wp14:anchorId="4DA52CFD" wp14:editId="2B2CDA44">
                      <wp:simplePos x="0" y="0"/>
                      <wp:positionH relativeFrom="column">
                        <wp:posOffset>138786</wp:posOffset>
                      </wp:positionH>
                      <wp:positionV relativeFrom="paragraph">
                        <wp:posOffset>109220</wp:posOffset>
                      </wp:positionV>
                      <wp:extent cx="1476375" cy="895350"/>
                      <wp:effectExtent l="209550" t="209550" r="219075" b="228600"/>
                      <wp:wrapNone/>
                      <wp:docPr id="101" name="Cuadro de texto 101"/>
                      <wp:cNvGraphicFramePr/>
                      <a:graphic xmlns:a="http://schemas.openxmlformats.org/drawingml/2006/main">
                        <a:graphicData uri="http://schemas.microsoft.com/office/word/2010/wordprocessingShape">
                          <wps:wsp>
                            <wps:cNvSpPr txBox="1"/>
                            <wps:spPr>
                              <a:xfrm>
                                <a:off x="0" y="0"/>
                                <a:ext cx="1476375" cy="895350"/>
                              </a:xfrm>
                              <a:prstGeom prst="irregularSeal1">
                                <a:avLst/>
                              </a:prstGeom>
                              <a:solidFill>
                                <a:sysClr val="window" lastClr="FFFFFF"/>
                              </a:solidFill>
                              <a:ln w="6350">
                                <a:solidFill>
                                  <a:schemeClr val="accent6">
                                    <a:lumMod val="50000"/>
                                  </a:schemeClr>
                                </a:solidFill>
                              </a:ln>
                              <a:effectLst>
                                <a:glow rad="228600">
                                  <a:schemeClr val="accent6">
                                    <a:satMod val="175000"/>
                                    <a:alpha val="40000"/>
                                  </a:schemeClr>
                                </a:glow>
                              </a:effectLst>
                            </wps:spPr>
                            <wps:txbx>
                              <w:txbxContent>
                                <w:p w:rsidR="00583AA7" w:rsidRPr="00AF3B16" w:rsidRDefault="00583AA7" w:rsidP="00F45E56">
                                  <w:pPr>
                                    <w:rPr>
                                      <w:b/>
                                      <w:color w:val="538135" w:themeColor="accent6" w:themeShade="BF"/>
                                      <w:sz w:val="16"/>
                                      <w:szCs w:val="16"/>
                                    </w:rPr>
                                  </w:pPr>
                                  <w:r w:rsidRPr="00AF3B16">
                                    <w:rPr>
                                      <w:b/>
                                      <w:color w:val="538135" w:themeColor="accent6" w:themeShade="BF"/>
                                      <w:sz w:val="16"/>
                                      <w:szCs w:val="16"/>
                                    </w:rPr>
                                    <w:t>Los dos puntos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52CFD"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Cuadro de texto 101" o:spid="_x0000_s1038" type="#_x0000_t71" style="position:absolute;margin-left:10.95pt;margin-top:8.6pt;width:116.25pt;height:7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" fillcolor="window" strokecolor="#375623 [1609]" strokeweight=".5pt">
                      <v:textbox>
                        <w:txbxContent>
                          <w:p w:rsidR="00583AA7" w:rsidRPr="00AF3B16" w:rsidRDefault="00583AA7" w:rsidP="00F45E56">
                            <w:pPr>
                              <w:rPr>
                                <w:b/>
                                <w:color w:val="538135" w:themeColor="accent6" w:themeShade="BF"/>
                                <w:sz w:val="16"/>
                                <w:szCs w:val="16"/>
                              </w:rPr>
                            </w:pPr>
                            <w:r w:rsidRPr="00AF3B16">
                              <w:rPr>
                                <w:b/>
                                <w:color w:val="538135" w:themeColor="accent6" w:themeShade="BF"/>
                                <w:sz w:val="16"/>
                                <w:szCs w:val="16"/>
                              </w:rPr>
                              <w:t>Los dos puntos</w:t>
                            </w:r>
                          </w:p>
                        </w:txbxContent>
                      </v:textbox>
                    </v:shape>
                  </w:pict>
                </mc:Fallback>
              </mc:AlternateContent>
            </w: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290575" w:rsidRDefault="00290575" w:rsidP="006C66E8">
            <w:pPr>
              <w:rPr>
                <w:rFonts w:ascii="Century Gothic" w:hAnsi="Century Gothic"/>
              </w:rPr>
            </w:pPr>
          </w:p>
          <w:p w:rsidR="00290575" w:rsidRDefault="00290575" w:rsidP="006C66E8">
            <w:pPr>
              <w:rPr>
                <w:rFonts w:ascii="Century Gothic" w:hAnsi="Century Gothic"/>
              </w:rPr>
            </w:pPr>
          </w:p>
          <w:p w:rsidR="00290575" w:rsidRDefault="00290575" w:rsidP="006C66E8">
            <w:pPr>
              <w:rPr>
                <w:rFonts w:ascii="Century Gothic" w:hAnsi="Century Gothic"/>
              </w:rPr>
            </w:pPr>
          </w:p>
          <w:p w:rsidR="00290575" w:rsidRDefault="00290575" w:rsidP="006C66E8">
            <w:pPr>
              <w:rPr>
                <w:rFonts w:ascii="Century Gothic" w:hAnsi="Century Gothic"/>
              </w:rPr>
            </w:pPr>
          </w:p>
          <w:p w:rsidR="00290575" w:rsidRDefault="00290575" w:rsidP="006C66E8">
            <w:pPr>
              <w:rPr>
                <w:rFonts w:ascii="Century Gothic" w:hAnsi="Century Gothic"/>
              </w:rPr>
            </w:pPr>
            <w:r w:rsidRPr="00AF3B16">
              <w:rPr>
                <w:rFonts w:ascii="Century Gothic" w:hAnsi="Century Gothic"/>
                <w:noProof/>
                <w:lang w:eastAsia="es-CR"/>
              </w:rPr>
              <w:lastRenderedPageBreak/>
              <mc:AlternateContent>
                <mc:Choice Requires="wps">
                  <w:drawing>
                    <wp:anchor distT="0" distB="0" distL="114300" distR="114300" simplePos="0" relativeHeight="251893760" behindDoc="0" locked="0" layoutInCell="1" allowOverlap="1" wp14:anchorId="7D768F80" wp14:editId="0A8CE44D">
                      <wp:simplePos x="0" y="0"/>
                      <wp:positionH relativeFrom="column">
                        <wp:posOffset>66167</wp:posOffset>
                      </wp:positionH>
                      <wp:positionV relativeFrom="paragraph">
                        <wp:posOffset>149606</wp:posOffset>
                      </wp:positionV>
                      <wp:extent cx="1638300" cy="800100"/>
                      <wp:effectExtent l="190500" t="209550" r="228600" b="228600"/>
                      <wp:wrapNone/>
                      <wp:docPr id="102" name="Cuadro de texto 102"/>
                      <wp:cNvGraphicFramePr/>
                      <a:graphic xmlns:a="http://schemas.openxmlformats.org/drawingml/2006/main">
                        <a:graphicData uri="http://schemas.microsoft.com/office/word/2010/wordprocessingShape">
                          <wps:wsp>
                            <wps:cNvSpPr txBox="1"/>
                            <wps:spPr>
                              <a:xfrm>
                                <a:off x="0" y="0"/>
                                <a:ext cx="1638300" cy="800100"/>
                              </a:xfrm>
                              <a:prstGeom prst="irregularSeal1">
                                <a:avLst/>
                              </a:prstGeom>
                              <a:solidFill>
                                <a:sysClr val="window" lastClr="FFFFFF"/>
                              </a:solidFill>
                              <a:ln w="6350">
                                <a:solidFill>
                                  <a:srgbClr val="7030A0"/>
                                </a:solidFill>
                              </a:ln>
                              <a:effectLst>
                                <a:glow rad="228600">
                                  <a:schemeClr val="accent2">
                                    <a:satMod val="175000"/>
                                    <a:alpha val="40000"/>
                                  </a:schemeClr>
                                </a:glow>
                              </a:effectLst>
                            </wps:spPr>
                            <wps:txbx>
                              <w:txbxContent>
                                <w:p w:rsidR="00583AA7" w:rsidRPr="00AF3B16" w:rsidRDefault="00583AA7" w:rsidP="00AF3B16">
                                  <w:pPr>
                                    <w:rPr>
                                      <w:b/>
                                      <w:color w:val="7030A0"/>
                                      <w:sz w:val="16"/>
                                      <w:szCs w:val="16"/>
                                    </w:rPr>
                                  </w:pPr>
                                  <w:r w:rsidRPr="00AF3B16">
                                    <w:rPr>
                                      <w:b/>
                                      <w:color w:val="7030A0"/>
                                      <w:sz w:val="16"/>
                                      <w:szCs w:val="16"/>
                                    </w:rPr>
                                    <w:t>El punto y coma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68F80" id="Cuadro de texto 102" o:spid="_x0000_s1039" type="#_x0000_t71" style="position:absolute;margin-left:5.2pt;margin-top:11.8pt;width:129pt;height:6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" fillcolor="window" strokecolor="#7030a0" strokeweight=".5pt">
                      <v:textbox>
                        <w:txbxContent>
                          <w:p w:rsidR="00583AA7" w:rsidRPr="00AF3B16" w:rsidRDefault="00583AA7" w:rsidP="00AF3B16">
                            <w:pPr>
                              <w:rPr>
                                <w:b/>
                                <w:color w:val="7030A0"/>
                                <w:sz w:val="16"/>
                                <w:szCs w:val="16"/>
                              </w:rPr>
                            </w:pPr>
                            <w:r w:rsidRPr="00AF3B16">
                              <w:rPr>
                                <w:b/>
                                <w:color w:val="7030A0"/>
                                <w:sz w:val="16"/>
                                <w:szCs w:val="16"/>
                              </w:rPr>
                              <w:t>El punto y coma</w:t>
                            </w:r>
                          </w:p>
                        </w:txbxContent>
                      </v:textbox>
                    </v:shape>
                  </w:pict>
                </mc:Fallback>
              </mc:AlternateContent>
            </w: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290575" w:rsidP="006C66E8">
            <w:pPr>
              <w:rPr>
                <w:rFonts w:ascii="Century Gothic" w:hAnsi="Century Gothic"/>
              </w:rPr>
            </w:pPr>
            <w:r w:rsidRPr="00AF3B16">
              <w:rPr>
                <w:rFonts w:ascii="Century Gothic" w:hAnsi="Century Gothic"/>
                <w:noProof/>
                <w:lang w:eastAsia="es-CR"/>
              </w:rPr>
              <mc:AlternateContent>
                <mc:Choice Requires="wps">
                  <w:drawing>
                    <wp:anchor distT="0" distB="0" distL="114300" distR="114300" simplePos="0" relativeHeight="251895808" behindDoc="0" locked="0" layoutInCell="1" allowOverlap="1" wp14:anchorId="5CFF3AF5" wp14:editId="079C2F05">
                      <wp:simplePos x="0" y="0"/>
                      <wp:positionH relativeFrom="column">
                        <wp:posOffset>81991</wp:posOffset>
                      </wp:positionH>
                      <wp:positionV relativeFrom="paragraph">
                        <wp:posOffset>15596</wp:posOffset>
                      </wp:positionV>
                      <wp:extent cx="1638300" cy="800100"/>
                      <wp:effectExtent l="190500" t="209550" r="228600" b="228600"/>
                      <wp:wrapNone/>
                      <wp:docPr id="103" name="Cuadro de texto 103"/>
                      <wp:cNvGraphicFramePr/>
                      <a:graphic xmlns:a="http://schemas.openxmlformats.org/drawingml/2006/main">
                        <a:graphicData uri="http://schemas.microsoft.com/office/word/2010/wordprocessingShape">
                          <wps:wsp>
                            <wps:cNvSpPr txBox="1"/>
                            <wps:spPr>
                              <a:xfrm>
                                <a:off x="0" y="0"/>
                                <a:ext cx="1638300" cy="800100"/>
                              </a:xfrm>
                              <a:prstGeom prst="irregularSeal1">
                                <a:avLst/>
                              </a:prstGeom>
                              <a:solidFill>
                                <a:sysClr val="window" lastClr="FFFFFF"/>
                              </a:solidFill>
                              <a:ln w="6350">
                                <a:solidFill>
                                  <a:srgbClr val="C00000"/>
                                </a:solidFill>
                              </a:ln>
                              <a:effectLst>
                                <a:glow rad="228600">
                                  <a:srgbClr val="ED7D31">
                                    <a:satMod val="175000"/>
                                    <a:alpha val="40000"/>
                                  </a:srgbClr>
                                </a:glow>
                                <a:softEdge rad="12700"/>
                              </a:effectLst>
                            </wps:spPr>
                            <wps:txbx>
                              <w:txbxContent>
                                <w:p w:rsidR="00583AA7" w:rsidRPr="00AF3B16" w:rsidRDefault="00583AA7" w:rsidP="00AF3B16">
                                  <w:pPr>
                                    <w:rPr>
                                      <w:b/>
                                      <w:color w:val="C00000"/>
                                      <w:sz w:val="16"/>
                                      <w:szCs w:val="16"/>
                                    </w:rPr>
                                  </w:pPr>
                                  <w:r w:rsidRPr="00AF3B16">
                                    <w:rPr>
                                      <w:b/>
                                      <w:color w:val="C00000"/>
                                      <w:sz w:val="16"/>
                                      <w:szCs w:val="16"/>
                                    </w:rPr>
                                    <w:t>El punto y coma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F3AF5" id="Cuadro de texto 103" o:spid="_x0000_s1040" type="#_x0000_t71" style="position:absolute;margin-left:6.45pt;margin-top:1.25pt;width:129pt;height:6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" fillcolor="window" strokecolor="#c00000" strokeweight=".5pt">
                      <v:textbox>
                        <w:txbxContent>
                          <w:p w:rsidR="00583AA7" w:rsidRPr="00AF3B16" w:rsidRDefault="00583AA7" w:rsidP="00AF3B16">
                            <w:pPr>
                              <w:rPr>
                                <w:b/>
                                <w:color w:val="C00000"/>
                                <w:sz w:val="16"/>
                                <w:szCs w:val="16"/>
                              </w:rPr>
                            </w:pPr>
                            <w:r w:rsidRPr="00AF3B16">
                              <w:rPr>
                                <w:b/>
                                <w:color w:val="C00000"/>
                                <w:sz w:val="16"/>
                                <w:szCs w:val="16"/>
                              </w:rPr>
                              <w:t>El punto y coma</w:t>
                            </w:r>
                          </w:p>
                        </w:txbxContent>
                      </v:textbox>
                    </v:shape>
                  </w:pict>
                </mc:Fallback>
              </mc:AlternateContent>
            </w: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776287" w:rsidP="006C66E8">
            <w:pPr>
              <w:rPr>
                <w:rFonts w:ascii="Century Gothic" w:hAnsi="Century Gothic"/>
              </w:rPr>
            </w:pPr>
            <w:r>
              <w:rPr>
                <w:noProof/>
                <w:lang w:eastAsia="es-CR"/>
              </w:rPr>
              <w:drawing>
                <wp:anchor distT="0" distB="0" distL="114300" distR="114300" simplePos="0" relativeHeight="251897856" behindDoc="0" locked="0" layoutInCell="1" allowOverlap="1" wp14:anchorId="2717EB63" wp14:editId="1FA21593">
                  <wp:simplePos x="0" y="0"/>
                  <wp:positionH relativeFrom="column">
                    <wp:posOffset>374015</wp:posOffset>
                  </wp:positionH>
                  <wp:positionV relativeFrom="paragraph">
                    <wp:posOffset>135890</wp:posOffset>
                  </wp:positionV>
                  <wp:extent cx="1209675" cy="1057910"/>
                  <wp:effectExtent l="0" t="0" r="9525" b="8890"/>
                  <wp:wrapSquare wrapText="bothSides"/>
                  <wp:docPr id="1672" name="Imagen 1672" descr="D:\Users\mgranados\Desktop\Construcciones fi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Users\mgranados\Desktop\Construcciones fija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9675"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AF3B16" w:rsidRDefault="00AF3B16"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290575" w:rsidP="006C66E8">
            <w:pPr>
              <w:rPr>
                <w:rFonts w:ascii="Century Gothic" w:hAnsi="Century Gothic"/>
              </w:rPr>
            </w:pPr>
            <w:r>
              <w:rPr>
                <w:rFonts w:ascii="Century Gothic" w:hAnsi="Century Gothic"/>
                <w:noProof/>
                <w:lang w:eastAsia="es-CR"/>
              </w:rPr>
              <mc:AlternateContent>
                <mc:Choice Requires="wps">
                  <w:drawing>
                    <wp:anchor distT="0" distB="0" distL="114300" distR="114300" simplePos="0" relativeHeight="251926528" behindDoc="0" locked="0" layoutInCell="1" allowOverlap="1">
                      <wp:simplePos x="0" y="0"/>
                      <wp:positionH relativeFrom="column">
                        <wp:posOffset>59842</wp:posOffset>
                      </wp:positionH>
                      <wp:positionV relativeFrom="paragraph">
                        <wp:posOffset>23012</wp:posOffset>
                      </wp:positionV>
                      <wp:extent cx="1704391" cy="504749"/>
                      <wp:effectExtent l="133350" t="95250" r="105410" b="124460"/>
                      <wp:wrapNone/>
                      <wp:docPr id="8" name="Cuadro de texto 8"/>
                      <wp:cNvGraphicFramePr/>
                      <a:graphic xmlns:a="http://schemas.openxmlformats.org/drawingml/2006/main">
                        <a:graphicData uri="http://schemas.microsoft.com/office/word/2010/wordprocessingShape">
                          <wps:wsp>
                            <wps:cNvSpPr txBox="1"/>
                            <wps:spPr>
                              <a:xfrm>
                                <a:off x="0" y="0"/>
                                <a:ext cx="1704391" cy="504749"/>
                              </a:xfrm>
                              <a:prstGeom prst="rightArrow">
                                <a:avLst/>
                              </a:prstGeom>
                              <a:solidFill>
                                <a:schemeClr val="lt1"/>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0">
                                <a:schemeClr val="accent1"/>
                              </a:lnRef>
                              <a:fillRef idx="0">
                                <a:schemeClr val="accent1"/>
                              </a:fillRef>
                              <a:effectRef idx="0">
                                <a:schemeClr val="accent1"/>
                              </a:effectRef>
                              <a:fontRef idx="minor">
                                <a:schemeClr val="dk1"/>
                              </a:fontRef>
                            </wps:style>
                            <wps:txbx>
                              <w:txbxContent>
                                <w:p w:rsidR="00290575" w:rsidRDefault="00290575" w:rsidP="00290575">
                                  <w:pPr>
                                    <w:spacing w:line="276" w:lineRule="auto"/>
                                    <w:rPr>
                                      <w:rFonts w:ascii="Century Gothic" w:eastAsia="Arial" w:hAnsi="Century Gothic" w:cs="Arial"/>
                                      <w:b/>
                                      <w:i/>
                                      <w:color w:val="538135" w:themeColor="accent6" w:themeShade="BF"/>
                                      <w:sz w:val="20"/>
                                      <w:szCs w:val="20"/>
                                      <w:lang w:eastAsia="es-CR"/>
                                    </w:rPr>
                                  </w:pPr>
                                  <w:r w:rsidRPr="00F160B7">
                                    <w:rPr>
                                      <w:rFonts w:ascii="Century Gothic" w:eastAsia="Arial" w:hAnsi="Century Gothic" w:cs="Arial"/>
                                      <w:b/>
                                      <w:i/>
                                      <w:color w:val="538135" w:themeColor="accent6" w:themeShade="BF"/>
                                      <w:sz w:val="20"/>
                                      <w:szCs w:val="20"/>
                                      <w:lang w:eastAsia="es-CR"/>
                                    </w:rPr>
                                    <w:t>Construcciones fijas</w:t>
                                  </w:r>
                                </w:p>
                                <w:p w:rsidR="00290575" w:rsidRDefault="002905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Cuadro de texto 8" o:spid="_x0000_s1041" type="#_x0000_t13" style="position:absolute;margin-left:4.7pt;margin-top:1.8pt;width:134.2pt;height:39.75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" adj="18402" fillcolor="white [3201]" stroked="f" strokeweight=".5pt">
                      <v:shadow on="t" color="black" offset="0,1pt"/>
                      <v:textbox>
                        <w:txbxContent>
                          <w:p w:rsidR="00290575" w:rsidRDefault="00290575" w:rsidP="00290575">
                            <w:pPr>
                              <w:spacing w:line="276" w:lineRule="auto"/>
                              <w:rPr>
                                <w:rFonts w:ascii="Century Gothic" w:eastAsia="Arial" w:hAnsi="Century Gothic" w:cs="Arial"/>
                                <w:b/>
                                <w:i/>
                                <w:color w:val="538135" w:themeColor="accent6" w:themeShade="BF"/>
                                <w:sz w:val="20"/>
                                <w:szCs w:val="20"/>
                                <w:lang w:eastAsia="es-CR"/>
                              </w:rPr>
                            </w:pPr>
                            <w:r w:rsidRPr="00F160B7">
                              <w:rPr>
                                <w:rFonts w:ascii="Century Gothic" w:eastAsia="Arial" w:hAnsi="Century Gothic" w:cs="Arial"/>
                                <w:b/>
                                <w:i/>
                                <w:color w:val="538135" w:themeColor="accent6" w:themeShade="BF"/>
                                <w:sz w:val="20"/>
                                <w:szCs w:val="20"/>
                                <w:lang w:eastAsia="es-CR"/>
                              </w:rPr>
                              <w:t>Construcciones fijas</w:t>
                            </w:r>
                          </w:p>
                          <w:p w:rsidR="00290575" w:rsidRDefault="00290575"/>
                        </w:txbxContent>
                      </v:textbox>
                    </v:shape>
                  </w:pict>
                </mc:Fallback>
              </mc:AlternateContent>
            </w:r>
          </w:p>
          <w:p w:rsidR="00F160B7" w:rsidRDefault="00F160B7"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417629" w:rsidP="006C66E8">
            <w:pPr>
              <w:rPr>
                <w:rFonts w:ascii="Century Gothic" w:hAnsi="Century Gothic"/>
              </w:rPr>
            </w:pPr>
            <w:r>
              <w:rPr>
                <w:rFonts w:ascii="Century Gothic" w:hAnsi="Century Gothic"/>
                <w:noProof/>
                <w:lang w:eastAsia="es-CR"/>
              </w:rPr>
              <w:lastRenderedPageBreak/>
              <mc:AlternateContent>
                <mc:Choice Requires="wps">
                  <w:drawing>
                    <wp:anchor distT="0" distB="0" distL="114300" distR="114300" simplePos="0" relativeHeight="251928576" behindDoc="0" locked="0" layoutInCell="1" allowOverlap="1" wp14:anchorId="3EB74C17" wp14:editId="18EED311">
                      <wp:simplePos x="0" y="0"/>
                      <wp:positionH relativeFrom="column">
                        <wp:posOffset>60122</wp:posOffset>
                      </wp:positionH>
                      <wp:positionV relativeFrom="paragraph">
                        <wp:posOffset>141377</wp:posOffset>
                      </wp:positionV>
                      <wp:extent cx="1704391" cy="870509"/>
                      <wp:effectExtent l="133350" t="95250" r="48260" b="139700"/>
                      <wp:wrapNone/>
                      <wp:docPr id="10" name="Cuadro de texto 10"/>
                      <wp:cNvGraphicFramePr/>
                      <a:graphic xmlns:a="http://schemas.openxmlformats.org/drawingml/2006/main">
                        <a:graphicData uri="http://schemas.microsoft.com/office/word/2010/wordprocessingShape">
                          <wps:wsp>
                            <wps:cNvSpPr txBox="1"/>
                            <wps:spPr>
                              <a:xfrm>
                                <a:off x="0" y="0"/>
                                <a:ext cx="1704391" cy="870509"/>
                              </a:xfrm>
                              <a:prstGeom prst="rightArrow">
                                <a:avLst/>
                              </a:prstGeom>
                              <a:solidFill>
                                <a:sysClr val="window" lastClr="FFFFFF"/>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417629" w:rsidRPr="00417629" w:rsidRDefault="00417629" w:rsidP="00417629">
                                  <w:pPr>
                                    <w:spacing w:line="276" w:lineRule="auto"/>
                                    <w:rPr>
                                      <w:rFonts w:ascii="Century Gothic" w:eastAsia="Arial" w:hAnsi="Century Gothic" w:cs="Arial"/>
                                      <w:b/>
                                      <w:i/>
                                      <w:color w:val="538135" w:themeColor="accent6" w:themeShade="BF"/>
                                      <w:sz w:val="16"/>
                                      <w:szCs w:val="16"/>
                                      <w:lang w:eastAsia="es-CR"/>
                                    </w:rPr>
                                  </w:pPr>
                                  <w:r w:rsidRPr="00417629">
                                    <w:rPr>
                                      <w:rFonts w:ascii="Century Gothic" w:eastAsia="Arial" w:hAnsi="Century Gothic" w:cs="Arial"/>
                                      <w:b/>
                                      <w:i/>
                                      <w:color w:val="538135" w:themeColor="accent6" w:themeShade="BF"/>
                                      <w:sz w:val="16"/>
                                      <w:szCs w:val="16"/>
                                      <w:lang w:eastAsia="es-CR"/>
                                    </w:rPr>
                                    <w:t>Construcciones fijas que tienden a</w:t>
                                  </w:r>
                                  <w:r w:rsidRPr="00F160B7">
                                    <w:rPr>
                                      <w:rFonts w:ascii="Century Gothic" w:eastAsia="Arial" w:hAnsi="Century Gothic" w:cs="Arial"/>
                                      <w:b/>
                                      <w:i/>
                                      <w:color w:val="538135" w:themeColor="accent6" w:themeShade="BF"/>
                                      <w:sz w:val="20"/>
                                      <w:szCs w:val="20"/>
                                      <w:lang w:eastAsia="es-CR"/>
                                    </w:rPr>
                                    <w:t xml:space="preserve"> </w:t>
                                  </w:r>
                                  <w:r w:rsidRPr="00417629">
                                    <w:rPr>
                                      <w:rFonts w:ascii="Century Gothic" w:eastAsia="Arial" w:hAnsi="Century Gothic" w:cs="Arial"/>
                                      <w:b/>
                                      <w:i/>
                                      <w:color w:val="538135" w:themeColor="accent6" w:themeShade="BF"/>
                                      <w:sz w:val="16"/>
                                      <w:szCs w:val="16"/>
                                      <w:lang w:eastAsia="es-CR"/>
                                    </w:rPr>
                                    <w:t>fusionarse</w:t>
                                  </w:r>
                                </w:p>
                                <w:p w:rsidR="00417629" w:rsidRDefault="00417629" w:rsidP="004176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74C17" id="Cuadro de texto 10" o:spid="_x0000_s1042" type="#_x0000_t13" style="position:absolute;margin-left:4.75pt;margin-top:11.15pt;width:134.2pt;height:68.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" adj="16084" fillcolor="window" stroked="f" strokeweight=".5pt">
                      <v:shadow on="t" color="black" offset="0,1pt"/>
                      <v:textbox>
                        <w:txbxContent>
                          <w:p w:rsidR="00417629" w:rsidRPr="00417629" w:rsidRDefault="00417629" w:rsidP="00417629">
                            <w:pPr>
                              <w:spacing w:line="276" w:lineRule="auto"/>
                              <w:rPr>
                                <w:rFonts w:ascii="Century Gothic" w:eastAsia="Arial" w:hAnsi="Century Gothic" w:cs="Arial"/>
                                <w:b/>
                                <w:i/>
                                <w:color w:val="538135" w:themeColor="accent6" w:themeShade="BF"/>
                                <w:sz w:val="16"/>
                                <w:szCs w:val="16"/>
                                <w:lang w:eastAsia="es-CR"/>
                              </w:rPr>
                            </w:pPr>
                            <w:r w:rsidRPr="00417629">
                              <w:rPr>
                                <w:rFonts w:ascii="Century Gothic" w:eastAsia="Arial" w:hAnsi="Century Gothic" w:cs="Arial"/>
                                <w:b/>
                                <w:i/>
                                <w:color w:val="538135" w:themeColor="accent6" w:themeShade="BF"/>
                                <w:sz w:val="16"/>
                                <w:szCs w:val="16"/>
                                <w:lang w:eastAsia="es-CR"/>
                              </w:rPr>
                              <w:t>Construcciones fijas</w:t>
                            </w:r>
                            <w:r w:rsidRPr="00417629">
                              <w:rPr>
                                <w:rFonts w:ascii="Century Gothic" w:eastAsia="Arial" w:hAnsi="Century Gothic" w:cs="Arial"/>
                                <w:b/>
                                <w:i/>
                                <w:color w:val="538135" w:themeColor="accent6" w:themeShade="BF"/>
                                <w:sz w:val="16"/>
                                <w:szCs w:val="16"/>
                                <w:lang w:eastAsia="es-CR"/>
                              </w:rPr>
                              <w:t xml:space="preserve"> </w:t>
                            </w:r>
                            <w:r w:rsidRPr="00417629">
                              <w:rPr>
                                <w:rFonts w:ascii="Century Gothic" w:eastAsia="Arial" w:hAnsi="Century Gothic" w:cs="Arial"/>
                                <w:b/>
                                <w:i/>
                                <w:color w:val="538135" w:themeColor="accent6" w:themeShade="BF"/>
                                <w:sz w:val="16"/>
                                <w:szCs w:val="16"/>
                                <w:lang w:eastAsia="es-CR"/>
                              </w:rPr>
                              <w:t>que tienden a</w:t>
                            </w:r>
                            <w:r w:rsidRPr="00F160B7">
                              <w:rPr>
                                <w:rFonts w:ascii="Century Gothic" w:eastAsia="Arial" w:hAnsi="Century Gothic" w:cs="Arial"/>
                                <w:b/>
                                <w:i/>
                                <w:color w:val="538135" w:themeColor="accent6" w:themeShade="BF"/>
                                <w:sz w:val="20"/>
                                <w:szCs w:val="20"/>
                                <w:lang w:eastAsia="es-CR"/>
                              </w:rPr>
                              <w:t xml:space="preserve"> </w:t>
                            </w:r>
                            <w:r w:rsidRPr="00417629">
                              <w:rPr>
                                <w:rFonts w:ascii="Century Gothic" w:eastAsia="Arial" w:hAnsi="Century Gothic" w:cs="Arial"/>
                                <w:b/>
                                <w:i/>
                                <w:color w:val="538135" w:themeColor="accent6" w:themeShade="BF"/>
                                <w:sz w:val="16"/>
                                <w:szCs w:val="16"/>
                                <w:lang w:eastAsia="es-CR"/>
                              </w:rPr>
                              <w:t>fusionarse</w:t>
                            </w:r>
                          </w:p>
                          <w:p w:rsidR="00417629" w:rsidRDefault="00417629" w:rsidP="00417629"/>
                        </w:txbxContent>
                      </v:textbox>
                    </v:shape>
                  </w:pict>
                </mc:Fallback>
              </mc:AlternateContent>
            </w: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CF7E8B" w:rsidP="006C66E8">
            <w:pPr>
              <w:rPr>
                <w:rFonts w:ascii="Century Gothic" w:hAnsi="Century Gothic"/>
              </w:rPr>
            </w:pPr>
            <w:r>
              <w:rPr>
                <w:rFonts w:ascii="Century Gothic" w:hAnsi="Century Gothic"/>
                <w:noProof/>
                <w:lang w:eastAsia="es-CR"/>
              </w:rPr>
              <mc:AlternateContent>
                <mc:Choice Requires="wps">
                  <w:drawing>
                    <wp:anchor distT="0" distB="0" distL="114300" distR="114300" simplePos="0" relativeHeight="251930624" behindDoc="0" locked="0" layoutInCell="1" allowOverlap="1" wp14:anchorId="00278E73" wp14:editId="089082C9">
                      <wp:simplePos x="0" y="0"/>
                      <wp:positionH relativeFrom="column">
                        <wp:posOffset>63906</wp:posOffset>
                      </wp:positionH>
                      <wp:positionV relativeFrom="paragraph">
                        <wp:posOffset>160985</wp:posOffset>
                      </wp:positionV>
                      <wp:extent cx="1704391" cy="870509"/>
                      <wp:effectExtent l="133350" t="95250" r="48260" b="139700"/>
                      <wp:wrapNone/>
                      <wp:docPr id="11" name="Cuadro de texto 11"/>
                      <wp:cNvGraphicFramePr/>
                      <a:graphic xmlns:a="http://schemas.openxmlformats.org/drawingml/2006/main">
                        <a:graphicData uri="http://schemas.microsoft.com/office/word/2010/wordprocessingShape">
                          <wps:wsp>
                            <wps:cNvSpPr txBox="1"/>
                            <wps:spPr>
                              <a:xfrm>
                                <a:off x="0" y="0"/>
                                <a:ext cx="1704391" cy="870509"/>
                              </a:xfrm>
                              <a:prstGeom prst="rightArrow">
                                <a:avLst/>
                              </a:prstGeom>
                              <a:solidFill>
                                <a:sysClr val="window" lastClr="FFFFFF"/>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CF7E8B" w:rsidRPr="00CF7E8B" w:rsidRDefault="00CF7E8B" w:rsidP="00CF7E8B">
                                  <w:pPr>
                                    <w:spacing w:line="276" w:lineRule="auto"/>
                                    <w:rPr>
                                      <w:rFonts w:ascii="Century Gothic" w:eastAsia="Arial" w:hAnsi="Century Gothic" w:cs="Arial"/>
                                      <w:b/>
                                      <w:i/>
                                      <w:color w:val="538135" w:themeColor="accent6" w:themeShade="BF"/>
                                      <w:sz w:val="16"/>
                                      <w:szCs w:val="16"/>
                                      <w:lang w:eastAsia="es-CR"/>
                                    </w:rPr>
                                  </w:pPr>
                                  <w:r w:rsidRPr="00CF7E8B">
                                    <w:rPr>
                                      <w:rFonts w:ascii="Century Gothic" w:eastAsia="Arial" w:hAnsi="Century Gothic" w:cs="Arial"/>
                                      <w:b/>
                                      <w:i/>
                                      <w:color w:val="538135" w:themeColor="accent6" w:themeShade="BF"/>
                                      <w:sz w:val="16"/>
                                      <w:szCs w:val="16"/>
                                      <w:lang w:eastAsia="es-CR"/>
                                    </w:rPr>
                                    <w:t>Voces de origen no castellano</w:t>
                                  </w:r>
                                </w:p>
                                <w:p w:rsidR="00CF7E8B" w:rsidRDefault="00CF7E8B" w:rsidP="00CF7E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78E73" id="Cuadro de texto 11" o:spid="_x0000_s1043" type="#_x0000_t13" style="position:absolute;margin-left:5.05pt;margin-top:12.7pt;width:134.2pt;height:68.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" adj="16084" fillcolor="window" stroked="f" strokeweight=".5pt">
                      <v:shadow on="t" color="black" offset="0,1pt"/>
                      <v:textbox>
                        <w:txbxContent>
                          <w:p w:rsidR="00CF7E8B" w:rsidRPr="00CF7E8B" w:rsidRDefault="00CF7E8B" w:rsidP="00CF7E8B">
                            <w:pPr>
                              <w:spacing w:line="276" w:lineRule="auto"/>
                              <w:rPr>
                                <w:rFonts w:ascii="Century Gothic" w:eastAsia="Arial" w:hAnsi="Century Gothic" w:cs="Arial"/>
                                <w:b/>
                                <w:i/>
                                <w:color w:val="538135" w:themeColor="accent6" w:themeShade="BF"/>
                                <w:sz w:val="16"/>
                                <w:szCs w:val="16"/>
                                <w:lang w:eastAsia="es-CR"/>
                              </w:rPr>
                            </w:pPr>
                            <w:r w:rsidRPr="00CF7E8B">
                              <w:rPr>
                                <w:rFonts w:ascii="Century Gothic" w:eastAsia="Arial" w:hAnsi="Century Gothic" w:cs="Arial"/>
                                <w:b/>
                                <w:i/>
                                <w:color w:val="538135" w:themeColor="accent6" w:themeShade="BF"/>
                                <w:sz w:val="16"/>
                                <w:szCs w:val="16"/>
                                <w:lang w:eastAsia="es-CR"/>
                              </w:rPr>
                              <w:t>Voces de origen no castellano</w:t>
                            </w:r>
                          </w:p>
                          <w:p w:rsidR="00CF7E8B" w:rsidRDefault="00CF7E8B" w:rsidP="00CF7E8B"/>
                        </w:txbxContent>
                      </v:textbox>
                    </v:shape>
                  </w:pict>
                </mc:Fallback>
              </mc:AlternateContent>
            </w: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8F5FDC" w:rsidRDefault="008F5FDC"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527866" w:rsidP="006C66E8">
            <w:pPr>
              <w:rPr>
                <w:rFonts w:ascii="Century Gothic" w:hAnsi="Century Gothic"/>
              </w:rPr>
            </w:pPr>
            <w:r>
              <w:rPr>
                <w:noProof/>
                <w:lang w:eastAsia="es-CR"/>
              </w:rPr>
              <w:drawing>
                <wp:anchor distT="0" distB="0" distL="114300" distR="114300" simplePos="0" relativeHeight="251932672" behindDoc="0" locked="0" layoutInCell="1" allowOverlap="1" wp14:anchorId="62A1B9BB" wp14:editId="715F210F">
                  <wp:simplePos x="0" y="0"/>
                  <wp:positionH relativeFrom="column">
                    <wp:posOffset>488213</wp:posOffset>
                  </wp:positionH>
                  <wp:positionV relativeFrom="paragraph">
                    <wp:posOffset>120599</wp:posOffset>
                  </wp:positionV>
                  <wp:extent cx="1047750" cy="1081405"/>
                  <wp:effectExtent l="0" t="0" r="0" b="4445"/>
                  <wp:wrapSquare wrapText="bothSides"/>
                  <wp:docPr id="1673" name="Imagen 1673" descr="D:\Users\mgranados\Desktop\P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Users\mgranados\Desktop\Pr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775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bookmarkStart w:id="0" w:name="_GoBack"/>
            <w:bookmarkEnd w:id="0"/>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C075DA" w:rsidP="006C66E8">
            <w:pPr>
              <w:rPr>
                <w:rFonts w:ascii="Century Gothic" w:hAnsi="Century Gothic"/>
              </w:rPr>
            </w:pPr>
            <w:r>
              <w:rPr>
                <w:noProof/>
                <w:lang w:eastAsia="es-CR"/>
              </w:rPr>
              <w:drawing>
                <wp:anchor distT="0" distB="0" distL="114300" distR="114300" simplePos="0" relativeHeight="251908096" behindDoc="0" locked="0" layoutInCell="1" allowOverlap="1" wp14:anchorId="08FFC96D" wp14:editId="7E9BDA16">
                  <wp:simplePos x="0" y="0"/>
                  <wp:positionH relativeFrom="column">
                    <wp:posOffset>380289</wp:posOffset>
                  </wp:positionH>
                  <wp:positionV relativeFrom="paragraph">
                    <wp:posOffset>148971</wp:posOffset>
                  </wp:positionV>
                  <wp:extent cx="1095375" cy="1095375"/>
                  <wp:effectExtent l="0" t="0" r="9525" b="9525"/>
                  <wp:wrapSquare wrapText="bothSides"/>
                  <wp:docPr id="1674" name="Imagen 1674" descr="D:\Users\mgranados\Desktop\Particip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Users\mgranados\Desktop\Participio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F160B7" w:rsidRDefault="00F160B7"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5D2D5D" w:rsidP="006C66E8">
            <w:pPr>
              <w:rPr>
                <w:rFonts w:ascii="Century Gothic" w:hAnsi="Century Gothic"/>
              </w:rPr>
            </w:pPr>
            <w:r>
              <w:rPr>
                <w:noProof/>
                <w:lang w:eastAsia="es-CR"/>
              </w:rPr>
              <w:drawing>
                <wp:anchor distT="0" distB="0" distL="114300" distR="114300" simplePos="0" relativeHeight="251910144" behindDoc="0" locked="0" layoutInCell="1" allowOverlap="1" wp14:anchorId="17C8ED32" wp14:editId="484FD5C2">
                  <wp:simplePos x="0" y="0"/>
                  <wp:positionH relativeFrom="column">
                    <wp:posOffset>413410</wp:posOffset>
                  </wp:positionH>
                  <wp:positionV relativeFrom="paragraph">
                    <wp:posOffset>93091</wp:posOffset>
                  </wp:positionV>
                  <wp:extent cx="704850" cy="568960"/>
                  <wp:effectExtent l="0" t="0" r="0" b="2540"/>
                  <wp:wrapSquare wrapText="bothSides"/>
                  <wp:docPr id="1675" name="Imagen 1675" descr="D:\Users\mgranados\Desktop\Expresiones comple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Users\mgranados\Desktop\Expresiones complejas.jpg"/>
                          <pic:cNvPicPr>
                            <a:picLocks noChangeAspect="1" noChangeArrowheads="1"/>
                          </pic:cNvPicPr>
                        </pic:nvPicPr>
                        <pic:blipFill>
                          <a:blip r:embed="rId33">
                            <a:extLst>
                              <a:ext uri="{28A0092B-C50C-407E-A947-70E740481C1C}">
                                <a14:useLocalDpi xmlns:a14="http://schemas.microsoft.com/office/drawing/2010/main" val="0"/>
                              </a:ext>
                            </a:extLst>
                          </a:blip>
                          <a:srcRect l="27052" t="32259" r="22705" b="13548"/>
                          <a:stretch>
                            <a:fillRect/>
                          </a:stretch>
                        </pic:blipFill>
                        <pic:spPr bwMode="auto">
                          <a:xfrm>
                            <a:off x="0" y="0"/>
                            <a:ext cx="704850"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08102E" w:rsidRDefault="0008102E" w:rsidP="006C66E8">
            <w:pPr>
              <w:rPr>
                <w:rFonts w:ascii="Century Gothic" w:hAnsi="Century Gothic"/>
              </w:rPr>
            </w:pPr>
          </w:p>
          <w:p w:rsidR="006C66E8" w:rsidRPr="00C250F1" w:rsidRDefault="006C66E8" w:rsidP="006C66E8">
            <w:pPr>
              <w:rPr>
                <w:rFonts w:ascii="Century Gothic" w:hAnsi="Century Gothic"/>
              </w:rPr>
            </w:pPr>
          </w:p>
        </w:tc>
        <w:tc>
          <w:tcPr>
            <w:tcW w:w="6974" w:type="dxa"/>
            <w:tcBorders>
              <w:top w:val="single" w:sz="4" w:space="0" w:color="auto"/>
            </w:tcBorders>
          </w:tcPr>
          <w:p w:rsidR="006C66E8" w:rsidRDefault="006C66E8" w:rsidP="006C66E8">
            <w:pPr>
              <w:jc w:val="both"/>
              <w:rPr>
                <w:rFonts w:ascii="Century Gothic" w:eastAsia="Times New Roman" w:hAnsi="Century Gothic" w:cs="Andalus"/>
                <w:noProof/>
                <w:lang w:eastAsia="es-CR"/>
              </w:rPr>
            </w:pPr>
          </w:p>
          <w:p w:rsidR="00497DEB" w:rsidRPr="00497DEB" w:rsidRDefault="00497DEB" w:rsidP="002743A0">
            <w:pPr>
              <w:jc w:val="center"/>
              <w:rPr>
                <w:rFonts w:ascii="Century Gothic" w:eastAsia="Times New Roman" w:hAnsi="Century Gothic" w:cs="Andalus"/>
                <w:b/>
                <w:color w:val="1F4E79" w:themeColor="accent1" w:themeShade="80"/>
                <w:sz w:val="20"/>
                <w:szCs w:val="20"/>
                <w:lang w:eastAsia="es-CR"/>
              </w:rPr>
            </w:pPr>
            <w:r w:rsidRPr="00497DEB">
              <w:rPr>
                <w:rFonts w:ascii="Century Gothic" w:eastAsia="Times New Roman" w:hAnsi="Century Gothic" w:cs="Andalus"/>
                <w:b/>
                <w:color w:val="1F4E79" w:themeColor="accent1" w:themeShade="80"/>
                <w:sz w:val="20"/>
                <w:szCs w:val="20"/>
                <w:lang w:eastAsia="es-CR"/>
              </w:rPr>
              <w:t>Actividad III</w:t>
            </w:r>
          </w:p>
          <w:p w:rsidR="00497DEB" w:rsidRPr="00497DEB" w:rsidRDefault="00497DEB" w:rsidP="00497DEB">
            <w:pPr>
              <w:jc w:val="both"/>
              <w:rPr>
                <w:rFonts w:ascii="Century Gothic" w:eastAsia="Times New Roman" w:hAnsi="Century Gothic" w:cs="Andalus"/>
                <w:b/>
                <w:color w:val="1F4E79" w:themeColor="accent1" w:themeShade="80"/>
                <w:sz w:val="20"/>
                <w:szCs w:val="20"/>
                <w:lang w:eastAsia="es-CR"/>
              </w:rPr>
            </w:pPr>
          </w:p>
          <w:p w:rsidR="00497DEB" w:rsidRPr="00497DEB" w:rsidRDefault="00497DEB" w:rsidP="00497DEB">
            <w:pPr>
              <w:shd w:val="clear" w:color="auto" w:fill="FFFFFF"/>
              <w:jc w:val="both"/>
              <w:rPr>
                <w:rFonts w:ascii="Century Gothic" w:eastAsia="Times New Roman" w:hAnsi="Century Gothic" w:cs="Andalus"/>
                <w:color w:val="1F4E79" w:themeColor="accent1" w:themeShade="80"/>
                <w:sz w:val="20"/>
                <w:szCs w:val="20"/>
                <w:lang w:eastAsia="es-CR"/>
              </w:rPr>
            </w:pPr>
            <w:r w:rsidRPr="00497DEB">
              <w:rPr>
                <w:rFonts w:ascii="Century Gothic" w:eastAsia="Times New Roman" w:hAnsi="Century Gothic" w:cs="Andalus"/>
                <w:color w:val="1F4E79" w:themeColor="accent1" w:themeShade="80"/>
                <w:sz w:val="20"/>
                <w:szCs w:val="20"/>
                <w:lang w:eastAsia="es-CR"/>
              </w:rPr>
              <w:t xml:space="preserve">Para esta actividad, realice la lectura del siguiente texto: </w:t>
            </w:r>
          </w:p>
          <w:p w:rsidR="006C66E8" w:rsidRDefault="00497DEB" w:rsidP="006C66E8">
            <w:pPr>
              <w:jc w:val="both"/>
              <w:rPr>
                <w:rFonts w:ascii="Century Gothic" w:eastAsia="Times New Roman" w:hAnsi="Century Gothic" w:cs="Andalus"/>
                <w:noProof/>
                <w:lang w:eastAsia="es-CR"/>
              </w:rPr>
            </w:pPr>
            <w:r>
              <w:rPr>
                <w:rFonts w:ascii="Century Gothic" w:eastAsia="Times New Roman" w:hAnsi="Century Gothic" w:cs="Andalus"/>
                <w:noProof/>
                <w:lang w:eastAsia="es-CR"/>
              </w:rPr>
              <mc:AlternateContent>
                <mc:Choice Requires="wps">
                  <w:drawing>
                    <wp:anchor distT="0" distB="0" distL="114300" distR="114300" simplePos="0" relativeHeight="251873280" behindDoc="0" locked="0" layoutInCell="1" allowOverlap="1" wp14:anchorId="235FE4D9" wp14:editId="7075DFBC">
                      <wp:simplePos x="0" y="0"/>
                      <wp:positionH relativeFrom="column">
                        <wp:posOffset>-18167</wp:posOffset>
                      </wp:positionH>
                      <wp:positionV relativeFrom="paragraph">
                        <wp:posOffset>65377</wp:posOffset>
                      </wp:positionV>
                      <wp:extent cx="4277360" cy="5852160"/>
                      <wp:effectExtent l="0" t="0" r="27940" b="15240"/>
                      <wp:wrapNone/>
                      <wp:docPr id="62" name="Cuadro de texto 62"/>
                      <wp:cNvGraphicFramePr/>
                      <a:graphic xmlns:a="http://schemas.openxmlformats.org/drawingml/2006/main">
                        <a:graphicData uri="http://schemas.microsoft.com/office/word/2010/wordprocessingShape">
                          <wps:wsp>
                            <wps:cNvSpPr txBox="1"/>
                            <wps:spPr>
                              <a:xfrm>
                                <a:off x="0" y="0"/>
                                <a:ext cx="4277360" cy="5852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A7" w:rsidRDefault="00583AA7" w:rsidP="000C5A3D">
                                  <w:pPr>
                                    <w:shd w:val="clear" w:color="auto" w:fill="FFFFFF"/>
                                    <w:spacing w:after="0" w:line="240" w:lineRule="auto"/>
                                    <w:jc w:val="both"/>
                                    <w:rPr>
                                      <w:rFonts w:ascii="Comic Sans MS" w:eastAsia="Times New Roman" w:hAnsi="Comic Sans MS" w:cs="Times New Roman"/>
                                      <w:color w:val="404040"/>
                                      <w:sz w:val="16"/>
                                      <w:szCs w:val="16"/>
                                      <w:lang w:eastAsia="es-CR"/>
                                    </w:rPr>
                                  </w:pPr>
                                </w:p>
                                <w:p w:rsidR="00583AA7" w:rsidRPr="000C5A3D" w:rsidRDefault="00583AA7" w:rsidP="000C5A3D">
                                  <w:pPr>
                                    <w:shd w:val="clear" w:color="auto" w:fill="FFFFFF"/>
                                    <w:spacing w:after="0" w:line="240" w:lineRule="auto"/>
                                    <w:jc w:val="both"/>
                                    <w:rPr>
                                      <w:rFonts w:ascii="Georgia" w:eastAsia="Times New Roman" w:hAnsi="Georgia" w:cs="Times New Roman"/>
                                      <w:color w:val="404040"/>
                                      <w:sz w:val="16"/>
                                      <w:szCs w:val="16"/>
                                      <w:lang w:eastAsia="es-CR"/>
                                    </w:rPr>
                                  </w:pPr>
                                  <w:r w:rsidRPr="000C5A3D">
                                    <w:rPr>
                                      <w:rFonts w:ascii="Comic Sans MS" w:eastAsia="Times New Roman" w:hAnsi="Comic Sans MS" w:cs="Times New Roman"/>
                                      <w:color w:val="404040"/>
                                      <w:sz w:val="16"/>
                                      <w:szCs w:val="16"/>
                                      <w:lang w:eastAsia="es-CR"/>
                                    </w:rPr>
                                    <w:t>Se cuenta que un señor, por ignorancia o malicia, dejó al morir el siguiente testamento sin signos de puntuación: </w:t>
                                  </w:r>
                                </w:p>
                                <w:p w:rsidR="00583AA7" w:rsidRDefault="00583AA7" w:rsidP="000C5A3D">
                                  <w:pPr>
                                    <w:shd w:val="clear" w:color="auto" w:fill="FFFFFF"/>
                                    <w:spacing w:after="0" w:line="240" w:lineRule="auto"/>
                                    <w:jc w:val="both"/>
                                    <w:rPr>
                                      <w:rFonts w:ascii="Georgia" w:eastAsia="Times New Roman" w:hAnsi="Georgia" w:cs="Times New Roman"/>
                                      <w:color w:val="404040"/>
                                      <w:sz w:val="16"/>
                                      <w:szCs w:val="16"/>
                                      <w:lang w:eastAsia="es-CR"/>
                                    </w:rPr>
                                  </w:pPr>
                                </w:p>
                                <w:p w:rsidR="00583AA7" w:rsidRPr="000C5A3D" w:rsidRDefault="00583AA7" w:rsidP="000C5A3D">
                                  <w:pPr>
                                    <w:shd w:val="clear" w:color="auto" w:fill="FFFFFF"/>
                                    <w:spacing w:after="0" w:line="240" w:lineRule="auto"/>
                                    <w:jc w:val="both"/>
                                    <w:rPr>
                                      <w:rFonts w:ascii="Georgia" w:eastAsia="Times New Roman" w:hAnsi="Georgia" w:cs="Times New Roman"/>
                                      <w:color w:val="404040"/>
                                      <w:sz w:val="16"/>
                                      <w:szCs w:val="16"/>
                                      <w:lang w:eastAsia="es-CR"/>
                                    </w:rPr>
                                  </w:pPr>
                                </w:p>
                                <w:p w:rsidR="00583AA7" w:rsidRDefault="00583AA7" w:rsidP="00401721">
                                  <w:pPr>
                                    <w:shd w:val="clear" w:color="auto" w:fill="FFFFFF"/>
                                    <w:spacing w:after="0" w:line="240" w:lineRule="auto"/>
                                    <w:jc w:val="both"/>
                                    <w:rPr>
                                      <w:rFonts w:ascii="Comic Sans MS" w:eastAsia="Times New Roman" w:hAnsi="Comic Sans MS" w:cs="Times New Roman"/>
                                      <w:color w:val="404040"/>
                                      <w:sz w:val="16"/>
                                      <w:szCs w:val="16"/>
                                      <w:lang w:eastAsia="es-CR"/>
                                    </w:rPr>
                                  </w:pPr>
                                  <w:r w:rsidRPr="000C5A3D">
                                    <w:rPr>
                                      <w:rFonts w:ascii="Georgia" w:eastAsia="Times New Roman" w:hAnsi="Georgia" w:cs="Times New Roman"/>
                                      <w:color w:val="404040"/>
                                      <w:sz w:val="16"/>
                                      <w:szCs w:val="16"/>
                                      <w:lang w:eastAsia="es-CR"/>
                                    </w:rPr>
                                    <w:br/>
                                  </w:r>
                                </w:p>
                                <w:p w:rsidR="00583AA7" w:rsidRDefault="00583AA7" w:rsidP="000C5A3D">
                                  <w:pPr>
                                    <w:shd w:val="clear" w:color="auto" w:fill="FFFFFF"/>
                                    <w:spacing w:after="240" w:line="240" w:lineRule="auto"/>
                                    <w:jc w:val="both"/>
                                    <w:rPr>
                                      <w:rFonts w:ascii="Comic Sans MS" w:eastAsia="Times New Roman" w:hAnsi="Comic Sans MS" w:cs="Times New Roman"/>
                                      <w:color w:val="404040"/>
                                      <w:sz w:val="16"/>
                                      <w:szCs w:val="16"/>
                                      <w:lang w:eastAsia="es-CR"/>
                                    </w:rPr>
                                  </w:pPr>
                                </w:p>
                                <w:p w:rsidR="00583AA7" w:rsidRPr="000C5A3D" w:rsidRDefault="00583AA7" w:rsidP="000C5A3D">
                                  <w:pPr>
                                    <w:shd w:val="clear" w:color="auto" w:fill="FFFFFF"/>
                                    <w:spacing w:after="240" w:line="240" w:lineRule="auto"/>
                                    <w:jc w:val="both"/>
                                    <w:rPr>
                                      <w:rFonts w:ascii="Georgia" w:eastAsia="Times New Roman" w:hAnsi="Georgia" w:cs="Times New Roman"/>
                                      <w:color w:val="404040"/>
                                      <w:sz w:val="16"/>
                                      <w:szCs w:val="16"/>
                                      <w:lang w:eastAsia="es-CR"/>
                                    </w:rPr>
                                  </w:pPr>
                                  <w:r w:rsidRPr="000C5A3D">
                                    <w:rPr>
                                      <w:rFonts w:ascii="Comic Sans MS" w:eastAsia="Times New Roman" w:hAnsi="Comic Sans MS" w:cs="Times New Roman"/>
                                      <w:color w:val="404040"/>
                                      <w:sz w:val="16"/>
                                      <w:szCs w:val="16"/>
                                      <w:lang w:eastAsia="es-CR"/>
                                    </w:rPr>
                                    <w:t>El juez encargado de resolver reunió a los posibles herederos, es decir, al sobrino Juan, al hermano Luis, al sastre y a los jesuitas. Les entregó una copia del confuso testamento para que le ayudaran a resolver el dilema. Al día siguiente, cada heredero aportó al juez una copia del testamento con signos de puntuación.</w:t>
                                  </w:r>
                                </w:p>
                                <w:p w:rsidR="00583AA7" w:rsidRDefault="00583AA7" w:rsidP="00401721">
                                  <w:pPr>
                                    <w:shd w:val="clear" w:color="auto" w:fill="FFFFFF"/>
                                    <w:spacing w:after="0" w:line="240" w:lineRule="auto"/>
                                    <w:jc w:val="both"/>
                                    <w:rPr>
                                      <w:rFonts w:ascii="Comic Sans MS" w:eastAsia="Times New Roman" w:hAnsi="Comic Sans MS" w:cs="Times New Roman"/>
                                      <w:color w:val="404040"/>
                                      <w:sz w:val="16"/>
                                      <w:szCs w:val="16"/>
                                      <w:lang w:eastAsia="es-CR"/>
                                    </w:rPr>
                                  </w:pPr>
                                  <w:r w:rsidRPr="000C5A3D">
                                    <w:rPr>
                                      <w:rFonts w:ascii="Comic Sans MS" w:eastAsia="Times New Roman" w:hAnsi="Comic Sans MS" w:cs="Times New Roman"/>
                                      <w:sz w:val="16"/>
                                      <w:szCs w:val="16"/>
                                      <w:lang w:eastAsia="es-CR"/>
                                    </w:rPr>
                                    <w:t>- </w:t>
                                  </w:r>
                                  <w:r w:rsidRPr="000C5A3D">
                                    <w:rPr>
                                      <w:rFonts w:ascii="Comic Sans MS" w:eastAsia="Times New Roman" w:hAnsi="Comic Sans MS" w:cs="Times New Roman"/>
                                      <w:b/>
                                      <w:bCs/>
                                      <w:sz w:val="16"/>
                                      <w:szCs w:val="16"/>
                                      <w:lang w:eastAsia="es-CR"/>
                                    </w:rPr>
                                    <w:t>Juan, el sobrino</w:t>
                                  </w:r>
                                  <w:r>
                                    <w:rPr>
                                      <w:rFonts w:ascii="Comic Sans MS" w:eastAsia="Times New Roman" w:hAnsi="Comic Sans MS" w:cs="Times New Roman"/>
                                      <w:b/>
                                      <w:bCs/>
                                      <w:sz w:val="16"/>
                                      <w:szCs w:val="16"/>
                                      <w:lang w:eastAsia="es-CR"/>
                                    </w:rPr>
                                    <w:t xml:space="preserve">: </w:t>
                                  </w:r>
                                  <w:r>
                                    <w:rPr>
                                      <w:rFonts w:ascii="Comic Sans MS" w:eastAsia="Times New Roman" w:hAnsi="Comic Sans MS" w:cs="Times New Roman"/>
                                      <w:i/>
                                      <w:iCs/>
                                      <w:color w:val="404040"/>
                                      <w:sz w:val="16"/>
                                      <w:szCs w:val="16"/>
                                      <w:lang w:eastAsia="es-CR"/>
                                    </w:rPr>
                                    <w:t>“</w:t>
                                  </w:r>
                                  <w:r w:rsidRPr="000C5A3D">
                                    <w:rPr>
                                      <w:rFonts w:ascii="Comic Sans MS" w:eastAsia="Times New Roman" w:hAnsi="Comic Sans MS" w:cs="Times New Roman"/>
                                      <w:i/>
                                      <w:iCs/>
                                      <w:color w:val="404040"/>
                                      <w:sz w:val="16"/>
                                      <w:szCs w:val="16"/>
                                      <w:lang w:eastAsia="es-CR"/>
                                    </w:rPr>
                                    <w:t>Dejo mis bienes a mi sobrino Juan. No a mi hermano Luis. Tampoco, jamás, se pagará la cuenta al sastre. Nunca, de ningún modo, para los jesu</w:t>
                                  </w:r>
                                  <w:r>
                                    <w:rPr>
                                      <w:rFonts w:ascii="Comic Sans MS" w:eastAsia="Times New Roman" w:hAnsi="Comic Sans MS" w:cs="Times New Roman"/>
                                      <w:i/>
                                      <w:iCs/>
                                      <w:color w:val="404040"/>
                                      <w:sz w:val="16"/>
                                      <w:szCs w:val="16"/>
                                      <w:lang w:eastAsia="es-CR"/>
                                    </w:rPr>
                                    <w:t>itas. Todo lo dicho es mi deseo”</w:t>
                                  </w:r>
                                  <w:r w:rsidRPr="000C5A3D">
                                    <w:rPr>
                                      <w:rFonts w:ascii="Comic Sans MS" w:eastAsia="Times New Roman" w:hAnsi="Comic Sans MS" w:cs="Times New Roman"/>
                                      <w:i/>
                                      <w:iCs/>
                                      <w:color w:val="404040"/>
                                      <w:sz w:val="16"/>
                                      <w:szCs w:val="16"/>
                                      <w:lang w:eastAsia="es-CR"/>
                                    </w:rPr>
                                    <w:t>.</w:t>
                                  </w:r>
                                  <w:r w:rsidRPr="000C5A3D">
                                    <w:rPr>
                                      <w:rFonts w:ascii="Comic Sans MS" w:eastAsia="Times New Roman" w:hAnsi="Comic Sans MS" w:cs="Times New Roman"/>
                                      <w:color w:val="404040"/>
                                      <w:sz w:val="16"/>
                                      <w:szCs w:val="16"/>
                                      <w:lang w:eastAsia="es-CR"/>
                                    </w:rPr>
                                    <w:t> </w:t>
                                  </w:r>
                                </w:p>
                                <w:p w:rsidR="00583AA7" w:rsidRPr="000C5A3D" w:rsidRDefault="00583AA7" w:rsidP="00401721">
                                  <w:pPr>
                                    <w:shd w:val="clear" w:color="auto" w:fill="FFFFFF"/>
                                    <w:spacing w:after="0" w:line="240" w:lineRule="auto"/>
                                    <w:jc w:val="both"/>
                                    <w:rPr>
                                      <w:rFonts w:ascii="Georgia" w:eastAsia="Times New Roman" w:hAnsi="Georgia" w:cs="Times New Roman"/>
                                      <w:color w:val="404040"/>
                                      <w:sz w:val="16"/>
                                      <w:szCs w:val="16"/>
                                      <w:lang w:eastAsia="es-CR"/>
                                    </w:rPr>
                                  </w:pPr>
                                </w:p>
                                <w:p w:rsidR="00583AA7" w:rsidRDefault="00583AA7" w:rsidP="00401721">
                                  <w:pPr>
                                    <w:shd w:val="clear" w:color="auto" w:fill="FFFFFF"/>
                                    <w:spacing w:after="0" w:line="240" w:lineRule="auto"/>
                                    <w:jc w:val="both"/>
                                    <w:rPr>
                                      <w:rFonts w:ascii="Comic Sans MS" w:eastAsia="Times New Roman" w:hAnsi="Comic Sans MS" w:cs="Times New Roman"/>
                                      <w:color w:val="404040"/>
                                      <w:sz w:val="16"/>
                                      <w:szCs w:val="16"/>
                                      <w:lang w:eastAsia="es-CR"/>
                                    </w:rPr>
                                  </w:pPr>
                                  <w:r w:rsidRPr="000C5A3D">
                                    <w:rPr>
                                      <w:rFonts w:ascii="Comic Sans MS" w:eastAsia="Times New Roman" w:hAnsi="Comic Sans MS" w:cs="Times New Roman"/>
                                      <w:b/>
                                      <w:bCs/>
                                      <w:sz w:val="16"/>
                                      <w:szCs w:val="16"/>
                                      <w:lang w:eastAsia="es-CR"/>
                                    </w:rPr>
                                    <w:t>- Luis, el hermano</w:t>
                                  </w:r>
                                  <w:proofErr w:type="gramStart"/>
                                  <w:r w:rsidRPr="000C5A3D">
                                    <w:rPr>
                                      <w:rFonts w:ascii="Comic Sans MS" w:eastAsia="Times New Roman" w:hAnsi="Comic Sans MS" w:cs="Times New Roman"/>
                                      <w:b/>
                                      <w:bCs/>
                                      <w:sz w:val="16"/>
                                      <w:szCs w:val="16"/>
                                      <w:lang w:eastAsia="es-CR"/>
                                    </w:rPr>
                                    <w:t>:</w:t>
                                  </w:r>
                                  <w:r>
                                    <w:rPr>
                                      <w:rFonts w:ascii="Comic Sans MS" w:eastAsia="Times New Roman" w:hAnsi="Comic Sans MS" w:cs="Times New Roman"/>
                                      <w:b/>
                                      <w:bCs/>
                                      <w:sz w:val="16"/>
                                      <w:szCs w:val="16"/>
                                      <w:lang w:eastAsia="es-CR"/>
                                    </w:rPr>
                                    <w:t xml:space="preserve"> ”</w:t>
                                  </w:r>
                                  <w:proofErr w:type="gramEnd"/>
                                  <w:r w:rsidRPr="000C5A3D">
                                    <w:rPr>
                                      <w:rFonts w:ascii="Comic Sans MS" w:eastAsia="Times New Roman" w:hAnsi="Comic Sans MS" w:cs="Times New Roman"/>
                                      <w:i/>
                                      <w:iCs/>
                                      <w:color w:val="404040"/>
                                      <w:sz w:val="16"/>
                                      <w:szCs w:val="16"/>
                                      <w:lang w:eastAsia="es-CR"/>
                                    </w:rPr>
                                    <w:t xml:space="preserve"> ¿Dejo mis bienes a mi sobrino Juan? No. ¡A mi hermano Luis</w:t>
                                  </w:r>
                                  <w:proofErr w:type="gramStart"/>
                                  <w:r w:rsidRPr="000C5A3D">
                                    <w:rPr>
                                      <w:rFonts w:ascii="Comic Sans MS" w:eastAsia="Times New Roman" w:hAnsi="Comic Sans MS" w:cs="Times New Roman"/>
                                      <w:i/>
                                      <w:iCs/>
                                      <w:color w:val="404040"/>
                                      <w:sz w:val="16"/>
                                      <w:szCs w:val="16"/>
                                      <w:lang w:eastAsia="es-CR"/>
                                    </w:rPr>
                                    <w:t>!.</w:t>
                                  </w:r>
                                  <w:proofErr w:type="gramEnd"/>
                                  <w:r w:rsidRPr="000C5A3D">
                                    <w:rPr>
                                      <w:rFonts w:ascii="Comic Sans MS" w:eastAsia="Times New Roman" w:hAnsi="Comic Sans MS" w:cs="Times New Roman"/>
                                      <w:i/>
                                      <w:iCs/>
                                      <w:color w:val="404040"/>
                                      <w:sz w:val="16"/>
                                      <w:szCs w:val="16"/>
                                      <w:lang w:eastAsia="es-CR"/>
                                    </w:rPr>
                                    <w:t xml:space="preserve"> Tampoco, jamás, se pagará la cuenta al sastre. Nunca, de ningún modo, para los jesu</w:t>
                                  </w:r>
                                  <w:r>
                                    <w:rPr>
                                      <w:rFonts w:ascii="Comic Sans MS" w:eastAsia="Times New Roman" w:hAnsi="Comic Sans MS" w:cs="Times New Roman"/>
                                      <w:i/>
                                      <w:iCs/>
                                      <w:color w:val="404040"/>
                                      <w:sz w:val="16"/>
                                      <w:szCs w:val="16"/>
                                      <w:lang w:eastAsia="es-CR"/>
                                    </w:rPr>
                                    <w:t>itas. Todo lo dicho es mi deseo”</w:t>
                                  </w:r>
                                  <w:r w:rsidRPr="000C5A3D">
                                    <w:rPr>
                                      <w:rFonts w:ascii="Comic Sans MS" w:eastAsia="Times New Roman" w:hAnsi="Comic Sans MS" w:cs="Times New Roman"/>
                                      <w:i/>
                                      <w:iCs/>
                                      <w:color w:val="404040"/>
                                      <w:sz w:val="16"/>
                                      <w:szCs w:val="16"/>
                                      <w:lang w:eastAsia="es-CR"/>
                                    </w:rPr>
                                    <w:t>.</w:t>
                                  </w:r>
                                  <w:r w:rsidRPr="000C5A3D">
                                    <w:rPr>
                                      <w:rFonts w:ascii="Comic Sans MS" w:eastAsia="Times New Roman" w:hAnsi="Comic Sans MS" w:cs="Times New Roman"/>
                                      <w:color w:val="404040"/>
                                      <w:sz w:val="16"/>
                                      <w:szCs w:val="16"/>
                                      <w:lang w:eastAsia="es-CR"/>
                                    </w:rPr>
                                    <w:t> </w:t>
                                  </w:r>
                                </w:p>
                                <w:p w:rsidR="00583AA7" w:rsidRPr="000C5A3D" w:rsidRDefault="00583AA7" w:rsidP="00401721">
                                  <w:pPr>
                                    <w:shd w:val="clear" w:color="auto" w:fill="FFFFFF"/>
                                    <w:spacing w:after="0" w:line="240" w:lineRule="auto"/>
                                    <w:jc w:val="both"/>
                                    <w:rPr>
                                      <w:rFonts w:ascii="Georgia" w:eastAsia="Times New Roman" w:hAnsi="Georgia" w:cs="Times New Roman"/>
                                      <w:color w:val="404040"/>
                                      <w:sz w:val="16"/>
                                      <w:szCs w:val="16"/>
                                      <w:lang w:eastAsia="es-CR"/>
                                    </w:rPr>
                                  </w:pPr>
                                </w:p>
                                <w:p w:rsidR="00583AA7" w:rsidRDefault="00583AA7" w:rsidP="00401721">
                                  <w:pPr>
                                    <w:shd w:val="clear" w:color="auto" w:fill="FFFFFF"/>
                                    <w:spacing w:after="0" w:line="240" w:lineRule="auto"/>
                                    <w:jc w:val="both"/>
                                    <w:rPr>
                                      <w:rFonts w:ascii="Comic Sans MS" w:eastAsia="Times New Roman" w:hAnsi="Comic Sans MS" w:cs="Times New Roman"/>
                                      <w:color w:val="404040"/>
                                      <w:sz w:val="16"/>
                                      <w:szCs w:val="16"/>
                                      <w:lang w:eastAsia="es-CR"/>
                                    </w:rPr>
                                  </w:pPr>
                                  <w:r w:rsidRPr="000C5A3D">
                                    <w:rPr>
                                      <w:rFonts w:ascii="Comic Sans MS" w:eastAsia="Times New Roman" w:hAnsi="Comic Sans MS" w:cs="Times New Roman"/>
                                      <w:b/>
                                      <w:bCs/>
                                      <w:sz w:val="16"/>
                                      <w:szCs w:val="16"/>
                                      <w:lang w:eastAsia="es-CR"/>
                                    </w:rPr>
                                    <w:t>- </w:t>
                                  </w:r>
                                  <w:r w:rsidRPr="000C5A3D">
                                    <w:rPr>
                                      <w:rFonts w:ascii="Comic Sans MS" w:eastAsia="Times New Roman" w:hAnsi="Comic Sans MS" w:cs="Times New Roman"/>
                                      <w:b/>
                                      <w:bCs/>
                                      <w:sz w:val="16"/>
                                      <w:szCs w:val="16"/>
                                      <w:u w:val="single"/>
                                      <w:lang w:eastAsia="es-CR"/>
                                    </w:rPr>
                                    <w:t>El sastre</w:t>
                                  </w:r>
                                  <w:r w:rsidRPr="000C5A3D">
                                    <w:rPr>
                                      <w:rFonts w:ascii="Comic Sans MS" w:eastAsia="Times New Roman" w:hAnsi="Comic Sans MS" w:cs="Times New Roman"/>
                                      <w:b/>
                                      <w:bCs/>
                                      <w:sz w:val="16"/>
                                      <w:szCs w:val="16"/>
                                      <w:lang w:eastAsia="es-CR"/>
                                    </w:rPr>
                                    <w:t>:</w:t>
                                  </w:r>
                                  <w:r>
                                    <w:rPr>
                                      <w:rFonts w:ascii="Georgia" w:eastAsia="Times New Roman" w:hAnsi="Georgia" w:cs="Times New Roman"/>
                                      <w:sz w:val="16"/>
                                      <w:szCs w:val="16"/>
                                      <w:lang w:eastAsia="es-CR"/>
                                    </w:rPr>
                                    <w:t xml:space="preserve"> “</w:t>
                                  </w:r>
                                  <w:r w:rsidRPr="000C5A3D">
                                    <w:rPr>
                                      <w:rFonts w:ascii="Comic Sans MS" w:eastAsia="Times New Roman" w:hAnsi="Comic Sans MS" w:cs="Times New Roman"/>
                                      <w:i/>
                                      <w:iCs/>
                                      <w:color w:val="404040"/>
                                      <w:sz w:val="16"/>
                                      <w:szCs w:val="16"/>
                                      <w:lang w:eastAsia="es-CR"/>
                                    </w:rPr>
                                    <w:t>¿Dejo mis bienes a mi sobrino Juan? No. ¿A mi hermano Luis? Tampoco, jamás. Se pagará la cuenta al sastre. Nunca, de ningún modo, para los jesu</w:t>
                                  </w:r>
                                  <w:r>
                                    <w:rPr>
                                      <w:rFonts w:ascii="Comic Sans MS" w:eastAsia="Times New Roman" w:hAnsi="Comic Sans MS" w:cs="Times New Roman"/>
                                      <w:i/>
                                      <w:iCs/>
                                      <w:color w:val="404040"/>
                                      <w:sz w:val="16"/>
                                      <w:szCs w:val="16"/>
                                      <w:lang w:eastAsia="es-CR"/>
                                    </w:rPr>
                                    <w:t>itas. Todo lo dicho es mi deseo”</w:t>
                                  </w:r>
                                  <w:r w:rsidRPr="000C5A3D">
                                    <w:rPr>
                                      <w:rFonts w:ascii="Comic Sans MS" w:eastAsia="Times New Roman" w:hAnsi="Comic Sans MS" w:cs="Times New Roman"/>
                                      <w:i/>
                                      <w:iCs/>
                                      <w:color w:val="404040"/>
                                      <w:sz w:val="16"/>
                                      <w:szCs w:val="16"/>
                                      <w:lang w:eastAsia="es-CR"/>
                                    </w:rPr>
                                    <w:t>.</w:t>
                                  </w:r>
                                  <w:r w:rsidRPr="000C5A3D">
                                    <w:rPr>
                                      <w:rFonts w:ascii="Comic Sans MS" w:eastAsia="Times New Roman" w:hAnsi="Comic Sans MS" w:cs="Times New Roman"/>
                                      <w:color w:val="404040"/>
                                      <w:sz w:val="16"/>
                                      <w:szCs w:val="16"/>
                                      <w:lang w:eastAsia="es-CR"/>
                                    </w:rPr>
                                    <w:t> </w:t>
                                  </w:r>
                                </w:p>
                                <w:p w:rsidR="00583AA7" w:rsidRPr="000C5A3D" w:rsidRDefault="00583AA7" w:rsidP="00401721">
                                  <w:pPr>
                                    <w:shd w:val="clear" w:color="auto" w:fill="FFFFFF"/>
                                    <w:spacing w:after="0" w:line="240" w:lineRule="auto"/>
                                    <w:jc w:val="both"/>
                                    <w:rPr>
                                      <w:rFonts w:ascii="Georgia" w:eastAsia="Times New Roman" w:hAnsi="Georgia" w:cs="Times New Roman"/>
                                      <w:sz w:val="16"/>
                                      <w:szCs w:val="16"/>
                                      <w:lang w:eastAsia="es-CR"/>
                                    </w:rPr>
                                  </w:pPr>
                                </w:p>
                                <w:p w:rsidR="00583AA7" w:rsidRPr="000C5A3D" w:rsidRDefault="00583AA7" w:rsidP="00401721">
                                  <w:pPr>
                                    <w:shd w:val="clear" w:color="auto" w:fill="FFFFFF"/>
                                    <w:spacing w:after="0" w:line="240" w:lineRule="auto"/>
                                    <w:jc w:val="both"/>
                                    <w:rPr>
                                      <w:rFonts w:ascii="Georgia" w:eastAsia="Times New Roman" w:hAnsi="Georgia" w:cs="Times New Roman"/>
                                      <w:color w:val="404040"/>
                                      <w:sz w:val="16"/>
                                      <w:szCs w:val="16"/>
                                      <w:lang w:eastAsia="es-CR"/>
                                    </w:rPr>
                                  </w:pPr>
                                  <w:r w:rsidRPr="000C5A3D">
                                    <w:rPr>
                                      <w:rFonts w:ascii="Comic Sans MS" w:eastAsia="Times New Roman" w:hAnsi="Comic Sans MS" w:cs="Times New Roman"/>
                                      <w:b/>
                                      <w:bCs/>
                                      <w:sz w:val="16"/>
                                      <w:szCs w:val="16"/>
                                      <w:lang w:eastAsia="es-CR"/>
                                    </w:rPr>
                                    <w:t>- </w:t>
                                  </w:r>
                                  <w:r w:rsidRPr="000C5A3D">
                                    <w:rPr>
                                      <w:rFonts w:ascii="Comic Sans MS" w:eastAsia="Times New Roman" w:hAnsi="Comic Sans MS" w:cs="Times New Roman"/>
                                      <w:b/>
                                      <w:bCs/>
                                      <w:sz w:val="16"/>
                                      <w:szCs w:val="16"/>
                                      <w:u w:val="single"/>
                                      <w:lang w:eastAsia="es-CR"/>
                                    </w:rPr>
                                    <w:t>Los jesuitas</w:t>
                                  </w:r>
                                  <w:r w:rsidRPr="000C5A3D">
                                    <w:rPr>
                                      <w:rFonts w:ascii="Comic Sans MS" w:eastAsia="Times New Roman" w:hAnsi="Comic Sans MS" w:cs="Times New Roman"/>
                                      <w:b/>
                                      <w:bCs/>
                                      <w:sz w:val="16"/>
                                      <w:szCs w:val="16"/>
                                      <w:lang w:eastAsia="es-CR"/>
                                    </w:rPr>
                                    <w:t>:</w:t>
                                  </w:r>
                                  <w:r>
                                    <w:rPr>
                                      <w:rFonts w:ascii="Comic Sans MS" w:eastAsia="Times New Roman" w:hAnsi="Comic Sans MS" w:cs="Times New Roman"/>
                                      <w:b/>
                                      <w:bCs/>
                                      <w:sz w:val="16"/>
                                      <w:szCs w:val="16"/>
                                      <w:lang w:eastAsia="es-CR"/>
                                    </w:rPr>
                                    <w:t xml:space="preserve"> “</w:t>
                                  </w:r>
                                  <w:r w:rsidRPr="000C5A3D">
                                    <w:rPr>
                                      <w:rFonts w:ascii="Comic Sans MS" w:eastAsia="Times New Roman" w:hAnsi="Comic Sans MS" w:cs="Times New Roman"/>
                                      <w:i/>
                                      <w:iCs/>
                                      <w:color w:val="404040"/>
                                      <w:sz w:val="16"/>
                                      <w:szCs w:val="16"/>
                                      <w:lang w:eastAsia="es-CR"/>
                                    </w:rPr>
                                    <w:t>¿Dejo mis bienes a mi sobrino Juan? No. ¿A mi hermano Luis? Tampoco, jamás. ¿Se pagará la cuenta al sastre? Nunca, de ningún modo. Para los jesu</w:t>
                                  </w:r>
                                  <w:r>
                                    <w:rPr>
                                      <w:rFonts w:ascii="Comic Sans MS" w:eastAsia="Times New Roman" w:hAnsi="Comic Sans MS" w:cs="Times New Roman"/>
                                      <w:i/>
                                      <w:iCs/>
                                      <w:color w:val="404040"/>
                                      <w:sz w:val="16"/>
                                      <w:szCs w:val="16"/>
                                      <w:lang w:eastAsia="es-CR"/>
                                    </w:rPr>
                                    <w:t>itas todo. Lo dicho es mi deseo”</w:t>
                                  </w:r>
                                  <w:r w:rsidRPr="000C5A3D">
                                    <w:rPr>
                                      <w:rFonts w:ascii="Comic Sans MS" w:eastAsia="Times New Roman" w:hAnsi="Comic Sans MS" w:cs="Times New Roman"/>
                                      <w:i/>
                                      <w:iCs/>
                                      <w:color w:val="404040"/>
                                      <w:sz w:val="16"/>
                                      <w:szCs w:val="16"/>
                                      <w:lang w:eastAsia="es-CR"/>
                                    </w:rPr>
                                    <w:t>.</w:t>
                                  </w:r>
                                  <w:r w:rsidRPr="000C5A3D">
                                    <w:rPr>
                                      <w:rFonts w:ascii="Comic Sans MS" w:eastAsia="Times New Roman" w:hAnsi="Comic Sans MS" w:cs="Times New Roman"/>
                                      <w:color w:val="404040"/>
                                      <w:sz w:val="16"/>
                                      <w:szCs w:val="16"/>
                                      <w:lang w:eastAsia="es-CR"/>
                                    </w:rPr>
                                    <w:t> </w:t>
                                  </w:r>
                                </w:p>
                                <w:p w:rsidR="00583AA7" w:rsidRPr="000C5A3D" w:rsidRDefault="00583AA7" w:rsidP="000C5A3D">
                                  <w:pPr>
                                    <w:shd w:val="clear" w:color="auto" w:fill="FFFFFF"/>
                                    <w:spacing w:after="0" w:line="240" w:lineRule="auto"/>
                                    <w:jc w:val="both"/>
                                    <w:rPr>
                                      <w:rFonts w:ascii="Georgia" w:eastAsia="Times New Roman" w:hAnsi="Georgia" w:cs="Times New Roman"/>
                                      <w:sz w:val="16"/>
                                      <w:szCs w:val="16"/>
                                      <w:lang w:eastAsia="es-CR"/>
                                    </w:rPr>
                                  </w:pPr>
                                  <w:r w:rsidRPr="000C5A3D">
                                    <w:rPr>
                                      <w:rFonts w:ascii="Comic Sans MS" w:eastAsia="Times New Roman" w:hAnsi="Comic Sans MS" w:cs="Times New Roman"/>
                                      <w:b/>
                                      <w:bCs/>
                                      <w:sz w:val="16"/>
                                      <w:szCs w:val="16"/>
                                      <w:lang w:eastAsia="es-CR"/>
                                    </w:rPr>
                                    <w:t>- </w:t>
                                  </w:r>
                                  <w:r w:rsidRPr="000C5A3D">
                                    <w:rPr>
                                      <w:rFonts w:ascii="Comic Sans MS" w:eastAsia="Times New Roman" w:hAnsi="Comic Sans MS" w:cs="Times New Roman"/>
                                      <w:b/>
                                      <w:bCs/>
                                      <w:sz w:val="16"/>
                                      <w:szCs w:val="16"/>
                                      <w:u w:val="single"/>
                                      <w:lang w:eastAsia="es-CR"/>
                                    </w:rPr>
                                    <w:t>El juez</w:t>
                                  </w:r>
                                  <w:r w:rsidRPr="000C5A3D">
                                    <w:rPr>
                                      <w:rFonts w:ascii="Comic Sans MS" w:eastAsia="Times New Roman" w:hAnsi="Comic Sans MS" w:cs="Times New Roman"/>
                                      <w:b/>
                                      <w:bCs/>
                                      <w:sz w:val="16"/>
                                      <w:szCs w:val="16"/>
                                      <w:lang w:eastAsia="es-CR"/>
                                    </w:rPr>
                                    <w:t> todavía pudo añadir otra interpretación:</w:t>
                                  </w:r>
                                  <w:r>
                                    <w:rPr>
                                      <w:rFonts w:ascii="Georgia" w:eastAsia="Times New Roman" w:hAnsi="Georgia" w:cs="Times New Roman"/>
                                      <w:sz w:val="16"/>
                                      <w:szCs w:val="16"/>
                                      <w:lang w:eastAsia="es-CR"/>
                                    </w:rPr>
                                    <w:t xml:space="preserve"> “</w:t>
                                  </w:r>
                                  <w:r w:rsidRPr="000C5A3D">
                                    <w:rPr>
                                      <w:rFonts w:ascii="Comic Sans MS" w:eastAsia="Times New Roman" w:hAnsi="Comic Sans MS" w:cs="Times New Roman"/>
                                      <w:i/>
                                      <w:iCs/>
                                      <w:color w:val="404040"/>
                                      <w:sz w:val="16"/>
                                      <w:szCs w:val="16"/>
                                      <w:lang w:eastAsia="es-CR"/>
                                    </w:rPr>
                                    <w:t>¿Dejo mis bienes a mi sobrino Juan? No. ¿A mi hermano Luis? Tampoco. Jamás se pagará la cuenta al sastre. Nunca, de ningún modo, para los jesu</w:t>
                                  </w:r>
                                  <w:r>
                                    <w:rPr>
                                      <w:rFonts w:ascii="Comic Sans MS" w:eastAsia="Times New Roman" w:hAnsi="Comic Sans MS" w:cs="Times New Roman"/>
                                      <w:i/>
                                      <w:iCs/>
                                      <w:color w:val="404040"/>
                                      <w:sz w:val="16"/>
                                      <w:szCs w:val="16"/>
                                      <w:lang w:eastAsia="es-CR"/>
                                    </w:rPr>
                                    <w:t>itas. Todo lo dicho es mi deseo”</w:t>
                                  </w:r>
                                  <w:r w:rsidRPr="000C5A3D">
                                    <w:rPr>
                                      <w:rFonts w:ascii="Comic Sans MS" w:eastAsia="Times New Roman" w:hAnsi="Comic Sans MS" w:cs="Times New Roman"/>
                                      <w:i/>
                                      <w:iCs/>
                                      <w:color w:val="404040"/>
                                      <w:sz w:val="16"/>
                                      <w:szCs w:val="16"/>
                                      <w:lang w:eastAsia="es-CR"/>
                                    </w:rPr>
                                    <w:t>.</w:t>
                                  </w:r>
                                </w:p>
                                <w:p w:rsidR="00583AA7" w:rsidRPr="000C5A3D" w:rsidRDefault="00583AA7" w:rsidP="000C5A3D">
                                  <w:pPr>
                                    <w:shd w:val="clear" w:color="auto" w:fill="FFFFFF"/>
                                    <w:spacing w:after="0" w:line="240" w:lineRule="auto"/>
                                    <w:jc w:val="both"/>
                                    <w:rPr>
                                      <w:rFonts w:ascii="Georgia" w:eastAsia="Times New Roman" w:hAnsi="Georgia" w:cs="Times New Roman"/>
                                      <w:color w:val="404040"/>
                                      <w:sz w:val="16"/>
                                      <w:szCs w:val="16"/>
                                      <w:lang w:eastAsia="es-CR"/>
                                    </w:rPr>
                                  </w:pPr>
                                  <w:r w:rsidRPr="000C5A3D">
                                    <w:rPr>
                                      <w:rFonts w:ascii="Comic Sans MS" w:eastAsia="Times New Roman" w:hAnsi="Comic Sans MS" w:cs="Times New Roman"/>
                                      <w:color w:val="404040"/>
                                      <w:sz w:val="16"/>
                                      <w:szCs w:val="16"/>
                                      <w:lang w:eastAsia="es-CR"/>
                                    </w:rPr>
                                    <w:br/>
                                  </w:r>
                                  <w:r w:rsidRPr="000C5A3D">
                                    <w:rPr>
                                      <w:rFonts w:ascii="Georgia" w:eastAsia="Times New Roman" w:hAnsi="Georgia" w:cs="Times New Roman"/>
                                      <w:color w:val="404040"/>
                                      <w:sz w:val="16"/>
                                      <w:szCs w:val="16"/>
                                      <w:lang w:eastAsia="es-CR"/>
                                    </w:rPr>
                                    <w:br/>
                                  </w:r>
                                  <w:r w:rsidRPr="000C5A3D">
                                    <w:rPr>
                                      <w:rFonts w:ascii="Comic Sans MS" w:eastAsia="Times New Roman" w:hAnsi="Comic Sans MS" w:cs="Times New Roman"/>
                                      <w:color w:val="404040"/>
                                      <w:sz w:val="16"/>
                                      <w:szCs w:val="16"/>
                                      <w:lang w:eastAsia="es-CR"/>
                                    </w:rPr>
                                    <w:t>Así que el señor juez, ante la imposibilidad de nombrar heredero, tomó la siguiente decisión: </w:t>
                                  </w:r>
                                  <w:r>
                                    <w:rPr>
                                      <w:rFonts w:ascii="Comic Sans MS" w:eastAsia="Times New Roman" w:hAnsi="Comic Sans MS" w:cs="Times New Roman"/>
                                      <w:color w:val="404040"/>
                                      <w:sz w:val="16"/>
                                      <w:szCs w:val="16"/>
                                      <w:lang w:eastAsia="es-CR"/>
                                    </w:rPr>
                                    <w:t>“</w:t>
                                  </w:r>
                                  <w:r w:rsidRPr="000C5A3D">
                                    <w:rPr>
                                      <w:rFonts w:ascii="Comic Sans MS" w:eastAsia="Times New Roman" w:hAnsi="Comic Sans MS" w:cs="Times New Roman"/>
                                      <w:b/>
                                      <w:bCs/>
                                      <w:color w:val="404040"/>
                                      <w:sz w:val="16"/>
                                      <w:szCs w:val="16"/>
                                      <w:lang w:eastAsia="es-CR"/>
                                    </w:rPr>
                                    <w:t>... por lo que no resultando herederos para esta herencia, yo, el Juez me incauto de ella en nombre del Estado y sin más que t</w:t>
                                  </w:r>
                                  <w:r>
                                    <w:rPr>
                                      <w:rFonts w:ascii="Comic Sans MS" w:eastAsia="Times New Roman" w:hAnsi="Comic Sans MS" w:cs="Times New Roman"/>
                                      <w:b/>
                                      <w:bCs/>
                                      <w:color w:val="404040"/>
                                      <w:sz w:val="16"/>
                                      <w:szCs w:val="16"/>
                                      <w:lang w:eastAsia="es-CR"/>
                                    </w:rPr>
                                    <w:t>ratar queda terminado el asunto”.</w:t>
                                  </w:r>
                                </w:p>
                                <w:p w:rsidR="00583AA7" w:rsidRDefault="00583AA7" w:rsidP="00497DEB">
                                  <w:pPr>
                                    <w:spacing w:after="0" w:line="240" w:lineRule="auto"/>
                                    <w:ind w:left="851" w:right="102" w:hanging="709"/>
                                    <w:jc w:val="both"/>
                                    <w:rPr>
                                      <w:rFonts w:ascii="Arial" w:eastAsia="Arial" w:hAnsi="Arial" w:cs="Arial"/>
                                      <w:color w:val="000000"/>
                                      <w:sz w:val="16"/>
                                      <w:szCs w:val="16"/>
                                      <w:lang w:eastAsia="es-CR"/>
                                    </w:rPr>
                                  </w:pPr>
                                </w:p>
                                <w:p w:rsidR="00583AA7" w:rsidRPr="000C5A3D" w:rsidRDefault="00583AA7" w:rsidP="00497DEB">
                                  <w:pPr>
                                    <w:spacing w:after="0" w:line="240" w:lineRule="auto"/>
                                    <w:ind w:left="851" w:right="102" w:hanging="709"/>
                                    <w:jc w:val="both"/>
                                    <w:rPr>
                                      <w:rFonts w:ascii="Arial" w:eastAsia="Arial" w:hAnsi="Arial" w:cs="Arial"/>
                                      <w:color w:val="000000"/>
                                      <w:sz w:val="16"/>
                                      <w:szCs w:val="16"/>
                                      <w:lang w:eastAsia="es-CR"/>
                                    </w:rPr>
                                  </w:pPr>
                                  <w:r w:rsidRPr="000C5A3D">
                                    <w:rPr>
                                      <w:rFonts w:ascii="Arial" w:eastAsia="Arial" w:hAnsi="Arial" w:cs="Arial"/>
                                      <w:color w:val="000000"/>
                                      <w:sz w:val="16"/>
                                      <w:szCs w:val="16"/>
                                      <w:lang w:eastAsia="es-CR"/>
                                    </w:rPr>
                                    <w:t xml:space="preserve"> (Aprender a nuestro aire, </w:t>
                                  </w:r>
                                  <w:r>
                                    <w:rPr>
                                      <w:rFonts w:ascii="Arial" w:eastAsia="Arial" w:hAnsi="Arial" w:cs="Arial"/>
                                      <w:color w:val="000000"/>
                                      <w:sz w:val="16"/>
                                      <w:szCs w:val="16"/>
                                      <w:lang w:eastAsia="es-CR"/>
                                    </w:rPr>
                                    <w:t>recuperado</w:t>
                                  </w:r>
                                  <w:r w:rsidRPr="000C5A3D">
                                    <w:rPr>
                                      <w:rFonts w:ascii="Arial" w:eastAsia="Arial" w:hAnsi="Arial" w:cs="Arial"/>
                                      <w:color w:val="000000"/>
                                      <w:sz w:val="16"/>
                                      <w:szCs w:val="16"/>
                                      <w:lang w:eastAsia="es-CR"/>
                                    </w:rPr>
                                    <w:t xml:space="preserve"> de</w:t>
                                  </w:r>
                                  <w:r>
                                    <w:rPr>
                                      <w:rFonts w:ascii="Arial" w:eastAsia="Arial" w:hAnsi="Arial" w:cs="Arial"/>
                                      <w:color w:val="000000"/>
                                      <w:sz w:val="16"/>
                                      <w:szCs w:val="16"/>
                                      <w:lang w:eastAsia="es-CR"/>
                                    </w:rPr>
                                    <w:t xml:space="preserve"> </w:t>
                                  </w:r>
                                  <w:r w:rsidRPr="000C5A3D">
                                    <w:rPr>
                                      <w:rFonts w:ascii="Arial" w:eastAsia="Arial" w:hAnsi="Arial" w:cs="Arial"/>
                                      <w:color w:val="000000"/>
                                      <w:sz w:val="16"/>
                                      <w:szCs w:val="16"/>
                                      <w:lang w:eastAsia="es-CR"/>
                                    </w:rPr>
                                    <w:t xml:space="preserve"> </w:t>
                                  </w:r>
                                  <w:hyperlink r:id="rId34" w:history="1">
                                    <w:r w:rsidRPr="000C5A3D">
                                      <w:rPr>
                                        <w:color w:val="0000FF"/>
                                        <w:sz w:val="16"/>
                                        <w:szCs w:val="16"/>
                                        <w:u w:val="single"/>
                                      </w:rPr>
                                      <w:t>http://aprenderanuestroaire.blogspot.com/2010/12/un-testamento-sin-signos-de-puntuacion.html</w:t>
                                    </w:r>
                                  </w:hyperlink>
                                </w:p>
                                <w:p w:rsidR="00583AA7" w:rsidRDefault="00583AA7">
                                  <w:pPr>
                                    <w:rPr>
                                      <w:rFonts w:ascii="Century Gothic" w:eastAsia="Times New Roman" w:hAnsi="Century Gothic" w:cs="Andalus"/>
                                      <w:lang w:eastAsia="es-CR"/>
                                    </w:rPr>
                                  </w:pPr>
                                </w:p>
                                <w:p w:rsidR="00583AA7" w:rsidRDefault="00583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FE4D9" id="Cuadro de texto 62" o:spid="_x0000_s1041" type="#_x0000_t202" style="position:absolute;left:0;text-align:left;margin-left:-1.45pt;margin-top:5.15pt;width:336.8pt;height:460.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" fillcolor="white [3201]" strokeweight=".5pt">
                      <v:textbox>
                        <w:txbxContent>
                          <w:p w14:paraId="3640D8D9" w14:textId="77777777" w:rsidR="00583AA7" w:rsidRDefault="00583AA7" w:rsidP="000C5A3D">
                            <w:pPr>
                              <w:shd w:val="clear" w:color="auto" w:fill="FFFFFF"/>
                              <w:spacing w:after="0" w:line="240" w:lineRule="auto"/>
                              <w:jc w:val="both"/>
                              <w:rPr>
                                <w:rFonts w:ascii="Comic Sans MS" w:eastAsia="Times New Roman" w:hAnsi="Comic Sans MS" w:cs="Times New Roman"/>
                                <w:color w:val="404040"/>
                                <w:sz w:val="16"/>
                                <w:szCs w:val="16"/>
                                <w:lang w:eastAsia="es-CR"/>
                              </w:rPr>
                            </w:pPr>
                          </w:p>
                          <w:p w14:paraId="4E717BDE" w14:textId="0DDEC539" w:rsidR="00583AA7" w:rsidRPr="000C5A3D" w:rsidRDefault="00583AA7" w:rsidP="000C5A3D">
                            <w:pPr>
                              <w:shd w:val="clear" w:color="auto" w:fill="FFFFFF"/>
                              <w:spacing w:after="0" w:line="240" w:lineRule="auto"/>
                              <w:jc w:val="both"/>
                              <w:rPr>
                                <w:rFonts w:ascii="Georgia" w:eastAsia="Times New Roman" w:hAnsi="Georgia" w:cs="Times New Roman"/>
                                <w:color w:val="404040"/>
                                <w:sz w:val="16"/>
                                <w:szCs w:val="16"/>
                                <w:lang w:eastAsia="es-CR"/>
                              </w:rPr>
                            </w:pPr>
                            <w:r w:rsidRPr="000C5A3D">
                              <w:rPr>
                                <w:rFonts w:ascii="Comic Sans MS" w:eastAsia="Times New Roman" w:hAnsi="Comic Sans MS" w:cs="Times New Roman"/>
                                <w:color w:val="404040"/>
                                <w:sz w:val="16"/>
                                <w:szCs w:val="16"/>
                                <w:lang w:eastAsia="es-CR"/>
                              </w:rPr>
                              <w:t>Se cuenta que un señor, por ignorancia o malicia, dejó al morir el siguiente testamento sin signos de puntuación: </w:t>
                            </w:r>
                          </w:p>
                          <w:p w14:paraId="72A9D44E" w14:textId="77777777" w:rsidR="00583AA7" w:rsidRDefault="00583AA7" w:rsidP="000C5A3D">
                            <w:pPr>
                              <w:shd w:val="clear" w:color="auto" w:fill="FFFFFF"/>
                              <w:spacing w:after="0" w:line="240" w:lineRule="auto"/>
                              <w:jc w:val="both"/>
                              <w:rPr>
                                <w:rFonts w:ascii="Georgia" w:eastAsia="Times New Roman" w:hAnsi="Georgia" w:cs="Times New Roman"/>
                                <w:color w:val="404040"/>
                                <w:sz w:val="16"/>
                                <w:szCs w:val="16"/>
                                <w:lang w:eastAsia="es-CR"/>
                              </w:rPr>
                            </w:pPr>
                          </w:p>
                          <w:p w14:paraId="70CBDF0F" w14:textId="77777777" w:rsidR="00583AA7" w:rsidRPr="000C5A3D" w:rsidRDefault="00583AA7" w:rsidP="000C5A3D">
                            <w:pPr>
                              <w:shd w:val="clear" w:color="auto" w:fill="FFFFFF"/>
                              <w:spacing w:after="0" w:line="240" w:lineRule="auto"/>
                              <w:jc w:val="both"/>
                              <w:rPr>
                                <w:rFonts w:ascii="Georgia" w:eastAsia="Times New Roman" w:hAnsi="Georgia" w:cs="Times New Roman"/>
                                <w:color w:val="404040"/>
                                <w:sz w:val="16"/>
                                <w:szCs w:val="16"/>
                                <w:lang w:eastAsia="es-CR"/>
                              </w:rPr>
                            </w:pPr>
                          </w:p>
                          <w:p w14:paraId="394B03CF" w14:textId="77777777" w:rsidR="00583AA7" w:rsidRDefault="00583AA7" w:rsidP="00401721">
                            <w:pPr>
                              <w:shd w:val="clear" w:color="auto" w:fill="FFFFFF"/>
                              <w:spacing w:after="0" w:line="240" w:lineRule="auto"/>
                              <w:jc w:val="both"/>
                              <w:rPr>
                                <w:rFonts w:ascii="Comic Sans MS" w:eastAsia="Times New Roman" w:hAnsi="Comic Sans MS" w:cs="Times New Roman"/>
                                <w:color w:val="404040"/>
                                <w:sz w:val="16"/>
                                <w:szCs w:val="16"/>
                                <w:lang w:eastAsia="es-CR"/>
                              </w:rPr>
                            </w:pPr>
                            <w:r w:rsidRPr="000C5A3D">
                              <w:rPr>
                                <w:rFonts w:ascii="Georgia" w:eastAsia="Times New Roman" w:hAnsi="Georgia" w:cs="Times New Roman"/>
                                <w:color w:val="404040"/>
                                <w:sz w:val="16"/>
                                <w:szCs w:val="16"/>
                                <w:lang w:eastAsia="es-CR"/>
                              </w:rPr>
                              <w:br/>
                            </w:r>
                          </w:p>
                          <w:p w14:paraId="4D24298E" w14:textId="77777777" w:rsidR="00583AA7" w:rsidRDefault="00583AA7" w:rsidP="000C5A3D">
                            <w:pPr>
                              <w:shd w:val="clear" w:color="auto" w:fill="FFFFFF"/>
                              <w:spacing w:after="240" w:line="240" w:lineRule="auto"/>
                              <w:jc w:val="both"/>
                              <w:rPr>
                                <w:rFonts w:ascii="Comic Sans MS" w:eastAsia="Times New Roman" w:hAnsi="Comic Sans MS" w:cs="Times New Roman"/>
                                <w:color w:val="404040"/>
                                <w:sz w:val="16"/>
                                <w:szCs w:val="16"/>
                                <w:lang w:eastAsia="es-CR"/>
                              </w:rPr>
                            </w:pPr>
                          </w:p>
                          <w:p w14:paraId="7E383516" w14:textId="0DDDE6E8" w:rsidR="00583AA7" w:rsidRPr="000C5A3D" w:rsidRDefault="00583AA7" w:rsidP="000C5A3D">
                            <w:pPr>
                              <w:shd w:val="clear" w:color="auto" w:fill="FFFFFF"/>
                              <w:spacing w:after="240" w:line="240" w:lineRule="auto"/>
                              <w:jc w:val="both"/>
                              <w:rPr>
                                <w:rFonts w:ascii="Georgia" w:eastAsia="Times New Roman" w:hAnsi="Georgia" w:cs="Times New Roman"/>
                                <w:color w:val="404040"/>
                                <w:sz w:val="16"/>
                                <w:szCs w:val="16"/>
                                <w:lang w:eastAsia="es-CR"/>
                              </w:rPr>
                            </w:pPr>
                            <w:r w:rsidRPr="000C5A3D">
                              <w:rPr>
                                <w:rFonts w:ascii="Comic Sans MS" w:eastAsia="Times New Roman" w:hAnsi="Comic Sans MS" w:cs="Times New Roman"/>
                                <w:color w:val="404040"/>
                                <w:sz w:val="16"/>
                                <w:szCs w:val="16"/>
                                <w:lang w:eastAsia="es-CR"/>
                              </w:rPr>
                              <w:t>El juez encargado de resolver reunió a los posibles herederos, es decir, al sobrino Juan, al hermano Luis, al sastre y a los jesuitas. Les entregó una copia del confuso testamento para que le ayudaran a resolver el dilema. Al día siguiente, cada heredero aportó al juez una copia del testamento con signos de puntuación.</w:t>
                            </w:r>
                          </w:p>
                          <w:p w14:paraId="7D9C1F27" w14:textId="23D73686" w:rsidR="00583AA7" w:rsidRDefault="00583AA7" w:rsidP="00401721">
                            <w:pPr>
                              <w:shd w:val="clear" w:color="auto" w:fill="FFFFFF"/>
                              <w:spacing w:after="0" w:line="240" w:lineRule="auto"/>
                              <w:jc w:val="both"/>
                              <w:rPr>
                                <w:rFonts w:ascii="Comic Sans MS" w:eastAsia="Times New Roman" w:hAnsi="Comic Sans MS" w:cs="Times New Roman"/>
                                <w:color w:val="404040"/>
                                <w:sz w:val="16"/>
                                <w:szCs w:val="16"/>
                                <w:lang w:eastAsia="es-CR"/>
                              </w:rPr>
                            </w:pPr>
                            <w:r w:rsidRPr="000C5A3D">
                              <w:rPr>
                                <w:rFonts w:ascii="Comic Sans MS" w:eastAsia="Times New Roman" w:hAnsi="Comic Sans MS" w:cs="Times New Roman"/>
                                <w:sz w:val="16"/>
                                <w:szCs w:val="16"/>
                                <w:lang w:eastAsia="es-CR"/>
                              </w:rPr>
                              <w:t>- </w:t>
                            </w:r>
                            <w:r w:rsidRPr="000C5A3D">
                              <w:rPr>
                                <w:rFonts w:ascii="Comic Sans MS" w:eastAsia="Times New Roman" w:hAnsi="Comic Sans MS" w:cs="Times New Roman"/>
                                <w:b/>
                                <w:bCs/>
                                <w:sz w:val="16"/>
                                <w:szCs w:val="16"/>
                                <w:lang w:eastAsia="es-CR"/>
                              </w:rPr>
                              <w:t>Juan, el sobrino</w:t>
                            </w:r>
                            <w:r>
                              <w:rPr>
                                <w:rFonts w:ascii="Comic Sans MS" w:eastAsia="Times New Roman" w:hAnsi="Comic Sans MS" w:cs="Times New Roman"/>
                                <w:b/>
                                <w:bCs/>
                                <w:sz w:val="16"/>
                                <w:szCs w:val="16"/>
                                <w:lang w:eastAsia="es-CR"/>
                              </w:rPr>
                              <w:t xml:space="preserve">: </w:t>
                            </w:r>
                            <w:r>
                              <w:rPr>
                                <w:rFonts w:ascii="Comic Sans MS" w:eastAsia="Times New Roman" w:hAnsi="Comic Sans MS" w:cs="Times New Roman"/>
                                <w:i/>
                                <w:iCs/>
                                <w:color w:val="404040"/>
                                <w:sz w:val="16"/>
                                <w:szCs w:val="16"/>
                                <w:lang w:eastAsia="es-CR"/>
                              </w:rPr>
                              <w:t>“</w:t>
                            </w:r>
                            <w:r w:rsidRPr="000C5A3D">
                              <w:rPr>
                                <w:rFonts w:ascii="Comic Sans MS" w:eastAsia="Times New Roman" w:hAnsi="Comic Sans MS" w:cs="Times New Roman"/>
                                <w:i/>
                                <w:iCs/>
                                <w:color w:val="404040"/>
                                <w:sz w:val="16"/>
                                <w:szCs w:val="16"/>
                                <w:lang w:eastAsia="es-CR"/>
                              </w:rPr>
                              <w:t>Dejo mis bienes a mi sobrino Juan. No a mi hermano Luis. Tampoco, jamás, se pagará la cuenta al sastre. Nunca, de ningún modo, para los jesu</w:t>
                            </w:r>
                            <w:r>
                              <w:rPr>
                                <w:rFonts w:ascii="Comic Sans MS" w:eastAsia="Times New Roman" w:hAnsi="Comic Sans MS" w:cs="Times New Roman"/>
                                <w:i/>
                                <w:iCs/>
                                <w:color w:val="404040"/>
                                <w:sz w:val="16"/>
                                <w:szCs w:val="16"/>
                                <w:lang w:eastAsia="es-CR"/>
                              </w:rPr>
                              <w:t>itas. Todo lo dicho es mi deseo”</w:t>
                            </w:r>
                            <w:r w:rsidRPr="000C5A3D">
                              <w:rPr>
                                <w:rFonts w:ascii="Comic Sans MS" w:eastAsia="Times New Roman" w:hAnsi="Comic Sans MS" w:cs="Times New Roman"/>
                                <w:i/>
                                <w:iCs/>
                                <w:color w:val="404040"/>
                                <w:sz w:val="16"/>
                                <w:szCs w:val="16"/>
                                <w:lang w:eastAsia="es-CR"/>
                              </w:rPr>
                              <w:t>.</w:t>
                            </w:r>
                            <w:r w:rsidRPr="000C5A3D">
                              <w:rPr>
                                <w:rFonts w:ascii="Comic Sans MS" w:eastAsia="Times New Roman" w:hAnsi="Comic Sans MS" w:cs="Times New Roman"/>
                                <w:color w:val="404040"/>
                                <w:sz w:val="16"/>
                                <w:szCs w:val="16"/>
                                <w:lang w:eastAsia="es-CR"/>
                              </w:rPr>
                              <w:t> </w:t>
                            </w:r>
                          </w:p>
                          <w:p w14:paraId="263E16FE" w14:textId="77777777" w:rsidR="00583AA7" w:rsidRPr="000C5A3D" w:rsidRDefault="00583AA7" w:rsidP="00401721">
                            <w:pPr>
                              <w:shd w:val="clear" w:color="auto" w:fill="FFFFFF"/>
                              <w:spacing w:after="0" w:line="240" w:lineRule="auto"/>
                              <w:jc w:val="both"/>
                              <w:rPr>
                                <w:rFonts w:ascii="Georgia" w:eastAsia="Times New Roman" w:hAnsi="Georgia" w:cs="Times New Roman"/>
                                <w:color w:val="404040"/>
                                <w:sz w:val="16"/>
                                <w:szCs w:val="16"/>
                                <w:lang w:eastAsia="es-CR"/>
                              </w:rPr>
                            </w:pPr>
                          </w:p>
                          <w:p w14:paraId="3E7294BE" w14:textId="0C1AC989" w:rsidR="00583AA7" w:rsidRDefault="00583AA7" w:rsidP="00401721">
                            <w:pPr>
                              <w:shd w:val="clear" w:color="auto" w:fill="FFFFFF"/>
                              <w:spacing w:after="0" w:line="240" w:lineRule="auto"/>
                              <w:jc w:val="both"/>
                              <w:rPr>
                                <w:rFonts w:ascii="Comic Sans MS" w:eastAsia="Times New Roman" w:hAnsi="Comic Sans MS" w:cs="Times New Roman"/>
                                <w:color w:val="404040"/>
                                <w:sz w:val="16"/>
                                <w:szCs w:val="16"/>
                                <w:lang w:eastAsia="es-CR"/>
                              </w:rPr>
                            </w:pPr>
                            <w:r w:rsidRPr="000C5A3D">
                              <w:rPr>
                                <w:rFonts w:ascii="Comic Sans MS" w:eastAsia="Times New Roman" w:hAnsi="Comic Sans MS" w:cs="Times New Roman"/>
                                <w:b/>
                                <w:bCs/>
                                <w:sz w:val="16"/>
                                <w:szCs w:val="16"/>
                                <w:lang w:eastAsia="es-CR"/>
                              </w:rPr>
                              <w:t>- Luis, el hermano</w:t>
                            </w:r>
                            <w:proofErr w:type="gramStart"/>
                            <w:r w:rsidRPr="000C5A3D">
                              <w:rPr>
                                <w:rFonts w:ascii="Comic Sans MS" w:eastAsia="Times New Roman" w:hAnsi="Comic Sans MS" w:cs="Times New Roman"/>
                                <w:b/>
                                <w:bCs/>
                                <w:sz w:val="16"/>
                                <w:szCs w:val="16"/>
                                <w:lang w:eastAsia="es-CR"/>
                              </w:rPr>
                              <w:t>:</w:t>
                            </w:r>
                            <w:r>
                              <w:rPr>
                                <w:rFonts w:ascii="Comic Sans MS" w:eastAsia="Times New Roman" w:hAnsi="Comic Sans MS" w:cs="Times New Roman"/>
                                <w:b/>
                                <w:bCs/>
                                <w:sz w:val="16"/>
                                <w:szCs w:val="16"/>
                                <w:lang w:eastAsia="es-CR"/>
                              </w:rPr>
                              <w:t xml:space="preserve"> ”</w:t>
                            </w:r>
                            <w:proofErr w:type="gramEnd"/>
                            <w:r w:rsidRPr="000C5A3D">
                              <w:rPr>
                                <w:rFonts w:ascii="Comic Sans MS" w:eastAsia="Times New Roman" w:hAnsi="Comic Sans MS" w:cs="Times New Roman"/>
                                <w:i/>
                                <w:iCs/>
                                <w:color w:val="404040"/>
                                <w:sz w:val="16"/>
                                <w:szCs w:val="16"/>
                                <w:lang w:eastAsia="es-CR"/>
                              </w:rPr>
                              <w:t xml:space="preserve"> ¿Dejo mis bienes a mi sobrino Juan? No. ¡A mi hermano Luis</w:t>
                            </w:r>
                            <w:proofErr w:type="gramStart"/>
                            <w:r w:rsidRPr="000C5A3D">
                              <w:rPr>
                                <w:rFonts w:ascii="Comic Sans MS" w:eastAsia="Times New Roman" w:hAnsi="Comic Sans MS" w:cs="Times New Roman"/>
                                <w:i/>
                                <w:iCs/>
                                <w:color w:val="404040"/>
                                <w:sz w:val="16"/>
                                <w:szCs w:val="16"/>
                                <w:lang w:eastAsia="es-CR"/>
                              </w:rPr>
                              <w:t>!.</w:t>
                            </w:r>
                            <w:proofErr w:type="gramEnd"/>
                            <w:r w:rsidRPr="000C5A3D">
                              <w:rPr>
                                <w:rFonts w:ascii="Comic Sans MS" w:eastAsia="Times New Roman" w:hAnsi="Comic Sans MS" w:cs="Times New Roman"/>
                                <w:i/>
                                <w:iCs/>
                                <w:color w:val="404040"/>
                                <w:sz w:val="16"/>
                                <w:szCs w:val="16"/>
                                <w:lang w:eastAsia="es-CR"/>
                              </w:rPr>
                              <w:t xml:space="preserve"> Tampoco, jamás, se pagará la cuenta al sastre. Nunca, de ningún modo, para los jesu</w:t>
                            </w:r>
                            <w:r>
                              <w:rPr>
                                <w:rFonts w:ascii="Comic Sans MS" w:eastAsia="Times New Roman" w:hAnsi="Comic Sans MS" w:cs="Times New Roman"/>
                                <w:i/>
                                <w:iCs/>
                                <w:color w:val="404040"/>
                                <w:sz w:val="16"/>
                                <w:szCs w:val="16"/>
                                <w:lang w:eastAsia="es-CR"/>
                              </w:rPr>
                              <w:t>itas. Todo lo dicho es mi deseo”</w:t>
                            </w:r>
                            <w:r w:rsidRPr="000C5A3D">
                              <w:rPr>
                                <w:rFonts w:ascii="Comic Sans MS" w:eastAsia="Times New Roman" w:hAnsi="Comic Sans MS" w:cs="Times New Roman"/>
                                <w:i/>
                                <w:iCs/>
                                <w:color w:val="404040"/>
                                <w:sz w:val="16"/>
                                <w:szCs w:val="16"/>
                                <w:lang w:eastAsia="es-CR"/>
                              </w:rPr>
                              <w:t>.</w:t>
                            </w:r>
                            <w:r w:rsidRPr="000C5A3D">
                              <w:rPr>
                                <w:rFonts w:ascii="Comic Sans MS" w:eastAsia="Times New Roman" w:hAnsi="Comic Sans MS" w:cs="Times New Roman"/>
                                <w:color w:val="404040"/>
                                <w:sz w:val="16"/>
                                <w:szCs w:val="16"/>
                                <w:lang w:eastAsia="es-CR"/>
                              </w:rPr>
                              <w:t> </w:t>
                            </w:r>
                          </w:p>
                          <w:p w14:paraId="3704C87E" w14:textId="77777777" w:rsidR="00583AA7" w:rsidRPr="000C5A3D" w:rsidRDefault="00583AA7" w:rsidP="00401721">
                            <w:pPr>
                              <w:shd w:val="clear" w:color="auto" w:fill="FFFFFF"/>
                              <w:spacing w:after="0" w:line="240" w:lineRule="auto"/>
                              <w:jc w:val="both"/>
                              <w:rPr>
                                <w:rFonts w:ascii="Georgia" w:eastAsia="Times New Roman" w:hAnsi="Georgia" w:cs="Times New Roman"/>
                                <w:color w:val="404040"/>
                                <w:sz w:val="16"/>
                                <w:szCs w:val="16"/>
                                <w:lang w:eastAsia="es-CR"/>
                              </w:rPr>
                            </w:pPr>
                          </w:p>
                          <w:p w14:paraId="25691B8A" w14:textId="1DE99D23" w:rsidR="00583AA7" w:rsidRDefault="00583AA7" w:rsidP="00401721">
                            <w:pPr>
                              <w:shd w:val="clear" w:color="auto" w:fill="FFFFFF"/>
                              <w:spacing w:after="0" w:line="240" w:lineRule="auto"/>
                              <w:jc w:val="both"/>
                              <w:rPr>
                                <w:rFonts w:ascii="Comic Sans MS" w:eastAsia="Times New Roman" w:hAnsi="Comic Sans MS" w:cs="Times New Roman"/>
                                <w:color w:val="404040"/>
                                <w:sz w:val="16"/>
                                <w:szCs w:val="16"/>
                                <w:lang w:eastAsia="es-CR"/>
                              </w:rPr>
                            </w:pPr>
                            <w:r w:rsidRPr="000C5A3D">
                              <w:rPr>
                                <w:rFonts w:ascii="Comic Sans MS" w:eastAsia="Times New Roman" w:hAnsi="Comic Sans MS" w:cs="Times New Roman"/>
                                <w:b/>
                                <w:bCs/>
                                <w:sz w:val="16"/>
                                <w:szCs w:val="16"/>
                                <w:lang w:eastAsia="es-CR"/>
                              </w:rPr>
                              <w:t>- </w:t>
                            </w:r>
                            <w:r w:rsidRPr="000C5A3D">
                              <w:rPr>
                                <w:rFonts w:ascii="Comic Sans MS" w:eastAsia="Times New Roman" w:hAnsi="Comic Sans MS" w:cs="Times New Roman"/>
                                <w:b/>
                                <w:bCs/>
                                <w:sz w:val="16"/>
                                <w:szCs w:val="16"/>
                                <w:u w:val="single"/>
                                <w:lang w:eastAsia="es-CR"/>
                              </w:rPr>
                              <w:t>El sastre</w:t>
                            </w:r>
                            <w:r w:rsidRPr="000C5A3D">
                              <w:rPr>
                                <w:rFonts w:ascii="Comic Sans MS" w:eastAsia="Times New Roman" w:hAnsi="Comic Sans MS" w:cs="Times New Roman"/>
                                <w:b/>
                                <w:bCs/>
                                <w:sz w:val="16"/>
                                <w:szCs w:val="16"/>
                                <w:lang w:eastAsia="es-CR"/>
                              </w:rPr>
                              <w:t>:</w:t>
                            </w:r>
                            <w:r>
                              <w:rPr>
                                <w:rFonts w:ascii="Georgia" w:eastAsia="Times New Roman" w:hAnsi="Georgia" w:cs="Times New Roman"/>
                                <w:sz w:val="16"/>
                                <w:szCs w:val="16"/>
                                <w:lang w:eastAsia="es-CR"/>
                              </w:rPr>
                              <w:t xml:space="preserve"> “</w:t>
                            </w:r>
                            <w:r w:rsidRPr="000C5A3D">
                              <w:rPr>
                                <w:rFonts w:ascii="Comic Sans MS" w:eastAsia="Times New Roman" w:hAnsi="Comic Sans MS" w:cs="Times New Roman"/>
                                <w:i/>
                                <w:iCs/>
                                <w:color w:val="404040"/>
                                <w:sz w:val="16"/>
                                <w:szCs w:val="16"/>
                                <w:lang w:eastAsia="es-CR"/>
                              </w:rPr>
                              <w:t>¿Dejo mis bienes a mi sobrino Juan? No. ¿A mi hermano Luis? Tampoco, jamás. Se pagará la cuenta al sastre. Nunca, de ningún modo, para los jesu</w:t>
                            </w:r>
                            <w:r>
                              <w:rPr>
                                <w:rFonts w:ascii="Comic Sans MS" w:eastAsia="Times New Roman" w:hAnsi="Comic Sans MS" w:cs="Times New Roman"/>
                                <w:i/>
                                <w:iCs/>
                                <w:color w:val="404040"/>
                                <w:sz w:val="16"/>
                                <w:szCs w:val="16"/>
                                <w:lang w:eastAsia="es-CR"/>
                              </w:rPr>
                              <w:t>itas. Todo lo dicho es mi deseo”</w:t>
                            </w:r>
                            <w:r w:rsidRPr="000C5A3D">
                              <w:rPr>
                                <w:rFonts w:ascii="Comic Sans MS" w:eastAsia="Times New Roman" w:hAnsi="Comic Sans MS" w:cs="Times New Roman"/>
                                <w:i/>
                                <w:iCs/>
                                <w:color w:val="404040"/>
                                <w:sz w:val="16"/>
                                <w:szCs w:val="16"/>
                                <w:lang w:eastAsia="es-CR"/>
                              </w:rPr>
                              <w:t>.</w:t>
                            </w:r>
                            <w:r w:rsidRPr="000C5A3D">
                              <w:rPr>
                                <w:rFonts w:ascii="Comic Sans MS" w:eastAsia="Times New Roman" w:hAnsi="Comic Sans MS" w:cs="Times New Roman"/>
                                <w:color w:val="404040"/>
                                <w:sz w:val="16"/>
                                <w:szCs w:val="16"/>
                                <w:lang w:eastAsia="es-CR"/>
                              </w:rPr>
                              <w:t> </w:t>
                            </w:r>
                          </w:p>
                          <w:p w14:paraId="4D8C68C8" w14:textId="77777777" w:rsidR="00583AA7" w:rsidRPr="000C5A3D" w:rsidRDefault="00583AA7" w:rsidP="00401721">
                            <w:pPr>
                              <w:shd w:val="clear" w:color="auto" w:fill="FFFFFF"/>
                              <w:spacing w:after="0" w:line="240" w:lineRule="auto"/>
                              <w:jc w:val="both"/>
                              <w:rPr>
                                <w:rFonts w:ascii="Georgia" w:eastAsia="Times New Roman" w:hAnsi="Georgia" w:cs="Times New Roman"/>
                                <w:sz w:val="16"/>
                                <w:szCs w:val="16"/>
                                <w:lang w:eastAsia="es-CR"/>
                              </w:rPr>
                            </w:pPr>
                          </w:p>
                          <w:p w14:paraId="09A970A1" w14:textId="4D753B73" w:rsidR="00583AA7" w:rsidRPr="000C5A3D" w:rsidRDefault="00583AA7" w:rsidP="00401721">
                            <w:pPr>
                              <w:shd w:val="clear" w:color="auto" w:fill="FFFFFF"/>
                              <w:spacing w:after="0" w:line="240" w:lineRule="auto"/>
                              <w:jc w:val="both"/>
                              <w:rPr>
                                <w:rFonts w:ascii="Georgia" w:eastAsia="Times New Roman" w:hAnsi="Georgia" w:cs="Times New Roman"/>
                                <w:color w:val="404040"/>
                                <w:sz w:val="16"/>
                                <w:szCs w:val="16"/>
                                <w:lang w:eastAsia="es-CR"/>
                              </w:rPr>
                            </w:pPr>
                            <w:r w:rsidRPr="000C5A3D">
                              <w:rPr>
                                <w:rFonts w:ascii="Comic Sans MS" w:eastAsia="Times New Roman" w:hAnsi="Comic Sans MS" w:cs="Times New Roman"/>
                                <w:b/>
                                <w:bCs/>
                                <w:sz w:val="16"/>
                                <w:szCs w:val="16"/>
                                <w:lang w:eastAsia="es-CR"/>
                              </w:rPr>
                              <w:t>- </w:t>
                            </w:r>
                            <w:r w:rsidRPr="000C5A3D">
                              <w:rPr>
                                <w:rFonts w:ascii="Comic Sans MS" w:eastAsia="Times New Roman" w:hAnsi="Comic Sans MS" w:cs="Times New Roman"/>
                                <w:b/>
                                <w:bCs/>
                                <w:sz w:val="16"/>
                                <w:szCs w:val="16"/>
                                <w:u w:val="single"/>
                                <w:lang w:eastAsia="es-CR"/>
                              </w:rPr>
                              <w:t>Los jesuitas</w:t>
                            </w:r>
                            <w:r w:rsidRPr="000C5A3D">
                              <w:rPr>
                                <w:rFonts w:ascii="Comic Sans MS" w:eastAsia="Times New Roman" w:hAnsi="Comic Sans MS" w:cs="Times New Roman"/>
                                <w:b/>
                                <w:bCs/>
                                <w:sz w:val="16"/>
                                <w:szCs w:val="16"/>
                                <w:lang w:eastAsia="es-CR"/>
                              </w:rPr>
                              <w:t>:</w:t>
                            </w:r>
                            <w:r>
                              <w:rPr>
                                <w:rFonts w:ascii="Comic Sans MS" w:eastAsia="Times New Roman" w:hAnsi="Comic Sans MS" w:cs="Times New Roman"/>
                                <w:b/>
                                <w:bCs/>
                                <w:sz w:val="16"/>
                                <w:szCs w:val="16"/>
                                <w:lang w:eastAsia="es-CR"/>
                              </w:rPr>
                              <w:t xml:space="preserve"> “</w:t>
                            </w:r>
                            <w:r w:rsidRPr="000C5A3D">
                              <w:rPr>
                                <w:rFonts w:ascii="Comic Sans MS" w:eastAsia="Times New Roman" w:hAnsi="Comic Sans MS" w:cs="Times New Roman"/>
                                <w:i/>
                                <w:iCs/>
                                <w:color w:val="404040"/>
                                <w:sz w:val="16"/>
                                <w:szCs w:val="16"/>
                                <w:lang w:eastAsia="es-CR"/>
                              </w:rPr>
                              <w:t>¿Dejo mis bienes a mi sobrino Juan? No. ¿A mi hermano Luis? Tampoco, jamás. ¿Se pagará la cuenta al sastre? Nunca, de ningún modo. Para los jesu</w:t>
                            </w:r>
                            <w:r>
                              <w:rPr>
                                <w:rFonts w:ascii="Comic Sans MS" w:eastAsia="Times New Roman" w:hAnsi="Comic Sans MS" w:cs="Times New Roman"/>
                                <w:i/>
                                <w:iCs/>
                                <w:color w:val="404040"/>
                                <w:sz w:val="16"/>
                                <w:szCs w:val="16"/>
                                <w:lang w:eastAsia="es-CR"/>
                              </w:rPr>
                              <w:t>itas todo. Lo dicho es mi deseo”</w:t>
                            </w:r>
                            <w:r w:rsidRPr="000C5A3D">
                              <w:rPr>
                                <w:rFonts w:ascii="Comic Sans MS" w:eastAsia="Times New Roman" w:hAnsi="Comic Sans MS" w:cs="Times New Roman"/>
                                <w:i/>
                                <w:iCs/>
                                <w:color w:val="404040"/>
                                <w:sz w:val="16"/>
                                <w:szCs w:val="16"/>
                                <w:lang w:eastAsia="es-CR"/>
                              </w:rPr>
                              <w:t>.</w:t>
                            </w:r>
                            <w:r w:rsidRPr="000C5A3D">
                              <w:rPr>
                                <w:rFonts w:ascii="Comic Sans MS" w:eastAsia="Times New Roman" w:hAnsi="Comic Sans MS" w:cs="Times New Roman"/>
                                <w:color w:val="404040"/>
                                <w:sz w:val="16"/>
                                <w:szCs w:val="16"/>
                                <w:lang w:eastAsia="es-CR"/>
                              </w:rPr>
                              <w:t> </w:t>
                            </w:r>
                          </w:p>
                          <w:p w14:paraId="2E2CFA6D" w14:textId="3840F28B" w:rsidR="00583AA7" w:rsidRPr="000C5A3D" w:rsidRDefault="00583AA7" w:rsidP="000C5A3D">
                            <w:pPr>
                              <w:shd w:val="clear" w:color="auto" w:fill="FFFFFF"/>
                              <w:spacing w:after="0" w:line="240" w:lineRule="auto"/>
                              <w:jc w:val="both"/>
                              <w:rPr>
                                <w:rFonts w:ascii="Georgia" w:eastAsia="Times New Roman" w:hAnsi="Georgia" w:cs="Times New Roman"/>
                                <w:sz w:val="16"/>
                                <w:szCs w:val="16"/>
                                <w:lang w:eastAsia="es-CR"/>
                              </w:rPr>
                            </w:pPr>
                            <w:r w:rsidRPr="000C5A3D">
                              <w:rPr>
                                <w:rFonts w:ascii="Comic Sans MS" w:eastAsia="Times New Roman" w:hAnsi="Comic Sans MS" w:cs="Times New Roman"/>
                                <w:b/>
                                <w:bCs/>
                                <w:sz w:val="16"/>
                                <w:szCs w:val="16"/>
                                <w:lang w:eastAsia="es-CR"/>
                              </w:rPr>
                              <w:t>- </w:t>
                            </w:r>
                            <w:r w:rsidRPr="000C5A3D">
                              <w:rPr>
                                <w:rFonts w:ascii="Comic Sans MS" w:eastAsia="Times New Roman" w:hAnsi="Comic Sans MS" w:cs="Times New Roman"/>
                                <w:b/>
                                <w:bCs/>
                                <w:sz w:val="16"/>
                                <w:szCs w:val="16"/>
                                <w:u w:val="single"/>
                                <w:lang w:eastAsia="es-CR"/>
                              </w:rPr>
                              <w:t>El juez</w:t>
                            </w:r>
                            <w:r w:rsidRPr="000C5A3D">
                              <w:rPr>
                                <w:rFonts w:ascii="Comic Sans MS" w:eastAsia="Times New Roman" w:hAnsi="Comic Sans MS" w:cs="Times New Roman"/>
                                <w:b/>
                                <w:bCs/>
                                <w:sz w:val="16"/>
                                <w:szCs w:val="16"/>
                                <w:lang w:eastAsia="es-CR"/>
                              </w:rPr>
                              <w:t> todavía pudo añadir otra interpretación:</w:t>
                            </w:r>
                            <w:r>
                              <w:rPr>
                                <w:rFonts w:ascii="Georgia" w:eastAsia="Times New Roman" w:hAnsi="Georgia" w:cs="Times New Roman"/>
                                <w:sz w:val="16"/>
                                <w:szCs w:val="16"/>
                                <w:lang w:eastAsia="es-CR"/>
                              </w:rPr>
                              <w:t xml:space="preserve"> “</w:t>
                            </w:r>
                            <w:r w:rsidRPr="000C5A3D">
                              <w:rPr>
                                <w:rFonts w:ascii="Comic Sans MS" w:eastAsia="Times New Roman" w:hAnsi="Comic Sans MS" w:cs="Times New Roman"/>
                                <w:i/>
                                <w:iCs/>
                                <w:color w:val="404040"/>
                                <w:sz w:val="16"/>
                                <w:szCs w:val="16"/>
                                <w:lang w:eastAsia="es-CR"/>
                              </w:rPr>
                              <w:t>¿Dejo mis bienes a mi sobrino Juan? No. ¿A mi hermano Luis? Tampoco. Jamás se pagará la cuenta al sastre. Nunca, de ningún modo, para los jesu</w:t>
                            </w:r>
                            <w:r>
                              <w:rPr>
                                <w:rFonts w:ascii="Comic Sans MS" w:eastAsia="Times New Roman" w:hAnsi="Comic Sans MS" w:cs="Times New Roman"/>
                                <w:i/>
                                <w:iCs/>
                                <w:color w:val="404040"/>
                                <w:sz w:val="16"/>
                                <w:szCs w:val="16"/>
                                <w:lang w:eastAsia="es-CR"/>
                              </w:rPr>
                              <w:t>itas. Todo lo dicho es mi deseo”</w:t>
                            </w:r>
                            <w:r w:rsidRPr="000C5A3D">
                              <w:rPr>
                                <w:rFonts w:ascii="Comic Sans MS" w:eastAsia="Times New Roman" w:hAnsi="Comic Sans MS" w:cs="Times New Roman"/>
                                <w:i/>
                                <w:iCs/>
                                <w:color w:val="404040"/>
                                <w:sz w:val="16"/>
                                <w:szCs w:val="16"/>
                                <w:lang w:eastAsia="es-CR"/>
                              </w:rPr>
                              <w:t>.</w:t>
                            </w:r>
                          </w:p>
                          <w:p w14:paraId="0E90039D" w14:textId="7CED7719" w:rsidR="00583AA7" w:rsidRPr="000C5A3D" w:rsidRDefault="00583AA7" w:rsidP="000C5A3D">
                            <w:pPr>
                              <w:shd w:val="clear" w:color="auto" w:fill="FFFFFF"/>
                              <w:spacing w:after="0" w:line="240" w:lineRule="auto"/>
                              <w:jc w:val="both"/>
                              <w:rPr>
                                <w:rFonts w:ascii="Georgia" w:eastAsia="Times New Roman" w:hAnsi="Georgia" w:cs="Times New Roman"/>
                                <w:color w:val="404040"/>
                                <w:sz w:val="16"/>
                                <w:szCs w:val="16"/>
                                <w:lang w:eastAsia="es-CR"/>
                              </w:rPr>
                            </w:pPr>
                            <w:r w:rsidRPr="000C5A3D">
                              <w:rPr>
                                <w:rFonts w:ascii="Comic Sans MS" w:eastAsia="Times New Roman" w:hAnsi="Comic Sans MS" w:cs="Times New Roman"/>
                                <w:color w:val="404040"/>
                                <w:sz w:val="16"/>
                                <w:szCs w:val="16"/>
                                <w:lang w:eastAsia="es-CR"/>
                              </w:rPr>
                              <w:br/>
                            </w:r>
                            <w:r w:rsidRPr="000C5A3D">
                              <w:rPr>
                                <w:rFonts w:ascii="Georgia" w:eastAsia="Times New Roman" w:hAnsi="Georgia" w:cs="Times New Roman"/>
                                <w:color w:val="404040"/>
                                <w:sz w:val="16"/>
                                <w:szCs w:val="16"/>
                                <w:lang w:eastAsia="es-CR"/>
                              </w:rPr>
                              <w:br/>
                            </w:r>
                            <w:r w:rsidRPr="000C5A3D">
                              <w:rPr>
                                <w:rFonts w:ascii="Comic Sans MS" w:eastAsia="Times New Roman" w:hAnsi="Comic Sans MS" w:cs="Times New Roman"/>
                                <w:color w:val="404040"/>
                                <w:sz w:val="16"/>
                                <w:szCs w:val="16"/>
                                <w:lang w:eastAsia="es-CR"/>
                              </w:rPr>
                              <w:t>Así que el señor juez, ante la imposibilidad de nombrar heredero, tomó la siguiente decisión: </w:t>
                            </w:r>
                            <w:r>
                              <w:rPr>
                                <w:rFonts w:ascii="Comic Sans MS" w:eastAsia="Times New Roman" w:hAnsi="Comic Sans MS" w:cs="Times New Roman"/>
                                <w:color w:val="404040"/>
                                <w:sz w:val="16"/>
                                <w:szCs w:val="16"/>
                                <w:lang w:eastAsia="es-CR"/>
                              </w:rPr>
                              <w:t>“</w:t>
                            </w:r>
                            <w:r w:rsidRPr="000C5A3D">
                              <w:rPr>
                                <w:rFonts w:ascii="Comic Sans MS" w:eastAsia="Times New Roman" w:hAnsi="Comic Sans MS" w:cs="Times New Roman"/>
                                <w:b/>
                                <w:bCs/>
                                <w:color w:val="404040"/>
                                <w:sz w:val="16"/>
                                <w:szCs w:val="16"/>
                                <w:lang w:eastAsia="es-CR"/>
                              </w:rPr>
                              <w:t>... por lo que no resultando herederos para esta herencia, yo, el Juez me incauto de ella en nombre del Estado y sin más que t</w:t>
                            </w:r>
                            <w:r>
                              <w:rPr>
                                <w:rFonts w:ascii="Comic Sans MS" w:eastAsia="Times New Roman" w:hAnsi="Comic Sans MS" w:cs="Times New Roman"/>
                                <w:b/>
                                <w:bCs/>
                                <w:color w:val="404040"/>
                                <w:sz w:val="16"/>
                                <w:szCs w:val="16"/>
                                <w:lang w:eastAsia="es-CR"/>
                              </w:rPr>
                              <w:t>ratar queda terminado el asunto”.</w:t>
                            </w:r>
                          </w:p>
                          <w:p w14:paraId="67C5836F" w14:textId="77777777" w:rsidR="00583AA7" w:rsidRDefault="00583AA7" w:rsidP="00497DEB">
                            <w:pPr>
                              <w:spacing w:after="0" w:line="240" w:lineRule="auto"/>
                              <w:ind w:left="851" w:right="102" w:hanging="709"/>
                              <w:jc w:val="both"/>
                              <w:rPr>
                                <w:rFonts w:ascii="Arial" w:eastAsia="Arial" w:hAnsi="Arial" w:cs="Arial"/>
                                <w:color w:val="000000"/>
                                <w:sz w:val="16"/>
                                <w:szCs w:val="16"/>
                                <w:lang w:eastAsia="es-CR"/>
                              </w:rPr>
                            </w:pPr>
                          </w:p>
                          <w:p w14:paraId="567F5CA4" w14:textId="4306F839" w:rsidR="00583AA7" w:rsidRPr="000C5A3D" w:rsidRDefault="00583AA7" w:rsidP="00497DEB">
                            <w:pPr>
                              <w:spacing w:after="0" w:line="240" w:lineRule="auto"/>
                              <w:ind w:left="851" w:right="102" w:hanging="709"/>
                              <w:jc w:val="both"/>
                              <w:rPr>
                                <w:rFonts w:ascii="Arial" w:eastAsia="Arial" w:hAnsi="Arial" w:cs="Arial"/>
                                <w:color w:val="000000"/>
                                <w:sz w:val="16"/>
                                <w:szCs w:val="16"/>
                                <w:lang w:eastAsia="es-CR"/>
                              </w:rPr>
                            </w:pPr>
                            <w:r w:rsidRPr="000C5A3D">
                              <w:rPr>
                                <w:rFonts w:ascii="Arial" w:eastAsia="Arial" w:hAnsi="Arial" w:cs="Arial"/>
                                <w:color w:val="000000"/>
                                <w:sz w:val="16"/>
                                <w:szCs w:val="16"/>
                                <w:lang w:eastAsia="es-CR"/>
                              </w:rPr>
                              <w:t xml:space="preserve"> (Aprender a nuestro aire, </w:t>
                            </w:r>
                            <w:r>
                              <w:rPr>
                                <w:rFonts w:ascii="Arial" w:eastAsia="Arial" w:hAnsi="Arial" w:cs="Arial"/>
                                <w:color w:val="000000"/>
                                <w:sz w:val="16"/>
                                <w:szCs w:val="16"/>
                                <w:lang w:eastAsia="es-CR"/>
                              </w:rPr>
                              <w:t>recuperado</w:t>
                            </w:r>
                            <w:r w:rsidRPr="000C5A3D">
                              <w:rPr>
                                <w:rFonts w:ascii="Arial" w:eastAsia="Arial" w:hAnsi="Arial" w:cs="Arial"/>
                                <w:color w:val="000000"/>
                                <w:sz w:val="16"/>
                                <w:szCs w:val="16"/>
                                <w:lang w:eastAsia="es-CR"/>
                              </w:rPr>
                              <w:t xml:space="preserve"> de</w:t>
                            </w:r>
                            <w:r>
                              <w:rPr>
                                <w:rFonts w:ascii="Arial" w:eastAsia="Arial" w:hAnsi="Arial" w:cs="Arial"/>
                                <w:color w:val="000000"/>
                                <w:sz w:val="16"/>
                                <w:szCs w:val="16"/>
                                <w:lang w:eastAsia="es-CR"/>
                              </w:rPr>
                              <w:t xml:space="preserve"> </w:t>
                            </w:r>
                            <w:r w:rsidRPr="000C5A3D">
                              <w:rPr>
                                <w:rFonts w:ascii="Arial" w:eastAsia="Arial" w:hAnsi="Arial" w:cs="Arial"/>
                                <w:color w:val="000000"/>
                                <w:sz w:val="16"/>
                                <w:szCs w:val="16"/>
                                <w:lang w:eastAsia="es-CR"/>
                              </w:rPr>
                              <w:t xml:space="preserve"> </w:t>
                            </w:r>
                            <w:hyperlink r:id="rId35" w:history="1">
                              <w:r w:rsidRPr="000C5A3D">
                                <w:rPr>
                                  <w:color w:val="0000FF"/>
                                  <w:sz w:val="16"/>
                                  <w:szCs w:val="16"/>
                                  <w:u w:val="single"/>
                                </w:rPr>
                                <w:t>http://aprenderanuestroaire.blogspot.com/2010/12/un-testamento-sin-signos-de-puntuacion.html</w:t>
                              </w:r>
                            </w:hyperlink>
                          </w:p>
                          <w:p w14:paraId="0134F44B" w14:textId="77777777" w:rsidR="00583AA7" w:rsidRDefault="00583AA7">
                            <w:pPr>
                              <w:rPr>
                                <w:rFonts w:ascii="Century Gothic" w:eastAsia="Times New Roman" w:hAnsi="Century Gothic" w:cs="Andalus"/>
                                <w:lang w:eastAsia="es-CR"/>
                              </w:rPr>
                            </w:pPr>
                          </w:p>
                          <w:p w14:paraId="699C3253" w14:textId="77777777" w:rsidR="00583AA7" w:rsidRDefault="00583AA7"/>
                        </w:txbxContent>
                      </v:textbox>
                    </v:shape>
                  </w:pict>
                </mc:Fallback>
              </mc:AlternateContent>
            </w:r>
          </w:p>
          <w:p w:rsidR="006C66E8" w:rsidRDefault="006C66E8" w:rsidP="006C66E8">
            <w:pPr>
              <w:jc w:val="both"/>
              <w:rPr>
                <w:rFonts w:ascii="Century Gothic" w:eastAsia="Times New Roman" w:hAnsi="Century Gothic" w:cs="Andalus"/>
                <w:noProof/>
                <w:lang w:eastAsia="es-CR"/>
              </w:rPr>
            </w:pPr>
          </w:p>
          <w:p w:rsidR="006C66E8" w:rsidRDefault="00401721" w:rsidP="006C66E8">
            <w:pPr>
              <w:jc w:val="both"/>
              <w:rPr>
                <w:rFonts w:ascii="Century Gothic" w:eastAsia="Times New Roman" w:hAnsi="Century Gothic" w:cs="Andalus"/>
                <w:noProof/>
                <w:lang w:eastAsia="es-CR"/>
              </w:rPr>
            </w:pPr>
            <w:r>
              <w:rPr>
                <w:rFonts w:ascii="Century Gothic" w:eastAsia="Times New Roman" w:hAnsi="Century Gothic" w:cs="Andalus"/>
                <w:noProof/>
                <w:lang w:eastAsia="es-CR"/>
              </w:rPr>
              <mc:AlternateContent>
                <mc:Choice Requires="wps">
                  <w:drawing>
                    <wp:anchor distT="0" distB="0" distL="114300" distR="114300" simplePos="0" relativeHeight="251875328" behindDoc="0" locked="0" layoutInCell="1" allowOverlap="1" wp14:anchorId="3B0BA369" wp14:editId="3B33CBF4">
                      <wp:simplePos x="0" y="0"/>
                      <wp:positionH relativeFrom="column">
                        <wp:posOffset>294585</wp:posOffset>
                      </wp:positionH>
                      <wp:positionV relativeFrom="paragraph">
                        <wp:posOffset>83268</wp:posOffset>
                      </wp:positionV>
                      <wp:extent cx="3438525" cy="533400"/>
                      <wp:effectExtent l="0" t="0" r="28575" b="19050"/>
                      <wp:wrapNone/>
                      <wp:docPr id="64" name="Cuadro de texto 64"/>
                      <wp:cNvGraphicFramePr/>
                      <a:graphic xmlns:a="http://schemas.openxmlformats.org/drawingml/2006/main">
                        <a:graphicData uri="http://schemas.microsoft.com/office/word/2010/wordprocessingShape">
                          <wps:wsp>
                            <wps:cNvSpPr txBox="1"/>
                            <wps:spPr>
                              <a:xfrm>
                                <a:off x="0" y="0"/>
                                <a:ext cx="343852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3AA7" w:rsidRPr="000C5A3D" w:rsidRDefault="00583AA7" w:rsidP="00401721">
                                  <w:pPr>
                                    <w:shd w:val="clear" w:color="auto" w:fill="FFFFFF"/>
                                    <w:spacing w:after="0" w:line="240" w:lineRule="auto"/>
                                    <w:jc w:val="both"/>
                                    <w:rPr>
                                      <w:rFonts w:ascii="Georgia" w:eastAsia="Times New Roman" w:hAnsi="Georgia" w:cs="Times New Roman"/>
                                      <w:color w:val="404040"/>
                                      <w:sz w:val="16"/>
                                      <w:szCs w:val="16"/>
                                      <w:lang w:eastAsia="es-CR"/>
                                    </w:rPr>
                                  </w:pPr>
                                  <w:r w:rsidRPr="000C5A3D">
                                    <w:rPr>
                                      <w:rFonts w:ascii="Courier New" w:eastAsia="Times New Roman" w:hAnsi="Courier New" w:cs="Courier New"/>
                                      <w:i/>
                                      <w:iCs/>
                                      <w:color w:val="404040"/>
                                      <w:sz w:val="16"/>
                                      <w:szCs w:val="16"/>
                                      <w:lang w:eastAsia="es-CR"/>
                                    </w:rPr>
                                    <w:t>Dejo mis bienes a mi sobrino Juan no a mi hermano Luis tampoco jamás se pagará la cuenta al sastre nunca de ningún modo para los jes</w:t>
                                  </w:r>
                                  <w:r>
                                    <w:rPr>
                                      <w:rFonts w:ascii="Courier New" w:eastAsia="Times New Roman" w:hAnsi="Courier New" w:cs="Courier New"/>
                                      <w:i/>
                                      <w:iCs/>
                                      <w:color w:val="404040"/>
                                      <w:sz w:val="16"/>
                                      <w:szCs w:val="16"/>
                                      <w:lang w:eastAsia="es-CR"/>
                                    </w:rPr>
                                    <w:t>uitas todo lo dicho es mi deseo</w:t>
                                  </w:r>
                                  <w:r w:rsidRPr="000C5A3D">
                                    <w:rPr>
                                      <w:rFonts w:ascii="Courier New" w:eastAsia="Times New Roman" w:hAnsi="Courier New" w:cs="Courier New"/>
                                      <w:color w:val="404040"/>
                                      <w:sz w:val="16"/>
                                      <w:szCs w:val="16"/>
                                      <w:lang w:eastAsia="es-CR"/>
                                    </w:rPr>
                                    <w:t>.</w:t>
                                  </w:r>
                                </w:p>
                                <w:p w:rsidR="00583AA7" w:rsidRPr="000C5A3D" w:rsidRDefault="00583AA7" w:rsidP="00401721">
                                  <w:pPr>
                                    <w:shd w:val="clear" w:color="auto" w:fill="FFFFFF"/>
                                    <w:spacing w:after="0" w:line="240" w:lineRule="auto"/>
                                    <w:jc w:val="center"/>
                                    <w:rPr>
                                      <w:rFonts w:ascii="Georgia" w:eastAsia="Times New Roman" w:hAnsi="Georgia" w:cs="Times New Roman"/>
                                      <w:color w:val="404040"/>
                                      <w:sz w:val="16"/>
                                      <w:szCs w:val="16"/>
                                      <w:lang w:eastAsia="es-CR"/>
                                    </w:rPr>
                                  </w:pPr>
                                </w:p>
                                <w:p w:rsidR="00583AA7" w:rsidRPr="000C5A3D" w:rsidRDefault="00583AA7" w:rsidP="00401721">
                                  <w:pPr>
                                    <w:shd w:val="clear" w:color="auto" w:fill="FFFFFF"/>
                                    <w:spacing w:after="0" w:line="240" w:lineRule="auto"/>
                                    <w:jc w:val="center"/>
                                    <w:rPr>
                                      <w:rFonts w:ascii="Georgia" w:eastAsia="Times New Roman" w:hAnsi="Georgia" w:cs="Times New Roman"/>
                                      <w:color w:val="404040"/>
                                      <w:sz w:val="16"/>
                                      <w:szCs w:val="16"/>
                                      <w:lang w:eastAsia="es-CR"/>
                                    </w:rPr>
                                  </w:pPr>
                                  <w:r w:rsidRPr="000C5A3D">
                                    <w:rPr>
                                      <w:rFonts w:ascii="Comic Sans MS" w:eastAsia="Times New Roman" w:hAnsi="Comic Sans MS" w:cs="Times New Roman"/>
                                      <w:b/>
                                      <w:bCs/>
                                      <w:color w:val="FF0000"/>
                                      <w:sz w:val="16"/>
                                      <w:szCs w:val="16"/>
                                      <w:lang w:eastAsia="es-CR"/>
                                    </w:rPr>
                                    <w:t>¿CÓMO INTERPRETAR ESTE CONFUSO TESTAMENTO?</w:t>
                                  </w:r>
                                </w:p>
                                <w:p w:rsidR="00583AA7" w:rsidRDefault="00583AA7" w:rsidP="00401721">
                                  <w:r w:rsidRPr="000C5A3D">
                                    <w:rPr>
                                      <w:rFonts w:ascii="Comic Sans MS" w:eastAsia="Times New Roman" w:hAnsi="Comic Sans MS" w:cs="Times New Roman"/>
                                      <w:color w:val="404040"/>
                                      <w:sz w:val="16"/>
                                      <w:szCs w:val="16"/>
                                      <w:lang w:eastAsia="es-CR"/>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0BA369" id="Cuadro de texto 64" o:spid="_x0000_s1042" type="#_x0000_t202" style="position:absolute;left:0;text-align:left;margin-left:23.2pt;margin-top:6.55pt;width:270.75pt;height:42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" fillcolor="white [3201]" strokeweight=".5pt">
                      <v:textbox>
                        <w:txbxContent>
                          <w:p w14:paraId="5D51EA29" w14:textId="3BDE4253" w:rsidR="00583AA7" w:rsidRPr="000C5A3D" w:rsidRDefault="00583AA7" w:rsidP="00401721">
                            <w:pPr>
                              <w:shd w:val="clear" w:color="auto" w:fill="FFFFFF"/>
                              <w:spacing w:after="0" w:line="240" w:lineRule="auto"/>
                              <w:jc w:val="both"/>
                              <w:rPr>
                                <w:rFonts w:ascii="Georgia" w:eastAsia="Times New Roman" w:hAnsi="Georgia" w:cs="Times New Roman"/>
                                <w:color w:val="404040"/>
                                <w:sz w:val="16"/>
                                <w:szCs w:val="16"/>
                                <w:lang w:eastAsia="es-CR"/>
                              </w:rPr>
                            </w:pPr>
                            <w:r w:rsidRPr="000C5A3D">
                              <w:rPr>
                                <w:rFonts w:ascii="Courier New" w:eastAsia="Times New Roman" w:hAnsi="Courier New" w:cs="Courier New"/>
                                <w:i/>
                                <w:iCs/>
                                <w:color w:val="404040"/>
                                <w:sz w:val="16"/>
                                <w:szCs w:val="16"/>
                                <w:lang w:eastAsia="es-CR"/>
                              </w:rPr>
                              <w:t>Dejo mis bienes a mi sobrino Juan no a mi hermano Luis tampoco jamás se pagará la cuenta al sastre nunca de ningún modo para los jes</w:t>
                            </w:r>
                            <w:r>
                              <w:rPr>
                                <w:rFonts w:ascii="Courier New" w:eastAsia="Times New Roman" w:hAnsi="Courier New" w:cs="Courier New"/>
                                <w:i/>
                                <w:iCs/>
                                <w:color w:val="404040"/>
                                <w:sz w:val="16"/>
                                <w:szCs w:val="16"/>
                                <w:lang w:eastAsia="es-CR"/>
                              </w:rPr>
                              <w:t>uitas todo lo dicho es mi deseo</w:t>
                            </w:r>
                            <w:r w:rsidRPr="000C5A3D">
                              <w:rPr>
                                <w:rFonts w:ascii="Courier New" w:eastAsia="Times New Roman" w:hAnsi="Courier New" w:cs="Courier New"/>
                                <w:color w:val="404040"/>
                                <w:sz w:val="16"/>
                                <w:szCs w:val="16"/>
                                <w:lang w:eastAsia="es-CR"/>
                              </w:rPr>
                              <w:t>.</w:t>
                            </w:r>
                          </w:p>
                          <w:p w14:paraId="2A911A10" w14:textId="77777777" w:rsidR="00583AA7" w:rsidRPr="000C5A3D" w:rsidRDefault="00583AA7" w:rsidP="00401721">
                            <w:pPr>
                              <w:shd w:val="clear" w:color="auto" w:fill="FFFFFF"/>
                              <w:spacing w:after="0" w:line="240" w:lineRule="auto"/>
                              <w:jc w:val="center"/>
                              <w:rPr>
                                <w:rFonts w:ascii="Georgia" w:eastAsia="Times New Roman" w:hAnsi="Georgia" w:cs="Times New Roman"/>
                                <w:color w:val="404040"/>
                                <w:sz w:val="16"/>
                                <w:szCs w:val="16"/>
                                <w:lang w:eastAsia="es-CR"/>
                              </w:rPr>
                            </w:pPr>
                          </w:p>
                          <w:p w14:paraId="1BA19242" w14:textId="77777777" w:rsidR="00583AA7" w:rsidRPr="000C5A3D" w:rsidRDefault="00583AA7" w:rsidP="00401721">
                            <w:pPr>
                              <w:shd w:val="clear" w:color="auto" w:fill="FFFFFF"/>
                              <w:spacing w:after="0" w:line="240" w:lineRule="auto"/>
                              <w:jc w:val="center"/>
                              <w:rPr>
                                <w:rFonts w:ascii="Georgia" w:eastAsia="Times New Roman" w:hAnsi="Georgia" w:cs="Times New Roman"/>
                                <w:color w:val="404040"/>
                                <w:sz w:val="16"/>
                                <w:szCs w:val="16"/>
                                <w:lang w:eastAsia="es-CR"/>
                              </w:rPr>
                            </w:pPr>
                            <w:r w:rsidRPr="000C5A3D">
                              <w:rPr>
                                <w:rFonts w:ascii="Comic Sans MS" w:eastAsia="Times New Roman" w:hAnsi="Comic Sans MS" w:cs="Times New Roman"/>
                                <w:b/>
                                <w:bCs/>
                                <w:color w:val="FF0000"/>
                                <w:sz w:val="16"/>
                                <w:szCs w:val="16"/>
                                <w:lang w:eastAsia="es-CR"/>
                              </w:rPr>
                              <w:t>¿CÓMO INTERPRETAR ESTE CONFUSO TESTAMENTO?</w:t>
                            </w:r>
                          </w:p>
                          <w:p w14:paraId="4BD87F14" w14:textId="2074BB88" w:rsidR="00583AA7" w:rsidRDefault="00583AA7" w:rsidP="00401721">
                            <w:r w:rsidRPr="000C5A3D">
                              <w:rPr>
                                <w:rFonts w:ascii="Comic Sans MS" w:eastAsia="Times New Roman" w:hAnsi="Comic Sans MS" w:cs="Times New Roman"/>
                                <w:color w:val="404040"/>
                                <w:sz w:val="16"/>
                                <w:szCs w:val="16"/>
                                <w:lang w:eastAsia="es-CR"/>
                              </w:rPr>
                              <w:br/>
                            </w:r>
                          </w:p>
                        </w:txbxContent>
                      </v:textbox>
                    </v:shape>
                  </w:pict>
                </mc:Fallback>
              </mc:AlternateContent>
            </w:r>
          </w:p>
          <w:p w:rsidR="006C66E8" w:rsidRDefault="006C66E8" w:rsidP="006C66E8">
            <w:pPr>
              <w:jc w:val="both"/>
              <w:rPr>
                <w:rFonts w:ascii="Century Gothic" w:eastAsia="Times New Roman" w:hAnsi="Century Gothic" w:cs="Andalus"/>
                <w:noProof/>
                <w:lang w:eastAsia="es-CR"/>
              </w:rPr>
            </w:pPr>
          </w:p>
          <w:p w:rsidR="006C66E8" w:rsidRPr="00CE2846" w:rsidRDefault="006C66E8" w:rsidP="006C66E8">
            <w:pPr>
              <w:spacing w:line="276" w:lineRule="auto"/>
              <w:jc w:val="both"/>
              <w:rPr>
                <w:rFonts w:eastAsia="Arial" w:cs="Arial"/>
                <w:color w:val="FF0000"/>
                <w:spacing w:val="-1"/>
                <w:shd w:val="clear" w:color="auto" w:fill="9CC2E5" w:themeFill="accent1" w:themeFillTint="99"/>
                <w:lang w:eastAsia="es-CR"/>
              </w:rPr>
            </w:pPr>
          </w:p>
          <w:p w:rsidR="006C66E8" w:rsidRDefault="006C66E8" w:rsidP="006C66E8">
            <w:pPr>
              <w:rPr>
                <w:rFonts w:ascii="Andalus" w:eastAsia="Times New Roman" w:hAnsi="Andalus" w:cs="Andalus"/>
                <w:b/>
                <w:lang w:eastAsia="es-CR"/>
              </w:rPr>
            </w:pPr>
          </w:p>
          <w:p w:rsidR="006C66E8" w:rsidRDefault="006C66E8" w:rsidP="006C66E8">
            <w:pPr>
              <w:rPr>
                <w:rFonts w:ascii="Andalus" w:eastAsia="Times New Roman" w:hAnsi="Andalus" w:cs="Andalus"/>
                <w:b/>
                <w:lang w:eastAsia="es-CR"/>
              </w:rPr>
            </w:pPr>
          </w:p>
          <w:p w:rsidR="006C66E8" w:rsidRDefault="006C66E8" w:rsidP="006C66E8">
            <w:pPr>
              <w:rPr>
                <w:rFonts w:ascii="Andalus" w:eastAsia="Times New Roman" w:hAnsi="Andalus" w:cs="Andalus"/>
                <w:b/>
                <w:lang w:eastAsia="es-CR"/>
              </w:rPr>
            </w:pPr>
          </w:p>
          <w:p w:rsidR="006C66E8" w:rsidRDefault="006C66E8" w:rsidP="006C66E8">
            <w:pPr>
              <w:rPr>
                <w:rFonts w:ascii="Andalus" w:eastAsia="Times New Roman" w:hAnsi="Andalus" w:cs="Andalus"/>
                <w:b/>
                <w:lang w:eastAsia="es-CR"/>
              </w:rPr>
            </w:pPr>
          </w:p>
          <w:p w:rsidR="006C66E8" w:rsidRDefault="006C66E8" w:rsidP="006C66E8">
            <w:pPr>
              <w:rPr>
                <w:rFonts w:ascii="Andalus" w:eastAsia="Times New Roman" w:hAnsi="Andalus" w:cs="Andalus"/>
                <w:b/>
                <w:lang w:eastAsia="es-CR"/>
              </w:rPr>
            </w:pPr>
          </w:p>
          <w:p w:rsidR="006C66E8" w:rsidRDefault="006C66E8" w:rsidP="006C66E8">
            <w:pPr>
              <w:rPr>
                <w:rFonts w:ascii="Andalus" w:eastAsia="Times New Roman" w:hAnsi="Andalus" w:cs="Andalus"/>
                <w:b/>
                <w:lang w:eastAsia="es-CR"/>
              </w:rPr>
            </w:pPr>
          </w:p>
          <w:p w:rsidR="006C66E8" w:rsidRDefault="006C66E8" w:rsidP="006C66E8">
            <w:pPr>
              <w:rPr>
                <w:rFonts w:ascii="Andalus" w:eastAsia="Times New Roman" w:hAnsi="Andalus" w:cs="Andalus"/>
                <w:b/>
                <w:lang w:eastAsia="es-CR"/>
              </w:rPr>
            </w:pPr>
          </w:p>
          <w:p w:rsidR="006C66E8" w:rsidRDefault="006C66E8" w:rsidP="006C66E8">
            <w:pPr>
              <w:rPr>
                <w:rFonts w:ascii="Andalus" w:eastAsia="Times New Roman" w:hAnsi="Andalus" w:cs="Andalus"/>
                <w:b/>
                <w:lang w:eastAsia="es-CR"/>
              </w:rPr>
            </w:pPr>
          </w:p>
          <w:p w:rsidR="006C66E8" w:rsidRDefault="006C66E8" w:rsidP="006C66E8">
            <w:pPr>
              <w:rPr>
                <w:rFonts w:ascii="Andalus" w:eastAsia="Times New Roman" w:hAnsi="Andalus" w:cs="Andalus"/>
                <w:b/>
                <w:lang w:eastAsia="es-CR"/>
              </w:rPr>
            </w:pPr>
          </w:p>
          <w:p w:rsidR="006C66E8" w:rsidRDefault="006C66E8" w:rsidP="006C66E8">
            <w:pPr>
              <w:rPr>
                <w:rFonts w:ascii="Andalus" w:eastAsia="Times New Roman" w:hAnsi="Andalus" w:cs="Andalus"/>
                <w:b/>
                <w:lang w:eastAsia="es-CR"/>
              </w:rPr>
            </w:pPr>
          </w:p>
          <w:p w:rsidR="006C66E8" w:rsidRDefault="006C66E8" w:rsidP="006C66E8">
            <w:pPr>
              <w:rPr>
                <w:rFonts w:ascii="Andalus" w:eastAsia="Times New Roman" w:hAnsi="Andalus" w:cs="Andalus"/>
                <w:b/>
                <w:lang w:eastAsia="es-CR"/>
              </w:rPr>
            </w:pPr>
          </w:p>
          <w:p w:rsidR="006C66E8" w:rsidRDefault="006C66E8" w:rsidP="006C66E8">
            <w:pPr>
              <w:spacing w:before="199" w:after="200" w:line="276" w:lineRule="auto"/>
              <w:ind w:left="851" w:right="102" w:hanging="709"/>
              <w:jc w:val="both"/>
              <w:rPr>
                <w:rFonts w:ascii="Arial" w:eastAsia="Arial" w:hAnsi="Arial" w:cs="Arial"/>
                <w:color w:val="000000"/>
                <w:sz w:val="24"/>
                <w:szCs w:val="24"/>
                <w:lang w:eastAsia="es-CR"/>
              </w:rPr>
            </w:pPr>
          </w:p>
          <w:p w:rsidR="006C66E8" w:rsidRDefault="006C66E8" w:rsidP="006C66E8">
            <w:pPr>
              <w:spacing w:before="199" w:after="200" w:line="276" w:lineRule="auto"/>
              <w:ind w:left="851" w:right="102" w:hanging="709"/>
              <w:jc w:val="both"/>
              <w:rPr>
                <w:rFonts w:ascii="Arial" w:eastAsia="Arial" w:hAnsi="Arial" w:cs="Arial"/>
                <w:color w:val="000000"/>
                <w:sz w:val="24"/>
                <w:szCs w:val="24"/>
                <w:lang w:eastAsia="es-CR"/>
              </w:rPr>
            </w:pPr>
          </w:p>
          <w:p w:rsidR="006C66E8" w:rsidRDefault="006C66E8" w:rsidP="006C66E8">
            <w:pPr>
              <w:spacing w:before="199" w:after="200" w:line="276" w:lineRule="auto"/>
              <w:ind w:left="851" w:right="102" w:hanging="709"/>
              <w:jc w:val="both"/>
              <w:rPr>
                <w:rFonts w:ascii="Arial" w:eastAsia="Arial" w:hAnsi="Arial" w:cs="Arial"/>
                <w:color w:val="000000"/>
                <w:sz w:val="24"/>
                <w:szCs w:val="24"/>
                <w:lang w:eastAsia="es-CR"/>
              </w:rPr>
            </w:pPr>
          </w:p>
          <w:p w:rsidR="000C5A3D" w:rsidRDefault="000C5A3D" w:rsidP="006C66E8">
            <w:pPr>
              <w:spacing w:before="199" w:after="200" w:line="276" w:lineRule="auto"/>
              <w:ind w:left="851" w:right="102" w:hanging="709"/>
              <w:jc w:val="both"/>
              <w:rPr>
                <w:rFonts w:ascii="Arial" w:eastAsia="Arial" w:hAnsi="Arial" w:cs="Arial"/>
                <w:color w:val="000000"/>
                <w:sz w:val="24"/>
                <w:szCs w:val="24"/>
                <w:lang w:eastAsia="es-CR"/>
              </w:rPr>
            </w:pPr>
          </w:p>
          <w:p w:rsidR="000C5A3D" w:rsidRDefault="000C5A3D" w:rsidP="006C66E8">
            <w:pPr>
              <w:spacing w:before="199" w:after="200" w:line="276" w:lineRule="auto"/>
              <w:ind w:left="851" w:right="102" w:hanging="709"/>
              <w:jc w:val="both"/>
              <w:rPr>
                <w:rFonts w:ascii="Arial" w:eastAsia="Arial" w:hAnsi="Arial" w:cs="Arial"/>
                <w:color w:val="000000"/>
                <w:sz w:val="24"/>
                <w:szCs w:val="24"/>
                <w:lang w:eastAsia="es-CR"/>
              </w:rPr>
            </w:pPr>
          </w:p>
          <w:p w:rsidR="000C5A3D" w:rsidRDefault="000C5A3D" w:rsidP="006C66E8">
            <w:pPr>
              <w:spacing w:before="199" w:after="200" w:line="276" w:lineRule="auto"/>
              <w:ind w:left="851" w:right="102" w:hanging="709"/>
              <w:jc w:val="both"/>
              <w:rPr>
                <w:rFonts w:ascii="Arial" w:eastAsia="Arial" w:hAnsi="Arial" w:cs="Arial"/>
                <w:color w:val="000000"/>
                <w:sz w:val="24"/>
                <w:szCs w:val="24"/>
                <w:lang w:eastAsia="es-CR"/>
              </w:rPr>
            </w:pPr>
          </w:p>
          <w:p w:rsidR="000C5A3D" w:rsidRDefault="000C5A3D" w:rsidP="006C66E8">
            <w:pPr>
              <w:spacing w:before="199" w:after="200" w:line="276" w:lineRule="auto"/>
              <w:ind w:left="851" w:right="102" w:hanging="709"/>
              <w:jc w:val="both"/>
              <w:rPr>
                <w:rFonts w:ascii="Arial" w:eastAsia="Arial" w:hAnsi="Arial" w:cs="Arial"/>
                <w:color w:val="000000"/>
                <w:sz w:val="24"/>
                <w:szCs w:val="24"/>
                <w:lang w:eastAsia="es-CR"/>
              </w:rPr>
            </w:pPr>
          </w:p>
          <w:p w:rsidR="000C5A3D" w:rsidRDefault="000C5A3D" w:rsidP="006C66E8">
            <w:pPr>
              <w:spacing w:before="199" w:after="200" w:line="276" w:lineRule="auto"/>
              <w:ind w:left="851" w:right="102" w:hanging="709"/>
              <w:jc w:val="both"/>
              <w:rPr>
                <w:rFonts w:ascii="Arial" w:eastAsia="Arial" w:hAnsi="Arial" w:cs="Arial"/>
                <w:color w:val="000000"/>
                <w:sz w:val="24"/>
                <w:szCs w:val="24"/>
                <w:lang w:eastAsia="es-CR"/>
              </w:rPr>
            </w:pPr>
          </w:p>
          <w:p w:rsidR="00497DEB" w:rsidRPr="0013133D" w:rsidRDefault="00497DEB" w:rsidP="00497DEB">
            <w:pPr>
              <w:jc w:val="both"/>
              <w:rPr>
                <w:rFonts w:ascii="Century Gothic" w:eastAsia="Times New Roman" w:hAnsi="Century Gothic" w:cs="Andalus"/>
                <w:color w:val="1F4E79" w:themeColor="accent1" w:themeShade="80"/>
                <w:sz w:val="20"/>
                <w:szCs w:val="20"/>
                <w:lang w:eastAsia="es-CR"/>
              </w:rPr>
            </w:pPr>
            <w:r w:rsidRPr="0013133D">
              <w:rPr>
                <w:rFonts w:ascii="Century Gothic" w:eastAsia="Times New Roman" w:hAnsi="Century Gothic" w:cs="Andalus"/>
                <w:color w:val="1F4E79" w:themeColor="accent1" w:themeShade="80"/>
                <w:sz w:val="20"/>
                <w:szCs w:val="20"/>
                <w:lang w:eastAsia="es-CR"/>
              </w:rPr>
              <w:t xml:space="preserve">¿Qué le pareció el caso? Es claro que la colocación de los signos de puntuación influyó de manera determinante en la interpretación del mensaje. Entonces, estamos de acuerdo en que es importante saber cómo y cuándo emplearlos y, sobre todo, utilizarlos en forma consciente e intencionada. </w:t>
            </w:r>
          </w:p>
          <w:p w:rsidR="00497DEB" w:rsidRPr="0013133D" w:rsidRDefault="00497DEB" w:rsidP="00497DEB">
            <w:pPr>
              <w:jc w:val="both"/>
              <w:rPr>
                <w:rFonts w:ascii="Century Gothic" w:eastAsia="Times New Roman" w:hAnsi="Century Gothic" w:cs="Andalus"/>
                <w:color w:val="1F4E79" w:themeColor="accent1" w:themeShade="80"/>
                <w:sz w:val="20"/>
                <w:szCs w:val="20"/>
                <w:lang w:eastAsia="es-CR"/>
              </w:rPr>
            </w:pPr>
          </w:p>
          <w:p w:rsidR="00AF5CAA" w:rsidRPr="0013133D" w:rsidRDefault="00497DEB" w:rsidP="00497DEB">
            <w:pPr>
              <w:jc w:val="both"/>
              <w:rPr>
                <w:rFonts w:ascii="Century Gothic" w:eastAsia="Times New Roman" w:hAnsi="Century Gothic" w:cs="Andalus"/>
                <w:color w:val="1F4E79" w:themeColor="accent1" w:themeShade="80"/>
                <w:sz w:val="20"/>
                <w:szCs w:val="20"/>
                <w:lang w:eastAsia="es-CR"/>
              </w:rPr>
            </w:pPr>
            <w:r w:rsidRPr="0013133D">
              <w:rPr>
                <w:rFonts w:ascii="Century Gothic" w:eastAsia="Times New Roman" w:hAnsi="Century Gothic" w:cs="Andalus"/>
                <w:color w:val="1F4E79" w:themeColor="accent1" w:themeShade="80"/>
                <w:sz w:val="20"/>
                <w:szCs w:val="20"/>
                <w:lang w:eastAsia="es-CR"/>
              </w:rPr>
              <w:t xml:space="preserve">De acuerdo con la reflexión anterior, </w:t>
            </w:r>
            <w:r w:rsidR="00A41072" w:rsidRPr="0013133D">
              <w:rPr>
                <w:rFonts w:ascii="Century Gothic" w:eastAsia="Times New Roman" w:hAnsi="Century Gothic" w:cs="Andalus"/>
                <w:color w:val="1F4E79" w:themeColor="accent1" w:themeShade="80"/>
                <w:sz w:val="20"/>
                <w:szCs w:val="20"/>
                <w:lang w:eastAsia="es-CR"/>
              </w:rPr>
              <w:t xml:space="preserve">se hace necesario ampliar los conocimientos que usted tiene sobre los usos del punto, la coma, los dos puntos, el punto y coma y los paréntesis, para que los siga aplicando cuando escribe sus textos. Para </w:t>
            </w:r>
            <w:r w:rsidR="00AF5CAA" w:rsidRPr="0013133D">
              <w:rPr>
                <w:rFonts w:ascii="Century Gothic" w:eastAsia="Times New Roman" w:hAnsi="Century Gothic" w:cs="Andalus"/>
                <w:color w:val="1F4E79" w:themeColor="accent1" w:themeShade="80"/>
                <w:sz w:val="20"/>
                <w:szCs w:val="20"/>
                <w:lang w:eastAsia="es-CR"/>
              </w:rPr>
              <w:t>iniciar este proceso, realice las actividades siguientes:</w:t>
            </w:r>
          </w:p>
          <w:p w:rsidR="00AF5CAA" w:rsidRPr="00F45E56" w:rsidRDefault="00AF5CAA" w:rsidP="00497DEB">
            <w:pPr>
              <w:jc w:val="both"/>
              <w:rPr>
                <w:rFonts w:ascii="Century Gothic" w:eastAsia="Times New Roman" w:hAnsi="Century Gothic" w:cs="Andalus"/>
                <w:color w:val="C45911" w:themeColor="accent2" w:themeShade="BF"/>
                <w:sz w:val="20"/>
                <w:szCs w:val="20"/>
                <w:lang w:eastAsia="es-CR"/>
              </w:rPr>
            </w:pPr>
          </w:p>
          <w:p w:rsidR="005E0C50" w:rsidRPr="00F45E56" w:rsidRDefault="005E0C50" w:rsidP="00E802E9">
            <w:pPr>
              <w:pStyle w:val="Prrafodelista"/>
              <w:numPr>
                <w:ilvl w:val="0"/>
                <w:numId w:val="6"/>
              </w:numPr>
              <w:spacing w:after="200" w:line="276" w:lineRule="auto"/>
              <w:ind w:left="338" w:right="102"/>
              <w:jc w:val="both"/>
              <w:rPr>
                <w:rFonts w:ascii="Century Gothic" w:eastAsia="Times New Roman" w:hAnsi="Century Gothic" w:cs="Andalus"/>
                <w:b/>
                <w:color w:val="C45911" w:themeColor="accent2" w:themeShade="BF"/>
                <w:sz w:val="20"/>
                <w:szCs w:val="20"/>
                <w:lang w:eastAsia="es-CR"/>
              </w:rPr>
            </w:pPr>
            <w:r w:rsidRPr="00F45E56">
              <w:rPr>
                <w:rFonts w:ascii="Century Gothic" w:eastAsia="Times New Roman" w:hAnsi="Century Gothic" w:cs="Andalus"/>
                <w:b/>
                <w:color w:val="C45911" w:themeColor="accent2" w:themeShade="BF"/>
                <w:sz w:val="20"/>
                <w:szCs w:val="20"/>
                <w:lang w:eastAsia="es-CR"/>
              </w:rPr>
              <w:t>Uso</w:t>
            </w:r>
            <w:r w:rsidR="00B97DB6" w:rsidRPr="00F45E56">
              <w:rPr>
                <w:rFonts w:ascii="Century Gothic" w:eastAsia="Times New Roman" w:hAnsi="Century Gothic" w:cs="Andalus"/>
                <w:b/>
                <w:color w:val="C45911" w:themeColor="accent2" w:themeShade="BF"/>
                <w:sz w:val="20"/>
                <w:szCs w:val="20"/>
                <w:lang w:eastAsia="es-CR"/>
              </w:rPr>
              <w:t>s</w:t>
            </w:r>
            <w:r w:rsidRPr="00F45E56">
              <w:rPr>
                <w:rFonts w:ascii="Century Gothic" w:eastAsia="Times New Roman" w:hAnsi="Century Gothic" w:cs="Andalus"/>
                <w:b/>
                <w:color w:val="C45911" w:themeColor="accent2" w:themeShade="BF"/>
                <w:sz w:val="20"/>
                <w:szCs w:val="20"/>
                <w:lang w:eastAsia="es-CR"/>
              </w:rPr>
              <w:t xml:space="preserve"> de</w:t>
            </w:r>
            <w:r w:rsidR="00B97DB6" w:rsidRPr="00F45E56">
              <w:rPr>
                <w:rFonts w:ascii="Century Gothic" w:eastAsia="Times New Roman" w:hAnsi="Century Gothic" w:cs="Andalus"/>
                <w:b/>
                <w:color w:val="C45911" w:themeColor="accent2" w:themeShade="BF"/>
                <w:sz w:val="20"/>
                <w:szCs w:val="20"/>
                <w:lang w:eastAsia="es-CR"/>
              </w:rPr>
              <w:t>l</w:t>
            </w:r>
            <w:r w:rsidRPr="00F45E56">
              <w:rPr>
                <w:rFonts w:ascii="Century Gothic" w:eastAsia="Times New Roman" w:hAnsi="Century Gothic" w:cs="Andalus"/>
                <w:b/>
                <w:color w:val="C45911" w:themeColor="accent2" w:themeShade="BF"/>
                <w:sz w:val="20"/>
                <w:szCs w:val="20"/>
                <w:lang w:eastAsia="es-CR"/>
              </w:rPr>
              <w:t xml:space="preserve"> punto.</w:t>
            </w:r>
          </w:p>
          <w:p w:rsidR="00A41072" w:rsidRPr="00F45E56" w:rsidRDefault="00AF5CAA" w:rsidP="005E0C50">
            <w:pPr>
              <w:pStyle w:val="Prrafodelista"/>
              <w:spacing w:after="200" w:line="276" w:lineRule="auto"/>
              <w:ind w:left="338" w:right="102"/>
              <w:jc w:val="both"/>
              <w:rPr>
                <w:rFonts w:ascii="Century Gothic" w:eastAsia="Times New Roman" w:hAnsi="Century Gothic" w:cs="Andalus"/>
                <w:color w:val="C45911" w:themeColor="accent2" w:themeShade="BF"/>
                <w:sz w:val="20"/>
                <w:szCs w:val="20"/>
                <w:lang w:eastAsia="es-CR"/>
              </w:rPr>
            </w:pPr>
            <w:r w:rsidRPr="00F45E56">
              <w:rPr>
                <w:rFonts w:ascii="Century Gothic" w:eastAsia="Times New Roman" w:hAnsi="Century Gothic" w:cs="Andalus"/>
                <w:color w:val="C45911" w:themeColor="accent2" w:themeShade="BF"/>
                <w:sz w:val="20"/>
                <w:szCs w:val="20"/>
                <w:lang w:eastAsia="es-CR"/>
              </w:rPr>
              <w:t>E</w:t>
            </w:r>
            <w:r w:rsidR="00A41072" w:rsidRPr="00F45E56">
              <w:rPr>
                <w:rFonts w:ascii="Century Gothic" w:eastAsia="Times New Roman" w:hAnsi="Century Gothic" w:cs="Andalus"/>
                <w:color w:val="C45911" w:themeColor="accent2" w:themeShade="BF"/>
                <w:sz w:val="20"/>
                <w:szCs w:val="20"/>
                <w:lang w:eastAsia="es-CR"/>
              </w:rPr>
              <w:t xml:space="preserve">n el cuadro </w:t>
            </w:r>
            <w:r w:rsidRPr="00F45E56">
              <w:rPr>
                <w:rFonts w:ascii="Century Gothic" w:eastAsia="Times New Roman" w:hAnsi="Century Gothic" w:cs="Andalus"/>
                <w:color w:val="C45911" w:themeColor="accent2" w:themeShade="BF"/>
                <w:sz w:val="20"/>
                <w:szCs w:val="20"/>
                <w:lang w:eastAsia="es-CR"/>
              </w:rPr>
              <w:t xml:space="preserve">siguiente, en la columna de la izquierda se plantea una interrogante respecto del uso del punto. Usted debe indagar en una fuente segura </w:t>
            </w:r>
            <w:r w:rsidR="005B16DA" w:rsidRPr="00F45E56">
              <w:rPr>
                <w:rFonts w:ascii="Arial" w:eastAsia="Arial" w:hAnsi="Arial" w:cs="Arial"/>
                <w:color w:val="C45911" w:themeColor="accent2" w:themeShade="BF"/>
                <w:sz w:val="20"/>
                <w:szCs w:val="20"/>
                <w:lang w:eastAsia="es-CR"/>
              </w:rPr>
              <w:t>(</w:t>
            </w:r>
            <w:r w:rsidR="00C13430" w:rsidRPr="00F45E56">
              <w:rPr>
                <w:rFonts w:ascii="Century Gothic" w:eastAsia="Times New Roman" w:hAnsi="Century Gothic" w:cs="Andalus"/>
                <w:color w:val="C45911" w:themeColor="accent2" w:themeShade="BF"/>
                <w:sz w:val="20"/>
                <w:szCs w:val="20"/>
                <w:lang w:eastAsia="es-CR"/>
              </w:rPr>
              <w:t>re recomienda la</w:t>
            </w:r>
            <w:r w:rsidR="005B16DA" w:rsidRPr="00F45E56">
              <w:rPr>
                <w:rFonts w:ascii="Century Gothic" w:eastAsia="Times New Roman" w:hAnsi="Century Gothic" w:cs="Andalus"/>
                <w:color w:val="C45911" w:themeColor="accent2" w:themeShade="BF"/>
                <w:sz w:val="20"/>
                <w:szCs w:val="20"/>
                <w:lang w:eastAsia="es-CR"/>
              </w:rPr>
              <w:t xml:space="preserve"> </w:t>
            </w:r>
            <w:r w:rsidR="005B16DA" w:rsidRPr="00F45E56">
              <w:rPr>
                <w:rFonts w:ascii="Century Gothic" w:eastAsia="Times New Roman" w:hAnsi="Century Gothic" w:cs="Andalus"/>
                <w:i/>
                <w:color w:val="C45911" w:themeColor="accent2" w:themeShade="BF"/>
                <w:sz w:val="20"/>
                <w:szCs w:val="20"/>
                <w:lang w:eastAsia="es-CR"/>
              </w:rPr>
              <w:t>Ortografía de la lengua española</w:t>
            </w:r>
            <w:r w:rsidR="005B16DA" w:rsidRPr="00F45E56">
              <w:rPr>
                <w:rFonts w:ascii="Century Gothic" w:eastAsia="Times New Roman" w:hAnsi="Century Gothic" w:cs="Andalus"/>
                <w:color w:val="C45911" w:themeColor="accent2" w:themeShade="BF"/>
                <w:sz w:val="20"/>
                <w:szCs w:val="20"/>
                <w:lang w:eastAsia="es-CR"/>
              </w:rPr>
              <w:t xml:space="preserve"> </w:t>
            </w:r>
            <w:r w:rsidR="00C13430" w:rsidRPr="00F45E56">
              <w:rPr>
                <w:rFonts w:ascii="Century Gothic" w:eastAsia="Times New Roman" w:hAnsi="Century Gothic" w:cs="Andalus"/>
                <w:color w:val="C45911" w:themeColor="accent2" w:themeShade="BF"/>
                <w:sz w:val="20"/>
                <w:szCs w:val="20"/>
                <w:lang w:eastAsia="es-CR"/>
              </w:rPr>
              <w:t xml:space="preserve">(Rae, 2010) </w:t>
            </w:r>
            <w:r w:rsidRPr="00F45E56">
              <w:rPr>
                <w:rFonts w:ascii="Century Gothic" w:eastAsia="Times New Roman" w:hAnsi="Century Gothic" w:cs="Andalus"/>
                <w:color w:val="C45911" w:themeColor="accent2" w:themeShade="BF"/>
                <w:sz w:val="20"/>
                <w:szCs w:val="20"/>
                <w:lang w:eastAsia="es-CR"/>
              </w:rPr>
              <w:t xml:space="preserve">y dar respuesta. En la columna de la derecha, se </w:t>
            </w:r>
            <w:r w:rsidR="005B16DA" w:rsidRPr="00F45E56">
              <w:rPr>
                <w:rFonts w:ascii="Century Gothic" w:eastAsia="Times New Roman" w:hAnsi="Century Gothic" w:cs="Andalus"/>
                <w:color w:val="C45911" w:themeColor="accent2" w:themeShade="BF"/>
                <w:sz w:val="20"/>
                <w:szCs w:val="20"/>
                <w:lang w:eastAsia="es-CR"/>
              </w:rPr>
              <w:t>propone</w:t>
            </w:r>
            <w:r w:rsidRPr="00F45E56">
              <w:rPr>
                <w:rFonts w:ascii="Century Gothic" w:eastAsia="Times New Roman" w:hAnsi="Century Gothic" w:cs="Andalus"/>
                <w:color w:val="C45911" w:themeColor="accent2" w:themeShade="BF"/>
                <w:sz w:val="20"/>
                <w:szCs w:val="20"/>
                <w:lang w:eastAsia="es-CR"/>
              </w:rPr>
              <w:t xml:space="preserve"> una pequeña actividad que demuestre su respuesta.</w:t>
            </w:r>
          </w:p>
          <w:tbl>
            <w:tblPr>
              <w:tblStyle w:val="Tabladecuadrcula5oscura-nfasis4"/>
              <w:tblW w:w="0" w:type="auto"/>
              <w:tblLook w:val="04A0" w:firstRow="1" w:lastRow="0" w:firstColumn="1" w:lastColumn="0" w:noHBand="0" w:noVBand="1"/>
            </w:tblPr>
            <w:tblGrid>
              <w:gridCol w:w="3329"/>
              <w:gridCol w:w="3317"/>
            </w:tblGrid>
            <w:tr w:rsidR="00A6040B" w:rsidTr="00293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6" w:type="dxa"/>
                  <w:gridSpan w:val="2"/>
                </w:tcPr>
                <w:p w:rsidR="00A6040B" w:rsidRPr="00A6040B" w:rsidRDefault="00A6040B" w:rsidP="00A6040B">
                  <w:pPr>
                    <w:spacing w:before="199" w:after="200" w:line="276" w:lineRule="auto"/>
                    <w:ind w:right="102"/>
                    <w:jc w:val="center"/>
                    <w:rPr>
                      <w:rFonts w:ascii="Century Schoolbook" w:eastAsia="Arial" w:hAnsi="Century Schoolbook" w:cs="Arial"/>
                      <w:b w:val="0"/>
                      <w:color w:val="000000"/>
                      <w:sz w:val="18"/>
                      <w:szCs w:val="18"/>
                      <w:lang w:eastAsia="es-CR"/>
                    </w:rPr>
                  </w:pPr>
                  <w:r w:rsidRPr="00A41072">
                    <w:rPr>
                      <w:rFonts w:ascii="Century Schoolbook" w:eastAsia="Arial" w:hAnsi="Century Schoolbook" w:cs="Arial"/>
                      <w:color w:val="000000"/>
                      <w:sz w:val="18"/>
                      <w:szCs w:val="18"/>
                      <w:lang w:eastAsia="es-CR"/>
                    </w:rPr>
                    <w:t>Usos del punt</w:t>
                  </w:r>
                  <w:r w:rsidRPr="00A6040B">
                    <w:rPr>
                      <w:rFonts w:ascii="Century Schoolbook" w:eastAsia="Arial" w:hAnsi="Century Schoolbook" w:cs="Arial"/>
                      <w:b w:val="0"/>
                      <w:color w:val="000000"/>
                      <w:sz w:val="18"/>
                      <w:szCs w:val="18"/>
                      <w:lang w:eastAsia="es-CR"/>
                    </w:rPr>
                    <w:t>o</w:t>
                  </w:r>
                </w:p>
              </w:tc>
            </w:tr>
            <w:tr w:rsidR="00A6040B" w:rsidRPr="00A6040B" w:rsidTr="0029300F">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29" w:type="dxa"/>
                </w:tcPr>
                <w:p w:rsidR="00A6040B" w:rsidRPr="00A6040B" w:rsidRDefault="00AF5CAA" w:rsidP="00AF5CAA">
                  <w:pPr>
                    <w:ind w:right="102"/>
                    <w:jc w:val="both"/>
                    <w:rPr>
                      <w:rFonts w:ascii="Century Schoolbook" w:eastAsia="Arial" w:hAnsi="Century Schoolbook" w:cs="Arial"/>
                      <w:i/>
                      <w:color w:val="000000"/>
                      <w:sz w:val="18"/>
                      <w:szCs w:val="18"/>
                      <w:lang w:eastAsia="es-CR"/>
                    </w:rPr>
                  </w:pPr>
                  <w:r>
                    <w:rPr>
                      <w:rFonts w:ascii="Century Schoolbook" w:eastAsia="Arial" w:hAnsi="Century Schoolbook" w:cs="Arial"/>
                      <w:i/>
                      <w:color w:val="000000"/>
                      <w:sz w:val="18"/>
                      <w:szCs w:val="18"/>
                      <w:lang w:eastAsia="es-CR"/>
                    </w:rPr>
                    <w:t xml:space="preserve">¿En el índice de un libro, </w:t>
                  </w:r>
                  <w:r w:rsidRPr="00AF5CAA">
                    <w:rPr>
                      <w:rFonts w:ascii="Century Schoolbook" w:eastAsia="Arial" w:hAnsi="Century Schoolbook" w:cs="Arial"/>
                      <w:i/>
                      <w:color w:val="000000"/>
                      <w:sz w:val="18"/>
                      <w:szCs w:val="18"/>
                      <w:lang w:eastAsia="es-CR"/>
                    </w:rPr>
                    <w:t>se debe anotar punto al final</w:t>
                  </w:r>
                  <w:r w:rsidR="00C57A1D">
                    <w:rPr>
                      <w:rFonts w:ascii="Century Schoolbook" w:eastAsia="Arial" w:hAnsi="Century Schoolbook" w:cs="Arial"/>
                      <w:i/>
                      <w:color w:val="000000"/>
                      <w:sz w:val="18"/>
                      <w:szCs w:val="18"/>
                      <w:lang w:eastAsia="es-CR"/>
                    </w:rPr>
                    <w:t>?</w:t>
                  </w:r>
                </w:p>
              </w:tc>
              <w:tc>
                <w:tcPr>
                  <w:tcW w:w="3317" w:type="dxa"/>
                </w:tcPr>
                <w:p w:rsidR="00A6040B" w:rsidRPr="00A6040B" w:rsidRDefault="00A6040B" w:rsidP="00A6040B">
                  <w:pPr>
                    <w:spacing w:line="276" w:lineRule="auto"/>
                    <w:ind w:right="102"/>
                    <w:contextualSpacing/>
                    <w:jc w:val="both"/>
                    <w:cnfStyle w:val="000000100000" w:firstRow="0" w:lastRow="0" w:firstColumn="0" w:lastColumn="0" w:oddVBand="0" w:evenVBand="0" w:oddHBand="1" w:evenHBand="0" w:firstRowFirstColumn="0" w:firstRowLastColumn="0" w:lastRowFirstColumn="0" w:lastRowLastColumn="0"/>
                    <w:rPr>
                      <w:rFonts w:ascii="Century Schoolbook" w:eastAsia="Arial" w:hAnsi="Century Schoolbook" w:cs="Arial"/>
                      <w:color w:val="000000"/>
                      <w:sz w:val="18"/>
                      <w:szCs w:val="18"/>
                      <w:lang w:eastAsia="es-CR"/>
                    </w:rPr>
                  </w:pPr>
                  <w:r w:rsidRPr="00A41072">
                    <w:rPr>
                      <w:rFonts w:ascii="Century Schoolbook" w:eastAsia="Arial" w:hAnsi="Century Schoolbook" w:cs="Arial"/>
                      <w:color w:val="000000"/>
                      <w:sz w:val="18"/>
                      <w:szCs w:val="18"/>
                      <w:lang w:eastAsia="es-CR"/>
                    </w:rPr>
                    <w:t>Muestre un ejemplo de índice, acorde con esta regla.</w:t>
                  </w:r>
                </w:p>
              </w:tc>
            </w:tr>
            <w:tr w:rsidR="000B7AAE" w:rsidRPr="00A6040B" w:rsidTr="0029300F">
              <w:trPr>
                <w:trHeight w:val="613"/>
              </w:trPr>
              <w:tc>
                <w:tcPr>
                  <w:cnfStyle w:val="001000000000" w:firstRow="0" w:lastRow="0" w:firstColumn="1" w:lastColumn="0" w:oddVBand="0" w:evenVBand="0" w:oddHBand="0" w:evenHBand="0" w:firstRowFirstColumn="0" w:firstRowLastColumn="0" w:lastRowFirstColumn="0" w:lastRowLastColumn="0"/>
                  <w:tcW w:w="3329" w:type="dxa"/>
                </w:tcPr>
                <w:p w:rsidR="000B7AAE" w:rsidRPr="00A41072" w:rsidRDefault="000B7AAE" w:rsidP="00C57A1D">
                  <w:pPr>
                    <w:ind w:right="102"/>
                    <w:jc w:val="both"/>
                    <w:rPr>
                      <w:rFonts w:ascii="Century Schoolbook" w:eastAsia="Arial" w:hAnsi="Century Schoolbook" w:cs="Arial"/>
                      <w:i/>
                      <w:color w:val="000000"/>
                      <w:sz w:val="18"/>
                      <w:szCs w:val="18"/>
                      <w:lang w:eastAsia="es-CR"/>
                    </w:rPr>
                  </w:pPr>
                  <w:r>
                    <w:rPr>
                      <w:rFonts w:ascii="Century Schoolbook" w:eastAsia="Arial" w:hAnsi="Century Schoolbook" w:cs="Arial"/>
                      <w:i/>
                      <w:color w:val="000000"/>
                      <w:sz w:val="18"/>
                      <w:szCs w:val="18"/>
                      <w:lang w:eastAsia="es-CR"/>
                    </w:rPr>
                    <w:t xml:space="preserve">Respecto de la dedicatoria de un libro, se </w:t>
                  </w:r>
                  <w:r w:rsidRPr="00A41072">
                    <w:rPr>
                      <w:rFonts w:ascii="Century Schoolbook" w:eastAsia="Arial" w:hAnsi="Century Schoolbook" w:cs="Arial"/>
                      <w:i/>
                      <w:color w:val="000000"/>
                      <w:sz w:val="18"/>
                      <w:szCs w:val="18"/>
                      <w:lang w:eastAsia="es-CR"/>
                    </w:rPr>
                    <w:t xml:space="preserve">debe anotar </w:t>
                  </w:r>
                  <w:r w:rsidR="00C57A1D">
                    <w:rPr>
                      <w:rFonts w:ascii="Century Schoolbook" w:eastAsia="Arial" w:hAnsi="Century Schoolbook" w:cs="Arial"/>
                      <w:i/>
                      <w:color w:val="000000"/>
                      <w:sz w:val="18"/>
                      <w:szCs w:val="18"/>
                      <w:lang w:eastAsia="es-CR"/>
                    </w:rPr>
                    <w:t xml:space="preserve">al </w:t>
                  </w:r>
                  <w:r w:rsidRPr="00A41072">
                    <w:rPr>
                      <w:rFonts w:ascii="Century Schoolbook" w:eastAsia="Arial" w:hAnsi="Century Schoolbook" w:cs="Arial"/>
                      <w:i/>
                      <w:color w:val="000000"/>
                      <w:sz w:val="18"/>
                      <w:szCs w:val="18"/>
                      <w:lang w:eastAsia="es-CR"/>
                    </w:rPr>
                    <w:t>punto final</w:t>
                  </w:r>
                  <w:r w:rsidR="00C57A1D">
                    <w:rPr>
                      <w:rFonts w:ascii="Century Schoolbook" w:eastAsia="Arial" w:hAnsi="Century Schoolbook" w:cs="Arial"/>
                      <w:i/>
                      <w:color w:val="000000"/>
                      <w:sz w:val="18"/>
                      <w:szCs w:val="18"/>
                      <w:lang w:eastAsia="es-CR"/>
                    </w:rPr>
                    <w:t xml:space="preserve"> de ella?</w:t>
                  </w:r>
                </w:p>
              </w:tc>
              <w:tc>
                <w:tcPr>
                  <w:tcW w:w="3317" w:type="dxa"/>
                </w:tcPr>
                <w:p w:rsidR="000B7AAE" w:rsidRPr="00A41072" w:rsidRDefault="000B7AAE" w:rsidP="000B7AAE">
                  <w:pPr>
                    <w:spacing w:after="200" w:line="276" w:lineRule="auto"/>
                    <w:ind w:right="102"/>
                    <w:contextualSpacing/>
                    <w:jc w:val="both"/>
                    <w:cnfStyle w:val="000000000000" w:firstRow="0" w:lastRow="0" w:firstColumn="0" w:lastColumn="0" w:oddVBand="0" w:evenVBand="0" w:oddHBand="0" w:evenHBand="0" w:firstRowFirstColumn="0" w:firstRowLastColumn="0" w:lastRowFirstColumn="0" w:lastRowLastColumn="0"/>
                    <w:rPr>
                      <w:rFonts w:ascii="Century Schoolbook" w:eastAsia="Arial" w:hAnsi="Century Schoolbook" w:cs="Arial"/>
                      <w:color w:val="000000"/>
                      <w:sz w:val="18"/>
                      <w:szCs w:val="18"/>
                      <w:lang w:eastAsia="es-CR"/>
                    </w:rPr>
                  </w:pPr>
                  <w:r w:rsidRPr="00A41072">
                    <w:rPr>
                      <w:rFonts w:ascii="Century Schoolbook" w:eastAsia="Arial" w:hAnsi="Century Schoolbook" w:cs="Arial"/>
                      <w:color w:val="000000"/>
                      <w:sz w:val="18"/>
                      <w:szCs w:val="18"/>
                      <w:lang w:eastAsia="es-CR"/>
                    </w:rPr>
                    <w:t xml:space="preserve">Identifique en algún libro la dedicatoria. Observe cómo está escrita y verifique si se ajusta a la norma en cuanto al uso de punto. </w:t>
                  </w:r>
                </w:p>
              </w:tc>
            </w:tr>
            <w:tr w:rsidR="00AF5CAA" w:rsidRPr="00A6040B" w:rsidTr="0029300F">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29" w:type="dxa"/>
                </w:tcPr>
                <w:p w:rsidR="00AF5CAA" w:rsidRDefault="0056447A" w:rsidP="000B7AAE">
                  <w:pPr>
                    <w:ind w:right="102"/>
                    <w:jc w:val="both"/>
                    <w:rPr>
                      <w:rFonts w:ascii="Century Schoolbook" w:eastAsia="Arial" w:hAnsi="Century Schoolbook" w:cs="Arial"/>
                      <w:i/>
                      <w:color w:val="000000"/>
                      <w:sz w:val="18"/>
                      <w:szCs w:val="18"/>
                      <w:lang w:eastAsia="es-CR"/>
                    </w:rPr>
                  </w:pPr>
                  <w:r w:rsidRPr="00A41072">
                    <w:rPr>
                      <w:rFonts w:ascii="Century Schoolbook" w:eastAsia="Arial" w:hAnsi="Century Schoolbook" w:cs="Arial"/>
                      <w:i/>
                      <w:color w:val="000000"/>
                      <w:sz w:val="18"/>
                      <w:szCs w:val="18"/>
                      <w:lang w:eastAsia="es-CR"/>
                    </w:rPr>
                    <w:t>¿Qué sucede cuando el punto entra en concurrencia con los signos de interrogación, de exclamación y los puntos suspensivos?</w:t>
                  </w:r>
                </w:p>
              </w:tc>
              <w:tc>
                <w:tcPr>
                  <w:tcW w:w="3317" w:type="dxa"/>
                </w:tcPr>
                <w:p w:rsidR="00AF5CAA" w:rsidRPr="00A41072" w:rsidRDefault="00F241F5" w:rsidP="000B7AAE">
                  <w:pPr>
                    <w:spacing w:after="200" w:line="276" w:lineRule="auto"/>
                    <w:ind w:right="102"/>
                    <w:contextualSpacing/>
                    <w:jc w:val="both"/>
                    <w:cnfStyle w:val="000000100000" w:firstRow="0" w:lastRow="0" w:firstColumn="0" w:lastColumn="0" w:oddVBand="0" w:evenVBand="0" w:oddHBand="1" w:evenHBand="0" w:firstRowFirstColumn="0" w:firstRowLastColumn="0" w:lastRowFirstColumn="0" w:lastRowLastColumn="0"/>
                    <w:rPr>
                      <w:rFonts w:ascii="Century Schoolbook" w:eastAsia="Arial" w:hAnsi="Century Schoolbook" w:cs="Arial"/>
                      <w:color w:val="000000"/>
                      <w:sz w:val="18"/>
                      <w:szCs w:val="18"/>
                      <w:lang w:eastAsia="es-CR"/>
                    </w:rPr>
                  </w:pPr>
                  <w:r>
                    <w:rPr>
                      <w:rFonts w:ascii="Century Schoolbook" w:eastAsia="Arial" w:hAnsi="Century Schoolbook" w:cs="Arial"/>
                      <w:color w:val="000000"/>
                      <w:sz w:val="18"/>
                      <w:szCs w:val="18"/>
                      <w:lang w:eastAsia="es-CR"/>
                    </w:rPr>
                    <w:t>Ofrezca ej</w:t>
                  </w:r>
                  <w:r w:rsidR="00335F4B">
                    <w:rPr>
                      <w:rFonts w:ascii="Century Schoolbook" w:eastAsia="Arial" w:hAnsi="Century Schoolbook" w:cs="Arial"/>
                      <w:color w:val="000000"/>
                      <w:sz w:val="18"/>
                      <w:szCs w:val="18"/>
                      <w:lang w:eastAsia="es-CR"/>
                    </w:rPr>
                    <w:t>em</w:t>
                  </w:r>
                  <w:r>
                    <w:rPr>
                      <w:rFonts w:ascii="Century Schoolbook" w:eastAsia="Arial" w:hAnsi="Century Schoolbook" w:cs="Arial"/>
                      <w:color w:val="000000"/>
                      <w:sz w:val="18"/>
                      <w:szCs w:val="18"/>
                      <w:lang w:eastAsia="es-CR"/>
                    </w:rPr>
                    <w:t>plos.</w:t>
                  </w:r>
                </w:p>
              </w:tc>
            </w:tr>
            <w:tr w:rsidR="00F241F5" w:rsidRPr="00A6040B" w:rsidTr="0029300F">
              <w:trPr>
                <w:trHeight w:val="613"/>
              </w:trPr>
              <w:tc>
                <w:tcPr>
                  <w:cnfStyle w:val="001000000000" w:firstRow="0" w:lastRow="0" w:firstColumn="1" w:lastColumn="0" w:oddVBand="0" w:evenVBand="0" w:oddHBand="0" w:evenHBand="0" w:firstRowFirstColumn="0" w:firstRowLastColumn="0" w:lastRowFirstColumn="0" w:lastRowLastColumn="0"/>
                  <w:tcW w:w="3329" w:type="dxa"/>
                </w:tcPr>
                <w:p w:rsidR="00F241F5" w:rsidRPr="00A41072" w:rsidRDefault="00335F4B" w:rsidP="000B7AAE">
                  <w:pPr>
                    <w:ind w:right="102"/>
                    <w:jc w:val="both"/>
                    <w:rPr>
                      <w:rFonts w:ascii="Century Schoolbook" w:eastAsia="Arial" w:hAnsi="Century Schoolbook" w:cs="Arial"/>
                      <w:i/>
                      <w:color w:val="000000"/>
                      <w:sz w:val="18"/>
                      <w:szCs w:val="18"/>
                      <w:lang w:eastAsia="es-CR"/>
                    </w:rPr>
                  </w:pPr>
                  <w:r w:rsidRPr="00A41072">
                    <w:rPr>
                      <w:rFonts w:ascii="Century Schoolbook" w:eastAsia="Arial" w:hAnsi="Century Schoolbook" w:cs="Arial"/>
                      <w:i/>
                      <w:color w:val="000000"/>
                      <w:sz w:val="18"/>
                      <w:szCs w:val="18"/>
                      <w:lang w:eastAsia="es-CR"/>
                    </w:rPr>
                    <w:t>¿Será diferente o igual el uso del punto cuando este entra en concurrencia con las comillas, los paréntesis, los corchetes y las rayas?</w:t>
                  </w:r>
                </w:p>
              </w:tc>
              <w:tc>
                <w:tcPr>
                  <w:tcW w:w="3317" w:type="dxa"/>
                </w:tcPr>
                <w:p w:rsidR="00F241F5" w:rsidRDefault="00335F4B" w:rsidP="000B7AAE">
                  <w:pPr>
                    <w:spacing w:after="200" w:line="276" w:lineRule="auto"/>
                    <w:ind w:right="102"/>
                    <w:contextualSpacing/>
                    <w:jc w:val="both"/>
                    <w:cnfStyle w:val="000000000000" w:firstRow="0" w:lastRow="0" w:firstColumn="0" w:lastColumn="0" w:oddVBand="0" w:evenVBand="0" w:oddHBand="0" w:evenHBand="0" w:firstRowFirstColumn="0" w:firstRowLastColumn="0" w:lastRowFirstColumn="0" w:lastRowLastColumn="0"/>
                    <w:rPr>
                      <w:rFonts w:ascii="Century Schoolbook" w:eastAsia="Arial" w:hAnsi="Century Schoolbook" w:cs="Arial"/>
                      <w:color w:val="000000"/>
                      <w:sz w:val="18"/>
                      <w:szCs w:val="18"/>
                      <w:lang w:eastAsia="es-CR"/>
                    </w:rPr>
                  </w:pPr>
                  <w:r w:rsidRPr="00335F4B">
                    <w:rPr>
                      <w:rFonts w:ascii="Century Schoolbook" w:eastAsia="Arial" w:hAnsi="Century Schoolbook" w:cs="Arial"/>
                      <w:color w:val="000000"/>
                      <w:sz w:val="18"/>
                      <w:szCs w:val="18"/>
                      <w:lang w:eastAsia="es-CR"/>
                    </w:rPr>
                    <w:t>O</w:t>
                  </w:r>
                  <w:r w:rsidRPr="00A41072">
                    <w:rPr>
                      <w:rFonts w:ascii="Century Schoolbook" w:eastAsia="Arial" w:hAnsi="Century Schoolbook" w:cs="Arial"/>
                      <w:color w:val="000000"/>
                      <w:sz w:val="18"/>
                      <w:szCs w:val="18"/>
                      <w:lang w:eastAsia="es-CR"/>
                    </w:rPr>
                    <w:t>frezca ejemplos</w:t>
                  </w:r>
                  <w:r>
                    <w:rPr>
                      <w:rFonts w:ascii="Century Schoolbook" w:eastAsia="Arial" w:hAnsi="Century Schoolbook" w:cs="Arial"/>
                      <w:color w:val="000000"/>
                      <w:sz w:val="18"/>
                      <w:szCs w:val="18"/>
                      <w:lang w:eastAsia="es-CR"/>
                    </w:rPr>
                    <w:t>.</w:t>
                  </w:r>
                </w:p>
              </w:tc>
            </w:tr>
          </w:tbl>
          <w:p w:rsidR="005E0C50" w:rsidRPr="0013133D" w:rsidRDefault="005E0C50" w:rsidP="00E802E9">
            <w:pPr>
              <w:pStyle w:val="Prrafodelista"/>
              <w:numPr>
                <w:ilvl w:val="0"/>
                <w:numId w:val="6"/>
              </w:numPr>
              <w:spacing w:before="199" w:after="200" w:line="276" w:lineRule="auto"/>
              <w:ind w:left="338" w:right="102" w:hanging="338"/>
              <w:jc w:val="both"/>
              <w:rPr>
                <w:rFonts w:ascii="Century Gothic" w:eastAsia="Times New Roman" w:hAnsi="Century Gothic" w:cs="Andalus"/>
                <w:b/>
                <w:color w:val="1F4E79" w:themeColor="accent1" w:themeShade="80"/>
                <w:sz w:val="20"/>
                <w:szCs w:val="20"/>
                <w:lang w:eastAsia="es-CR"/>
              </w:rPr>
            </w:pPr>
            <w:r w:rsidRPr="0013133D">
              <w:rPr>
                <w:rFonts w:ascii="Century Gothic" w:eastAsia="Times New Roman" w:hAnsi="Century Gothic" w:cs="Andalus"/>
                <w:b/>
                <w:color w:val="1F4E79" w:themeColor="accent1" w:themeShade="80"/>
                <w:sz w:val="20"/>
                <w:szCs w:val="20"/>
                <w:lang w:eastAsia="es-CR"/>
              </w:rPr>
              <w:t>Usos de la coma</w:t>
            </w:r>
          </w:p>
          <w:p w:rsidR="00527674" w:rsidRDefault="00527674" w:rsidP="00E802E9">
            <w:pPr>
              <w:pStyle w:val="Prrafodelista"/>
              <w:numPr>
                <w:ilvl w:val="0"/>
                <w:numId w:val="8"/>
              </w:numPr>
              <w:spacing w:line="276" w:lineRule="auto"/>
              <w:ind w:left="338" w:right="102"/>
              <w:jc w:val="both"/>
              <w:rPr>
                <w:noProof/>
                <w:lang w:eastAsia="es-CR"/>
              </w:rPr>
            </w:pPr>
            <w:r w:rsidRPr="00C037E9">
              <w:rPr>
                <w:rFonts w:ascii="Century Gothic" w:eastAsia="Times New Roman" w:hAnsi="Century Gothic" w:cs="Andalus"/>
                <w:color w:val="1F4E79" w:themeColor="accent1" w:themeShade="80"/>
                <w:sz w:val="20"/>
                <w:szCs w:val="20"/>
                <w:lang w:eastAsia="es-CR"/>
              </w:rPr>
              <w:t xml:space="preserve">A continuación se ofrecen cuatro normas respecto del uso de la coma para </w:t>
            </w:r>
            <w:r w:rsidRPr="00C037E9">
              <w:rPr>
                <w:rFonts w:ascii="Century Gothic" w:eastAsia="Times New Roman" w:hAnsi="Century Gothic" w:cs="Andalus"/>
                <w:color w:val="1F4E79" w:themeColor="accent1" w:themeShade="80"/>
                <w:sz w:val="20"/>
                <w:szCs w:val="20"/>
                <w:u w:val="single"/>
                <w:lang w:eastAsia="es-CR"/>
              </w:rPr>
              <w:t>delimitar cone</w:t>
            </w:r>
            <w:r w:rsidR="00B5740B" w:rsidRPr="00C037E9">
              <w:rPr>
                <w:rFonts w:ascii="Century Gothic" w:eastAsia="Times New Roman" w:hAnsi="Century Gothic" w:cs="Andalus"/>
                <w:color w:val="1F4E79" w:themeColor="accent1" w:themeShade="80"/>
                <w:sz w:val="20"/>
                <w:szCs w:val="20"/>
                <w:u w:val="single"/>
                <w:lang w:eastAsia="es-CR"/>
              </w:rPr>
              <w:t>ctores</w:t>
            </w:r>
            <w:r w:rsidR="00B5740B" w:rsidRPr="00C037E9">
              <w:rPr>
                <w:rFonts w:ascii="Century Gothic" w:eastAsia="Times New Roman" w:hAnsi="Century Gothic" w:cs="Andalus"/>
                <w:color w:val="1F4E79" w:themeColor="accent1" w:themeShade="80"/>
                <w:sz w:val="20"/>
                <w:szCs w:val="20"/>
                <w:lang w:eastAsia="es-CR"/>
              </w:rPr>
              <w:t xml:space="preserve"> en un enunciado. </w:t>
            </w:r>
            <w:r w:rsidRPr="00C037E9">
              <w:rPr>
                <w:rFonts w:ascii="Century Gothic" w:eastAsia="Times New Roman" w:hAnsi="Century Gothic" w:cs="Andalus"/>
                <w:color w:val="1F4E79" w:themeColor="accent1" w:themeShade="80"/>
                <w:sz w:val="20"/>
                <w:szCs w:val="20"/>
                <w:lang w:eastAsia="es-CR"/>
              </w:rPr>
              <w:t>Léalas y revise los ejemplos. Escuche y reflexione sobre el mensaje de una de sus canciones favoridas (se recomienda “Adentro”</w:t>
            </w:r>
            <w:r w:rsidR="00A1177A" w:rsidRPr="00C037E9">
              <w:rPr>
                <w:rFonts w:ascii="Century Gothic" w:eastAsia="Times New Roman" w:hAnsi="Century Gothic" w:cs="Andalus"/>
                <w:color w:val="1F4E79" w:themeColor="accent1" w:themeShade="80"/>
                <w:sz w:val="20"/>
                <w:szCs w:val="20"/>
                <w:lang w:eastAsia="es-CR"/>
              </w:rPr>
              <w:t xml:space="preserve"> de Res</w:t>
            </w:r>
            <w:r w:rsidRPr="00C037E9">
              <w:rPr>
                <w:rFonts w:ascii="Century Gothic" w:eastAsia="Times New Roman" w:hAnsi="Century Gothic" w:cs="Andalus"/>
                <w:color w:val="1F4E79" w:themeColor="accent1" w:themeShade="80"/>
                <w:sz w:val="20"/>
                <w:szCs w:val="20"/>
                <w:lang w:eastAsia="es-CR"/>
              </w:rPr>
              <w:t>idente</w:t>
            </w:r>
            <w:r w:rsidR="00A1177A" w:rsidRPr="00C037E9">
              <w:rPr>
                <w:rFonts w:ascii="Century Gothic" w:eastAsia="Times New Roman" w:hAnsi="Century Gothic" w:cs="Andalus"/>
                <w:color w:val="1F4E79" w:themeColor="accent1" w:themeShade="80"/>
                <w:sz w:val="20"/>
                <w:szCs w:val="20"/>
                <w:lang w:eastAsia="es-CR"/>
              </w:rPr>
              <w:t>)</w:t>
            </w:r>
            <w:r w:rsidRPr="00C037E9">
              <w:rPr>
                <w:rFonts w:ascii="Century Gothic" w:eastAsia="Times New Roman" w:hAnsi="Century Gothic" w:cs="Andalus"/>
                <w:color w:val="1F4E79" w:themeColor="accent1" w:themeShade="80"/>
                <w:sz w:val="20"/>
                <w:szCs w:val="20"/>
                <w:lang w:eastAsia="es-CR"/>
              </w:rPr>
              <w:t>. Escriba un texto de tres párrafos. Recuerde que debe centrar su atención en evidenciar los usos de la coma según los casos descritos seguidamente.</w:t>
            </w:r>
            <w:r w:rsidR="008D2FFA">
              <w:rPr>
                <w:noProof/>
                <w:lang w:eastAsia="es-CR"/>
              </w:rPr>
              <w:t xml:space="preserve"> </w:t>
            </w:r>
          </w:p>
          <w:p w:rsidR="00497DEB" w:rsidRDefault="00497DEB" w:rsidP="00497DEB">
            <w:pPr>
              <w:rPr>
                <w:rFonts w:ascii="Century Gothic" w:eastAsia="Times New Roman" w:hAnsi="Century Gothic" w:cs="Andalus"/>
                <w:lang w:eastAsia="es-CR"/>
              </w:rPr>
            </w:pPr>
          </w:p>
          <w:p w:rsidR="00A7162A" w:rsidRDefault="00A7162A" w:rsidP="00497DEB">
            <w:pPr>
              <w:rPr>
                <w:rFonts w:ascii="Century Gothic" w:eastAsia="Times New Roman" w:hAnsi="Century Gothic" w:cs="Andalus"/>
                <w:lang w:eastAsia="es-CR"/>
              </w:rPr>
            </w:pPr>
          </w:p>
          <w:p w:rsidR="00A7162A" w:rsidRDefault="00A7162A" w:rsidP="00497DEB">
            <w:pPr>
              <w:rPr>
                <w:rFonts w:ascii="Century Gothic" w:eastAsia="Times New Roman" w:hAnsi="Century Gothic" w:cs="Andalus"/>
                <w:lang w:eastAsia="es-CR"/>
              </w:rPr>
            </w:pPr>
          </w:p>
          <w:p w:rsidR="00A7162A" w:rsidRDefault="00A7162A" w:rsidP="00497DEB">
            <w:pPr>
              <w:rPr>
                <w:rFonts w:ascii="Century Gothic" w:eastAsia="Times New Roman" w:hAnsi="Century Gothic" w:cs="Andalus"/>
                <w:lang w:eastAsia="es-CR"/>
              </w:rPr>
            </w:pPr>
          </w:p>
          <w:p w:rsidR="00C037E9" w:rsidRDefault="00C037E9" w:rsidP="00497DEB">
            <w:pPr>
              <w:rPr>
                <w:rFonts w:ascii="Century Gothic" w:eastAsia="Times New Roman" w:hAnsi="Century Gothic" w:cs="Andalus"/>
                <w:lang w:eastAsia="es-CR"/>
              </w:rPr>
            </w:pPr>
            <w:r w:rsidRPr="008D2FFA">
              <w:rPr>
                <w:rFonts w:ascii="Century Gothic" w:eastAsia="Times New Roman" w:hAnsi="Century Gothic" w:cs="Andalus"/>
                <w:noProof/>
                <w:color w:val="5B9BD5" w:themeColor="accent1"/>
                <w:sz w:val="20"/>
                <w:szCs w:val="20"/>
                <w:lang w:eastAsia="es-CR"/>
              </w:rPr>
              <mc:AlternateContent>
                <mc:Choice Requires="wps">
                  <w:drawing>
                    <wp:anchor distT="0" distB="0" distL="114300" distR="114300" simplePos="0" relativeHeight="251884544" behindDoc="0" locked="0" layoutInCell="1" allowOverlap="1" wp14:anchorId="78CFC7C8" wp14:editId="06F4E7B9">
                      <wp:simplePos x="0" y="0"/>
                      <wp:positionH relativeFrom="column">
                        <wp:posOffset>371165</wp:posOffset>
                      </wp:positionH>
                      <wp:positionV relativeFrom="paragraph">
                        <wp:posOffset>25459</wp:posOffset>
                      </wp:positionV>
                      <wp:extent cx="3638550" cy="1663700"/>
                      <wp:effectExtent l="76200" t="57150" r="76200" b="107950"/>
                      <wp:wrapNone/>
                      <wp:docPr id="86" name="Cuadro de texto 86"/>
                      <wp:cNvGraphicFramePr/>
                      <a:graphic xmlns:a="http://schemas.openxmlformats.org/drawingml/2006/main">
                        <a:graphicData uri="http://schemas.microsoft.com/office/word/2010/wordprocessingShape">
                          <wps:wsp>
                            <wps:cNvSpPr txBox="1"/>
                            <wps:spPr>
                              <a:xfrm>
                                <a:off x="0" y="0"/>
                                <a:ext cx="3638550" cy="1663700"/>
                              </a:xfrm>
                              <a:prstGeom prst="rect">
                                <a:avLst/>
                              </a:prstGeom>
                              <a:solidFill>
                                <a:sysClr val="window" lastClr="FFFFFF"/>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83AA7" w:rsidRPr="008D2FFA" w:rsidRDefault="00583AA7" w:rsidP="00E802E9">
                                  <w:pPr>
                                    <w:numPr>
                                      <w:ilvl w:val="0"/>
                                      <w:numId w:val="7"/>
                                    </w:numPr>
                                    <w:spacing w:after="200" w:line="276" w:lineRule="auto"/>
                                    <w:ind w:left="338" w:right="102" w:hanging="283"/>
                                    <w:contextualSpacing/>
                                    <w:jc w:val="both"/>
                                    <w:rPr>
                                      <w:rFonts w:ascii="Century Gothic" w:eastAsia="Times New Roman" w:hAnsi="Century Gothic" w:cs="Andalus"/>
                                      <w:b/>
                                      <w:color w:val="538135" w:themeColor="accent6" w:themeShade="BF"/>
                                      <w:sz w:val="14"/>
                                      <w:szCs w:val="14"/>
                                      <w:lang w:val="es-ES" w:eastAsia="es-CR"/>
                                    </w:rPr>
                                  </w:pPr>
                                  <w:r w:rsidRPr="005E0C50">
                                    <w:rPr>
                                      <w:rFonts w:ascii="Century Gothic" w:eastAsia="Times New Roman" w:hAnsi="Century Gothic" w:cs="Andalus"/>
                                      <w:b/>
                                      <w:color w:val="538135" w:themeColor="accent6" w:themeShade="BF"/>
                                      <w:sz w:val="14"/>
                                      <w:szCs w:val="14"/>
                                      <w:lang w:val="es-ES" w:eastAsia="es-CR"/>
                                    </w:rPr>
                                    <w:t xml:space="preserve">Cuando el conector inicia la secuencia, va seguido de coma: </w:t>
                                  </w:r>
                                  <w:r w:rsidRPr="005E0C50">
                                    <w:rPr>
                                      <w:rFonts w:ascii="Century Gothic" w:eastAsia="Times New Roman" w:hAnsi="Century Gothic" w:cs="Andalus"/>
                                      <w:b/>
                                      <w:i/>
                                      <w:color w:val="538135" w:themeColor="accent6" w:themeShade="BF"/>
                                      <w:sz w:val="14"/>
                                      <w:szCs w:val="14"/>
                                      <w:lang w:val="es-ES" w:eastAsia="es-CR"/>
                                    </w:rPr>
                                    <w:t>No logró llagar a tiempo; de todos modos, esperaba no encontrarse con el chico de cabellos rizados</w:t>
                                  </w:r>
                                  <w:r w:rsidRPr="005E0C50">
                                    <w:rPr>
                                      <w:rFonts w:ascii="Century Gothic" w:eastAsia="Times New Roman" w:hAnsi="Century Gothic" w:cs="Andalus"/>
                                      <w:b/>
                                      <w:color w:val="538135" w:themeColor="accent6" w:themeShade="BF"/>
                                      <w:sz w:val="14"/>
                                      <w:szCs w:val="14"/>
                                      <w:lang w:val="es-ES" w:eastAsia="es-CR"/>
                                    </w:rPr>
                                    <w:t>.</w:t>
                                  </w:r>
                                </w:p>
                                <w:p w:rsidR="00583AA7" w:rsidRPr="008D2FFA" w:rsidRDefault="00583AA7" w:rsidP="00E802E9">
                                  <w:pPr>
                                    <w:numPr>
                                      <w:ilvl w:val="0"/>
                                      <w:numId w:val="7"/>
                                    </w:numPr>
                                    <w:spacing w:after="200" w:line="276" w:lineRule="auto"/>
                                    <w:ind w:left="338" w:right="102" w:hanging="283"/>
                                    <w:contextualSpacing/>
                                    <w:jc w:val="both"/>
                                    <w:rPr>
                                      <w:rFonts w:ascii="Century Gothic" w:eastAsia="Times New Roman" w:hAnsi="Century Gothic" w:cs="Andalus"/>
                                      <w:b/>
                                      <w:color w:val="538135" w:themeColor="accent6" w:themeShade="BF"/>
                                      <w:sz w:val="14"/>
                                      <w:szCs w:val="14"/>
                                      <w:lang w:val="es-ES" w:eastAsia="es-CR"/>
                                    </w:rPr>
                                  </w:pPr>
                                  <w:r w:rsidRPr="005E0C50">
                                    <w:rPr>
                                      <w:rFonts w:ascii="Century Gothic" w:eastAsia="Times New Roman" w:hAnsi="Century Gothic" w:cs="Andalus"/>
                                      <w:b/>
                                      <w:color w:val="538135" w:themeColor="accent6" w:themeShade="BF"/>
                                      <w:sz w:val="14"/>
                                      <w:szCs w:val="14"/>
                                      <w:lang w:val="es-ES" w:eastAsia="es-CR"/>
                                    </w:rPr>
                                    <w:t xml:space="preserve">Si el conector se encuentra en medio de la secuencia, va entre comas: </w:t>
                                  </w:r>
                                  <w:r w:rsidRPr="005E0C50">
                                    <w:rPr>
                                      <w:rFonts w:ascii="Century Gothic" w:eastAsia="Times New Roman" w:hAnsi="Century Gothic" w:cs="Andalus"/>
                                      <w:b/>
                                      <w:i/>
                                      <w:color w:val="538135" w:themeColor="accent6" w:themeShade="BF"/>
                                      <w:sz w:val="14"/>
                                      <w:szCs w:val="14"/>
                                      <w:lang w:val="es-ES" w:eastAsia="es-CR"/>
                                    </w:rPr>
                                    <w:t>Me comprometí a acompañarla, sin embargo, un imprevisto me lo impidió</w:t>
                                  </w:r>
                                  <w:r w:rsidRPr="005E0C50">
                                    <w:rPr>
                                      <w:rFonts w:ascii="Century Gothic" w:eastAsia="Times New Roman" w:hAnsi="Century Gothic" w:cs="Andalus"/>
                                      <w:b/>
                                      <w:color w:val="538135" w:themeColor="accent6" w:themeShade="BF"/>
                                      <w:sz w:val="14"/>
                                      <w:szCs w:val="14"/>
                                      <w:lang w:val="es-ES" w:eastAsia="es-CR"/>
                                    </w:rPr>
                                    <w:t>.</w:t>
                                  </w:r>
                                </w:p>
                                <w:p w:rsidR="00583AA7" w:rsidRPr="008D2FFA" w:rsidRDefault="00583AA7" w:rsidP="00E802E9">
                                  <w:pPr>
                                    <w:numPr>
                                      <w:ilvl w:val="0"/>
                                      <w:numId w:val="7"/>
                                    </w:numPr>
                                    <w:spacing w:after="200" w:line="276" w:lineRule="auto"/>
                                    <w:ind w:left="338" w:right="102" w:hanging="283"/>
                                    <w:contextualSpacing/>
                                    <w:jc w:val="both"/>
                                    <w:rPr>
                                      <w:rFonts w:ascii="Century Gothic" w:eastAsia="Times New Roman" w:hAnsi="Century Gothic" w:cs="Andalus"/>
                                      <w:b/>
                                      <w:color w:val="538135" w:themeColor="accent6" w:themeShade="BF"/>
                                      <w:sz w:val="14"/>
                                      <w:szCs w:val="14"/>
                                      <w:lang w:val="es-ES" w:eastAsia="es-CR"/>
                                    </w:rPr>
                                  </w:pPr>
                                  <w:r w:rsidRPr="005E0C50">
                                    <w:rPr>
                                      <w:rFonts w:ascii="Century Gothic" w:eastAsia="Times New Roman" w:hAnsi="Century Gothic" w:cs="Andalus"/>
                                      <w:b/>
                                      <w:color w:val="538135" w:themeColor="accent6" w:themeShade="BF"/>
                                      <w:sz w:val="14"/>
                                      <w:szCs w:val="14"/>
                                      <w:lang w:val="es-ES" w:eastAsia="es-CR"/>
                                    </w:rPr>
                                    <w:t xml:space="preserve">Tomando en consideración el hecho de que no se produzca ambigüedad y que haya mayor fluidez en el texto, también es posible omitir las comas: </w:t>
                                  </w:r>
                                  <w:r w:rsidRPr="005E0C50">
                                    <w:rPr>
                                      <w:rFonts w:ascii="Century Gothic" w:eastAsia="Times New Roman" w:hAnsi="Century Gothic" w:cs="Andalus"/>
                                      <w:b/>
                                      <w:i/>
                                      <w:color w:val="538135" w:themeColor="accent6" w:themeShade="BF"/>
                                      <w:sz w:val="14"/>
                                      <w:szCs w:val="14"/>
                                      <w:lang w:val="es-ES" w:eastAsia="es-CR"/>
                                    </w:rPr>
                                    <w:t>Si de ninguna forma podía llegar, ¿por qué se comprometió?</w:t>
                                  </w:r>
                                  <w:r w:rsidRPr="005E0C50">
                                    <w:rPr>
                                      <w:rFonts w:ascii="Century Gothic" w:eastAsia="Times New Roman" w:hAnsi="Century Gothic" w:cs="Andalus"/>
                                      <w:b/>
                                      <w:color w:val="538135" w:themeColor="accent6" w:themeShade="BF"/>
                                      <w:sz w:val="14"/>
                                      <w:szCs w:val="14"/>
                                      <w:lang w:val="es-ES" w:eastAsia="es-CR"/>
                                    </w:rPr>
                                    <w:t xml:space="preserve"> , </w:t>
                                  </w:r>
                                  <w:r w:rsidRPr="005E0C50">
                                    <w:rPr>
                                      <w:rFonts w:ascii="Century Gothic" w:eastAsia="Times New Roman" w:hAnsi="Century Gothic" w:cs="Andalus"/>
                                      <w:b/>
                                      <w:i/>
                                      <w:color w:val="538135" w:themeColor="accent6" w:themeShade="BF"/>
                                      <w:sz w:val="14"/>
                                      <w:szCs w:val="14"/>
                                      <w:lang w:val="es-ES" w:eastAsia="es-CR"/>
                                    </w:rPr>
                                    <w:t>Estaba feliz de verlo, pero no se lo demostró</w:t>
                                  </w:r>
                                  <w:r w:rsidRPr="005E0C50">
                                    <w:rPr>
                                      <w:rFonts w:ascii="Century Gothic" w:eastAsia="Times New Roman" w:hAnsi="Century Gothic" w:cs="Andalus"/>
                                      <w:b/>
                                      <w:color w:val="538135" w:themeColor="accent6" w:themeShade="BF"/>
                                      <w:sz w:val="14"/>
                                      <w:szCs w:val="14"/>
                                      <w:lang w:val="es-ES" w:eastAsia="es-CR"/>
                                    </w:rPr>
                                    <w:t>.</w:t>
                                  </w:r>
                                </w:p>
                                <w:p w:rsidR="00583AA7" w:rsidRPr="008D2FFA" w:rsidRDefault="00583AA7" w:rsidP="00E802E9">
                                  <w:pPr>
                                    <w:numPr>
                                      <w:ilvl w:val="0"/>
                                      <w:numId w:val="7"/>
                                    </w:numPr>
                                    <w:spacing w:after="200" w:line="276" w:lineRule="auto"/>
                                    <w:ind w:left="338" w:right="102" w:hanging="283"/>
                                    <w:contextualSpacing/>
                                    <w:jc w:val="both"/>
                                    <w:rPr>
                                      <w:rFonts w:ascii="Century Gothic" w:eastAsia="Times New Roman" w:hAnsi="Century Gothic" w:cs="Andalus"/>
                                      <w:b/>
                                      <w:color w:val="538135" w:themeColor="accent6" w:themeShade="BF"/>
                                      <w:sz w:val="14"/>
                                      <w:szCs w:val="14"/>
                                      <w:lang w:val="es-ES" w:eastAsia="es-CR"/>
                                    </w:rPr>
                                  </w:pPr>
                                  <w:r w:rsidRPr="005E0C50">
                                    <w:rPr>
                                      <w:rFonts w:ascii="Century Gothic" w:eastAsia="Times New Roman" w:hAnsi="Century Gothic" w:cs="Andalus"/>
                                      <w:b/>
                                      <w:color w:val="538135" w:themeColor="accent6" w:themeShade="BF"/>
                                      <w:sz w:val="14"/>
                                      <w:szCs w:val="14"/>
                                      <w:lang w:val="es-ES" w:eastAsia="es-CR"/>
                                    </w:rPr>
                                    <w:t xml:space="preserve">Cuando el conector aparece en posición final de la secuencia, debe ir precedido por la como: </w:t>
                                  </w:r>
                                  <w:r w:rsidRPr="005E0C50">
                                    <w:rPr>
                                      <w:rFonts w:ascii="Century Gothic" w:eastAsia="Times New Roman" w:hAnsi="Century Gothic" w:cs="Andalus"/>
                                      <w:b/>
                                      <w:i/>
                                      <w:color w:val="538135" w:themeColor="accent6" w:themeShade="BF"/>
                                      <w:sz w:val="14"/>
                                      <w:szCs w:val="14"/>
                                      <w:lang w:val="es-ES" w:eastAsia="es-CR"/>
                                    </w:rPr>
                                    <w:t>Vino porque quería verla, además</w:t>
                                  </w:r>
                                  <w:r w:rsidRPr="005E0C50">
                                    <w:rPr>
                                      <w:rFonts w:ascii="Century Gothic" w:eastAsia="Times New Roman" w:hAnsi="Century Gothic" w:cs="Andalus"/>
                                      <w:b/>
                                      <w:color w:val="538135" w:themeColor="accent6" w:themeShade="BF"/>
                                      <w:sz w:val="14"/>
                                      <w:szCs w:val="14"/>
                                      <w:lang w:val="es-ES" w:eastAsia="es-CR"/>
                                    </w:rPr>
                                    <w:t>.</w:t>
                                  </w:r>
                                </w:p>
                                <w:p w:rsidR="00583AA7" w:rsidRPr="005E0C50" w:rsidRDefault="00583AA7" w:rsidP="008D2FFA">
                                  <w:pPr>
                                    <w:spacing w:after="200" w:line="276" w:lineRule="auto"/>
                                    <w:ind w:right="102"/>
                                    <w:contextualSpacing/>
                                    <w:jc w:val="both"/>
                                    <w:rPr>
                                      <w:rFonts w:ascii="Century Gothic" w:eastAsia="Times New Roman" w:hAnsi="Century Gothic" w:cs="Andalus"/>
                                      <w:color w:val="1F4E79" w:themeColor="accent1" w:themeShade="80"/>
                                      <w:sz w:val="16"/>
                                      <w:szCs w:val="16"/>
                                      <w:lang w:val="es-ES" w:eastAsia="es-CR"/>
                                    </w:rPr>
                                  </w:pPr>
                                </w:p>
                                <w:p w:rsidR="00583AA7" w:rsidRDefault="00583AA7" w:rsidP="008D2F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FC7C8" id="Cuadro de texto 86" o:spid="_x0000_s1043" type="#_x0000_t202" style="position:absolute;margin-left:29.25pt;margin-top:2pt;width:286.5pt;height:131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" fillcolor="window" stroked="f" strokeweight=".5pt">
                      <v:shadow on="t" color="black" opacity="20971f" offset="0,2.2pt"/>
                      <v:textbox>
                        <w:txbxContent>
                          <w:p w14:paraId="13473A65" w14:textId="77777777" w:rsidR="00583AA7" w:rsidRPr="008D2FFA" w:rsidRDefault="00583AA7" w:rsidP="00E802E9">
                            <w:pPr>
                              <w:numPr>
                                <w:ilvl w:val="0"/>
                                <w:numId w:val="7"/>
                              </w:numPr>
                              <w:spacing w:after="200" w:line="276" w:lineRule="auto"/>
                              <w:ind w:left="338" w:right="102" w:hanging="283"/>
                              <w:contextualSpacing/>
                              <w:jc w:val="both"/>
                              <w:rPr>
                                <w:rFonts w:ascii="Century Gothic" w:eastAsia="Times New Roman" w:hAnsi="Century Gothic" w:cs="Andalus"/>
                                <w:b/>
                                <w:color w:val="538135" w:themeColor="accent6" w:themeShade="BF"/>
                                <w:sz w:val="14"/>
                                <w:szCs w:val="14"/>
                                <w:lang w:val="es-ES" w:eastAsia="es-CR"/>
                              </w:rPr>
                            </w:pPr>
                            <w:r w:rsidRPr="005E0C50">
                              <w:rPr>
                                <w:rFonts w:ascii="Century Gothic" w:eastAsia="Times New Roman" w:hAnsi="Century Gothic" w:cs="Andalus"/>
                                <w:b/>
                                <w:color w:val="538135" w:themeColor="accent6" w:themeShade="BF"/>
                                <w:sz w:val="14"/>
                                <w:szCs w:val="14"/>
                                <w:lang w:val="es-ES" w:eastAsia="es-CR"/>
                              </w:rPr>
                              <w:t xml:space="preserve">Cuando el conector inicia la secuencia, va seguido de coma: </w:t>
                            </w:r>
                            <w:r w:rsidRPr="005E0C50">
                              <w:rPr>
                                <w:rFonts w:ascii="Century Gothic" w:eastAsia="Times New Roman" w:hAnsi="Century Gothic" w:cs="Andalus"/>
                                <w:b/>
                                <w:i/>
                                <w:color w:val="538135" w:themeColor="accent6" w:themeShade="BF"/>
                                <w:sz w:val="14"/>
                                <w:szCs w:val="14"/>
                                <w:lang w:val="es-ES" w:eastAsia="es-CR"/>
                              </w:rPr>
                              <w:t>No logró llagar a tiempo; de todos modos, esperaba no encontrarse con el chico de cabellos rizados</w:t>
                            </w:r>
                            <w:r w:rsidRPr="005E0C50">
                              <w:rPr>
                                <w:rFonts w:ascii="Century Gothic" w:eastAsia="Times New Roman" w:hAnsi="Century Gothic" w:cs="Andalus"/>
                                <w:b/>
                                <w:color w:val="538135" w:themeColor="accent6" w:themeShade="BF"/>
                                <w:sz w:val="14"/>
                                <w:szCs w:val="14"/>
                                <w:lang w:val="es-ES" w:eastAsia="es-CR"/>
                              </w:rPr>
                              <w:t>.</w:t>
                            </w:r>
                          </w:p>
                          <w:p w14:paraId="2E97F5F5" w14:textId="77777777" w:rsidR="00583AA7" w:rsidRPr="008D2FFA" w:rsidRDefault="00583AA7" w:rsidP="00E802E9">
                            <w:pPr>
                              <w:numPr>
                                <w:ilvl w:val="0"/>
                                <w:numId w:val="7"/>
                              </w:numPr>
                              <w:spacing w:after="200" w:line="276" w:lineRule="auto"/>
                              <w:ind w:left="338" w:right="102" w:hanging="283"/>
                              <w:contextualSpacing/>
                              <w:jc w:val="both"/>
                              <w:rPr>
                                <w:rFonts w:ascii="Century Gothic" w:eastAsia="Times New Roman" w:hAnsi="Century Gothic" w:cs="Andalus"/>
                                <w:b/>
                                <w:color w:val="538135" w:themeColor="accent6" w:themeShade="BF"/>
                                <w:sz w:val="14"/>
                                <w:szCs w:val="14"/>
                                <w:lang w:val="es-ES" w:eastAsia="es-CR"/>
                              </w:rPr>
                            </w:pPr>
                            <w:r w:rsidRPr="005E0C50">
                              <w:rPr>
                                <w:rFonts w:ascii="Century Gothic" w:eastAsia="Times New Roman" w:hAnsi="Century Gothic" w:cs="Andalus"/>
                                <w:b/>
                                <w:color w:val="538135" w:themeColor="accent6" w:themeShade="BF"/>
                                <w:sz w:val="14"/>
                                <w:szCs w:val="14"/>
                                <w:lang w:val="es-ES" w:eastAsia="es-CR"/>
                              </w:rPr>
                              <w:t xml:space="preserve">Si el conector se encuentra en medio de la secuencia, va entre comas: </w:t>
                            </w:r>
                            <w:r w:rsidRPr="005E0C50">
                              <w:rPr>
                                <w:rFonts w:ascii="Century Gothic" w:eastAsia="Times New Roman" w:hAnsi="Century Gothic" w:cs="Andalus"/>
                                <w:b/>
                                <w:i/>
                                <w:color w:val="538135" w:themeColor="accent6" w:themeShade="BF"/>
                                <w:sz w:val="14"/>
                                <w:szCs w:val="14"/>
                                <w:lang w:val="es-ES" w:eastAsia="es-CR"/>
                              </w:rPr>
                              <w:t>Me comprometí a acompañarla, sin embargo, un imprevisto me lo impidió</w:t>
                            </w:r>
                            <w:r w:rsidRPr="005E0C50">
                              <w:rPr>
                                <w:rFonts w:ascii="Century Gothic" w:eastAsia="Times New Roman" w:hAnsi="Century Gothic" w:cs="Andalus"/>
                                <w:b/>
                                <w:color w:val="538135" w:themeColor="accent6" w:themeShade="BF"/>
                                <w:sz w:val="14"/>
                                <w:szCs w:val="14"/>
                                <w:lang w:val="es-ES" w:eastAsia="es-CR"/>
                              </w:rPr>
                              <w:t>.</w:t>
                            </w:r>
                          </w:p>
                          <w:p w14:paraId="16C37380" w14:textId="77777777" w:rsidR="00583AA7" w:rsidRPr="008D2FFA" w:rsidRDefault="00583AA7" w:rsidP="00E802E9">
                            <w:pPr>
                              <w:numPr>
                                <w:ilvl w:val="0"/>
                                <w:numId w:val="7"/>
                              </w:numPr>
                              <w:spacing w:after="200" w:line="276" w:lineRule="auto"/>
                              <w:ind w:left="338" w:right="102" w:hanging="283"/>
                              <w:contextualSpacing/>
                              <w:jc w:val="both"/>
                              <w:rPr>
                                <w:rFonts w:ascii="Century Gothic" w:eastAsia="Times New Roman" w:hAnsi="Century Gothic" w:cs="Andalus"/>
                                <w:b/>
                                <w:color w:val="538135" w:themeColor="accent6" w:themeShade="BF"/>
                                <w:sz w:val="14"/>
                                <w:szCs w:val="14"/>
                                <w:lang w:val="es-ES" w:eastAsia="es-CR"/>
                              </w:rPr>
                            </w:pPr>
                            <w:r w:rsidRPr="005E0C50">
                              <w:rPr>
                                <w:rFonts w:ascii="Century Gothic" w:eastAsia="Times New Roman" w:hAnsi="Century Gothic" w:cs="Andalus"/>
                                <w:b/>
                                <w:color w:val="538135" w:themeColor="accent6" w:themeShade="BF"/>
                                <w:sz w:val="14"/>
                                <w:szCs w:val="14"/>
                                <w:lang w:val="es-ES" w:eastAsia="es-CR"/>
                              </w:rPr>
                              <w:t xml:space="preserve">Tomando en consideración el hecho de que no se produzca ambigüedad y que haya mayor fluidez en el texto, también es posible omitir las comas: </w:t>
                            </w:r>
                            <w:r w:rsidRPr="005E0C50">
                              <w:rPr>
                                <w:rFonts w:ascii="Century Gothic" w:eastAsia="Times New Roman" w:hAnsi="Century Gothic" w:cs="Andalus"/>
                                <w:b/>
                                <w:i/>
                                <w:color w:val="538135" w:themeColor="accent6" w:themeShade="BF"/>
                                <w:sz w:val="14"/>
                                <w:szCs w:val="14"/>
                                <w:lang w:val="es-ES" w:eastAsia="es-CR"/>
                              </w:rPr>
                              <w:t>Si de ninguna forma podía llegar, ¿por qué se comprometió?</w:t>
                            </w:r>
                            <w:r w:rsidRPr="005E0C50">
                              <w:rPr>
                                <w:rFonts w:ascii="Century Gothic" w:eastAsia="Times New Roman" w:hAnsi="Century Gothic" w:cs="Andalus"/>
                                <w:b/>
                                <w:color w:val="538135" w:themeColor="accent6" w:themeShade="BF"/>
                                <w:sz w:val="14"/>
                                <w:szCs w:val="14"/>
                                <w:lang w:val="es-ES" w:eastAsia="es-CR"/>
                              </w:rPr>
                              <w:t xml:space="preserve"> , </w:t>
                            </w:r>
                            <w:r w:rsidRPr="005E0C50">
                              <w:rPr>
                                <w:rFonts w:ascii="Century Gothic" w:eastAsia="Times New Roman" w:hAnsi="Century Gothic" w:cs="Andalus"/>
                                <w:b/>
                                <w:i/>
                                <w:color w:val="538135" w:themeColor="accent6" w:themeShade="BF"/>
                                <w:sz w:val="14"/>
                                <w:szCs w:val="14"/>
                                <w:lang w:val="es-ES" w:eastAsia="es-CR"/>
                              </w:rPr>
                              <w:t>Estaba feliz de verlo, pero no se lo demostró</w:t>
                            </w:r>
                            <w:r w:rsidRPr="005E0C50">
                              <w:rPr>
                                <w:rFonts w:ascii="Century Gothic" w:eastAsia="Times New Roman" w:hAnsi="Century Gothic" w:cs="Andalus"/>
                                <w:b/>
                                <w:color w:val="538135" w:themeColor="accent6" w:themeShade="BF"/>
                                <w:sz w:val="14"/>
                                <w:szCs w:val="14"/>
                                <w:lang w:val="es-ES" w:eastAsia="es-CR"/>
                              </w:rPr>
                              <w:t>.</w:t>
                            </w:r>
                          </w:p>
                          <w:p w14:paraId="6332B184" w14:textId="77777777" w:rsidR="00583AA7" w:rsidRPr="008D2FFA" w:rsidRDefault="00583AA7" w:rsidP="00E802E9">
                            <w:pPr>
                              <w:numPr>
                                <w:ilvl w:val="0"/>
                                <w:numId w:val="7"/>
                              </w:numPr>
                              <w:spacing w:after="200" w:line="276" w:lineRule="auto"/>
                              <w:ind w:left="338" w:right="102" w:hanging="283"/>
                              <w:contextualSpacing/>
                              <w:jc w:val="both"/>
                              <w:rPr>
                                <w:rFonts w:ascii="Century Gothic" w:eastAsia="Times New Roman" w:hAnsi="Century Gothic" w:cs="Andalus"/>
                                <w:b/>
                                <w:color w:val="538135" w:themeColor="accent6" w:themeShade="BF"/>
                                <w:sz w:val="14"/>
                                <w:szCs w:val="14"/>
                                <w:lang w:val="es-ES" w:eastAsia="es-CR"/>
                              </w:rPr>
                            </w:pPr>
                            <w:r w:rsidRPr="005E0C50">
                              <w:rPr>
                                <w:rFonts w:ascii="Century Gothic" w:eastAsia="Times New Roman" w:hAnsi="Century Gothic" w:cs="Andalus"/>
                                <w:b/>
                                <w:color w:val="538135" w:themeColor="accent6" w:themeShade="BF"/>
                                <w:sz w:val="14"/>
                                <w:szCs w:val="14"/>
                                <w:lang w:val="es-ES" w:eastAsia="es-CR"/>
                              </w:rPr>
                              <w:t xml:space="preserve">Cuando el conector aparece en posición final de la secuencia, debe ir precedido por la como: </w:t>
                            </w:r>
                            <w:r w:rsidRPr="005E0C50">
                              <w:rPr>
                                <w:rFonts w:ascii="Century Gothic" w:eastAsia="Times New Roman" w:hAnsi="Century Gothic" w:cs="Andalus"/>
                                <w:b/>
                                <w:i/>
                                <w:color w:val="538135" w:themeColor="accent6" w:themeShade="BF"/>
                                <w:sz w:val="14"/>
                                <w:szCs w:val="14"/>
                                <w:lang w:val="es-ES" w:eastAsia="es-CR"/>
                              </w:rPr>
                              <w:t>Vino porque quería verla, además</w:t>
                            </w:r>
                            <w:r w:rsidRPr="005E0C50">
                              <w:rPr>
                                <w:rFonts w:ascii="Century Gothic" w:eastAsia="Times New Roman" w:hAnsi="Century Gothic" w:cs="Andalus"/>
                                <w:b/>
                                <w:color w:val="538135" w:themeColor="accent6" w:themeShade="BF"/>
                                <w:sz w:val="14"/>
                                <w:szCs w:val="14"/>
                                <w:lang w:val="es-ES" w:eastAsia="es-CR"/>
                              </w:rPr>
                              <w:t>.</w:t>
                            </w:r>
                          </w:p>
                          <w:p w14:paraId="2AD101C0" w14:textId="77777777" w:rsidR="00583AA7" w:rsidRPr="005E0C50" w:rsidRDefault="00583AA7" w:rsidP="008D2FFA">
                            <w:pPr>
                              <w:spacing w:after="200" w:line="276" w:lineRule="auto"/>
                              <w:ind w:right="102"/>
                              <w:contextualSpacing/>
                              <w:jc w:val="both"/>
                              <w:rPr>
                                <w:rFonts w:ascii="Century Gothic" w:eastAsia="Times New Roman" w:hAnsi="Century Gothic" w:cs="Andalus"/>
                                <w:color w:val="1F4E79" w:themeColor="accent1" w:themeShade="80"/>
                                <w:sz w:val="16"/>
                                <w:szCs w:val="16"/>
                                <w:lang w:val="es-ES" w:eastAsia="es-CR"/>
                              </w:rPr>
                            </w:pPr>
                          </w:p>
                          <w:p w14:paraId="2F3CF2B3" w14:textId="77777777" w:rsidR="00583AA7" w:rsidRDefault="00583AA7" w:rsidP="008D2FFA"/>
                        </w:txbxContent>
                      </v:textbox>
                    </v:shape>
                  </w:pict>
                </mc:Fallback>
              </mc:AlternateContent>
            </w:r>
          </w:p>
          <w:p w:rsidR="008D2FFA" w:rsidRDefault="008D2FFA" w:rsidP="006C66E8">
            <w:pPr>
              <w:spacing w:before="199" w:after="200" w:line="276" w:lineRule="auto"/>
              <w:ind w:left="851" w:right="102" w:hanging="709"/>
              <w:jc w:val="both"/>
              <w:rPr>
                <w:rFonts w:ascii="Arial" w:eastAsia="Arial" w:hAnsi="Arial" w:cs="Arial"/>
                <w:color w:val="000000"/>
                <w:sz w:val="24"/>
                <w:szCs w:val="24"/>
                <w:lang w:eastAsia="es-CR"/>
              </w:rPr>
            </w:pPr>
          </w:p>
          <w:p w:rsidR="008D2FFA" w:rsidRDefault="008D2FFA" w:rsidP="006C66E8">
            <w:pPr>
              <w:spacing w:before="199" w:after="200" w:line="276" w:lineRule="auto"/>
              <w:ind w:left="851" w:right="102" w:hanging="709"/>
              <w:jc w:val="both"/>
              <w:rPr>
                <w:rFonts w:ascii="Arial" w:eastAsia="Arial" w:hAnsi="Arial" w:cs="Arial"/>
                <w:color w:val="000000"/>
                <w:sz w:val="24"/>
                <w:szCs w:val="24"/>
                <w:lang w:eastAsia="es-CR"/>
              </w:rPr>
            </w:pPr>
          </w:p>
          <w:p w:rsidR="008D2FFA" w:rsidRDefault="008D2FFA" w:rsidP="006C66E8">
            <w:pPr>
              <w:spacing w:before="199" w:after="200" w:line="276" w:lineRule="auto"/>
              <w:ind w:left="851" w:right="102" w:hanging="709"/>
              <w:jc w:val="both"/>
              <w:rPr>
                <w:rFonts w:ascii="Arial" w:eastAsia="Arial" w:hAnsi="Arial" w:cs="Arial"/>
                <w:color w:val="000000"/>
                <w:sz w:val="24"/>
                <w:szCs w:val="24"/>
                <w:lang w:eastAsia="es-CR"/>
              </w:rPr>
            </w:pPr>
          </w:p>
          <w:p w:rsidR="008D2FFA" w:rsidRDefault="008D2FFA" w:rsidP="006C66E8">
            <w:pPr>
              <w:spacing w:before="199" w:after="200" w:line="276" w:lineRule="auto"/>
              <w:ind w:left="851" w:right="102" w:hanging="709"/>
              <w:jc w:val="both"/>
              <w:rPr>
                <w:rFonts w:ascii="Arial" w:eastAsia="Arial" w:hAnsi="Arial" w:cs="Arial"/>
                <w:color w:val="000000"/>
                <w:sz w:val="24"/>
                <w:szCs w:val="24"/>
                <w:lang w:eastAsia="es-CR"/>
              </w:rPr>
            </w:pPr>
          </w:p>
          <w:p w:rsidR="00290575" w:rsidRDefault="00290575" w:rsidP="006C66E8">
            <w:pPr>
              <w:spacing w:before="199" w:after="200" w:line="276" w:lineRule="auto"/>
              <w:ind w:left="851" w:right="102" w:hanging="709"/>
              <w:jc w:val="both"/>
              <w:rPr>
                <w:rFonts w:ascii="Arial" w:eastAsia="Arial" w:hAnsi="Arial" w:cs="Arial"/>
                <w:color w:val="000000"/>
                <w:sz w:val="24"/>
                <w:szCs w:val="24"/>
                <w:lang w:eastAsia="es-CR"/>
              </w:rPr>
            </w:pPr>
          </w:p>
          <w:p w:rsidR="00C037E9" w:rsidRPr="00C037E9" w:rsidRDefault="00C037E9" w:rsidP="00E802E9">
            <w:pPr>
              <w:pStyle w:val="Prrafodelista"/>
              <w:numPr>
                <w:ilvl w:val="0"/>
                <w:numId w:val="8"/>
              </w:numPr>
              <w:spacing w:before="199" w:after="200" w:line="276" w:lineRule="auto"/>
              <w:ind w:left="338" w:right="102" w:hanging="338"/>
              <w:jc w:val="both"/>
              <w:rPr>
                <w:rFonts w:ascii="Century Gothic" w:eastAsia="Times New Roman" w:hAnsi="Century Gothic" w:cs="Andalus"/>
                <w:color w:val="1F4E79" w:themeColor="accent1" w:themeShade="80"/>
                <w:sz w:val="20"/>
                <w:szCs w:val="20"/>
                <w:lang w:eastAsia="es-CR"/>
              </w:rPr>
            </w:pPr>
            <w:r>
              <w:rPr>
                <w:rFonts w:ascii="Century Gothic" w:eastAsia="Times New Roman" w:hAnsi="Century Gothic" w:cs="Andalus"/>
                <w:color w:val="1F4E79" w:themeColor="accent1" w:themeShade="80"/>
                <w:sz w:val="20"/>
                <w:szCs w:val="20"/>
                <w:lang w:eastAsia="es-CR"/>
              </w:rPr>
              <w:t>Otra de las funciones de la coma es m</w:t>
            </w:r>
            <w:r w:rsidRPr="00C037E9">
              <w:rPr>
                <w:rFonts w:ascii="Century Gothic" w:eastAsia="Times New Roman" w:hAnsi="Century Gothic" w:cs="Andalus"/>
                <w:color w:val="1F4E79" w:themeColor="accent1" w:themeShade="80"/>
                <w:sz w:val="20"/>
                <w:szCs w:val="20"/>
                <w:lang w:eastAsia="es-CR"/>
              </w:rPr>
              <w:t xml:space="preserve">arcar </w:t>
            </w:r>
            <w:r>
              <w:rPr>
                <w:rFonts w:ascii="Century Gothic" w:eastAsia="Times New Roman" w:hAnsi="Century Gothic" w:cs="Andalus"/>
                <w:color w:val="1F4E79" w:themeColor="accent1" w:themeShade="80"/>
                <w:sz w:val="20"/>
                <w:szCs w:val="20"/>
                <w:lang w:eastAsia="es-CR"/>
              </w:rPr>
              <w:t xml:space="preserve"> la </w:t>
            </w:r>
            <w:r w:rsidRPr="00C037E9">
              <w:rPr>
                <w:rFonts w:ascii="Century Gothic" w:eastAsia="Times New Roman" w:hAnsi="Century Gothic" w:cs="Andalus"/>
                <w:color w:val="1F4E79" w:themeColor="accent1" w:themeShade="80"/>
                <w:sz w:val="20"/>
                <w:szCs w:val="20"/>
                <w:lang w:eastAsia="es-CR"/>
              </w:rPr>
              <w:t>elisi</w:t>
            </w:r>
            <w:r>
              <w:rPr>
                <w:rFonts w:ascii="Century Gothic" w:eastAsia="Times New Roman" w:hAnsi="Century Gothic" w:cs="Andalus"/>
                <w:color w:val="1F4E79" w:themeColor="accent1" w:themeShade="80"/>
                <w:sz w:val="20"/>
                <w:szCs w:val="20"/>
                <w:lang w:eastAsia="es-CR"/>
              </w:rPr>
              <w:t>ón</w:t>
            </w:r>
            <w:r w:rsidRPr="00C037E9">
              <w:rPr>
                <w:rFonts w:ascii="Century Gothic" w:eastAsia="Times New Roman" w:hAnsi="Century Gothic" w:cs="Andalus"/>
                <w:color w:val="1F4E79" w:themeColor="accent1" w:themeShade="80"/>
                <w:sz w:val="20"/>
                <w:szCs w:val="20"/>
                <w:lang w:eastAsia="es-CR"/>
              </w:rPr>
              <w:t xml:space="preserve"> verbal</w:t>
            </w:r>
            <w:r>
              <w:rPr>
                <w:rFonts w:ascii="Century Gothic" w:eastAsia="Times New Roman" w:hAnsi="Century Gothic" w:cs="Andalus"/>
                <w:color w:val="1F4E79" w:themeColor="accent1" w:themeShade="80"/>
                <w:sz w:val="20"/>
                <w:szCs w:val="20"/>
                <w:lang w:eastAsia="es-CR"/>
              </w:rPr>
              <w:t xml:space="preserve">. Veamos los siguientes casos: </w:t>
            </w:r>
          </w:p>
          <w:p w:rsidR="00C037E9" w:rsidRPr="00C037E9" w:rsidRDefault="00716C74" w:rsidP="00C037E9">
            <w:pPr>
              <w:spacing w:before="199" w:after="200" w:line="276" w:lineRule="auto"/>
              <w:ind w:right="102"/>
              <w:jc w:val="both"/>
              <w:rPr>
                <w:rFonts w:ascii="Century Gothic" w:eastAsia="Times New Roman" w:hAnsi="Century Gothic" w:cs="Andalus"/>
                <w:color w:val="1F4E79" w:themeColor="accent1" w:themeShade="80"/>
                <w:sz w:val="20"/>
                <w:szCs w:val="20"/>
                <w:lang w:val="es-ES" w:eastAsia="es-CR"/>
              </w:rPr>
            </w:pPr>
            <w:r w:rsidRPr="00C037E9">
              <w:rPr>
                <w:rFonts w:ascii="Century Gothic" w:eastAsia="Times New Roman" w:hAnsi="Century Gothic" w:cs="Andalus"/>
                <w:noProof/>
                <w:color w:val="5B9BD5" w:themeColor="accent1"/>
                <w:sz w:val="20"/>
                <w:szCs w:val="20"/>
                <w:lang w:eastAsia="es-CR"/>
              </w:rPr>
              <mc:AlternateContent>
                <mc:Choice Requires="wps">
                  <w:drawing>
                    <wp:anchor distT="0" distB="0" distL="114300" distR="114300" simplePos="0" relativeHeight="251886592" behindDoc="0" locked="0" layoutInCell="1" allowOverlap="1" wp14:anchorId="68AB0802" wp14:editId="13091967">
                      <wp:simplePos x="0" y="0"/>
                      <wp:positionH relativeFrom="column">
                        <wp:posOffset>446435</wp:posOffset>
                      </wp:positionH>
                      <wp:positionV relativeFrom="paragraph">
                        <wp:posOffset>31735</wp:posOffset>
                      </wp:positionV>
                      <wp:extent cx="3638550" cy="1116419"/>
                      <wp:effectExtent l="76200" t="57150" r="76200" b="121920"/>
                      <wp:wrapNone/>
                      <wp:docPr id="98" name="Cuadro de texto 98"/>
                      <wp:cNvGraphicFramePr/>
                      <a:graphic xmlns:a="http://schemas.openxmlformats.org/drawingml/2006/main">
                        <a:graphicData uri="http://schemas.microsoft.com/office/word/2010/wordprocessingShape">
                          <wps:wsp>
                            <wps:cNvSpPr txBox="1"/>
                            <wps:spPr>
                              <a:xfrm>
                                <a:off x="0" y="0"/>
                                <a:ext cx="3638550" cy="1116419"/>
                              </a:xfrm>
                              <a:prstGeom prst="rect">
                                <a:avLst/>
                              </a:prstGeom>
                              <a:solidFill>
                                <a:sysClr val="window" lastClr="FFFFFF"/>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83AA7" w:rsidRPr="00716C74" w:rsidRDefault="00583AA7" w:rsidP="00E802E9">
                                  <w:pPr>
                                    <w:numPr>
                                      <w:ilvl w:val="0"/>
                                      <w:numId w:val="7"/>
                                    </w:numPr>
                                    <w:spacing w:after="200" w:line="276" w:lineRule="auto"/>
                                    <w:ind w:left="338" w:right="102" w:hanging="283"/>
                                    <w:contextualSpacing/>
                                    <w:jc w:val="both"/>
                                    <w:rPr>
                                      <w:rFonts w:ascii="Century Gothic" w:eastAsia="Times New Roman" w:hAnsi="Century Gothic" w:cs="Andalus"/>
                                      <w:b/>
                                      <w:color w:val="C45911" w:themeColor="accent2" w:themeShade="BF"/>
                                      <w:sz w:val="14"/>
                                      <w:szCs w:val="14"/>
                                      <w:lang w:val="es-ES" w:eastAsia="es-CR"/>
                                    </w:rPr>
                                  </w:pPr>
                                  <w:r w:rsidRPr="00716C74">
                                    <w:rPr>
                                      <w:rFonts w:ascii="Century Gothic" w:eastAsia="Times New Roman" w:hAnsi="Century Gothic" w:cs="Andalus"/>
                                      <w:b/>
                                      <w:color w:val="C45911" w:themeColor="accent2" w:themeShade="BF"/>
                                      <w:sz w:val="14"/>
                                      <w:szCs w:val="14"/>
                                      <w:lang w:val="es-ES" w:eastAsia="es-CR"/>
                                    </w:rPr>
                                    <w:t xml:space="preserve">Separa el sujeto de los complementos, cuando el verbo está omitido por haber sido nombrado anteriormente: </w:t>
                                  </w:r>
                                  <w:proofErr w:type="spellStart"/>
                                  <w:r w:rsidRPr="00716C74">
                                    <w:rPr>
                                      <w:rFonts w:ascii="Century Gothic" w:eastAsia="Times New Roman" w:hAnsi="Century Gothic" w:cs="Andalus"/>
                                      <w:b/>
                                      <w:color w:val="C45911" w:themeColor="accent2" w:themeShade="BF"/>
                                      <w:sz w:val="14"/>
                                      <w:szCs w:val="14"/>
                                      <w:lang w:val="es-ES" w:eastAsia="es-CR"/>
                                    </w:rPr>
                                    <w:t>Yemayá</w:t>
                                  </w:r>
                                  <w:proofErr w:type="spellEnd"/>
                                  <w:r w:rsidRPr="00716C74">
                                    <w:rPr>
                                      <w:rFonts w:ascii="Century Gothic" w:eastAsia="Times New Roman" w:hAnsi="Century Gothic" w:cs="Andalus"/>
                                      <w:b/>
                                      <w:color w:val="C45911" w:themeColor="accent2" w:themeShade="BF"/>
                                      <w:sz w:val="14"/>
                                      <w:szCs w:val="14"/>
                                      <w:lang w:val="es-ES" w:eastAsia="es-CR"/>
                                    </w:rPr>
                                    <w:t xml:space="preserve"> es una divinidad de la mitología yoruba; </w:t>
                                  </w:r>
                                  <w:proofErr w:type="spellStart"/>
                                  <w:r w:rsidRPr="00716C74">
                                    <w:rPr>
                                      <w:rFonts w:ascii="Century Gothic" w:eastAsia="Times New Roman" w:hAnsi="Century Gothic" w:cs="Andalus"/>
                                      <w:b/>
                                      <w:color w:val="C45911" w:themeColor="accent2" w:themeShade="BF"/>
                                      <w:sz w:val="14"/>
                                      <w:szCs w:val="14"/>
                                      <w:lang w:val="es-ES" w:eastAsia="es-CR"/>
                                    </w:rPr>
                                    <w:t>Kukulkán</w:t>
                                  </w:r>
                                  <w:proofErr w:type="spellEnd"/>
                                  <w:r w:rsidRPr="00716C74">
                                    <w:rPr>
                                      <w:rFonts w:ascii="Century Gothic" w:eastAsia="Times New Roman" w:hAnsi="Century Gothic" w:cs="Andalus"/>
                                      <w:b/>
                                      <w:color w:val="C45911" w:themeColor="accent2" w:themeShade="BF"/>
                                      <w:sz w:val="14"/>
                                      <w:szCs w:val="14"/>
                                      <w:lang w:val="es-ES" w:eastAsia="es-CR"/>
                                    </w:rPr>
                                    <w:t>, una deidad mitología maya. Sin embargo, también puede prescindirse de su presencia: Un grupo trabajará, en forma presencial, el lunes; otro el miércoles y el tercero el viernes.</w:t>
                                  </w:r>
                                </w:p>
                                <w:p w:rsidR="00583AA7" w:rsidRPr="00716C74" w:rsidRDefault="00583AA7" w:rsidP="00E802E9">
                                  <w:pPr>
                                    <w:numPr>
                                      <w:ilvl w:val="0"/>
                                      <w:numId w:val="7"/>
                                    </w:numPr>
                                    <w:spacing w:after="200" w:line="276" w:lineRule="auto"/>
                                    <w:ind w:left="338" w:right="102" w:hanging="283"/>
                                    <w:contextualSpacing/>
                                    <w:jc w:val="both"/>
                                    <w:rPr>
                                      <w:rFonts w:ascii="Century Gothic" w:eastAsia="Times New Roman" w:hAnsi="Century Gothic" w:cs="Andalus"/>
                                      <w:b/>
                                      <w:color w:val="C45911" w:themeColor="accent2" w:themeShade="BF"/>
                                      <w:sz w:val="14"/>
                                      <w:szCs w:val="14"/>
                                      <w:lang w:val="es-ES" w:eastAsia="es-CR"/>
                                    </w:rPr>
                                  </w:pPr>
                                  <w:r w:rsidRPr="00716C74">
                                    <w:rPr>
                                      <w:rFonts w:ascii="Century Gothic" w:eastAsia="Times New Roman" w:hAnsi="Century Gothic" w:cs="Andalus"/>
                                      <w:b/>
                                      <w:color w:val="C45911" w:themeColor="accent2" w:themeShade="BF"/>
                                      <w:sz w:val="14"/>
                                      <w:szCs w:val="14"/>
                                      <w:lang w:val="es-ES" w:eastAsia="es-CR"/>
                                    </w:rPr>
                                    <w:t>En el caso de refranes que están compuestos por construcciones nominales bimembres, siempre debe estar la coma: Libro prestado, libro perdido.</w:t>
                                  </w:r>
                                </w:p>
                                <w:p w:rsidR="00583AA7" w:rsidRPr="005E0C50" w:rsidRDefault="00583AA7" w:rsidP="00C037E9">
                                  <w:pPr>
                                    <w:spacing w:after="200" w:line="276" w:lineRule="auto"/>
                                    <w:ind w:right="102"/>
                                    <w:contextualSpacing/>
                                    <w:jc w:val="both"/>
                                    <w:rPr>
                                      <w:rFonts w:ascii="Century Gothic" w:eastAsia="Times New Roman" w:hAnsi="Century Gothic" w:cs="Andalus"/>
                                      <w:color w:val="1F4E79" w:themeColor="accent1" w:themeShade="80"/>
                                      <w:sz w:val="16"/>
                                      <w:szCs w:val="16"/>
                                      <w:lang w:val="es-ES" w:eastAsia="es-CR"/>
                                    </w:rPr>
                                  </w:pPr>
                                </w:p>
                                <w:p w:rsidR="00583AA7" w:rsidRDefault="00583AA7" w:rsidP="00C03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B0802" id="Cuadro de texto 98" o:spid="_x0000_s1044" type="#_x0000_t202" style="position:absolute;left:0;text-align:left;margin-left:35.15pt;margin-top:2.5pt;width:286.5pt;height:87.9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" fillcolor="window" stroked="f" strokeweight=".5pt">
                      <v:shadow on="t" color="black" opacity="20971f" offset="0,2.2pt"/>
                      <v:textbox>
                        <w:txbxContent>
                          <w:p w14:paraId="11883E49" w14:textId="77777777" w:rsidR="00583AA7" w:rsidRPr="00716C74" w:rsidRDefault="00583AA7" w:rsidP="00E802E9">
                            <w:pPr>
                              <w:numPr>
                                <w:ilvl w:val="0"/>
                                <w:numId w:val="7"/>
                              </w:numPr>
                              <w:spacing w:after="200" w:line="276" w:lineRule="auto"/>
                              <w:ind w:left="338" w:right="102" w:hanging="283"/>
                              <w:contextualSpacing/>
                              <w:jc w:val="both"/>
                              <w:rPr>
                                <w:rFonts w:ascii="Century Gothic" w:eastAsia="Times New Roman" w:hAnsi="Century Gothic" w:cs="Andalus"/>
                                <w:b/>
                                <w:color w:val="C45911" w:themeColor="accent2" w:themeShade="BF"/>
                                <w:sz w:val="14"/>
                                <w:szCs w:val="14"/>
                                <w:lang w:val="es-ES" w:eastAsia="es-CR"/>
                              </w:rPr>
                            </w:pPr>
                            <w:r w:rsidRPr="00716C74">
                              <w:rPr>
                                <w:rFonts w:ascii="Century Gothic" w:eastAsia="Times New Roman" w:hAnsi="Century Gothic" w:cs="Andalus"/>
                                <w:b/>
                                <w:color w:val="C45911" w:themeColor="accent2" w:themeShade="BF"/>
                                <w:sz w:val="14"/>
                                <w:szCs w:val="14"/>
                                <w:lang w:val="es-ES" w:eastAsia="es-CR"/>
                              </w:rPr>
                              <w:t xml:space="preserve">Separa el sujeto de los complementos, cuando el verbo está omitido por haber sido nombrado anteriormente: </w:t>
                            </w:r>
                            <w:proofErr w:type="spellStart"/>
                            <w:r w:rsidRPr="00716C74">
                              <w:rPr>
                                <w:rFonts w:ascii="Century Gothic" w:eastAsia="Times New Roman" w:hAnsi="Century Gothic" w:cs="Andalus"/>
                                <w:b/>
                                <w:color w:val="C45911" w:themeColor="accent2" w:themeShade="BF"/>
                                <w:sz w:val="14"/>
                                <w:szCs w:val="14"/>
                                <w:lang w:val="es-ES" w:eastAsia="es-CR"/>
                              </w:rPr>
                              <w:t>Yemayá</w:t>
                            </w:r>
                            <w:proofErr w:type="spellEnd"/>
                            <w:r w:rsidRPr="00716C74">
                              <w:rPr>
                                <w:rFonts w:ascii="Century Gothic" w:eastAsia="Times New Roman" w:hAnsi="Century Gothic" w:cs="Andalus"/>
                                <w:b/>
                                <w:color w:val="C45911" w:themeColor="accent2" w:themeShade="BF"/>
                                <w:sz w:val="14"/>
                                <w:szCs w:val="14"/>
                                <w:lang w:val="es-ES" w:eastAsia="es-CR"/>
                              </w:rPr>
                              <w:t xml:space="preserve"> es una divinidad de la mitología yoruba; </w:t>
                            </w:r>
                            <w:proofErr w:type="spellStart"/>
                            <w:r w:rsidRPr="00716C74">
                              <w:rPr>
                                <w:rFonts w:ascii="Century Gothic" w:eastAsia="Times New Roman" w:hAnsi="Century Gothic" w:cs="Andalus"/>
                                <w:b/>
                                <w:color w:val="C45911" w:themeColor="accent2" w:themeShade="BF"/>
                                <w:sz w:val="14"/>
                                <w:szCs w:val="14"/>
                                <w:lang w:val="es-ES" w:eastAsia="es-CR"/>
                              </w:rPr>
                              <w:t>Kukulkán</w:t>
                            </w:r>
                            <w:proofErr w:type="spellEnd"/>
                            <w:r w:rsidRPr="00716C74">
                              <w:rPr>
                                <w:rFonts w:ascii="Century Gothic" w:eastAsia="Times New Roman" w:hAnsi="Century Gothic" w:cs="Andalus"/>
                                <w:b/>
                                <w:color w:val="C45911" w:themeColor="accent2" w:themeShade="BF"/>
                                <w:sz w:val="14"/>
                                <w:szCs w:val="14"/>
                                <w:lang w:val="es-ES" w:eastAsia="es-CR"/>
                              </w:rPr>
                              <w:t>, una deidad mitología maya. Sin embargo, también puede prescindirse de su presencia: Un grupo trabajará, en forma presencial, el lunes; otro el miércoles y el tercero el viernes.</w:t>
                            </w:r>
                          </w:p>
                          <w:p w14:paraId="32CA3396" w14:textId="77777777" w:rsidR="00583AA7" w:rsidRPr="00716C74" w:rsidRDefault="00583AA7" w:rsidP="00E802E9">
                            <w:pPr>
                              <w:numPr>
                                <w:ilvl w:val="0"/>
                                <w:numId w:val="7"/>
                              </w:numPr>
                              <w:spacing w:after="200" w:line="276" w:lineRule="auto"/>
                              <w:ind w:left="338" w:right="102" w:hanging="283"/>
                              <w:contextualSpacing/>
                              <w:jc w:val="both"/>
                              <w:rPr>
                                <w:rFonts w:ascii="Century Gothic" w:eastAsia="Times New Roman" w:hAnsi="Century Gothic" w:cs="Andalus"/>
                                <w:b/>
                                <w:color w:val="C45911" w:themeColor="accent2" w:themeShade="BF"/>
                                <w:sz w:val="14"/>
                                <w:szCs w:val="14"/>
                                <w:lang w:val="es-ES" w:eastAsia="es-CR"/>
                              </w:rPr>
                            </w:pPr>
                            <w:r w:rsidRPr="00716C74">
                              <w:rPr>
                                <w:rFonts w:ascii="Century Gothic" w:eastAsia="Times New Roman" w:hAnsi="Century Gothic" w:cs="Andalus"/>
                                <w:b/>
                                <w:color w:val="C45911" w:themeColor="accent2" w:themeShade="BF"/>
                                <w:sz w:val="14"/>
                                <w:szCs w:val="14"/>
                                <w:lang w:val="es-ES" w:eastAsia="es-CR"/>
                              </w:rPr>
                              <w:t>En el caso de refranes que están compuestos por construcciones nominales bimembres, siempre debe estar la coma: Libro prestado, libro perdido.</w:t>
                            </w:r>
                          </w:p>
                          <w:p w14:paraId="701752F6" w14:textId="77777777" w:rsidR="00583AA7" w:rsidRPr="005E0C50" w:rsidRDefault="00583AA7" w:rsidP="00C037E9">
                            <w:pPr>
                              <w:spacing w:after="200" w:line="276" w:lineRule="auto"/>
                              <w:ind w:right="102"/>
                              <w:contextualSpacing/>
                              <w:jc w:val="both"/>
                              <w:rPr>
                                <w:rFonts w:ascii="Century Gothic" w:eastAsia="Times New Roman" w:hAnsi="Century Gothic" w:cs="Andalus"/>
                                <w:color w:val="1F4E79" w:themeColor="accent1" w:themeShade="80"/>
                                <w:sz w:val="16"/>
                                <w:szCs w:val="16"/>
                                <w:lang w:val="es-ES" w:eastAsia="es-CR"/>
                              </w:rPr>
                            </w:pPr>
                          </w:p>
                          <w:p w14:paraId="49D68DDE" w14:textId="77777777" w:rsidR="00583AA7" w:rsidRDefault="00583AA7" w:rsidP="00C037E9"/>
                        </w:txbxContent>
                      </v:textbox>
                    </v:shape>
                  </w:pict>
                </mc:Fallback>
              </mc:AlternateContent>
            </w:r>
          </w:p>
          <w:p w:rsidR="008D2FFA" w:rsidRDefault="008D2FFA" w:rsidP="00C037E9">
            <w:pPr>
              <w:spacing w:before="199" w:after="200" w:line="276" w:lineRule="auto"/>
              <w:ind w:right="102"/>
              <w:jc w:val="both"/>
              <w:rPr>
                <w:rFonts w:ascii="Arial" w:eastAsia="Arial" w:hAnsi="Arial" w:cs="Arial"/>
                <w:color w:val="000000"/>
                <w:sz w:val="24"/>
                <w:szCs w:val="24"/>
                <w:lang w:eastAsia="es-CR"/>
              </w:rPr>
            </w:pPr>
          </w:p>
          <w:p w:rsidR="00C037E9" w:rsidRDefault="00C037E9" w:rsidP="006C66E8">
            <w:pPr>
              <w:spacing w:before="199" w:after="200" w:line="276" w:lineRule="auto"/>
              <w:ind w:left="851" w:right="102" w:hanging="709"/>
              <w:jc w:val="both"/>
              <w:rPr>
                <w:rFonts w:ascii="Arial" w:eastAsia="Arial" w:hAnsi="Arial" w:cs="Arial"/>
                <w:color w:val="000000"/>
                <w:sz w:val="24"/>
                <w:szCs w:val="24"/>
                <w:lang w:eastAsia="es-CR"/>
              </w:rPr>
            </w:pPr>
          </w:p>
          <w:p w:rsidR="00C037E9" w:rsidRDefault="00C037E9" w:rsidP="006C66E8">
            <w:pPr>
              <w:spacing w:before="199" w:after="200" w:line="276" w:lineRule="auto"/>
              <w:ind w:left="851" w:right="102" w:hanging="709"/>
              <w:jc w:val="both"/>
              <w:rPr>
                <w:rFonts w:ascii="Arial" w:eastAsia="Arial" w:hAnsi="Arial" w:cs="Arial"/>
                <w:color w:val="000000"/>
                <w:sz w:val="24"/>
                <w:szCs w:val="24"/>
                <w:lang w:eastAsia="es-CR"/>
              </w:rPr>
            </w:pPr>
          </w:p>
          <w:p w:rsidR="00FF07D8" w:rsidRDefault="00FF07D8" w:rsidP="00FF07D8">
            <w:pPr>
              <w:spacing w:line="276" w:lineRule="auto"/>
              <w:jc w:val="both"/>
              <w:rPr>
                <w:rFonts w:ascii="Century Gothic" w:eastAsia="Times New Roman" w:hAnsi="Century Gothic" w:cs="Andalus"/>
                <w:color w:val="1F4E79" w:themeColor="accent1" w:themeShade="80"/>
                <w:sz w:val="20"/>
                <w:szCs w:val="20"/>
                <w:lang w:val="es-ES" w:eastAsia="es-CR"/>
              </w:rPr>
            </w:pPr>
            <w:r w:rsidRPr="00FF07D8">
              <w:rPr>
                <w:rFonts w:ascii="Century Gothic" w:eastAsia="Times New Roman" w:hAnsi="Century Gothic" w:cs="Andalus"/>
                <w:color w:val="1F4E79" w:themeColor="accent1" w:themeShade="80"/>
                <w:sz w:val="20"/>
                <w:szCs w:val="20"/>
                <w:lang w:val="es-ES" w:eastAsia="es-CR"/>
              </w:rPr>
              <w:t xml:space="preserve">Con </w:t>
            </w:r>
            <w:r>
              <w:rPr>
                <w:rFonts w:ascii="Century Gothic" w:eastAsia="Times New Roman" w:hAnsi="Century Gothic" w:cs="Andalus"/>
                <w:color w:val="1F4E79" w:themeColor="accent1" w:themeShade="80"/>
                <w:sz w:val="20"/>
                <w:szCs w:val="20"/>
                <w:lang w:val="es-ES" w:eastAsia="es-CR"/>
              </w:rPr>
              <w:t>base en la información anterior, elabore un afiche</w:t>
            </w:r>
            <w:r w:rsidRPr="006C66E8">
              <w:rPr>
                <w:rFonts w:eastAsia="Calibri" w:cs="Calibri"/>
                <w:b/>
                <w:i/>
                <w:color w:val="C45911" w:themeColor="accent2" w:themeShade="BF"/>
                <w:spacing w:val="-1"/>
                <w:lang w:eastAsia="es-CR"/>
              </w:rPr>
              <w:t xml:space="preserve"> </w:t>
            </w:r>
            <w:r w:rsidRPr="00FF07D8">
              <w:rPr>
                <w:rFonts w:ascii="Century Gothic" w:eastAsia="Times New Roman" w:hAnsi="Century Gothic" w:cs="Andalus"/>
                <w:color w:val="1F4E79" w:themeColor="accent1" w:themeShade="80"/>
                <w:sz w:val="20"/>
                <w:szCs w:val="20"/>
                <w:lang w:val="es-ES" w:eastAsia="es-CR"/>
              </w:rPr>
              <w:t>que contenga la norma y ejemplos en contexto de oración (puede ser dig</w:t>
            </w:r>
            <w:r w:rsidR="00C63ADF">
              <w:rPr>
                <w:rFonts w:ascii="Century Gothic" w:eastAsia="Times New Roman" w:hAnsi="Century Gothic" w:cs="Andalus"/>
                <w:color w:val="1F4E79" w:themeColor="accent1" w:themeShade="80"/>
                <w:sz w:val="20"/>
                <w:szCs w:val="20"/>
                <w:lang w:val="es-ES" w:eastAsia="es-CR"/>
              </w:rPr>
              <w:t xml:space="preserve">ital o a mano alzada) </w:t>
            </w:r>
            <w:r w:rsidRPr="00FF07D8">
              <w:rPr>
                <w:rFonts w:ascii="Century Gothic" w:eastAsia="Times New Roman" w:hAnsi="Century Gothic" w:cs="Andalus"/>
                <w:color w:val="1F4E79" w:themeColor="accent1" w:themeShade="80"/>
                <w:sz w:val="20"/>
                <w:szCs w:val="20"/>
                <w:lang w:val="es-ES" w:eastAsia="es-CR"/>
              </w:rPr>
              <w:t xml:space="preserve">le toma una fotografía, </w:t>
            </w:r>
            <w:r>
              <w:rPr>
                <w:rFonts w:ascii="Century Gothic" w:eastAsia="Times New Roman" w:hAnsi="Century Gothic" w:cs="Andalus"/>
                <w:color w:val="1F4E79" w:themeColor="accent1" w:themeShade="80"/>
                <w:sz w:val="20"/>
                <w:szCs w:val="20"/>
                <w:lang w:val="es-ES" w:eastAsia="es-CR"/>
              </w:rPr>
              <w:t xml:space="preserve">También puede elaborarlo con las herramientas que tienen las </w:t>
            </w:r>
            <w:r w:rsidRPr="00FF07D8">
              <w:rPr>
                <w:rFonts w:ascii="Century Gothic" w:eastAsia="Times New Roman" w:hAnsi="Century Gothic" w:cs="Andalus"/>
                <w:color w:val="1F4E79" w:themeColor="accent1" w:themeShade="80"/>
                <w:sz w:val="20"/>
                <w:szCs w:val="20"/>
                <w:lang w:val="es-ES" w:eastAsia="es-CR"/>
              </w:rPr>
              <w:t xml:space="preserve">páginas Camba o Genia.ly. </w:t>
            </w:r>
          </w:p>
          <w:p w:rsidR="00061F1A" w:rsidRPr="00FF07D8" w:rsidRDefault="00061F1A" w:rsidP="00FF07D8">
            <w:pPr>
              <w:spacing w:line="276" w:lineRule="auto"/>
              <w:jc w:val="both"/>
              <w:rPr>
                <w:rFonts w:ascii="Century Gothic" w:eastAsia="Times New Roman" w:hAnsi="Century Gothic" w:cs="Andalus"/>
                <w:color w:val="1F4E79" w:themeColor="accent1" w:themeShade="80"/>
                <w:sz w:val="20"/>
                <w:szCs w:val="20"/>
                <w:lang w:val="es-ES" w:eastAsia="es-CR"/>
              </w:rPr>
            </w:pPr>
          </w:p>
          <w:p w:rsidR="00B97DB6" w:rsidRPr="00F45E56" w:rsidRDefault="00B97DB6" w:rsidP="00E802E9">
            <w:pPr>
              <w:pStyle w:val="Prrafodelista"/>
              <w:numPr>
                <w:ilvl w:val="0"/>
                <w:numId w:val="6"/>
              </w:numPr>
              <w:spacing w:before="199" w:after="200" w:line="276" w:lineRule="auto"/>
              <w:ind w:left="338" w:right="102" w:hanging="338"/>
              <w:jc w:val="both"/>
              <w:rPr>
                <w:rFonts w:ascii="Century Gothic" w:eastAsia="Times New Roman" w:hAnsi="Century Gothic" w:cs="Andalus"/>
                <w:b/>
                <w:color w:val="538135" w:themeColor="accent6" w:themeShade="BF"/>
                <w:sz w:val="20"/>
                <w:szCs w:val="20"/>
                <w:lang w:eastAsia="es-CR"/>
              </w:rPr>
            </w:pPr>
            <w:r w:rsidRPr="00F45E56">
              <w:rPr>
                <w:rFonts w:ascii="Century Gothic" w:eastAsia="Times New Roman" w:hAnsi="Century Gothic" w:cs="Andalus"/>
                <w:b/>
                <w:color w:val="538135" w:themeColor="accent6" w:themeShade="BF"/>
                <w:sz w:val="20"/>
                <w:szCs w:val="20"/>
                <w:lang w:eastAsia="es-CR"/>
              </w:rPr>
              <w:t>Usos de los dos puntos</w:t>
            </w:r>
          </w:p>
          <w:p w:rsidR="00B97DB6" w:rsidRPr="00B97DB6" w:rsidRDefault="001D25E2" w:rsidP="001D25E2">
            <w:pPr>
              <w:tabs>
                <w:tab w:val="left" w:pos="5835"/>
                <w:tab w:val="left" w:pos="6795"/>
              </w:tabs>
              <w:spacing w:before="199" w:after="200" w:line="276" w:lineRule="auto"/>
              <w:ind w:right="102"/>
              <w:jc w:val="both"/>
              <w:rPr>
                <w:rFonts w:ascii="Century Gothic" w:eastAsia="Times New Roman" w:hAnsi="Century Gothic" w:cs="Andalus"/>
                <w:color w:val="538135" w:themeColor="accent6" w:themeShade="BF"/>
                <w:sz w:val="20"/>
                <w:szCs w:val="20"/>
                <w:lang w:val="es-ES" w:eastAsia="es-CR"/>
              </w:rPr>
            </w:pPr>
            <w:r w:rsidRPr="00B97DB6">
              <w:rPr>
                <w:rFonts w:ascii="Arial" w:eastAsia="Arial" w:hAnsi="Arial" w:cs="Arial"/>
                <w:noProof/>
                <w:color w:val="000000"/>
                <w:sz w:val="24"/>
                <w:szCs w:val="24"/>
                <w:lang w:eastAsia="es-CR"/>
              </w:rPr>
              <mc:AlternateContent>
                <mc:Choice Requires="wps">
                  <w:drawing>
                    <wp:anchor distT="0" distB="0" distL="114300" distR="114300" simplePos="0" relativeHeight="251888640" behindDoc="0" locked="0" layoutInCell="1" allowOverlap="1" wp14:anchorId="39B28356" wp14:editId="383DC92C">
                      <wp:simplePos x="0" y="0"/>
                      <wp:positionH relativeFrom="column">
                        <wp:posOffset>1059815</wp:posOffset>
                      </wp:positionH>
                      <wp:positionV relativeFrom="paragraph">
                        <wp:posOffset>636271</wp:posOffset>
                      </wp:positionV>
                      <wp:extent cx="3200400" cy="628650"/>
                      <wp:effectExtent l="57150" t="57150" r="57150" b="57150"/>
                      <wp:wrapNone/>
                      <wp:docPr id="100" name="Cuadro de texto 100"/>
                      <wp:cNvGraphicFramePr/>
                      <a:graphic xmlns:a="http://schemas.openxmlformats.org/drawingml/2006/main">
                        <a:graphicData uri="http://schemas.microsoft.com/office/word/2010/wordprocessingShape">
                          <wps:wsp>
                            <wps:cNvSpPr txBox="1"/>
                            <wps:spPr>
                              <a:xfrm>
                                <a:off x="0" y="0"/>
                                <a:ext cx="3200400" cy="628650"/>
                              </a:xfrm>
                              <a:prstGeom prst="rect">
                                <a:avLst/>
                              </a:prstGeom>
                              <a:solidFill>
                                <a:sysClr val="window" lastClr="FFFFFF"/>
                              </a:solidFill>
                              <a:ln w="6350">
                                <a:solidFill>
                                  <a:schemeClr val="accent4">
                                    <a:lumMod val="75000"/>
                                  </a:schemeClr>
                                </a:solidFill>
                              </a:ln>
                              <a:effectLst/>
                              <a:scene3d>
                                <a:camera prst="orthographicFront"/>
                                <a:lightRig rig="threePt" dir="t"/>
                              </a:scene3d>
                              <a:sp3d>
                                <a:bevelT w="165100" prst="coolSlant"/>
                              </a:sp3d>
                            </wps:spPr>
                            <wps:txbx>
                              <w:txbxContent>
                                <w:p w:rsidR="00583AA7" w:rsidRPr="001D25E2" w:rsidRDefault="00583AA7" w:rsidP="00B97DB6">
                                  <w:pPr>
                                    <w:spacing w:after="0" w:line="240" w:lineRule="auto"/>
                                    <w:ind w:right="102"/>
                                    <w:jc w:val="both"/>
                                    <w:rPr>
                                      <w:rFonts w:ascii="Comic Sans MS" w:eastAsia="Arial" w:hAnsi="Comic Sans MS" w:cs="Arial"/>
                                      <w:sz w:val="18"/>
                                      <w:szCs w:val="18"/>
                                    </w:rPr>
                                  </w:pPr>
                                  <w:r w:rsidRPr="001D25E2">
                                    <w:rPr>
                                      <w:rFonts w:ascii="Comic Sans MS" w:eastAsia="Arial" w:hAnsi="Comic Sans MS" w:cs="Arial"/>
                                      <w:sz w:val="18"/>
                                      <w:szCs w:val="18"/>
                                    </w:rPr>
                                    <w:t xml:space="preserve">CERTIFICA: </w:t>
                                  </w:r>
                                </w:p>
                                <w:p w:rsidR="00583AA7" w:rsidRPr="001D25E2" w:rsidRDefault="00583AA7" w:rsidP="00B97DB6">
                                  <w:pPr>
                                    <w:rPr>
                                      <w:rFonts w:ascii="Comic Sans MS" w:hAnsi="Comic Sans MS"/>
                                      <w:sz w:val="18"/>
                                      <w:szCs w:val="18"/>
                                    </w:rPr>
                                  </w:pPr>
                                  <w:r w:rsidRPr="001D25E2">
                                    <w:rPr>
                                      <w:rFonts w:ascii="Comic Sans MS" w:eastAsia="Arial" w:hAnsi="Comic Sans MS" w:cs="Arial"/>
                                      <w:sz w:val="18"/>
                                      <w:szCs w:val="18"/>
                                      <w:u w:val="single"/>
                                    </w:rPr>
                                    <w:t>Que</w:t>
                                  </w:r>
                                  <w:r w:rsidRPr="001D25E2">
                                    <w:rPr>
                                      <w:rFonts w:ascii="Comic Sans MS" w:eastAsia="Arial" w:hAnsi="Comic Sans MS" w:cs="Arial"/>
                                      <w:sz w:val="18"/>
                                      <w:szCs w:val="18"/>
                                    </w:rPr>
                                    <w:t xml:space="preserve"> el Sr. Aguilera ha concluido el curso, en forma satisfactoria.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B28356" id="Cuadro de texto 100" o:spid="_x0000_s1045" type="#_x0000_t202" style="position:absolute;left:0;text-align:left;margin-left:83.45pt;margin-top:50.1pt;width:252pt;height:49.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" fillcolor="window" strokecolor="#bf8f00 [2407]" strokeweight=".5pt">
                      <v:textbox>
                        <w:txbxContent>
                          <w:p w14:paraId="6B385870" w14:textId="77777777" w:rsidR="00583AA7" w:rsidRPr="001D25E2" w:rsidRDefault="00583AA7" w:rsidP="00B97DB6">
                            <w:pPr>
                              <w:spacing w:after="0" w:line="240" w:lineRule="auto"/>
                              <w:ind w:right="102"/>
                              <w:jc w:val="both"/>
                              <w:rPr>
                                <w:rFonts w:ascii="Comic Sans MS" w:eastAsia="Arial" w:hAnsi="Comic Sans MS" w:cs="Arial"/>
                                <w:sz w:val="18"/>
                                <w:szCs w:val="18"/>
                              </w:rPr>
                            </w:pPr>
                            <w:r w:rsidRPr="001D25E2">
                              <w:rPr>
                                <w:rFonts w:ascii="Comic Sans MS" w:eastAsia="Arial" w:hAnsi="Comic Sans MS" w:cs="Arial"/>
                                <w:sz w:val="18"/>
                                <w:szCs w:val="18"/>
                              </w:rPr>
                              <w:t xml:space="preserve">CERTIFICA: </w:t>
                            </w:r>
                          </w:p>
                          <w:p w14:paraId="6BA5A1A4" w14:textId="77777777" w:rsidR="00583AA7" w:rsidRPr="001D25E2" w:rsidRDefault="00583AA7" w:rsidP="00B97DB6">
                            <w:pPr>
                              <w:rPr>
                                <w:rFonts w:ascii="Comic Sans MS" w:hAnsi="Comic Sans MS"/>
                                <w:sz w:val="18"/>
                                <w:szCs w:val="18"/>
                              </w:rPr>
                            </w:pPr>
                            <w:r w:rsidRPr="001D25E2">
                              <w:rPr>
                                <w:rFonts w:ascii="Comic Sans MS" w:eastAsia="Arial" w:hAnsi="Comic Sans MS" w:cs="Arial"/>
                                <w:sz w:val="18"/>
                                <w:szCs w:val="18"/>
                                <w:u w:val="single"/>
                              </w:rPr>
                              <w:t>Que</w:t>
                            </w:r>
                            <w:r w:rsidRPr="001D25E2">
                              <w:rPr>
                                <w:rFonts w:ascii="Comic Sans MS" w:eastAsia="Arial" w:hAnsi="Comic Sans MS" w:cs="Arial"/>
                                <w:sz w:val="18"/>
                                <w:szCs w:val="18"/>
                              </w:rPr>
                              <w:t xml:space="preserve"> el Sr. Aguilera ha concluido el curso, en forma satisfactoria.</w:t>
                            </w:r>
                          </w:p>
                        </w:txbxContent>
                      </v:textbox>
                    </v:shape>
                  </w:pict>
                </mc:Fallback>
              </mc:AlternateContent>
            </w:r>
            <w:r>
              <w:rPr>
                <w:rFonts w:ascii="Century Gothic" w:eastAsia="Times New Roman" w:hAnsi="Century Gothic" w:cs="Andalus"/>
                <w:color w:val="538135" w:themeColor="accent6" w:themeShade="BF"/>
                <w:sz w:val="20"/>
                <w:szCs w:val="20"/>
                <w:lang w:val="es-ES" w:eastAsia="es-CR"/>
              </w:rPr>
              <w:t xml:space="preserve">Los dos puntos se emplean en </w:t>
            </w:r>
            <w:r w:rsidR="00B97DB6" w:rsidRPr="00B97DB6">
              <w:rPr>
                <w:rFonts w:ascii="Century Gothic" w:eastAsia="Times New Roman" w:hAnsi="Century Gothic" w:cs="Andalus"/>
                <w:color w:val="538135" w:themeColor="accent6" w:themeShade="BF"/>
                <w:sz w:val="20"/>
                <w:szCs w:val="20"/>
                <w:lang w:val="es-ES" w:eastAsia="es-CR"/>
              </w:rPr>
              <w:t>textos jurídicos y administrativos, como sentencias, edictos, certificados, decretos, después del verbo que indica el objetivo del documento (certificar, exponer…):</w:t>
            </w:r>
          </w:p>
          <w:p w:rsidR="00B97DB6" w:rsidRPr="00B97DB6" w:rsidRDefault="00B97DB6" w:rsidP="00B97DB6">
            <w:pPr>
              <w:ind w:left="738" w:right="102"/>
              <w:jc w:val="both"/>
              <w:rPr>
                <w:rFonts w:ascii="Arial" w:eastAsia="Arial" w:hAnsi="Arial" w:cs="Arial"/>
                <w:color w:val="000000"/>
                <w:sz w:val="24"/>
                <w:szCs w:val="24"/>
                <w:lang w:eastAsia="es-CR"/>
              </w:rPr>
            </w:pPr>
          </w:p>
          <w:p w:rsidR="00B97DB6" w:rsidRPr="00B97DB6" w:rsidRDefault="001D25E2" w:rsidP="00B97DB6">
            <w:pPr>
              <w:ind w:left="738" w:right="102"/>
              <w:jc w:val="both"/>
              <w:rPr>
                <w:rFonts w:ascii="Arial" w:eastAsia="Arial" w:hAnsi="Arial" w:cs="Arial"/>
                <w:color w:val="000000"/>
                <w:sz w:val="24"/>
                <w:szCs w:val="24"/>
                <w:lang w:eastAsia="es-CR"/>
              </w:rPr>
            </w:pPr>
            <w:r w:rsidRPr="00B97DB6">
              <w:rPr>
                <w:rFonts w:ascii="Arial" w:eastAsia="Arial" w:hAnsi="Arial" w:cs="Arial"/>
                <w:noProof/>
                <w:color w:val="000000"/>
                <w:sz w:val="24"/>
                <w:szCs w:val="24"/>
                <w:lang w:eastAsia="es-CR"/>
              </w:rPr>
              <mc:AlternateContent>
                <mc:Choice Requires="wps">
                  <w:drawing>
                    <wp:anchor distT="0" distB="0" distL="114300" distR="114300" simplePos="0" relativeHeight="251889664" behindDoc="0" locked="0" layoutInCell="1" allowOverlap="1" wp14:anchorId="04EED018" wp14:editId="68CD5657">
                      <wp:simplePos x="0" y="0"/>
                      <wp:positionH relativeFrom="column">
                        <wp:posOffset>50165</wp:posOffset>
                      </wp:positionH>
                      <wp:positionV relativeFrom="paragraph">
                        <wp:posOffset>6350</wp:posOffset>
                      </wp:positionV>
                      <wp:extent cx="752475" cy="752475"/>
                      <wp:effectExtent l="0" t="0" r="390525" b="28575"/>
                      <wp:wrapNone/>
                      <wp:docPr id="99" name="Llamada con línea 2 99"/>
                      <wp:cNvGraphicFramePr/>
                      <a:graphic xmlns:a="http://schemas.openxmlformats.org/drawingml/2006/main">
                        <a:graphicData uri="http://schemas.microsoft.com/office/word/2010/wordprocessingShape">
                          <wps:wsp>
                            <wps:cNvSpPr/>
                            <wps:spPr>
                              <a:xfrm>
                                <a:off x="0" y="0"/>
                                <a:ext cx="752475" cy="752475"/>
                              </a:xfrm>
                              <a:prstGeom prst="borderCallout2">
                                <a:avLst>
                                  <a:gd name="adj1" fmla="val 22547"/>
                                  <a:gd name="adj2" fmla="val 104325"/>
                                  <a:gd name="adj3" fmla="val 7358"/>
                                  <a:gd name="adj4" fmla="val 116244"/>
                                  <a:gd name="adj5" fmla="val 11234"/>
                                  <a:gd name="adj6" fmla="val 148088"/>
                                </a:avLst>
                              </a:prstGeom>
                              <a:solidFill>
                                <a:sysClr val="window" lastClr="FFFFFF"/>
                              </a:solidFill>
                              <a:ln w="12700" cap="flat" cmpd="sng" algn="ctr">
                                <a:solidFill>
                                  <a:schemeClr val="tx1"/>
                                </a:solidFill>
                                <a:prstDash val="solid"/>
                                <a:miter lim="800000"/>
                              </a:ln>
                              <a:effectLst/>
                            </wps:spPr>
                            <wps:txbx>
                              <w:txbxContent>
                                <w:p w:rsidR="00583AA7" w:rsidRPr="001D25E2" w:rsidRDefault="00583AA7" w:rsidP="001D25E2">
                                  <w:pPr>
                                    <w:jc w:val="both"/>
                                    <w:rPr>
                                      <w:sz w:val="16"/>
                                      <w:szCs w:val="16"/>
                                    </w:rPr>
                                  </w:pPr>
                                  <w:r w:rsidRPr="001D25E2">
                                    <w:rPr>
                                      <w:sz w:val="16"/>
                                      <w:szCs w:val="16"/>
                                    </w:rPr>
                                    <w:t>Se escribe con mayúscula y en párrafo aparte.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ED018"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99" o:spid="_x0000_s1046" type="#_x0000_t48" style="position:absolute;left:0;text-align:left;margin-left:3.95pt;margin-top:.5pt;width:59.25pt;height:59.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" adj="31987,2427,25109,1589,22534,4870" fillcolor="window" strokecolor="black [3213]" strokeweight="1pt">
                      <v:textbox>
                        <w:txbxContent>
                          <w:p w14:paraId="09AC1C88" w14:textId="77777777" w:rsidR="00583AA7" w:rsidRPr="001D25E2" w:rsidRDefault="00583AA7" w:rsidP="001D25E2">
                            <w:pPr>
                              <w:jc w:val="both"/>
                              <w:rPr>
                                <w:sz w:val="16"/>
                                <w:szCs w:val="16"/>
                              </w:rPr>
                            </w:pPr>
                            <w:r w:rsidRPr="001D25E2">
                              <w:rPr>
                                <w:sz w:val="16"/>
                                <w:szCs w:val="16"/>
                              </w:rPr>
                              <w:t>Se escribe con mayúscula y en párrafo aparte.</w:t>
                            </w:r>
                          </w:p>
                        </w:txbxContent>
                      </v:textbox>
                      <o:callout v:ext="edit" minusx="t"/>
                    </v:shape>
                  </w:pict>
                </mc:Fallback>
              </mc:AlternateContent>
            </w:r>
          </w:p>
          <w:p w:rsidR="00B97DB6" w:rsidRPr="00B97DB6" w:rsidRDefault="00B97DB6" w:rsidP="00B97DB6">
            <w:pPr>
              <w:ind w:right="102"/>
              <w:jc w:val="both"/>
              <w:rPr>
                <w:rFonts w:ascii="Arial" w:eastAsia="Arial" w:hAnsi="Arial" w:cs="Arial"/>
                <w:b/>
                <w:color w:val="000000"/>
                <w:sz w:val="24"/>
                <w:szCs w:val="24"/>
                <w:lang w:eastAsia="es-CR"/>
              </w:rPr>
            </w:pPr>
          </w:p>
          <w:p w:rsidR="00B97DB6" w:rsidRPr="00B97DB6" w:rsidRDefault="00B97DB6" w:rsidP="00B97DB6">
            <w:pPr>
              <w:spacing w:before="199" w:line="276" w:lineRule="auto"/>
              <w:ind w:left="738" w:right="102"/>
              <w:jc w:val="both"/>
              <w:rPr>
                <w:rFonts w:ascii="Arial" w:eastAsia="Arial" w:hAnsi="Arial" w:cs="Arial"/>
                <w:b/>
                <w:color w:val="000000"/>
                <w:sz w:val="24"/>
                <w:szCs w:val="24"/>
                <w:lang w:eastAsia="es-CR"/>
              </w:rPr>
            </w:pPr>
          </w:p>
          <w:p w:rsidR="00B97DB6" w:rsidRPr="00B97DB6" w:rsidRDefault="00B97DB6" w:rsidP="00B97DB6">
            <w:pPr>
              <w:spacing w:before="199" w:line="276" w:lineRule="auto"/>
              <w:ind w:left="738" w:right="102"/>
              <w:jc w:val="both"/>
              <w:rPr>
                <w:rFonts w:ascii="Arial" w:eastAsia="Arial" w:hAnsi="Arial" w:cs="Arial"/>
                <w:b/>
                <w:color w:val="000000"/>
                <w:sz w:val="24"/>
                <w:szCs w:val="24"/>
                <w:lang w:eastAsia="es-CR"/>
              </w:rPr>
            </w:pPr>
          </w:p>
          <w:p w:rsidR="00AF3B16" w:rsidRPr="00AF3B16" w:rsidRDefault="00AF3B16" w:rsidP="00E802E9">
            <w:pPr>
              <w:pStyle w:val="Prrafodelista"/>
              <w:numPr>
                <w:ilvl w:val="0"/>
                <w:numId w:val="6"/>
              </w:numPr>
              <w:spacing w:before="199" w:after="200" w:line="276" w:lineRule="auto"/>
              <w:ind w:left="480" w:right="102" w:hanging="425"/>
              <w:jc w:val="both"/>
              <w:rPr>
                <w:rFonts w:ascii="Century Gothic" w:eastAsia="Times New Roman" w:hAnsi="Century Gothic" w:cs="Andalus"/>
                <w:b/>
                <w:color w:val="7030A0"/>
                <w:sz w:val="20"/>
                <w:szCs w:val="20"/>
                <w:lang w:eastAsia="es-CR"/>
              </w:rPr>
            </w:pPr>
            <w:r w:rsidRPr="00AF3B16">
              <w:rPr>
                <w:rFonts w:ascii="Century Gothic" w:eastAsia="Times New Roman" w:hAnsi="Century Gothic" w:cs="Andalus"/>
                <w:b/>
                <w:color w:val="7030A0"/>
                <w:sz w:val="20"/>
                <w:szCs w:val="20"/>
                <w:lang w:eastAsia="es-CR"/>
              </w:rPr>
              <w:lastRenderedPageBreak/>
              <w:t>Uso del punto y coma:</w:t>
            </w:r>
          </w:p>
          <w:p w:rsidR="00AF3B16" w:rsidRPr="00AF3B16" w:rsidRDefault="00AF3B16" w:rsidP="00AF3B16">
            <w:pPr>
              <w:spacing w:before="199" w:after="200" w:line="276" w:lineRule="auto"/>
              <w:ind w:right="102"/>
              <w:jc w:val="both"/>
              <w:rPr>
                <w:rFonts w:ascii="Century Gothic" w:eastAsia="Times New Roman" w:hAnsi="Century Gothic" w:cs="Andalus"/>
                <w:color w:val="7030A0"/>
                <w:sz w:val="20"/>
                <w:szCs w:val="20"/>
                <w:lang w:val="es-ES" w:eastAsia="es-CR"/>
              </w:rPr>
            </w:pPr>
            <w:r>
              <w:rPr>
                <w:rFonts w:ascii="Century Gothic" w:eastAsia="Times New Roman" w:hAnsi="Century Gothic" w:cs="Andalus"/>
                <w:color w:val="7030A0"/>
                <w:sz w:val="20"/>
                <w:szCs w:val="20"/>
                <w:lang w:val="es-ES" w:eastAsia="es-CR"/>
              </w:rPr>
              <w:t>Entre los usos del punto y coma está el de se</w:t>
            </w:r>
            <w:r w:rsidRPr="00AF3B16">
              <w:rPr>
                <w:rFonts w:ascii="Century Gothic" w:eastAsia="Times New Roman" w:hAnsi="Century Gothic" w:cs="Andalus"/>
                <w:color w:val="7030A0"/>
                <w:sz w:val="20"/>
                <w:szCs w:val="20"/>
                <w:lang w:val="es-ES" w:eastAsia="es-CR"/>
              </w:rPr>
              <w:t xml:space="preserve">parar oraciones cuando en la segunda de estas se ha suprimido el verbo: </w:t>
            </w:r>
            <w:proofErr w:type="spellStart"/>
            <w:r w:rsidRPr="00AF3B16">
              <w:rPr>
                <w:rFonts w:ascii="Century Gothic" w:eastAsia="Times New Roman" w:hAnsi="Century Gothic" w:cs="Andalus"/>
                <w:i/>
                <w:color w:val="7030A0"/>
                <w:sz w:val="20"/>
                <w:szCs w:val="20"/>
                <w:lang w:val="es-ES" w:eastAsia="es-CR"/>
              </w:rPr>
              <w:t>Yemayá</w:t>
            </w:r>
            <w:proofErr w:type="spellEnd"/>
            <w:r w:rsidRPr="00AF3B16">
              <w:rPr>
                <w:rFonts w:ascii="Century Gothic" w:eastAsia="Times New Roman" w:hAnsi="Century Gothic" w:cs="Andalus"/>
                <w:i/>
                <w:color w:val="7030A0"/>
                <w:sz w:val="20"/>
                <w:szCs w:val="20"/>
                <w:lang w:val="es-ES" w:eastAsia="es-CR"/>
              </w:rPr>
              <w:t xml:space="preserve"> es una divinidad de la mitología yoruba; </w:t>
            </w:r>
            <w:proofErr w:type="spellStart"/>
            <w:r w:rsidRPr="00AF3B16">
              <w:rPr>
                <w:rFonts w:ascii="Century Gothic" w:eastAsia="Times New Roman" w:hAnsi="Century Gothic" w:cs="Andalus"/>
                <w:i/>
                <w:color w:val="7030A0"/>
                <w:sz w:val="20"/>
                <w:szCs w:val="20"/>
                <w:lang w:val="es-ES" w:eastAsia="es-CR"/>
              </w:rPr>
              <w:t>Kukulkán</w:t>
            </w:r>
            <w:proofErr w:type="spellEnd"/>
            <w:r w:rsidRPr="00AF3B16">
              <w:rPr>
                <w:rFonts w:ascii="Century Gothic" w:eastAsia="Times New Roman" w:hAnsi="Century Gothic" w:cs="Andalus"/>
                <w:i/>
                <w:color w:val="7030A0"/>
                <w:sz w:val="20"/>
                <w:szCs w:val="20"/>
                <w:lang w:val="es-ES" w:eastAsia="es-CR"/>
              </w:rPr>
              <w:t>, una deidad mitología maya.</w:t>
            </w:r>
          </w:p>
          <w:p w:rsidR="00AF3B16" w:rsidRPr="00AF3B16" w:rsidRDefault="00AF3B16" w:rsidP="00E802E9">
            <w:pPr>
              <w:pStyle w:val="Prrafodelista"/>
              <w:numPr>
                <w:ilvl w:val="0"/>
                <w:numId w:val="6"/>
              </w:numPr>
              <w:ind w:left="480" w:right="102" w:hanging="425"/>
              <w:jc w:val="both"/>
              <w:rPr>
                <w:rFonts w:ascii="Century Gothic" w:eastAsia="Times New Roman" w:hAnsi="Century Gothic" w:cs="Andalus"/>
                <w:b/>
                <w:color w:val="C00000"/>
                <w:sz w:val="20"/>
                <w:szCs w:val="20"/>
                <w:lang w:eastAsia="es-CR"/>
              </w:rPr>
            </w:pPr>
            <w:r w:rsidRPr="00AF3B16">
              <w:rPr>
                <w:rFonts w:ascii="Century Gothic" w:eastAsia="Times New Roman" w:hAnsi="Century Gothic" w:cs="Andalus"/>
                <w:b/>
                <w:color w:val="C00000"/>
                <w:sz w:val="20"/>
                <w:szCs w:val="20"/>
                <w:lang w:eastAsia="es-CR"/>
              </w:rPr>
              <w:t>Uso de</w:t>
            </w:r>
            <w:r w:rsidRPr="00AF3B16">
              <w:rPr>
                <w:rFonts w:ascii="Century Gothic" w:eastAsia="Times New Roman" w:hAnsi="Century Gothic" w:cs="Andalus"/>
                <w:b/>
                <w:color w:val="7030A0"/>
                <w:sz w:val="20"/>
                <w:szCs w:val="20"/>
                <w:lang w:eastAsia="es-CR"/>
              </w:rPr>
              <w:t xml:space="preserve"> </w:t>
            </w:r>
            <w:r w:rsidRPr="00AF3B16">
              <w:rPr>
                <w:rFonts w:ascii="Century Gothic" w:eastAsia="Times New Roman" w:hAnsi="Century Gothic" w:cs="Andalus"/>
                <w:b/>
                <w:color w:val="C00000"/>
                <w:sz w:val="20"/>
                <w:szCs w:val="20"/>
                <w:lang w:eastAsia="es-CR"/>
              </w:rPr>
              <w:t>los dos paréntesis:</w:t>
            </w:r>
          </w:p>
          <w:p w:rsidR="00AF3B16" w:rsidRPr="00AF3B16" w:rsidRDefault="00AF3B16" w:rsidP="00E802E9">
            <w:pPr>
              <w:numPr>
                <w:ilvl w:val="0"/>
                <w:numId w:val="9"/>
              </w:numPr>
              <w:ind w:left="102" w:right="102" w:firstLine="211"/>
              <w:jc w:val="both"/>
              <w:rPr>
                <w:rFonts w:ascii="Century Gothic" w:eastAsia="Times New Roman" w:hAnsi="Century Gothic" w:cs="Andalus"/>
                <w:color w:val="C00000"/>
                <w:sz w:val="20"/>
                <w:szCs w:val="20"/>
                <w:lang w:val="es-ES" w:eastAsia="es-CR"/>
              </w:rPr>
            </w:pPr>
            <w:r w:rsidRPr="00AF3B16">
              <w:rPr>
                <w:rFonts w:ascii="Century Gothic" w:eastAsia="Times New Roman" w:hAnsi="Century Gothic" w:cs="Andalus"/>
                <w:color w:val="C00000"/>
                <w:sz w:val="20"/>
                <w:szCs w:val="20"/>
                <w:lang w:val="es-ES" w:eastAsia="es-CR"/>
              </w:rPr>
              <w:t>para aislar incisos,</w:t>
            </w:r>
          </w:p>
          <w:p w:rsidR="00AF3B16" w:rsidRPr="00AF3B16" w:rsidRDefault="00AF3B16" w:rsidP="00E802E9">
            <w:pPr>
              <w:numPr>
                <w:ilvl w:val="0"/>
                <w:numId w:val="9"/>
              </w:numPr>
              <w:ind w:left="102" w:right="102" w:firstLine="211"/>
              <w:jc w:val="both"/>
              <w:rPr>
                <w:rFonts w:ascii="Century Gothic" w:eastAsia="Times New Roman" w:hAnsi="Century Gothic" w:cs="Andalus"/>
                <w:color w:val="C00000"/>
                <w:sz w:val="20"/>
                <w:szCs w:val="20"/>
                <w:lang w:val="es-ES" w:eastAsia="es-CR"/>
              </w:rPr>
            </w:pPr>
            <w:r w:rsidRPr="00AF3B16">
              <w:rPr>
                <w:rFonts w:ascii="Century Gothic" w:eastAsia="Times New Roman" w:hAnsi="Century Gothic" w:cs="Andalus"/>
                <w:color w:val="C00000"/>
                <w:sz w:val="20"/>
                <w:szCs w:val="20"/>
                <w:lang w:val="es-ES" w:eastAsia="es-CR"/>
              </w:rPr>
              <w:t>para aislar otros elementos intercalados,</w:t>
            </w:r>
            <w:r>
              <w:rPr>
                <w:rFonts w:ascii="Century Gothic" w:eastAsia="Times New Roman" w:hAnsi="Century Gothic" w:cs="Andalus"/>
                <w:color w:val="C00000"/>
                <w:sz w:val="20"/>
                <w:szCs w:val="20"/>
                <w:lang w:val="es-ES" w:eastAsia="es-CR"/>
              </w:rPr>
              <w:t xml:space="preserve"> </w:t>
            </w:r>
            <w:r w:rsidRPr="00AF3B16">
              <w:rPr>
                <w:rFonts w:ascii="Century Gothic" w:eastAsia="Times New Roman" w:hAnsi="Century Gothic" w:cs="Andalus"/>
                <w:color w:val="C00000"/>
                <w:sz w:val="20"/>
                <w:szCs w:val="20"/>
                <w:lang w:val="es-ES" w:eastAsia="es-CR"/>
              </w:rPr>
              <w:t>en obras teatrales.</w:t>
            </w:r>
          </w:p>
          <w:p w:rsidR="00AF3B16" w:rsidRDefault="00AF3B16" w:rsidP="00290575">
            <w:pPr>
              <w:spacing w:line="276" w:lineRule="auto"/>
              <w:jc w:val="center"/>
              <w:rPr>
                <w:rFonts w:ascii="Arial" w:eastAsia="Arial" w:hAnsi="Arial" w:cs="Arial"/>
                <w:color w:val="000000"/>
                <w:sz w:val="24"/>
                <w:szCs w:val="24"/>
                <w:lang w:eastAsia="es-CR"/>
              </w:rPr>
            </w:pPr>
          </w:p>
          <w:p w:rsidR="00B60FA4" w:rsidRDefault="00C63ADF" w:rsidP="00AF3B16">
            <w:pPr>
              <w:spacing w:line="276" w:lineRule="auto"/>
              <w:rPr>
                <w:rFonts w:ascii="Century Gothic" w:eastAsia="Times New Roman" w:hAnsi="Century Gothic" w:cs="Andalus"/>
                <w:b/>
                <w:color w:val="1F4E79" w:themeColor="accent1" w:themeShade="80"/>
                <w:sz w:val="20"/>
                <w:szCs w:val="20"/>
                <w:lang w:eastAsia="es-CR"/>
              </w:rPr>
            </w:pPr>
            <w:r>
              <w:rPr>
                <w:rFonts w:ascii="Century Gothic" w:eastAsia="Times New Roman" w:hAnsi="Century Gothic" w:cs="Andalus"/>
                <w:b/>
                <w:color w:val="1F4E79" w:themeColor="accent1" w:themeShade="80"/>
                <w:sz w:val="20"/>
                <w:szCs w:val="20"/>
                <w:lang w:eastAsia="es-CR"/>
              </w:rPr>
              <w:t>Actividad</w:t>
            </w:r>
            <w:r w:rsidR="0006259D" w:rsidRPr="00C63ADF">
              <w:rPr>
                <w:rFonts w:ascii="Century Gothic" w:eastAsia="Times New Roman" w:hAnsi="Century Gothic" w:cs="Andalus"/>
                <w:b/>
                <w:color w:val="1F4E79" w:themeColor="accent1" w:themeShade="80"/>
                <w:sz w:val="20"/>
                <w:szCs w:val="20"/>
                <w:lang w:eastAsia="es-CR"/>
              </w:rPr>
              <w:t>:</w:t>
            </w:r>
            <w:r>
              <w:rPr>
                <w:rFonts w:ascii="Century Gothic" w:eastAsia="Times New Roman" w:hAnsi="Century Gothic" w:cs="Andalus"/>
                <w:b/>
                <w:color w:val="1F4E79" w:themeColor="accent1" w:themeShade="80"/>
                <w:sz w:val="20"/>
                <w:szCs w:val="20"/>
                <w:lang w:eastAsia="es-CR"/>
              </w:rPr>
              <w:t xml:space="preserve"> </w:t>
            </w:r>
          </w:p>
          <w:p w:rsidR="003D11EA" w:rsidRPr="00C63ADF" w:rsidRDefault="00C63ADF" w:rsidP="00B60FA4">
            <w:pPr>
              <w:spacing w:line="276" w:lineRule="auto"/>
              <w:jc w:val="both"/>
              <w:rPr>
                <w:rFonts w:ascii="Century Gothic" w:eastAsia="Times New Roman" w:hAnsi="Century Gothic" w:cs="Andalus"/>
                <w:b/>
                <w:color w:val="1F4E79" w:themeColor="accent1" w:themeShade="80"/>
                <w:sz w:val="20"/>
                <w:szCs w:val="20"/>
                <w:lang w:eastAsia="es-CR"/>
              </w:rPr>
            </w:pPr>
            <w:r>
              <w:rPr>
                <w:rFonts w:ascii="Century Gothic" w:eastAsia="Times New Roman" w:hAnsi="Century Gothic" w:cs="Andalus"/>
                <w:b/>
                <w:color w:val="1F4E79" w:themeColor="accent1" w:themeShade="80"/>
                <w:sz w:val="20"/>
                <w:szCs w:val="20"/>
                <w:lang w:eastAsia="es-CR"/>
              </w:rPr>
              <w:t xml:space="preserve">Con base en los usos de los </w:t>
            </w:r>
            <w:r w:rsidRPr="00C63ADF">
              <w:rPr>
                <w:rFonts w:ascii="Century Gothic" w:eastAsia="Times New Roman" w:hAnsi="Century Gothic" w:cs="Andalus"/>
                <w:b/>
                <w:color w:val="1F4E79" w:themeColor="accent1" w:themeShade="80"/>
                <w:sz w:val="20"/>
                <w:szCs w:val="20"/>
                <w:u w:val="single"/>
                <w:lang w:eastAsia="es-CR"/>
              </w:rPr>
              <w:t>dos puntos</w:t>
            </w:r>
            <w:r>
              <w:rPr>
                <w:rFonts w:ascii="Century Gothic" w:eastAsia="Times New Roman" w:hAnsi="Century Gothic" w:cs="Andalus"/>
                <w:b/>
                <w:color w:val="1F4E79" w:themeColor="accent1" w:themeShade="80"/>
                <w:sz w:val="20"/>
                <w:szCs w:val="20"/>
                <w:lang w:eastAsia="es-CR"/>
              </w:rPr>
              <w:t xml:space="preserve">, el </w:t>
            </w:r>
            <w:r w:rsidRPr="00C63ADF">
              <w:rPr>
                <w:rFonts w:ascii="Century Gothic" w:eastAsia="Times New Roman" w:hAnsi="Century Gothic" w:cs="Andalus"/>
                <w:b/>
                <w:color w:val="1F4E79" w:themeColor="accent1" w:themeShade="80"/>
                <w:sz w:val="20"/>
                <w:szCs w:val="20"/>
                <w:u w:val="single"/>
                <w:lang w:eastAsia="es-CR"/>
              </w:rPr>
              <w:t>punto y coma</w:t>
            </w:r>
            <w:r>
              <w:rPr>
                <w:rFonts w:ascii="Century Gothic" w:eastAsia="Times New Roman" w:hAnsi="Century Gothic" w:cs="Andalus"/>
                <w:b/>
                <w:color w:val="1F4E79" w:themeColor="accent1" w:themeShade="80"/>
                <w:sz w:val="20"/>
                <w:szCs w:val="20"/>
                <w:lang w:eastAsia="es-CR"/>
              </w:rPr>
              <w:t xml:space="preserve"> y los </w:t>
            </w:r>
            <w:r w:rsidRPr="00C63ADF">
              <w:rPr>
                <w:rFonts w:ascii="Century Gothic" w:eastAsia="Times New Roman" w:hAnsi="Century Gothic" w:cs="Andalus"/>
                <w:b/>
                <w:color w:val="1F4E79" w:themeColor="accent1" w:themeShade="80"/>
                <w:sz w:val="20"/>
                <w:szCs w:val="20"/>
                <w:u w:val="single"/>
                <w:lang w:eastAsia="es-CR"/>
              </w:rPr>
              <w:t>paréntesis</w:t>
            </w:r>
            <w:r>
              <w:rPr>
                <w:rFonts w:ascii="Century Gothic" w:eastAsia="Times New Roman" w:hAnsi="Century Gothic" w:cs="Andalus"/>
                <w:b/>
                <w:color w:val="1F4E79" w:themeColor="accent1" w:themeShade="80"/>
                <w:sz w:val="20"/>
                <w:szCs w:val="20"/>
                <w:lang w:eastAsia="es-CR"/>
              </w:rPr>
              <w:t xml:space="preserve">, buque fragmentos en diversos textos, que </w:t>
            </w:r>
            <w:r w:rsidR="00B60FA4">
              <w:rPr>
                <w:rFonts w:ascii="Century Gothic" w:eastAsia="Times New Roman" w:hAnsi="Century Gothic" w:cs="Andalus"/>
                <w:b/>
                <w:color w:val="1F4E79" w:themeColor="accent1" w:themeShade="80"/>
                <w:sz w:val="20"/>
                <w:szCs w:val="20"/>
                <w:lang w:eastAsia="es-CR"/>
              </w:rPr>
              <w:t>evidencien</w:t>
            </w:r>
            <w:r>
              <w:rPr>
                <w:rFonts w:ascii="Century Gothic" w:eastAsia="Times New Roman" w:hAnsi="Century Gothic" w:cs="Andalus"/>
                <w:b/>
                <w:color w:val="1F4E79" w:themeColor="accent1" w:themeShade="80"/>
                <w:sz w:val="20"/>
                <w:szCs w:val="20"/>
                <w:lang w:eastAsia="es-CR"/>
              </w:rPr>
              <w:t xml:space="preserve"> estos usos. Elabore un </w:t>
            </w:r>
            <w:r w:rsidRPr="00C63ADF">
              <w:rPr>
                <w:rFonts w:ascii="Century Gothic" w:eastAsia="Times New Roman" w:hAnsi="Century Gothic" w:cs="Andalus"/>
                <w:b/>
                <w:i/>
                <w:color w:val="1F4E79" w:themeColor="accent1" w:themeShade="80"/>
                <w:sz w:val="20"/>
                <w:szCs w:val="20"/>
                <w:lang w:eastAsia="es-CR"/>
              </w:rPr>
              <w:t>collage</w:t>
            </w:r>
            <w:r>
              <w:rPr>
                <w:rFonts w:ascii="Century Gothic" w:eastAsia="Times New Roman" w:hAnsi="Century Gothic" w:cs="Andalus"/>
                <w:b/>
                <w:color w:val="1F4E79" w:themeColor="accent1" w:themeShade="80"/>
                <w:sz w:val="20"/>
                <w:szCs w:val="20"/>
                <w:lang w:eastAsia="es-CR"/>
              </w:rPr>
              <w:t xml:space="preserve"> que presente los usos y los fragmentos</w:t>
            </w:r>
            <w:r w:rsidR="00B60FA4">
              <w:rPr>
                <w:rFonts w:ascii="Century Gothic" w:eastAsia="Times New Roman" w:hAnsi="Century Gothic" w:cs="Andalus"/>
                <w:b/>
                <w:color w:val="1F4E79" w:themeColor="accent1" w:themeShade="80"/>
                <w:sz w:val="20"/>
                <w:szCs w:val="20"/>
                <w:lang w:eastAsia="es-CR"/>
              </w:rPr>
              <w:t>,</w:t>
            </w:r>
            <w:r w:rsidR="00B60FA4" w:rsidRPr="00B60FA4">
              <w:rPr>
                <w:rFonts w:ascii="Century Gothic" w:eastAsia="Times New Roman" w:hAnsi="Century Gothic" w:cs="Andalus"/>
                <w:color w:val="1F4E79" w:themeColor="accent1" w:themeShade="80"/>
                <w:sz w:val="20"/>
                <w:szCs w:val="20"/>
                <w:lang w:val="es-ES" w:eastAsia="es-CR"/>
              </w:rPr>
              <w:t xml:space="preserve"> </w:t>
            </w:r>
            <w:r w:rsidR="00B60FA4" w:rsidRPr="00B60FA4">
              <w:rPr>
                <w:rFonts w:ascii="Century Gothic" w:eastAsia="Times New Roman" w:hAnsi="Century Gothic" w:cs="Andalus"/>
                <w:b/>
                <w:color w:val="1F4E79" w:themeColor="accent1" w:themeShade="80"/>
                <w:sz w:val="20"/>
                <w:szCs w:val="20"/>
                <w:lang w:val="es-ES" w:eastAsia="es-CR"/>
              </w:rPr>
              <w:t>le toma una fotografía, l</w:t>
            </w:r>
            <w:r w:rsidR="00B60FA4">
              <w:rPr>
                <w:rFonts w:ascii="Century Gothic" w:eastAsia="Times New Roman" w:hAnsi="Century Gothic" w:cs="Andalus"/>
                <w:b/>
                <w:color w:val="1F4E79" w:themeColor="accent1" w:themeShade="80"/>
                <w:sz w:val="20"/>
                <w:szCs w:val="20"/>
                <w:lang w:val="es-ES" w:eastAsia="es-CR"/>
              </w:rPr>
              <w:t>o</w:t>
            </w:r>
            <w:r w:rsidR="00B60FA4" w:rsidRPr="00B60FA4">
              <w:rPr>
                <w:rFonts w:ascii="Century Gothic" w:eastAsia="Times New Roman" w:hAnsi="Century Gothic" w:cs="Andalus"/>
                <w:b/>
                <w:color w:val="1F4E79" w:themeColor="accent1" w:themeShade="80"/>
                <w:sz w:val="20"/>
                <w:szCs w:val="20"/>
                <w:lang w:val="es-ES" w:eastAsia="es-CR"/>
              </w:rPr>
              <w:t xml:space="preserve"> imprime, y l</w:t>
            </w:r>
            <w:r w:rsidR="00B60FA4">
              <w:rPr>
                <w:rFonts w:ascii="Century Gothic" w:eastAsia="Times New Roman" w:hAnsi="Century Gothic" w:cs="Andalus"/>
                <w:b/>
                <w:color w:val="1F4E79" w:themeColor="accent1" w:themeShade="80"/>
                <w:sz w:val="20"/>
                <w:szCs w:val="20"/>
                <w:lang w:val="es-ES" w:eastAsia="es-CR"/>
              </w:rPr>
              <w:t>o</w:t>
            </w:r>
            <w:r w:rsidR="00B60FA4" w:rsidRPr="00B60FA4">
              <w:rPr>
                <w:rFonts w:ascii="Century Gothic" w:eastAsia="Times New Roman" w:hAnsi="Century Gothic" w:cs="Andalus"/>
                <w:b/>
                <w:color w:val="1F4E79" w:themeColor="accent1" w:themeShade="80"/>
                <w:sz w:val="20"/>
                <w:szCs w:val="20"/>
                <w:lang w:val="es-ES" w:eastAsia="es-CR"/>
              </w:rPr>
              <w:t xml:space="preserve"> incorpora como una ficha, dentro del fichero.  </w:t>
            </w:r>
            <w:r>
              <w:rPr>
                <w:rFonts w:ascii="Century Gothic" w:eastAsia="Times New Roman" w:hAnsi="Century Gothic" w:cs="Andalus"/>
                <w:b/>
                <w:color w:val="1F4E79" w:themeColor="accent1" w:themeShade="80"/>
                <w:sz w:val="20"/>
                <w:szCs w:val="20"/>
                <w:lang w:eastAsia="es-CR"/>
              </w:rPr>
              <w:t xml:space="preserve"> </w:t>
            </w:r>
          </w:p>
          <w:p w:rsidR="008F5FDC" w:rsidRDefault="008F5FDC" w:rsidP="00776287">
            <w:pPr>
              <w:jc w:val="both"/>
              <w:rPr>
                <w:rFonts w:ascii="Century Gothic" w:eastAsia="Times New Roman" w:hAnsi="Century Gothic" w:cs="Andalus"/>
                <w:b/>
                <w:color w:val="538135" w:themeColor="accent6" w:themeShade="BF"/>
                <w:sz w:val="20"/>
                <w:szCs w:val="20"/>
                <w:lang w:eastAsia="es-CR"/>
              </w:rPr>
            </w:pPr>
          </w:p>
          <w:p w:rsidR="002743A0" w:rsidRDefault="002743A0" w:rsidP="008F5FDC">
            <w:pPr>
              <w:jc w:val="center"/>
              <w:rPr>
                <w:rFonts w:ascii="Century Gothic" w:eastAsia="Times New Roman" w:hAnsi="Century Gothic" w:cs="Andalus"/>
                <w:b/>
                <w:color w:val="538135" w:themeColor="accent6" w:themeShade="BF"/>
                <w:sz w:val="20"/>
                <w:szCs w:val="20"/>
                <w:lang w:eastAsia="es-CR"/>
              </w:rPr>
            </w:pPr>
            <w:r w:rsidRPr="00776287">
              <w:rPr>
                <w:rFonts w:ascii="Century Gothic" w:eastAsia="Times New Roman" w:hAnsi="Century Gothic" w:cs="Andalus"/>
                <w:b/>
                <w:color w:val="538135" w:themeColor="accent6" w:themeShade="BF"/>
                <w:sz w:val="20"/>
                <w:szCs w:val="20"/>
                <w:lang w:eastAsia="es-CR"/>
              </w:rPr>
              <w:t>Actividad IV</w:t>
            </w:r>
          </w:p>
          <w:p w:rsidR="00776287" w:rsidRPr="00776287" w:rsidRDefault="00776287" w:rsidP="00776287">
            <w:pPr>
              <w:spacing w:line="276" w:lineRule="auto"/>
              <w:jc w:val="both"/>
              <w:rPr>
                <w:rFonts w:ascii="Century Gothic" w:eastAsia="Arial" w:hAnsi="Century Gothic" w:cs="Arial"/>
                <w:color w:val="538135" w:themeColor="accent6" w:themeShade="BF"/>
                <w:sz w:val="20"/>
                <w:szCs w:val="20"/>
                <w:lang w:eastAsia="es-CR"/>
              </w:rPr>
            </w:pPr>
            <w:r w:rsidRPr="00776287">
              <w:rPr>
                <w:rFonts w:ascii="Century Gothic" w:eastAsia="Arial" w:hAnsi="Century Gothic" w:cs="Arial"/>
                <w:color w:val="538135" w:themeColor="accent6" w:themeShade="BF"/>
                <w:sz w:val="20"/>
                <w:szCs w:val="20"/>
                <w:lang w:eastAsia="es-CR"/>
              </w:rPr>
              <w:t xml:space="preserve">Las </w:t>
            </w:r>
            <w:r w:rsidRPr="00776287">
              <w:rPr>
                <w:rFonts w:ascii="Century Gothic" w:eastAsia="Arial" w:hAnsi="Century Gothic" w:cs="Arial"/>
                <w:color w:val="538135" w:themeColor="accent6" w:themeShade="BF"/>
                <w:sz w:val="20"/>
                <w:szCs w:val="20"/>
                <w:u w:val="single"/>
                <w:lang w:eastAsia="es-CR"/>
              </w:rPr>
              <w:t>construcciones fijas</w:t>
            </w:r>
            <w:r w:rsidRPr="00776287">
              <w:rPr>
                <w:rFonts w:ascii="Century Gothic" w:eastAsia="Arial" w:hAnsi="Century Gothic" w:cs="Arial"/>
                <w:color w:val="538135" w:themeColor="accent6" w:themeShade="BF"/>
                <w:sz w:val="20"/>
                <w:szCs w:val="20"/>
                <w:lang w:eastAsia="es-CR"/>
              </w:rPr>
              <w:t xml:space="preserve"> son muchas; sin embargo, no todas las utilizan todas las pers</w:t>
            </w:r>
            <w:r>
              <w:rPr>
                <w:rFonts w:ascii="Century Gothic" w:eastAsia="Arial" w:hAnsi="Century Gothic" w:cs="Arial"/>
                <w:color w:val="538135" w:themeColor="accent6" w:themeShade="BF"/>
                <w:sz w:val="20"/>
                <w:szCs w:val="20"/>
                <w:lang w:eastAsia="es-CR"/>
              </w:rPr>
              <w:t xml:space="preserve">onas. ¿Qué le parece si determina, de las siguientes, </w:t>
            </w:r>
            <w:r w:rsidRPr="00776287">
              <w:rPr>
                <w:rFonts w:ascii="Century Gothic" w:eastAsia="Arial" w:hAnsi="Century Gothic" w:cs="Arial"/>
                <w:color w:val="538135" w:themeColor="accent6" w:themeShade="BF"/>
                <w:sz w:val="20"/>
                <w:szCs w:val="20"/>
                <w:lang w:eastAsia="es-CR"/>
              </w:rPr>
              <w:t xml:space="preserve">las que usted siempre emplea y verifica si lo hace adecuadamente? En los casos que detecta desacierto en su uso, transcríbalos. Realice alguna forma de presentarlas agradablemente para usted y las lleva a fichas para el fichero. </w:t>
            </w:r>
          </w:p>
          <w:p w:rsidR="00F160B7" w:rsidRDefault="00F160B7" w:rsidP="00776287">
            <w:pPr>
              <w:spacing w:line="276" w:lineRule="auto"/>
              <w:rPr>
                <w:rFonts w:ascii="Century Gothic" w:eastAsia="Arial" w:hAnsi="Century Gothic" w:cs="Arial"/>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r>
              <w:rPr>
                <w:rFonts w:ascii="Century Gothic" w:eastAsia="Arial" w:hAnsi="Century Gothic" w:cs="Arial"/>
                <w:b/>
                <w:i/>
                <w:noProof/>
                <w:color w:val="70AD47" w:themeColor="accent6"/>
                <w:sz w:val="20"/>
                <w:szCs w:val="20"/>
                <w:lang w:eastAsia="es-CR"/>
              </w:rPr>
              <mc:AlternateContent>
                <mc:Choice Requires="wps">
                  <w:drawing>
                    <wp:anchor distT="0" distB="0" distL="114300" distR="114300" simplePos="0" relativeHeight="251898880" behindDoc="0" locked="0" layoutInCell="1" allowOverlap="1" wp14:anchorId="419504BD" wp14:editId="7004F0E7">
                      <wp:simplePos x="0" y="0"/>
                      <wp:positionH relativeFrom="column">
                        <wp:posOffset>50165</wp:posOffset>
                      </wp:positionH>
                      <wp:positionV relativeFrom="paragraph">
                        <wp:posOffset>24130</wp:posOffset>
                      </wp:positionV>
                      <wp:extent cx="4200525" cy="2295525"/>
                      <wp:effectExtent l="0" t="0" r="28575" b="28575"/>
                      <wp:wrapNone/>
                      <wp:docPr id="105" name="Cuadro de texto 105"/>
                      <wp:cNvGraphicFramePr/>
                      <a:graphic xmlns:a="http://schemas.openxmlformats.org/drawingml/2006/main">
                        <a:graphicData uri="http://schemas.microsoft.com/office/word/2010/wordprocessingShape">
                          <wps:wsp>
                            <wps:cNvSpPr txBox="1"/>
                            <wps:spPr>
                              <a:xfrm>
                                <a:off x="0" y="0"/>
                                <a:ext cx="4200525" cy="2295525"/>
                              </a:xfrm>
                              <a:prstGeom prst="rect">
                                <a:avLst/>
                              </a:prstGeom>
                              <a:ln>
                                <a:prstDash val="dashDot"/>
                              </a:ln>
                              <a:effectLst>
                                <a:innerShdw blurRad="63500" dist="50800" dir="54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583AA7" w:rsidRPr="00AD4D96" w:rsidRDefault="00583AA7" w:rsidP="00F160B7">
                                  <w:pPr>
                                    <w:spacing w:after="0" w:line="276" w:lineRule="auto"/>
                                    <w:jc w:val="both"/>
                                    <w:rPr>
                                      <w:rFonts w:ascii="Century Gothic" w:eastAsia="Arial" w:hAnsi="Century Gothic" w:cs="Arial"/>
                                      <w:sz w:val="18"/>
                                      <w:szCs w:val="18"/>
                                      <w:lang w:eastAsia="es-CR"/>
                                    </w:rPr>
                                  </w:pPr>
                                  <w:r w:rsidRPr="00AD4D96">
                                    <w:rPr>
                                      <w:rFonts w:ascii="Century Gothic" w:eastAsia="Arial" w:hAnsi="Century Gothic" w:cs="Arial"/>
                                      <w:sz w:val="18"/>
                                      <w:szCs w:val="18"/>
                                      <w:lang w:eastAsia="es-CR"/>
                                    </w:rPr>
                                    <w:t xml:space="preserve">a quemarropa, cuero a cuerpo, codo con codo, paso a paso, de lo contrario, por lo común, por lo demás, por lo pronto, por lo visto, a pata pelada, a bocajarro o a boca de jarro, a cabalidad, a conciencia, a continuación, a destajo, a discreción, a gusto, a disgusto, a escala, a flote, a fondo, a tiempo, a tono, a propósito, de rodillas, de perlas, a campo traviesa, a la buena de Dios, a la postre, al azar, al cien por cien o al cien por ciento o al ciento por ciento, al dedillo, al detalle, al pie de la letra, a las mil maravillas, al revés, de seguro, de súbito, de continuo, de incógnito, de inmediato, de ordinario, de seguido, de súbito, en firme, en falso, en redondo, en vano, por cierto, por completo, a las bravas, a pedir de boca, a cámara lenta o en cámara lenta, a ciencia cierta, a cosa hecha, a duras penas, a fuego lento, a grandes rasgos, a grito pelado, a mandíbula batiente, a mano alzada, a mano armada.  </w:t>
                                  </w:r>
                                </w:p>
                                <w:p w:rsidR="00583AA7" w:rsidRDefault="00583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504BD" id="Cuadro de texto 105" o:spid="_x0000_s1047" type="#_x0000_t202" style="position:absolute;margin-left:3.95pt;margin-top:1.9pt;width:330.75pt;height:180.7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" fillcolor="white [3201]" strokecolor="black [3200]" strokeweight="1pt">
                      <v:stroke dashstyle="dashDot"/>
                      <v:textbox>
                        <w:txbxContent>
                          <w:p w14:paraId="6A5DF92B" w14:textId="77777777" w:rsidR="00583AA7" w:rsidRPr="00AD4D96" w:rsidRDefault="00583AA7" w:rsidP="00F160B7">
                            <w:pPr>
                              <w:spacing w:after="0" w:line="276" w:lineRule="auto"/>
                              <w:jc w:val="both"/>
                              <w:rPr>
                                <w:rFonts w:ascii="Century Gothic" w:eastAsia="Arial" w:hAnsi="Century Gothic" w:cs="Arial"/>
                                <w:sz w:val="18"/>
                                <w:szCs w:val="18"/>
                                <w:lang w:eastAsia="es-CR"/>
                              </w:rPr>
                            </w:pPr>
                            <w:r w:rsidRPr="00AD4D96">
                              <w:rPr>
                                <w:rFonts w:ascii="Century Gothic" w:eastAsia="Arial" w:hAnsi="Century Gothic" w:cs="Arial"/>
                                <w:sz w:val="18"/>
                                <w:szCs w:val="18"/>
                                <w:lang w:eastAsia="es-CR"/>
                              </w:rPr>
                              <w:t xml:space="preserve">a quemarropa, cuero a cuerpo, codo con codo, paso a paso, de lo contrario, por lo común, por lo demás, por lo pronto, por lo visto, a pata pelada, a bocajarro o a boca de jarro, a cabalidad, a conciencia, a continuación, a destajo, a discreción, a gusto, a disgusto, a escala, a flote, a fondo, a tiempo, a tono, a propósito, de rodillas, de perlas, a campo traviesa, a la buena de Dios, a la postre, al azar, al cien por cien o al cien por ciento o al ciento por ciento, al dedillo, al detalle, al pie de la letra, a las mil maravillas, al revés, de seguro, de súbito, de continuo, de incógnito, de inmediato, de ordinario, de seguido, de súbito, en firme, en falso, en redondo, en vano, por cierto, por completo, a las bravas, a pedir de boca, a cámara lenta o en cámara lenta, a ciencia cierta, a cosa hecha, a duras penas, a fuego lento, a grandes rasgos, a grito pelado, a mandíbula batiente, a mano alzada, a mano armada.  </w:t>
                            </w:r>
                          </w:p>
                          <w:p w14:paraId="730A28AE" w14:textId="77777777" w:rsidR="00583AA7" w:rsidRDefault="00583AA7"/>
                        </w:txbxContent>
                      </v:textbox>
                    </v:shape>
                  </w:pict>
                </mc:Fallback>
              </mc:AlternateContent>
            </w: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417629" w:rsidRDefault="00417629"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r w:rsidRPr="00F160B7">
              <w:rPr>
                <w:rFonts w:ascii="Century Gothic" w:eastAsia="Arial" w:hAnsi="Century Gothic" w:cs="Arial"/>
                <w:b/>
                <w:i/>
                <w:noProof/>
                <w:color w:val="70AD47" w:themeColor="accent6"/>
                <w:sz w:val="20"/>
                <w:szCs w:val="20"/>
                <w:lang w:eastAsia="es-CR"/>
              </w:rPr>
              <w:lastRenderedPageBreak/>
              <mc:AlternateContent>
                <mc:Choice Requires="wps">
                  <w:drawing>
                    <wp:anchor distT="0" distB="0" distL="114300" distR="114300" simplePos="0" relativeHeight="251900928" behindDoc="0" locked="0" layoutInCell="1" allowOverlap="1" wp14:anchorId="15E5C07C" wp14:editId="5AC8A84F">
                      <wp:simplePos x="0" y="0"/>
                      <wp:positionH relativeFrom="column">
                        <wp:posOffset>21590</wp:posOffset>
                      </wp:positionH>
                      <wp:positionV relativeFrom="paragraph">
                        <wp:posOffset>91440</wp:posOffset>
                      </wp:positionV>
                      <wp:extent cx="4200525" cy="1095375"/>
                      <wp:effectExtent l="0" t="0" r="28575" b="28575"/>
                      <wp:wrapNone/>
                      <wp:docPr id="106" name="Cuadro de texto 106"/>
                      <wp:cNvGraphicFramePr/>
                      <a:graphic xmlns:a="http://schemas.openxmlformats.org/drawingml/2006/main">
                        <a:graphicData uri="http://schemas.microsoft.com/office/word/2010/wordprocessingShape">
                          <wps:wsp>
                            <wps:cNvSpPr txBox="1"/>
                            <wps:spPr>
                              <a:xfrm>
                                <a:off x="0" y="0"/>
                                <a:ext cx="4200525" cy="1095375"/>
                              </a:xfrm>
                              <a:prstGeom prst="rect">
                                <a:avLst/>
                              </a:prstGeom>
                              <a:solidFill>
                                <a:sysClr val="window" lastClr="FFFFFF"/>
                              </a:solidFill>
                              <a:ln w="12700" cap="flat" cmpd="sng" algn="ctr">
                                <a:solidFill>
                                  <a:sysClr val="windowText" lastClr="000000"/>
                                </a:solidFill>
                                <a:prstDash val="dashDot"/>
                                <a:miter lim="800000"/>
                              </a:ln>
                              <a:effectLst>
                                <a:innerShdw blurRad="63500" dist="50800" dir="5400000">
                                  <a:prstClr val="black">
                                    <a:alpha val="50000"/>
                                  </a:prstClr>
                                </a:innerShdw>
                              </a:effectLst>
                            </wps:spPr>
                            <wps:txbx>
                              <w:txbxContent>
                                <w:p w:rsidR="00583AA7" w:rsidRPr="00F160B7" w:rsidRDefault="00583AA7" w:rsidP="00EC78CF">
                                  <w:pPr>
                                    <w:spacing w:after="0" w:line="276" w:lineRule="auto"/>
                                    <w:jc w:val="both"/>
                                    <w:rPr>
                                      <w:rFonts w:ascii="Century Gothic" w:eastAsia="Arial" w:hAnsi="Century Gothic" w:cs="Arial"/>
                                      <w:sz w:val="20"/>
                                      <w:szCs w:val="20"/>
                                      <w:lang w:eastAsia="es-CR"/>
                                    </w:rPr>
                                  </w:pPr>
                                  <w:proofErr w:type="gramStart"/>
                                  <w:r w:rsidRPr="00F160B7">
                                    <w:rPr>
                                      <w:rFonts w:ascii="Century Gothic" w:eastAsia="Arial" w:hAnsi="Century Gothic" w:cs="Arial"/>
                                      <w:sz w:val="20"/>
                                      <w:szCs w:val="20"/>
                                      <w:lang w:eastAsia="es-CR"/>
                                    </w:rPr>
                                    <w:t>a</w:t>
                                  </w:r>
                                  <w:proofErr w:type="gramEnd"/>
                                  <w:r w:rsidRPr="00F160B7">
                                    <w:rPr>
                                      <w:rFonts w:ascii="Century Gothic" w:eastAsia="Arial" w:hAnsi="Century Gothic" w:cs="Arial"/>
                                      <w:sz w:val="20"/>
                                      <w:szCs w:val="20"/>
                                      <w:lang w:eastAsia="es-CR"/>
                                    </w:rPr>
                                    <w:t xml:space="preserve"> raja tabla ~ a rajatabla; así mismo ~ asimismo; a troche y moche ~ a trochemoche; boca arriba ~ bocarriba; en frente ~ enfrente; en seguida ~ enseguida.</w:t>
                                  </w:r>
                                </w:p>
                                <w:p w:rsidR="00583AA7" w:rsidRPr="00F160B7" w:rsidRDefault="00583AA7" w:rsidP="00F160B7">
                                  <w:pPr>
                                    <w:spacing w:after="0" w:line="276" w:lineRule="auto"/>
                                    <w:rPr>
                                      <w:rFonts w:ascii="Century Gothic" w:eastAsia="Arial" w:hAnsi="Century Gothic" w:cs="Arial"/>
                                      <w:sz w:val="20"/>
                                      <w:szCs w:val="20"/>
                                      <w:lang w:eastAsia="es-CR"/>
                                    </w:rPr>
                                  </w:pPr>
                                </w:p>
                                <w:p w:rsidR="00583AA7" w:rsidRPr="00F160B7" w:rsidRDefault="00583AA7" w:rsidP="00F160B7">
                                  <w:pPr>
                                    <w:spacing w:after="0" w:line="276" w:lineRule="auto"/>
                                    <w:rPr>
                                      <w:rFonts w:ascii="Century Gothic" w:eastAsia="Arial" w:hAnsi="Century Gothic" w:cs="Arial"/>
                                      <w:sz w:val="20"/>
                                      <w:szCs w:val="20"/>
                                      <w:lang w:eastAsia="es-CR"/>
                                    </w:rPr>
                                  </w:pPr>
                                  <w:r w:rsidRPr="00F160B7">
                                    <w:rPr>
                                      <w:rFonts w:ascii="Century Gothic" w:eastAsia="Arial" w:hAnsi="Century Gothic" w:cs="Arial"/>
                                      <w:sz w:val="20"/>
                                      <w:szCs w:val="20"/>
                                      <w:lang w:eastAsia="es-CR"/>
                                    </w:rPr>
                                    <w:t>Nota. Se prefiere la primera.</w:t>
                                  </w:r>
                                </w:p>
                                <w:p w:rsidR="00583AA7" w:rsidRPr="00F160B7" w:rsidRDefault="00583AA7" w:rsidP="00F16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E5C07C" id="Cuadro de texto 106" o:spid="_x0000_s1051" type="#_x0000_t202" style="position:absolute;margin-left:1.7pt;margin-top:7.2pt;width:330.75pt;height:86.2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" fillcolor="window" strokecolor="windowText" strokeweight="1pt">
                      <v:stroke dashstyle="dashDot"/>
                      <v:textbox>
                        <w:txbxContent>
                          <w:p w:rsidR="00583AA7" w:rsidRPr="00F160B7" w:rsidRDefault="00583AA7" w:rsidP="00EC78CF">
                            <w:pPr>
                              <w:spacing w:after="0" w:line="276" w:lineRule="auto"/>
                              <w:jc w:val="both"/>
                              <w:rPr>
                                <w:rFonts w:ascii="Century Gothic" w:eastAsia="Arial" w:hAnsi="Century Gothic" w:cs="Arial"/>
                                <w:sz w:val="20"/>
                                <w:szCs w:val="20"/>
                                <w:lang w:eastAsia="es-CR"/>
                              </w:rPr>
                            </w:pPr>
                            <w:proofErr w:type="gramStart"/>
                            <w:r w:rsidRPr="00F160B7">
                              <w:rPr>
                                <w:rFonts w:ascii="Century Gothic" w:eastAsia="Arial" w:hAnsi="Century Gothic" w:cs="Arial"/>
                                <w:sz w:val="20"/>
                                <w:szCs w:val="20"/>
                                <w:lang w:eastAsia="es-CR"/>
                              </w:rPr>
                              <w:t>a</w:t>
                            </w:r>
                            <w:proofErr w:type="gramEnd"/>
                            <w:r w:rsidRPr="00F160B7">
                              <w:rPr>
                                <w:rFonts w:ascii="Century Gothic" w:eastAsia="Arial" w:hAnsi="Century Gothic" w:cs="Arial"/>
                                <w:sz w:val="20"/>
                                <w:szCs w:val="20"/>
                                <w:lang w:eastAsia="es-CR"/>
                              </w:rPr>
                              <w:t xml:space="preserve"> raja tabla ~ a rajatabla; así mismo ~ asimismo; a troche y moche ~ a trochemoche; boca arriba ~ bocarriba; en frente ~ enfrente; en seguida ~ enseguida.</w:t>
                            </w:r>
                          </w:p>
                          <w:p w:rsidR="00583AA7" w:rsidRPr="00F160B7" w:rsidRDefault="00583AA7" w:rsidP="00F160B7">
                            <w:pPr>
                              <w:spacing w:after="0" w:line="276" w:lineRule="auto"/>
                              <w:rPr>
                                <w:rFonts w:ascii="Century Gothic" w:eastAsia="Arial" w:hAnsi="Century Gothic" w:cs="Arial"/>
                                <w:sz w:val="20"/>
                                <w:szCs w:val="20"/>
                                <w:lang w:eastAsia="es-CR"/>
                              </w:rPr>
                            </w:pPr>
                          </w:p>
                          <w:p w:rsidR="00583AA7" w:rsidRPr="00F160B7" w:rsidRDefault="00583AA7" w:rsidP="00F160B7">
                            <w:pPr>
                              <w:spacing w:after="0" w:line="276" w:lineRule="auto"/>
                              <w:rPr>
                                <w:rFonts w:ascii="Century Gothic" w:eastAsia="Arial" w:hAnsi="Century Gothic" w:cs="Arial"/>
                                <w:sz w:val="20"/>
                                <w:szCs w:val="20"/>
                                <w:lang w:eastAsia="es-CR"/>
                              </w:rPr>
                            </w:pPr>
                            <w:r w:rsidRPr="00F160B7">
                              <w:rPr>
                                <w:rFonts w:ascii="Century Gothic" w:eastAsia="Arial" w:hAnsi="Century Gothic" w:cs="Arial"/>
                                <w:sz w:val="20"/>
                                <w:szCs w:val="20"/>
                                <w:lang w:eastAsia="es-CR"/>
                              </w:rPr>
                              <w:t>Nota. Se prefiere la primera.</w:t>
                            </w:r>
                          </w:p>
                          <w:p w:rsidR="00583AA7" w:rsidRPr="00F160B7" w:rsidRDefault="00583AA7" w:rsidP="00F160B7"/>
                        </w:txbxContent>
                      </v:textbox>
                    </v:shape>
                  </w:pict>
                </mc:Fallback>
              </mc:AlternateContent>
            </w: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r w:rsidRPr="00F160B7">
              <w:rPr>
                <w:rFonts w:ascii="Century Gothic" w:eastAsia="Arial" w:hAnsi="Century Gothic" w:cs="Arial"/>
                <w:b/>
                <w:i/>
                <w:noProof/>
                <w:color w:val="70AD47" w:themeColor="accent6"/>
                <w:sz w:val="20"/>
                <w:szCs w:val="20"/>
                <w:lang w:eastAsia="es-CR"/>
              </w:rPr>
              <mc:AlternateContent>
                <mc:Choice Requires="wps">
                  <w:drawing>
                    <wp:anchor distT="0" distB="0" distL="114300" distR="114300" simplePos="0" relativeHeight="251902976" behindDoc="0" locked="0" layoutInCell="1" allowOverlap="1" wp14:anchorId="1A3CA9AD" wp14:editId="16F6BE1D">
                      <wp:simplePos x="0" y="0"/>
                      <wp:positionH relativeFrom="column">
                        <wp:posOffset>31115</wp:posOffset>
                      </wp:positionH>
                      <wp:positionV relativeFrom="paragraph">
                        <wp:posOffset>54610</wp:posOffset>
                      </wp:positionV>
                      <wp:extent cx="4200525" cy="2733675"/>
                      <wp:effectExtent l="0" t="0" r="28575" b="28575"/>
                      <wp:wrapNone/>
                      <wp:docPr id="107" name="Cuadro de texto 107"/>
                      <wp:cNvGraphicFramePr/>
                      <a:graphic xmlns:a="http://schemas.openxmlformats.org/drawingml/2006/main">
                        <a:graphicData uri="http://schemas.microsoft.com/office/word/2010/wordprocessingShape">
                          <wps:wsp>
                            <wps:cNvSpPr txBox="1"/>
                            <wps:spPr>
                              <a:xfrm>
                                <a:off x="0" y="0"/>
                                <a:ext cx="4200525" cy="2733675"/>
                              </a:xfrm>
                              <a:prstGeom prst="rect">
                                <a:avLst/>
                              </a:prstGeom>
                              <a:solidFill>
                                <a:sysClr val="window" lastClr="FFFFFF"/>
                              </a:solidFill>
                              <a:ln w="12700" cap="flat" cmpd="sng" algn="ctr">
                                <a:solidFill>
                                  <a:sysClr val="windowText" lastClr="000000"/>
                                </a:solidFill>
                                <a:prstDash val="dashDot"/>
                                <a:miter lim="800000"/>
                              </a:ln>
                              <a:effectLst>
                                <a:innerShdw blurRad="63500" dist="50800" dir="5400000">
                                  <a:prstClr val="black">
                                    <a:alpha val="50000"/>
                                  </a:prstClr>
                                </a:innerShdw>
                              </a:effectLst>
                            </wps:spPr>
                            <wps:txbx>
                              <w:txbxContent>
                                <w:p w:rsidR="00583AA7" w:rsidRPr="00F160B7" w:rsidRDefault="00583AA7" w:rsidP="00EC78CF">
                                  <w:pPr>
                                    <w:spacing w:after="0" w:line="276" w:lineRule="auto"/>
                                    <w:jc w:val="both"/>
                                    <w:rPr>
                                      <w:rFonts w:ascii="Century Gothic" w:eastAsia="Arial" w:hAnsi="Century Gothic" w:cs="Arial"/>
                                      <w:sz w:val="20"/>
                                      <w:szCs w:val="20"/>
                                      <w:lang w:eastAsia="es-CR"/>
                                    </w:rPr>
                                  </w:pPr>
                                  <w:r w:rsidRPr="00F160B7">
                                    <w:rPr>
                                      <w:rFonts w:ascii="Century Gothic" w:eastAsia="Arial" w:hAnsi="Century Gothic" w:cs="Arial"/>
                                      <w:sz w:val="20"/>
                                      <w:szCs w:val="20"/>
                                      <w:lang w:eastAsia="es-CR"/>
                                    </w:rPr>
                                    <w:t xml:space="preserve">Latinismos: permanecen invariables en plural: axis, campus, códex, estatus, humus, lapsus, opus, rictus, exequátor, imprimátur,  casus belli, coitus interruptus, currículum vítae, delírium tremens, deus ex máchina, gloria Patri, hábeas corpus, lapsus cálami, lapsus línguae, modus operandi, modus vivendi, níhil obstat, post scríptum. </w:t>
                                  </w:r>
                                </w:p>
                                <w:p w:rsidR="00583AA7" w:rsidRPr="00F160B7" w:rsidRDefault="00583AA7" w:rsidP="00F160B7">
                                  <w:pPr>
                                    <w:spacing w:after="0" w:line="276" w:lineRule="auto"/>
                                    <w:rPr>
                                      <w:rFonts w:ascii="Century Gothic" w:eastAsia="Arial" w:hAnsi="Century Gothic" w:cs="Arial"/>
                                      <w:sz w:val="20"/>
                                      <w:szCs w:val="20"/>
                                      <w:lang w:eastAsia="es-CR"/>
                                    </w:rPr>
                                  </w:pPr>
                                  <w:r w:rsidRPr="00F160B7">
                                    <w:rPr>
                                      <w:rFonts w:ascii="Century Gothic" w:eastAsia="Arial" w:hAnsi="Century Gothic" w:cs="Arial"/>
                                      <w:sz w:val="20"/>
                                      <w:szCs w:val="20"/>
                                      <w:lang w:eastAsia="es-CR"/>
                                    </w:rPr>
                                    <w:t xml:space="preserve">Alternan formas: eucaliptus ~ eucalipto(s), cactus ~ cacto(s), magíster/magísteres. </w:t>
                                  </w:r>
                                </w:p>
                                <w:p w:rsidR="00583AA7" w:rsidRPr="00AF3B16" w:rsidRDefault="00583AA7" w:rsidP="00F160B7">
                                  <w:pPr>
                                    <w:spacing w:line="276" w:lineRule="auto"/>
                                    <w:jc w:val="both"/>
                                    <w:rPr>
                                      <w:rFonts w:ascii="Century Gothic" w:eastAsia="Arial" w:hAnsi="Century Gothic" w:cs="Arial"/>
                                      <w:sz w:val="20"/>
                                      <w:szCs w:val="20"/>
                                      <w:lang w:eastAsia="es-CR"/>
                                    </w:rPr>
                                  </w:pPr>
                                  <w:r w:rsidRPr="00F160B7">
                                    <w:rPr>
                                      <w:rFonts w:ascii="Century Gothic" w:eastAsia="Arial" w:hAnsi="Century Gothic" w:cs="Arial"/>
                                      <w:sz w:val="20"/>
                                      <w:szCs w:val="20"/>
                                      <w:lang w:eastAsia="es-CR"/>
                                    </w:rPr>
                                    <w:t>Prefieren plural terminado en –s: sénior/seniors, accésit/accésits, déficit/déficits, superávit/superávits,</w:t>
                                  </w:r>
                                  <w:r w:rsidRPr="00F160B7">
                                    <w:rPr>
                                      <w:rFonts w:ascii="Arial" w:eastAsia="Arial" w:hAnsi="Arial" w:cs="Arial"/>
                                      <w:sz w:val="24"/>
                                      <w:szCs w:val="24"/>
                                      <w:lang w:eastAsia="es-CR"/>
                                    </w:rPr>
                                    <w:t xml:space="preserve"> </w:t>
                                  </w:r>
                                  <w:r w:rsidRPr="00F160B7">
                                    <w:rPr>
                                      <w:rFonts w:ascii="Century Gothic" w:eastAsia="Arial" w:hAnsi="Century Gothic" w:cs="Arial"/>
                                      <w:sz w:val="20"/>
                                      <w:szCs w:val="20"/>
                                      <w:lang w:eastAsia="es-CR"/>
                                    </w:rPr>
                                    <w:t>desiderátum/desiderátums, médium/médiums, quórum/quórums, réquiem/réquiems, ultimátum/</w:t>
                                  </w:r>
                                  <w:proofErr w:type="spellStart"/>
                                  <w:r w:rsidRPr="00F160B7">
                                    <w:rPr>
                                      <w:rFonts w:ascii="Century Gothic" w:eastAsia="Arial" w:hAnsi="Century Gothic" w:cs="Arial"/>
                                      <w:sz w:val="20"/>
                                      <w:szCs w:val="20"/>
                                      <w:lang w:eastAsia="es-CR"/>
                                    </w:rPr>
                                    <w:t>ultimátums</w:t>
                                  </w:r>
                                  <w:proofErr w:type="spellEnd"/>
                                  <w:r w:rsidRPr="00F160B7">
                                    <w:rPr>
                                      <w:rFonts w:ascii="Century Gothic" w:eastAsia="Arial" w:hAnsi="Century Gothic" w:cs="Arial"/>
                                      <w:sz w:val="20"/>
                                      <w:szCs w:val="20"/>
                                      <w:lang w:eastAsia="es-CR"/>
                                    </w:rPr>
                                    <w:t xml:space="preserve">, álbum/álbumes. “Permanecen, pues, invariables en plural los latinismos de acentuación llana y esdrújula acabados en -s o –x”.  </w:t>
                                  </w:r>
                                </w:p>
                                <w:p w:rsidR="00583AA7" w:rsidRDefault="00583AA7" w:rsidP="00F16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CA9AD" id="Cuadro de texto 107" o:spid="_x0000_s1052" type="#_x0000_t202" style="position:absolute;margin-left:2.45pt;margin-top:4.3pt;width:330.75pt;height:215.2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" fillcolor="window" strokecolor="windowText" strokeweight="1pt">
                      <v:stroke dashstyle="dashDot"/>
                      <v:textbox>
                        <w:txbxContent>
                          <w:p w:rsidR="00583AA7" w:rsidRPr="00F160B7" w:rsidRDefault="00583AA7" w:rsidP="00EC78CF">
                            <w:pPr>
                              <w:spacing w:after="0" w:line="276" w:lineRule="auto"/>
                              <w:jc w:val="both"/>
                              <w:rPr>
                                <w:rFonts w:ascii="Century Gothic" w:eastAsia="Arial" w:hAnsi="Century Gothic" w:cs="Arial"/>
                                <w:sz w:val="20"/>
                                <w:szCs w:val="20"/>
                                <w:lang w:eastAsia="es-CR"/>
                              </w:rPr>
                            </w:pPr>
                            <w:r w:rsidRPr="00F160B7">
                              <w:rPr>
                                <w:rFonts w:ascii="Century Gothic" w:eastAsia="Arial" w:hAnsi="Century Gothic" w:cs="Arial"/>
                                <w:sz w:val="20"/>
                                <w:szCs w:val="20"/>
                                <w:lang w:eastAsia="es-CR"/>
                              </w:rPr>
                              <w:t xml:space="preserve">Latinismos: permanecen invariables en plural: axis, campus, códex, estatus, humus, lapsus, opus, rictus, exequátor, imprimátur,  casus belli, coitus interruptus, currículum vítae, delírium tremens, deus ex máchina, gloria Patri, hábeas corpus, lapsus cálami, lapsus línguae, modus operandi, modus vivendi, níhil obstat, post scríptum. </w:t>
                            </w:r>
                          </w:p>
                          <w:p w:rsidR="00583AA7" w:rsidRPr="00F160B7" w:rsidRDefault="00583AA7" w:rsidP="00F160B7">
                            <w:pPr>
                              <w:spacing w:after="0" w:line="276" w:lineRule="auto"/>
                              <w:rPr>
                                <w:rFonts w:ascii="Century Gothic" w:eastAsia="Arial" w:hAnsi="Century Gothic" w:cs="Arial"/>
                                <w:sz w:val="20"/>
                                <w:szCs w:val="20"/>
                                <w:lang w:eastAsia="es-CR"/>
                              </w:rPr>
                            </w:pPr>
                            <w:r w:rsidRPr="00F160B7">
                              <w:rPr>
                                <w:rFonts w:ascii="Century Gothic" w:eastAsia="Arial" w:hAnsi="Century Gothic" w:cs="Arial"/>
                                <w:sz w:val="20"/>
                                <w:szCs w:val="20"/>
                                <w:lang w:eastAsia="es-CR"/>
                              </w:rPr>
                              <w:t xml:space="preserve">Alternan formas: eucaliptus ~ eucalipto(s), cactus ~ cacto(s), magíster/magísteres. </w:t>
                            </w:r>
                          </w:p>
                          <w:p w:rsidR="00583AA7" w:rsidRPr="00AF3B16" w:rsidRDefault="00583AA7" w:rsidP="00F160B7">
                            <w:pPr>
                              <w:spacing w:line="276" w:lineRule="auto"/>
                              <w:jc w:val="both"/>
                              <w:rPr>
                                <w:rFonts w:ascii="Century Gothic" w:eastAsia="Arial" w:hAnsi="Century Gothic" w:cs="Arial"/>
                                <w:sz w:val="20"/>
                                <w:szCs w:val="20"/>
                                <w:lang w:eastAsia="es-CR"/>
                              </w:rPr>
                            </w:pPr>
                            <w:r w:rsidRPr="00F160B7">
                              <w:rPr>
                                <w:rFonts w:ascii="Century Gothic" w:eastAsia="Arial" w:hAnsi="Century Gothic" w:cs="Arial"/>
                                <w:sz w:val="20"/>
                                <w:szCs w:val="20"/>
                                <w:lang w:eastAsia="es-CR"/>
                              </w:rPr>
                              <w:t>Prefieren plural terminado en –s: sénior/seniors, accésit/accésits, déficit/déficits, superávit/superávits,</w:t>
                            </w:r>
                            <w:r w:rsidRPr="00F160B7">
                              <w:rPr>
                                <w:rFonts w:ascii="Arial" w:eastAsia="Arial" w:hAnsi="Arial" w:cs="Arial"/>
                                <w:sz w:val="24"/>
                                <w:szCs w:val="24"/>
                                <w:lang w:eastAsia="es-CR"/>
                              </w:rPr>
                              <w:t xml:space="preserve"> </w:t>
                            </w:r>
                            <w:r w:rsidRPr="00F160B7">
                              <w:rPr>
                                <w:rFonts w:ascii="Century Gothic" w:eastAsia="Arial" w:hAnsi="Century Gothic" w:cs="Arial"/>
                                <w:sz w:val="20"/>
                                <w:szCs w:val="20"/>
                                <w:lang w:eastAsia="es-CR"/>
                              </w:rPr>
                              <w:t>desiderátum/desiderátums, médium/médiums, quórum/quórums, réquiem/réquiems, ultimátum/</w:t>
                            </w:r>
                            <w:proofErr w:type="spellStart"/>
                            <w:r w:rsidRPr="00F160B7">
                              <w:rPr>
                                <w:rFonts w:ascii="Century Gothic" w:eastAsia="Arial" w:hAnsi="Century Gothic" w:cs="Arial"/>
                                <w:sz w:val="20"/>
                                <w:szCs w:val="20"/>
                                <w:lang w:eastAsia="es-CR"/>
                              </w:rPr>
                              <w:t>ultimátums</w:t>
                            </w:r>
                            <w:proofErr w:type="spellEnd"/>
                            <w:r w:rsidRPr="00F160B7">
                              <w:rPr>
                                <w:rFonts w:ascii="Century Gothic" w:eastAsia="Arial" w:hAnsi="Century Gothic" w:cs="Arial"/>
                                <w:sz w:val="20"/>
                                <w:szCs w:val="20"/>
                                <w:lang w:eastAsia="es-CR"/>
                              </w:rPr>
                              <w:t xml:space="preserve">, álbum/álbumes. “Permanecen, pues, invariables en plural los latinismos de acentuación llana y esdrújula acabados en -s o –x”.  </w:t>
                            </w:r>
                          </w:p>
                          <w:p w:rsidR="00583AA7" w:rsidRDefault="00583AA7" w:rsidP="00F160B7"/>
                        </w:txbxContent>
                      </v:textbox>
                    </v:shape>
                  </w:pict>
                </mc:Fallback>
              </mc:AlternateContent>
            </w: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F160B7" w:rsidRPr="00F160B7" w:rsidRDefault="00F160B7" w:rsidP="00776287">
            <w:pPr>
              <w:spacing w:line="276" w:lineRule="auto"/>
              <w:rPr>
                <w:rFonts w:ascii="Century Gothic" w:eastAsia="Arial" w:hAnsi="Century Gothic" w:cs="Arial"/>
                <w:b/>
                <w:i/>
                <w:color w:val="538135" w:themeColor="accent6" w:themeShade="BF"/>
                <w:sz w:val="20"/>
                <w:szCs w:val="20"/>
                <w:lang w:eastAsia="es-CR"/>
              </w:rPr>
            </w:pPr>
          </w:p>
          <w:p w:rsidR="00C037E9" w:rsidRPr="00F160B7" w:rsidRDefault="00C037E9" w:rsidP="00F160B7">
            <w:pPr>
              <w:spacing w:line="276" w:lineRule="auto"/>
              <w:jc w:val="both"/>
              <w:rPr>
                <w:rFonts w:ascii="Century Gothic" w:eastAsia="Arial" w:hAnsi="Century Gothic" w:cs="Arial"/>
                <w:color w:val="538135" w:themeColor="accent6" w:themeShade="BF"/>
                <w:sz w:val="20"/>
                <w:szCs w:val="20"/>
                <w:lang w:eastAsia="es-CR"/>
              </w:rPr>
            </w:pPr>
          </w:p>
          <w:p w:rsidR="00C037E9" w:rsidRDefault="00C037E9" w:rsidP="006C66E8">
            <w:pPr>
              <w:spacing w:before="199" w:after="200" w:line="276" w:lineRule="auto"/>
              <w:ind w:left="851" w:right="102" w:hanging="709"/>
              <w:jc w:val="both"/>
              <w:rPr>
                <w:rFonts w:ascii="Arial" w:eastAsia="Arial" w:hAnsi="Arial" w:cs="Arial"/>
                <w:color w:val="000000"/>
                <w:sz w:val="24"/>
                <w:szCs w:val="24"/>
                <w:lang w:eastAsia="es-CR"/>
              </w:rPr>
            </w:pPr>
          </w:p>
          <w:p w:rsidR="00C037E9" w:rsidRDefault="00C037E9" w:rsidP="006C66E8">
            <w:pPr>
              <w:spacing w:before="199" w:after="200" w:line="276" w:lineRule="auto"/>
              <w:ind w:left="851" w:right="102" w:hanging="709"/>
              <w:jc w:val="both"/>
              <w:rPr>
                <w:rFonts w:ascii="Arial" w:eastAsia="Arial" w:hAnsi="Arial" w:cs="Arial"/>
                <w:color w:val="000000"/>
                <w:sz w:val="24"/>
                <w:szCs w:val="24"/>
                <w:lang w:eastAsia="es-CR"/>
              </w:rPr>
            </w:pPr>
          </w:p>
          <w:p w:rsidR="00C037E9" w:rsidRDefault="00C037E9" w:rsidP="006C66E8">
            <w:pPr>
              <w:spacing w:before="199" w:after="200" w:line="276" w:lineRule="auto"/>
              <w:ind w:left="851" w:right="102" w:hanging="709"/>
              <w:jc w:val="both"/>
              <w:rPr>
                <w:rFonts w:ascii="Arial" w:eastAsia="Arial" w:hAnsi="Arial" w:cs="Arial"/>
                <w:color w:val="000000"/>
                <w:sz w:val="24"/>
                <w:szCs w:val="24"/>
                <w:lang w:eastAsia="es-CR"/>
              </w:rPr>
            </w:pPr>
          </w:p>
          <w:p w:rsidR="008F5FDC" w:rsidRDefault="008F5FDC" w:rsidP="008F5FDC">
            <w:pPr>
              <w:jc w:val="center"/>
              <w:rPr>
                <w:rFonts w:ascii="Century Gothic" w:eastAsia="Times New Roman" w:hAnsi="Century Gothic" w:cs="Andalus"/>
                <w:b/>
                <w:color w:val="C00000"/>
                <w:sz w:val="20"/>
                <w:szCs w:val="20"/>
                <w:lang w:eastAsia="es-CR"/>
              </w:rPr>
            </w:pPr>
          </w:p>
          <w:p w:rsidR="00AD4D96" w:rsidRPr="008F5FDC" w:rsidRDefault="00AD4D96" w:rsidP="008F5FDC">
            <w:pPr>
              <w:jc w:val="center"/>
              <w:rPr>
                <w:rFonts w:ascii="Century Gothic" w:eastAsia="Times New Roman" w:hAnsi="Century Gothic" w:cs="Andalus"/>
                <w:b/>
                <w:color w:val="C00000"/>
                <w:sz w:val="20"/>
                <w:szCs w:val="20"/>
                <w:lang w:eastAsia="es-CR"/>
              </w:rPr>
            </w:pPr>
          </w:p>
          <w:tbl>
            <w:tblPr>
              <w:tblStyle w:val="Tablaconcuadrcula"/>
              <w:tblW w:w="0" w:type="auto"/>
              <w:tblLook w:val="04A0" w:firstRow="1" w:lastRow="0" w:firstColumn="1" w:lastColumn="0" w:noHBand="0" w:noVBand="1"/>
            </w:tblPr>
            <w:tblGrid>
              <w:gridCol w:w="6748"/>
            </w:tblGrid>
            <w:tr w:rsidR="008F5FDC" w:rsidTr="00583AA7">
              <w:tc>
                <w:tcPr>
                  <w:tcW w:w="8828" w:type="dxa"/>
                </w:tcPr>
                <w:p w:rsidR="00F16EC3" w:rsidRDefault="00F16EC3" w:rsidP="00F16EC3">
                  <w:pPr>
                    <w:ind w:left="360"/>
                    <w:jc w:val="center"/>
                    <w:rPr>
                      <w:rFonts w:ascii="Century Gothic" w:eastAsia="Times New Roman" w:hAnsi="Century Gothic" w:cs="Andalus"/>
                      <w:b/>
                      <w:color w:val="C00000"/>
                      <w:sz w:val="20"/>
                      <w:szCs w:val="20"/>
                      <w:lang w:eastAsia="es-CR"/>
                    </w:rPr>
                  </w:pPr>
                  <w:r>
                    <w:rPr>
                      <w:rFonts w:ascii="Century Gothic" w:eastAsia="Times New Roman" w:hAnsi="Century Gothic" w:cs="Andalus"/>
                      <w:b/>
                      <w:color w:val="C00000"/>
                      <w:sz w:val="20"/>
                      <w:szCs w:val="20"/>
                      <w:lang w:eastAsia="es-CR"/>
                    </w:rPr>
                    <w:t xml:space="preserve">Actividad </w:t>
                  </w:r>
                  <w:r w:rsidRPr="008F5FDC">
                    <w:rPr>
                      <w:rFonts w:ascii="Century Gothic" w:eastAsia="Times New Roman" w:hAnsi="Century Gothic" w:cs="Andalus"/>
                      <w:b/>
                      <w:color w:val="C00000"/>
                      <w:sz w:val="20"/>
                      <w:szCs w:val="20"/>
                      <w:lang w:eastAsia="es-CR"/>
                    </w:rPr>
                    <w:t>V</w:t>
                  </w:r>
                </w:p>
                <w:p w:rsidR="00F16EC3" w:rsidRDefault="008F5FDC" w:rsidP="00F16EC3">
                  <w:pPr>
                    <w:ind w:left="360"/>
                    <w:rPr>
                      <w:rFonts w:ascii="Century Gothic" w:eastAsia="Times New Roman" w:hAnsi="Century Gothic" w:cs="Andalus"/>
                      <w:b/>
                      <w:color w:val="C00000"/>
                      <w:sz w:val="20"/>
                      <w:szCs w:val="20"/>
                      <w:lang w:eastAsia="es-CR"/>
                    </w:rPr>
                  </w:pPr>
                  <w:r w:rsidRPr="008F5FDC">
                    <w:rPr>
                      <w:rFonts w:ascii="Century Gothic" w:eastAsia="Times New Roman" w:hAnsi="Century Gothic" w:cs="Andalus"/>
                      <w:b/>
                      <w:color w:val="C00000"/>
                      <w:sz w:val="20"/>
                      <w:szCs w:val="20"/>
                      <w:lang w:eastAsia="es-CR"/>
                    </w:rPr>
                    <w:t>Locuciones preposicionales</w:t>
                  </w:r>
                </w:p>
                <w:p w:rsidR="008F5FDC" w:rsidRDefault="008F5FDC" w:rsidP="00800679">
                  <w:pPr>
                    <w:ind w:left="360"/>
                    <w:jc w:val="both"/>
                    <w:rPr>
                      <w:rFonts w:ascii="Century Gothic" w:eastAsia="Times New Roman" w:hAnsi="Century Gothic" w:cs="Andalus"/>
                      <w:color w:val="C00000"/>
                      <w:sz w:val="20"/>
                      <w:szCs w:val="20"/>
                      <w:lang w:eastAsia="es-CR"/>
                    </w:rPr>
                  </w:pPr>
                  <w:r w:rsidRPr="008F5FDC">
                    <w:rPr>
                      <w:rFonts w:ascii="Century Gothic" w:eastAsia="Times New Roman" w:hAnsi="Century Gothic" w:cs="Andalus"/>
                      <w:color w:val="C00000"/>
                      <w:sz w:val="20"/>
                      <w:szCs w:val="20"/>
                      <w:lang w:eastAsia="es-CR"/>
                    </w:rPr>
                    <w:t xml:space="preserve">En este apartado se ofrece una lista de locuciones preposicionales; más no todas son empleadas por la mayoría de las personas. Es más, algunas de ellas, nunca las escuchamos. Entonces, no se trata de aprenderlas de memoria, si no, de utilizarlas de acuerdo con la norma lingüística. Por esto, el paso por seguir es revisar cuáles son las que usted emplea cuando escribe y cuando habla y determinar si lo hace de acuerdo con la norma. Una vez hecho esto, conviene hacer alguna creación con las formas normativas. Procure que sea algo significativo. Esto le ayudará a aprender la forma adecuada de su uso. A continuación, tome foto (si la hizo a mano alzada) e imprima y lleve a una ficha para su fichero.  </w:t>
                  </w:r>
                </w:p>
                <w:p w:rsidR="009C2F28" w:rsidRDefault="009C2F28" w:rsidP="00F16EC3">
                  <w:pPr>
                    <w:ind w:left="360"/>
                    <w:rPr>
                      <w:rFonts w:ascii="Century Gothic" w:eastAsia="Times New Roman" w:hAnsi="Century Gothic" w:cs="Andalus"/>
                      <w:color w:val="C00000"/>
                      <w:sz w:val="20"/>
                      <w:szCs w:val="20"/>
                      <w:lang w:eastAsia="es-CR"/>
                    </w:rPr>
                  </w:pPr>
                </w:p>
                <w:p w:rsidR="00800679" w:rsidRPr="008F5FDC" w:rsidRDefault="00800679" w:rsidP="00F16EC3">
                  <w:pPr>
                    <w:ind w:left="360"/>
                    <w:rPr>
                      <w:rFonts w:ascii="Century Gothic" w:eastAsia="Times New Roman" w:hAnsi="Century Gothic" w:cs="Andalus"/>
                      <w:color w:val="C00000"/>
                      <w:sz w:val="20"/>
                      <w:szCs w:val="20"/>
                      <w:lang w:eastAsia="es-CR"/>
                    </w:rPr>
                  </w:pPr>
                </w:p>
                <w:p w:rsidR="00800679" w:rsidRDefault="008F5FDC" w:rsidP="00E802E9">
                  <w:pPr>
                    <w:numPr>
                      <w:ilvl w:val="0"/>
                      <w:numId w:val="10"/>
                    </w:numPr>
                    <w:spacing w:before="199" w:line="276" w:lineRule="auto"/>
                    <w:ind w:left="1076" w:right="102" w:hanging="284"/>
                    <w:jc w:val="both"/>
                    <w:rPr>
                      <w:rFonts w:ascii="Century Gothic" w:eastAsia="Times New Roman" w:hAnsi="Century Gothic" w:cs="Andalus"/>
                      <w:color w:val="C00000"/>
                      <w:sz w:val="16"/>
                      <w:szCs w:val="16"/>
                      <w:lang w:eastAsia="es-CR"/>
                    </w:rPr>
                  </w:pPr>
                  <w:r>
                    <w:rPr>
                      <w:rFonts w:ascii="Century Gothic" w:eastAsia="Times New Roman" w:hAnsi="Century Gothic" w:cs="Andalus"/>
                      <w:noProof/>
                      <w:color w:val="C00000"/>
                      <w:sz w:val="16"/>
                      <w:szCs w:val="16"/>
                      <w:lang w:eastAsia="es-CR"/>
                    </w:rPr>
                    <w:lastRenderedPageBreak/>
                    <mc:AlternateContent>
                      <mc:Choice Requires="wps">
                        <w:drawing>
                          <wp:anchor distT="0" distB="0" distL="114300" distR="114300" simplePos="0" relativeHeight="251906048" behindDoc="0" locked="0" layoutInCell="1" allowOverlap="1" wp14:anchorId="37B4E691" wp14:editId="51EF2C28">
                            <wp:simplePos x="0" y="0"/>
                            <wp:positionH relativeFrom="column">
                              <wp:posOffset>66793</wp:posOffset>
                            </wp:positionH>
                            <wp:positionV relativeFrom="paragraph">
                              <wp:posOffset>181476</wp:posOffset>
                            </wp:positionV>
                            <wp:extent cx="376149" cy="2381693"/>
                            <wp:effectExtent l="38100" t="0" r="24130" b="19050"/>
                            <wp:wrapNone/>
                            <wp:docPr id="108" name="Abrir llave 108"/>
                            <wp:cNvGraphicFramePr/>
                            <a:graphic xmlns:a="http://schemas.openxmlformats.org/drawingml/2006/main">
                              <a:graphicData uri="http://schemas.microsoft.com/office/word/2010/wordprocessingShape">
                                <wps:wsp>
                                  <wps:cNvSpPr/>
                                  <wps:spPr>
                                    <a:xfrm>
                                      <a:off x="0" y="0"/>
                                      <a:ext cx="376149" cy="2381693"/>
                                    </a:xfrm>
                                    <a:prstGeom prst="leftBrace">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6E11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08" o:spid="_x0000_s1026" type="#_x0000_t87" style="position:absolute;margin-left:5.25pt;margin-top:14.3pt;width:29.6pt;height:187.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" adj="284" strokecolor="#70ad47 [3209]" strokeweight="1.5pt">
                            <v:stroke joinstyle="miter"/>
                          </v:shape>
                        </w:pict>
                      </mc:Fallback>
                    </mc:AlternateContent>
                  </w:r>
                  <w:r w:rsidRPr="008F5FDC">
                    <w:rPr>
                      <w:rFonts w:ascii="Century Gothic" w:eastAsia="Times New Roman" w:hAnsi="Century Gothic" w:cs="Andalus"/>
                      <w:color w:val="C00000"/>
                      <w:sz w:val="16"/>
                      <w:szCs w:val="16"/>
                      <w:lang w:eastAsia="es-CR"/>
                    </w:rPr>
                    <w:t>Locuciones preposicionales</w:t>
                  </w:r>
                </w:p>
                <w:p w:rsidR="008F5FDC" w:rsidRPr="008F5FDC" w:rsidRDefault="008F5FDC" w:rsidP="00E802E9">
                  <w:pPr>
                    <w:numPr>
                      <w:ilvl w:val="0"/>
                      <w:numId w:val="10"/>
                    </w:numPr>
                    <w:spacing w:before="199" w:line="276" w:lineRule="auto"/>
                    <w:ind w:left="1076" w:right="102" w:hanging="284"/>
                    <w:jc w:val="both"/>
                    <w:rPr>
                      <w:rFonts w:ascii="Century Gothic" w:eastAsia="Times New Roman" w:hAnsi="Century Gothic" w:cs="Andalus"/>
                      <w:color w:val="C00000"/>
                      <w:sz w:val="16"/>
                      <w:szCs w:val="16"/>
                      <w:lang w:eastAsia="es-CR"/>
                    </w:rPr>
                  </w:pPr>
                  <w:r w:rsidRPr="008F5FDC">
                    <w:rPr>
                      <w:rFonts w:ascii="Century Gothic" w:eastAsia="Times New Roman" w:hAnsi="Century Gothic" w:cs="Andalus"/>
                      <w:color w:val="C00000"/>
                      <w:sz w:val="16"/>
                      <w:szCs w:val="16"/>
                      <w:lang w:eastAsia="es-CR"/>
                    </w:rPr>
                    <w:t xml:space="preserve"> de uso común:  </w:t>
                  </w:r>
                </w:p>
                <w:p w:rsidR="008F5FDC" w:rsidRPr="008F5FDC" w:rsidRDefault="008F5FDC" w:rsidP="00E802E9">
                  <w:pPr>
                    <w:numPr>
                      <w:ilvl w:val="0"/>
                      <w:numId w:val="10"/>
                    </w:numPr>
                    <w:spacing w:before="199" w:line="276" w:lineRule="auto"/>
                    <w:ind w:left="1076" w:right="102" w:hanging="284"/>
                    <w:jc w:val="both"/>
                    <w:rPr>
                      <w:rFonts w:ascii="Century Gothic" w:eastAsia="Times New Roman" w:hAnsi="Century Gothic" w:cs="Andalus"/>
                      <w:color w:val="C00000"/>
                      <w:sz w:val="16"/>
                      <w:szCs w:val="16"/>
                      <w:lang w:eastAsia="es-CR"/>
                    </w:rPr>
                  </w:pPr>
                  <w:r w:rsidRPr="008F5FDC">
                    <w:rPr>
                      <w:rFonts w:ascii="Century Gothic" w:eastAsia="Times New Roman" w:hAnsi="Century Gothic" w:cs="Andalus"/>
                      <w:color w:val="C00000"/>
                      <w:sz w:val="16"/>
                      <w:szCs w:val="16"/>
                      <w:lang w:eastAsia="es-CR"/>
                    </w:rPr>
                    <w:t>gracias a, merced a, a beneficio de, a cargo de, a costa de, a efectos de, a espaldas de, a expensas de, a falta de, a favor de,  a merced de, a modo de, a nivel de, a mediados de, a petición de, a riesgo de, a semejanza de, a tenor de, a tiempo de, a título, a través de, bajo pretexto de, con base en (se consideran incorrectas con base a y en base a), con cargo a, con excepción de, con intención de, con menoscabo de, con miras a, con motivo de (se considera incorrecta con motivo a), con ocasión de, con visos de.</w:t>
                  </w:r>
                </w:p>
                <w:p w:rsidR="008F5FDC" w:rsidRDefault="008F5FDC" w:rsidP="00E802E9">
                  <w:pPr>
                    <w:numPr>
                      <w:ilvl w:val="0"/>
                      <w:numId w:val="10"/>
                    </w:numPr>
                    <w:spacing w:line="276" w:lineRule="auto"/>
                    <w:ind w:left="1076" w:right="102" w:hanging="284"/>
                    <w:jc w:val="both"/>
                    <w:rPr>
                      <w:rFonts w:ascii="Century Gothic" w:eastAsia="Times New Roman" w:hAnsi="Century Gothic" w:cs="Andalus"/>
                      <w:color w:val="C00000"/>
                      <w:sz w:val="16"/>
                      <w:szCs w:val="16"/>
                      <w:lang w:eastAsia="es-CR"/>
                    </w:rPr>
                  </w:pPr>
                  <w:r w:rsidRPr="008F5FDC">
                    <w:rPr>
                      <w:rFonts w:ascii="Century Gothic" w:eastAsia="Times New Roman" w:hAnsi="Century Gothic" w:cs="Andalus"/>
                      <w:color w:val="C00000"/>
                      <w:sz w:val="16"/>
                      <w:szCs w:val="16"/>
                      <w:lang w:eastAsia="es-CR"/>
                    </w:rPr>
                    <w:t>Casos especiales en la red.</w:t>
                  </w:r>
                </w:p>
                <w:p w:rsidR="008F5FDC" w:rsidRPr="008F5FDC" w:rsidRDefault="008F5FDC" w:rsidP="00E802E9">
                  <w:pPr>
                    <w:numPr>
                      <w:ilvl w:val="0"/>
                      <w:numId w:val="10"/>
                    </w:numPr>
                    <w:spacing w:line="276" w:lineRule="auto"/>
                    <w:ind w:left="1076" w:right="102" w:hanging="284"/>
                    <w:jc w:val="both"/>
                    <w:rPr>
                      <w:rFonts w:ascii="Century Gothic" w:eastAsia="Times New Roman" w:hAnsi="Century Gothic" w:cs="Andalus"/>
                      <w:color w:val="C00000"/>
                      <w:sz w:val="16"/>
                      <w:szCs w:val="16"/>
                      <w:lang w:eastAsia="es-CR"/>
                    </w:rPr>
                  </w:pPr>
                  <w:r w:rsidRPr="008F5FDC">
                    <w:rPr>
                      <w:rFonts w:ascii="Century Gothic" w:eastAsia="Times New Roman" w:hAnsi="Century Gothic" w:cs="Andalus"/>
                      <w:color w:val="C00000"/>
                      <w:sz w:val="16"/>
                      <w:szCs w:val="16"/>
                      <w:lang w:eastAsia="es-CR"/>
                    </w:rPr>
                    <w:t>Correlaciones de preposiciones:</w:t>
                  </w:r>
                </w:p>
                <w:p w:rsidR="008F5FDC" w:rsidRPr="008F5FDC" w:rsidRDefault="008F5FDC" w:rsidP="008F5FDC">
                  <w:pPr>
                    <w:spacing w:line="276" w:lineRule="auto"/>
                    <w:ind w:left="1217" w:right="102"/>
                    <w:jc w:val="both"/>
                    <w:rPr>
                      <w:rFonts w:ascii="Century Gothic" w:eastAsia="Times New Roman" w:hAnsi="Century Gothic" w:cs="Andalus"/>
                      <w:color w:val="C00000"/>
                      <w:sz w:val="16"/>
                      <w:szCs w:val="16"/>
                      <w:lang w:eastAsia="es-CR"/>
                    </w:rPr>
                  </w:pPr>
                  <w:r>
                    <w:rPr>
                      <w:rFonts w:ascii="Century Gothic" w:eastAsia="Times New Roman" w:hAnsi="Century Gothic" w:cs="Andalus"/>
                      <w:color w:val="C00000"/>
                      <w:sz w:val="16"/>
                      <w:szCs w:val="16"/>
                      <w:lang w:eastAsia="es-CR"/>
                    </w:rPr>
                    <w:t>-</w:t>
                  </w:r>
                  <w:r w:rsidRPr="008F5FDC">
                    <w:rPr>
                      <w:rFonts w:ascii="Century Gothic" w:eastAsia="Times New Roman" w:hAnsi="Century Gothic" w:cs="Andalus"/>
                      <w:color w:val="C00000"/>
                      <w:sz w:val="16"/>
                      <w:szCs w:val="16"/>
                      <w:lang w:eastAsia="es-CR"/>
                    </w:rPr>
                    <w:t>desde…hasta</w:t>
                  </w:r>
                </w:p>
                <w:p w:rsidR="008F5FDC" w:rsidRPr="008F5FDC" w:rsidRDefault="008F5FDC" w:rsidP="008F5FDC">
                  <w:pPr>
                    <w:spacing w:line="276" w:lineRule="auto"/>
                    <w:ind w:left="1217" w:right="102"/>
                    <w:jc w:val="both"/>
                    <w:rPr>
                      <w:rFonts w:ascii="Century Gothic" w:eastAsia="Times New Roman" w:hAnsi="Century Gothic" w:cs="Andalus"/>
                      <w:color w:val="C00000"/>
                      <w:sz w:val="16"/>
                      <w:szCs w:val="16"/>
                      <w:lang w:eastAsia="es-CR"/>
                    </w:rPr>
                  </w:pPr>
                  <w:r>
                    <w:rPr>
                      <w:rFonts w:ascii="Century Gothic" w:eastAsia="Times New Roman" w:hAnsi="Century Gothic" w:cs="Andalus"/>
                      <w:color w:val="C00000"/>
                      <w:sz w:val="16"/>
                      <w:szCs w:val="16"/>
                      <w:lang w:eastAsia="es-CR"/>
                    </w:rPr>
                    <w:t>-</w:t>
                  </w:r>
                  <w:r w:rsidRPr="008F5FDC">
                    <w:rPr>
                      <w:rFonts w:ascii="Century Gothic" w:eastAsia="Times New Roman" w:hAnsi="Century Gothic" w:cs="Andalus"/>
                      <w:color w:val="C00000"/>
                      <w:sz w:val="16"/>
                      <w:szCs w:val="16"/>
                      <w:lang w:eastAsia="es-CR"/>
                    </w:rPr>
                    <w:t>desde… a</w:t>
                  </w:r>
                </w:p>
                <w:p w:rsidR="008F5FDC" w:rsidRPr="008F5FDC" w:rsidRDefault="008F5FDC" w:rsidP="008F5FDC">
                  <w:pPr>
                    <w:spacing w:line="276" w:lineRule="auto"/>
                    <w:ind w:left="1217" w:right="102"/>
                    <w:jc w:val="both"/>
                    <w:rPr>
                      <w:rFonts w:ascii="Century Gothic" w:eastAsia="Times New Roman" w:hAnsi="Century Gothic" w:cs="Andalus"/>
                      <w:color w:val="C00000"/>
                      <w:sz w:val="16"/>
                      <w:szCs w:val="16"/>
                      <w:lang w:eastAsia="es-CR"/>
                    </w:rPr>
                  </w:pPr>
                  <w:r>
                    <w:rPr>
                      <w:rFonts w:ascii="Century Gothic" w:eastAsia="Times New Roman" w:hAnsi="Century Gothic" w:cs="Andalus"/>
                      <w:color w:val="C00000"/>
                      <w:sz w:val="16"/>
                      <w:szCs w:val="16"/>
                      <w:lang w:eastAsia="es-CR"/>
                    </w:rPr>
                    <w:t>-</w:t>
                  </w:r>
                  <w:r w:rsidRPr="008F5FDC">
                    <w:rPr>
                      <w:rFonts w:ascii="Century Gothic" w:eastAsia="Times New Roman" w:hAnsi="Century Gothic" w:cs="Andalus"/>
                      <w:color w:val="C00000"/>
                      <w:sz w:val="16"/>
                      <w:szCs w:val="16"/>
                      <w:lang w:eastAsia="es-CR"/>
                    </w:rPr>
                    <w:t>de… a</w:t>
                  </w:r>
                </w:p>
                <w:p w:rsidR="008F5FDC" w:rsidRPr="008F5FDC" w:rsidRDefault="008F5FDC" w:rsidP="00F16EC3">
                  <w:pPr>
                    <w:spacing w:line="276" w:lineRule="auto"/>
                    <w:ind w:left="1217" w:right="102"/>
                    <w:jc w:val="both"/>
                    <w:rPr>
                      <w:rFonts w:ascii="Century Gothic" w:eastAsia="Times New Roman" w:hAnsi="Century Gothic" w:cs="Andalus"/>
                      <w:color w:val="C00000"/>
                      <w:sz w:val="20"/>
                      <w:szCs w:val="20"/>
                      <w:lang w:eastAsia="es-CR"/>
                    </w:rPr>
                  </w:pPr>
                  <w:r>
                    <w:rPr>
                      <w:rFonts w:ascii="Century Gothic" w:eastAsia="Times New Roman" w:hAnsi="Century Gothic" w:cs="Andalus"/>
                      <w:color w:val="C00000"/>
                      <w:sz w:val="16"/>
                      <w:szCs w:val="16"/>
                      <w:lang w:eastAsia="es-CR"/>
                    </w:rPr>
                    <w:t>-</w:t>
                  </w:r>
                  <w:r w:rsidRPr="008F5FDC">
                    <w:rPr>
                      <w:rFonts w:ascii="Century Gothic" w:eastAsia="Times New Roman" w:hAnsi="Century Gothic" w:cs="Andalus"/>
                      <w:color w:val="C00000"/>
                      <w:sz w:val="16"/>
                      <w:szCs w:val="16"/>
                      <w:lang w:eastAsia="es-CR"/>
                    </w:rPr>
                    <w:t>desde…hacia</w:t>
                  </w:r>
                </w:p>
              </w:tc>
            </w:tr>
          </w:tbl>
          <w:tbl>
            <w:tblPr>
              <w:tblW w:w="0" w:type="auto"/>
              <w:tblLook w:val="04A0" w:firstRow="1" w:lastRow="0" w:firstColumn="1" w:lastColumn="0" w:noHBand="0" w:noVBand="1"/>
            </w:tblPr>
            <w:tblGrid>
              <w:gridCol w:w="6758"/>
            </w:tblGrid>
            <w:tr w:rsidR="0008102E" w:rsidRPr="0008102E" w:rsidTr="00527866">
              <w:tc>
                <w:tcPr>
                  <w:tcW w:w="6758" w:type="dxa"/>
                </w:tcPr>
                <w:p w:rsidR="00527866" w:rsidRPr="00C075DA" w:rsidRDefault="00527866" w:rsidP="007C47F7">
                  <w:pPr>
                    <w:ind w:left="360"/>
                    <w:jc w:val="center"/>
                    <w:rPr>
                      <w:rFonts w:ascii="Book Antiqua" w:hAnsi="Book Antiqua" w:cs="Angsana New"/>
                      <w:b/>
                      <w:color w:val="7030A0"/>
                      <w:sz w:val="18"/>
                      <w:szCs w:val="18"/>
                    </w:rPr>
                  </w:pPr>
                </w:p>
                <w:p w:rsidR="007C47F7" w:rsidRPr="00C075DA" w:rsidRDefault="007C47F7" w:rsidP="007C47F7">
                  <w:pPr>
                    <w:ind w:left="360"/>
                    <w:jc w:val="center"/>
                    <w:rPr>
                      <w:rFonts w:ascii="Book Antiqua" w:hAnsi="Book Antiqua" w:cs="Angsana New"/>
                      <w:b/>
                      <w:color w:val="7030A0"/>
                      <w:sz w:val="18"/>
                      <w:szCs w:val="18"/>
                    </w:rPr>
                  </w:pPr>
                  <w:r w:rsidRPr="00C075DA">
                    <w:rPr>
                      <w:rFonts w:ascii="Book Antiqua" w:hAnsi="Book Antiqua" w:cs="Angsana New"/>
                      <w:b/>
                      <w:color w:val="7030A0"/>
                      <w:sz w:val="18"/>
                      <w:szCs w:val="18"/>
                    </w:rPr>
                    <w:t>Actividad V</w:t>
                  </w:r>
                </w:p>
                <w:p w:rsidR="0019397A" w:rsidRPr="00C075DA" w:rsidRDefault="0019397A" w:rsidP="007C47F7">
                  <w:pPr>
                    <w:spacing w:after="0"/>
                    <w:ind w:right="102"/>
                    <w:rPr>
                      <w:rFonts w:ascii="Book Antiqua" w:hAnsi="Book Antiqua" w:cs="Angsana New"/>
                      <w:b/>
                      <w:color w:val="7030A0"/>
                      <w:sz w:val="20"/>
                      <w:szCs w:val="20"/>
                    </w:rPr>
                  </w:pPr>
                  <w:r w:rsidRPr="00C075DA">
                    <w:rPr>
                      <w:rFonts w:ascii="Book Antiqua" w:hAnsi="Book Antiqua" w:cs="Angsana New"/>
                      <w:b/>
                      <w:color w:val="7030A0"/>
                      <w:sz w:val="20"/>
                      <w:szCs w:val="20"/>
                    </w:rPr>
                    <w:t>Uso de los participios</w:t>
                  </w:r>
                </w:p>
                <w:p w:rsidR="0019397A" w:rsidRPr="001E7B11" w:rsidRDefault="0019397A" w:rsidP="00583AA7">
                  <w:pPr>
                    <w:spacing w:after="0"/>
                    <w:ind w:right="102"/>
                    <w:jc w:val="both"/>
                    <w:rPr>
                      <w:rFonts w:ascii="Book Antiqua" w:hAnsi="Book Antiqua" w:cs="Angsana New"/>
                      <w:b/>
                      <w:color w:val="7030A0"/>
                      <w:sz w:val="16"/>
                      <w:szCs w:val="16"/>
                    </w:rPr>
                  </w:pPr>
                  <w:r w:rsidRPr="001E7B11">
                    <w:rPr>
                      <w:rFonts w:ascii="Book Antiqua" w:hAnsi="Book Antiqua" w:cs="Angsana New"/>
                      <w:b/>
                      <w:color w:val="7030A0"/>
                      <w:sz w:val="16"/>
                      <w:szCs w:val="16"/>
                    </w:rPr>
                    <w:t>Los casos de los participios que se expone</w:t>
                  </w:r>
                  <w:r w:rsidR="007C47F7" w:rsidRPr="001E7B11">
                    <w:rPr>
                      <w:rFonts w:ascii="Book Antiqua" w:hAnsi="Book Antiqua" w:cs="Angsana New"/>
                      <w:b/>
                      <w:color w:val="7030A0"/>
                      <w:sz w:val="16"/>
                      <w:szCs w:val="16"/>
                    </w:rPr>
                    <w:t>n</w:t>
                  </w:r>
                  <w:r w:rsidRPr="001E7B11">
                    <w:rPr>
                      <w:rFonts w:ascii="Book Antiqua" w:hAnsi="Book Antiqua" w:cs="Angsana New"/>
                      <w:b/>
                      <w:color w:val="7030A0"/>
                      <w:sz w:val="16"/>
                      <w:szCs w:val="16"/>
                    </w:rPr>
                    <w:t xml:space="preserve"> aquí, son solo algunos de los que se escuchan con frecuencia. Indague en su familia sobre la forma como se usan y determine si ese empleo coincide con la información que se ofrece en este apartado. Solicite a algunas personas de la casa, ejemplos que contentan esos participios, revíselos y, si hay desacierto en el uso, reelabore los ejemplos, de acuerdo con el uso normativo. Destaque con algún color el participio en cada ejemplo y elabore fichas con todos los textos recolectados, tantas como sea necesario.  Llévelas al fichero.</w:t>
                  </w:r>
                </w:p>
                <w:p w:rsidR="0019397A" w:rsidRPr="001E7B11" w:rsidRDefault="0019397A" w:rsidP="00583AA7">
                  <w:pPr>
                    <w:spacing w:after="0"/>
                    <w:ind w:right="102"/>
                    <w:jc w:val="both"/>
                    <w:rPr>
                      <w:rFonts w:ascii="Book Antiqua" w:hAnsi="Book Antiqua" w:cs="Angsana New"/>
                      <w:b/>
                      <w:color w:val="7030A0"/>
                      <w:sz w:val="16"/>
                      <w:szCs w:val="16"/>
                    </w:rPr>
                  </w:pPr>
                </w:p>
                <w:p w:rsidR="0019397A" w:rsidRPr="001E7B11" w:rsidRDefault="0019397A" w:rsidP="00583AA7">
                  <w:pPr>
                    <w:ind w:left="102" w:right="102"/>
                    <w:jc w:val="both"/>
                    <w:rPr>
                      <w:rFonts w:ascii="Book Antiqua" w:hAnsi="Book Antiqua" w:cs="Angsana New"/>
                      <w:b/>
                      <w:color w:val="7030A0"/>
                      <w:sz w:val="16"/>
                      <w:szCs w:val="16"/>
                    </w:rPr>
                  </w:pPr>
                  <w:r w:rsidRPr="001E7B11">
                    <w:rPr>
                      <w:rFonts w:ascii="Book Antiqua" w:hAnsi="Book Antiqua" w:cs="Angsana New"/>
                      <w:b/>
                      <w:color w:val="7030A0"/>
                      <w:sz w:val="16"/>
                      <w:szCs w:val="16"/>
                    </w:rPr>
                    <w:t>“Los participios regulares de algunos verbos concurren a veces con los irregulares, como explica el DRAE, aunque con notables diferencias en su extensión y en su uso.  Corresponden estos participios a los verbos elegir o reelegir, freír (también sofreír y refreír), imprimir, prender (‘arrestar, detener’), proveer y a algunos otros verbos.  Los participios irregulares (electo, frito, impreso, preso, provisto) suelen ser más frecuentes que los regulares (elegido, freído, imprimido, prendido, proveído) usados como modificadores nominales (un libro impreso en papel barato) o como atributos o complementos predicativos (El libro está impreso en papel barato).  En este uso concurren adjetivos y participios (…). Las formas regulares se suelen imponer en las formas compuestas del verbo (Han imprimido el libro en papel barato), sobre todo en algunas zonas de América, como el área mexicana y parte de la rioplatense, aunque en otras zonas se documentan alternancias en tales contextos”. (NGLE, 2009:244)</w:t>
                  </w:r>
                </w:p>
                <w:p w:rsidR="0019397A" w:rsidRPr="001E7B11" w:rsidRDefault="0019397A" w:rsidP="00583AA7">
                  <w:pPr>
                    <w:spacing w:before="199"/>
                    <w:ind w:left="102" w:right="102"/>
                    <w:jc w:val="both"/>
                    <w:rPr>
                      <w:rFonts w:ascii="Book Antiqua" w:hAnsi="Book Antiqua" w:cs="Angsana New"/>
                      <w:b/>
                      <w:color w:val="7030A0"/>
                      <w:sz w:val="16"/>
                      <w:szCs w:val="16"/>
                    </w:rPr>
                  </w:pPr>
                  <w:r w:rsidRPr="001E7B11">
                    <w:rPr>
                      <w:rFonts w:ascii="Book Antiqua" w:hAnsi="Book Antiqua" w:cs="Angsana New"/>
                      <w:b/>
                      <w:color w:val="7030A0"/>
                      <w:sz w:val="16"/>
                      <w:szCs w:val="16"/>
                    </w:rPr>
                    <w:t xml:space="preserve">Existe considerable variación geográfica en estas preferencias. Alternan en muchos países han freído y han frito (se usa también fritar, derivado del participio frito, en varios países de América). En el español americano es algo más marcada que en el europeo la preferencia por han impreso en lugar de han imprimido. Suele ser más frecuente han elegido que han electo en casi todas las áreas hispanohablantes, aunque se documenta también la segunda opción: Distinto es el caso del Congreso de la República y varias alcaldías, donde los votantes han electo y reelecto diputados y alcaldes (Hora 5/9/2008).  </w:t>
                  </w:r>
                </w:p>
                <w:p w:rsidR="0008102E" w:rsidRPr="00C075DA" w:rsidRDefault="0008102E" w:rsidP="00583AA7">
                  <w:pPr>
                    <w:spacing w:before="199"/>
                    <w:ind w:left="102" w:right="102"/>
                    <w:jc w:val="both"/>
                    <w:rPr>
                      <w:rFonts w:ascii="Book Antiqua" w:hAnsi="Book Antiqua" w:cs="Angsana New"/>
                      <w:b/>
                      <w:color w:val="1F4E79" w:themeColor="accent1" w:themeShade="80"/>
                      <w:sz w:val="18"/>
                      <w:szCs w:val="18"/>
                    </w:rPr>
                  </w:pPr>
                </w:p>
                <w:p w:rsidR="005D2D5D" w:rsidRDefault="005D2D5D" w:rsidP="0008102E">
                  <w:pPr>
                    <w:ind w:left="360"/>
                    <w:jc w:val="center"/>
                    <w:rPr>
                      <w:rFonts w:ascii="Book Antiqua" w:hAnsi="Book Antiqua" w:cs="Angsana New"/>
                      <w:b/>
                      <w:color w:val="1F4E79" w:themeColor="accent1" w:themeShade="80"/>
                      <w:sz w:val="18"/>
                      <w:szCs w:val="18"/>
                    </w:rPr>
                  </w:pPr>
                </w:p>
                <w:p w:rsidR="0008102E" w:rsidRPr="00C075DA" w:rsidRDefault="0008102E" w:rsidP="0008102E">
                  <w:pPr>
                    <w:ind w:left="360"/>
                    <w:jc w:val="center"/>
                    <w:rPr>
                      <w:rFonts w:ascii="Book Antiqua" w:hAnsi="Book Antiqua" w:cs="Angsana New"/>
                      <w:b/>
                      <w:color w:val="1F4E79" w:themeColor="accent1" w:themeShade="80"/>
                      <w:sz w:val="18"/>
                      <w:szCs w:val="18"/>
                    </w:rPr>
                  </w:pPr>
                  <w:r w:rsidRPr="00C075DA">
                    <w:rPr>
                      <w:rFonts w:ascii="Book Antiqua" w:hAnsi="Book Antiqua" w:cs="Angsana New"/>
                      <w:b/>
                      <w:color w:val="1F4E79" w:themeColor="accent1" w:themeShade="80"/>
                      <w:sz w:val="18"/>
                      <w:szCs w:val="18"/>
                    </w:rPr>
                    <w:t>Actividad VI</w:t>
                  </w:r>
                </w:p>
                <w:p w:rsidR="0008102E" w:rsidRPr="00C075DA" w:rsidRDefault="0008102E" w:rsidP="0008102E">
                  <w:pPr>
                    <w:rPr>
                      <w:rFonts w:ascii="Book Antiqua" w:hAnsi="Book Antiqua" w:cs="Angsana New"/>
                      <w:b/>
                      <w:color w:val="1F4E79" w:themeColor="accent1" w:themeShade="80"/>
                      <w:sz w:val="18"/>
                      <w:szCs w:val="18"/>
                    </w:rPr>
                  </w:pPr>
                  <w:r w:rsidRPr="00C075DA">
                    <w:rPr>
                      <w:rFonts w:ascii="Book Antiqua" w:hAnsi="Book Antiqua" w:cs="Angsana New"/>
                      <w:b/>
                      <w:color w:val="1F4E79" w:themeColor="accent1" w:themeShade="80"/>
                      <w:sz w:val="18"/>
                      <w:szCs w:val="18"/>
                    </w:rPr>
                    <w:t xml:space="preserve">Las expresiones complejas </w:t>
                  </w:r>
                </w:p>
                <w:p w:rsidR="0008102E" w:rsidRPr="00C075DA" w:rsidRDefault="0008102E" w:rsidP="0008102E">
                  <w:pPr>
                    <w:spacing w:line="276" w:lineRule="auto"/>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Las expresiones complejas que aquí se ofrecen, son de uso frecuente en español y en todos los contextos, orales y escritos, formales e informales. Es de suma importancia que usted conozca la forma normativa de emplearlas y aplique ese conocimiento en sus textos, tanto orales como escritos.</w:t>
                  </w:r>
                </w:p>
                <w:p w:rsidR="00583AA7" w:rsidRPr="00C075DA" w:rsidRDefault="00583AA7" w:rsidP="00E802E9">
                  <w:pPr>
                    <w:numPr>
                      <w:ilvl w:val="0"/>
                      <w:numId w:val="11"/>
                    </w:numPr>
                    <w:spacing w:after="0" w:line="240" w:lineRule="auto"/>
                    <w:ind w:left="372"/>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Se escriben de varias maneras:</w:t>
                  </w:r>
                </w:p>
                <w:p w:rsidR="00583AA7" w:rsidRPr="00C075DA" w:rsidRDefault="00583AA7" w:rsidP="00E802E9">
                  <w:pPr>
                    <w:numPr>
                      <w:ilvl w:val="0"/>
                      <w:numId w:val="12"/>
                    </w:numPr>
                    <w:spacing w:after="0" w:line="240" w:lineRule="auto"/>
                    <w:ind w:left="372"/>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a dónde / adónde; a donde / adonde</w:t>
                  </w:r>
                </w:p>
                <w:p w:rsidR="00583AA7" w:rsidRPr="00C075DA" w:rsidRDefault="00583AA7" w:rsidP="00E802E9">
                  <w:pPr>
                    <w:numPr>
                      <w:ilvl w:val="0"/>
                      <w:numId w:val="12"/>
                    </w:numPr>
                    <w:spacing w:after="0" w:line="240" w:lineRule="auto"/>
                    <w:ind w:left="372"/>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 xml:space="preserve">con que / con </w:t>
                  </w:r>
                  <w:proofErr w:type="spellStart"/>
                  <w:r w:rsidRPr="00C075DA">
                    <w:rPr>
                      <w:rFonts w:ascii="Book Antiqua" w:hAnsi="Book Antiqua" w:cs="Angsana New"/>
                      <w:color w:val="1F4E79" w:themeColor="accent1" w:themeShade="80"/>
                      <w:sz w:val="18"/>
                      <w:szCs w:val="18"/>
                    </w:rPr>
                    <w:t>que</w:t>
                  </w:r>
                  <w:proofErr w:type="spellEnd"/>
                  <w:r w:rsidRPr="00C075DA">
                    <w:rPr>
                      <w:rFonts w:ascii="Book Antiqua" w:hAnsi="Book Antiqua" w:cs="Angsana New"/>
                      <w:color w:val="1F4E79" w:themeColor="accent1" w:themeShade="80"/>
                      <w:sz w:val="18"/>
                      <w:szCs w:val="18"/>
                    </w:rPr>
                    <w:t>; porque / por qué / porqué</w:t>
                  </w:r>
                </w:p>
                <w:p w:rsidR="00583AA7" w:rsidRPr="00C075DA" w:rsidRDefault="00583AA7" w:rsidP="00E802E9">
                  <w:pPr>
                    <w:numPr>
                      <w:ilvl w:val="0"/>
                      <w:numId w:val="12"/>
                    </w:numPr>
                    <w:spacing w:after="0" w:line="240" w:lineRule="auto"/>
                    <w:ind w:left="372"/>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sino / si no</w:t>
                  </w:r>
                </w:p>
                <w:p w:rsidR="00583AA7" w:rsidRPr="00C075DA" w:rsidRDefault="00583AA7" w:rsidP="00E802E9">
                  <w:pPr>
                    <w:numPr>
                      <w:ilvl w:val="0"/>
                      <w:numId w:val="12"/>
                    </w:numPr>
                    <w:spacing w:after="0" w:line="240" w:lineRule="auto"/>
                    <w:ind w:left="372"/>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a bordo /abordo</w:t>
                  </w:r>
                </w:p>
                <w:p w:rsidR="00583AA7" w:rsidRPr="00C075DA" w:rsidRDefault="00583AA7" w:rsidP="00E802E9">
                  <w:pPr>
                    <w:numPr>
                      <w:ilvl w:val="0"/>
                      <w:numId w:val="12"/>
                    </w:numPr>
                    <w:spacing w:after="0" w:line="240" w:lineRule="auto"/>
                    <w:ind w:left="372"/>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mediodía / medio día</w:t>
                  </w:r>
                </w:p>
                <w:p w:rsidR="00583AA7" w:rsidRPr="00C075DA" w:rsidRDefault="00583AA7" w:rsidP="00E802E9">
                  <w:pPr>
                    <w:numPr>
                      <w:ilvl w:val="0"/>
                      <w:numId w:val="12"/>
                    </w:numPr>
                    <w:spacing w:after="0" w:line="240" w:lineRule="auto"/>
                    <w:ind w:left="372"/>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parabién / para bien</w:t>
                  </w:r>
                </w:p>
                <w:p w:rsidR="00583AA7" w:rsidRPr="00C075DA" w:rsidRDefault="00583AA7" w:rsidP="00E802E9">
                  <w:pPr>
                    <w:numPr>
                      <w:ilvl w:val="0"/>
                      <w:numId w:val="12"/>
                    </w:numPr>
                    <w:spacing w:after="0" w:line="240" w:lineRule="auto"/>
                    <w:ind w:left="372"/>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pormenor / por menor</w:t>
                  </w:r>
                </w:p>
                <w:p w:rsidR="00583AA7" w:rsidRPr="00C075DA" w:rsidRDefault="00583AA7" w:rsidP="00E802E9">
                  <w:pPr>
                    <w:numPr>
                      <w:ilvl w:val="0"/>
                      <w:numId w:val="12"/>
                    </w:numPr>
                    <w:spacing w:after="0" w:line="240" w:lineRule="auto"/>
                    <w:ind w:left="372"/>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quienquiera / quien quiera</w:t>
                  </w:r>
                </w:p>
                <w:p w:rsidR="00583AA7" w:rsidRPr="00C075DA" w:rsidRDefault="00583AA7" w:rsidP="00E802E9">
                  <w:pPr>
                    <w:numPr>
                      <w:ilvl w:val="0"/>
                      <w:numId w:val="12"/>
                    </w:numPr>
                    <w:spacing w:after="0" w:line="240" w:lineRule="auto"/>
                    <w:ind w:left="372"/>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sinnúmero / sin número</w:t>
                  </w:r>
                </w:p>
                <w:p w:rsidR="00583AA7" w:rsidRPr="00C075DA" w:rsidRDefault="00583AA7" w:rsidP="00E802E9">
                  <w:pPr>
                    <w:numPr>
                      <w:ilvl w:val="0"/>
                      <w:numId w:val="12"/>
                    </w:numPr>
                    <w:spacing w:after="0" w:line="240" w:lineRule="auto"/>
                    <w:ind w:left="372"/>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sinfín / sin fin</w:t>
                  </w:r>
                </w:p>
                <w:p w:rsidR="00583AA7" w:rsidRPr="00C075DA" w:rsidRDefault="00583AA7" w:rsidP="00E802E9">
                  <w:pPr>
                    <w:numPr>
                      <w:ilvl w:val="0"/>
                      <w:numId w:val="12"/>
                    </w:numPr>
                    <w:spacing w:after="0" w:line="240" w:lineRule="auto"/>
                    <w:ind w:left="372"/>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sinrazón / sin razón</w:t>
                  </w:r>
                </w:p>
                <w:p w:rsidR="00583AA7" w:rsidRPr="00C075DA" w:rsidRDefault="00583AA7" w:rsidP="00E802E9">
                  <w:pPr>
                    <w:numPr>
                      <w:ilvl w:val="0"/>
                      <w:numId w:val="12"/>
                    </w:numPr>
                    <w:spacing w:after="0" w:line="240" w:lineRule="auto"/>
                    <w:ind w:left="372"/>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sobrevivir / sobre vivir</w:t>
                  </w:r>
                </w:p>
                <w:p w:rsidR="00583AA7" w:rsidRPr="00C075DA" w:rsidRDefault="00583AA7" w:rsidP="00E802E9">
                  <w:pPr>
                    <w:numPr>
                      <w:ilvl w:val="0"/>
                      <w:numId w:val="12"/>
                    </w:numPr>
                    <w:spacing w:after="0" w:line="240" w:lineRule="auto"/>
                    <w:ind w:left="372"/>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sinsabor / sin sabor</w:t>
                  </w:r>
                </w:p>
                <w:p w:rsidR="00583AA7" w:rsidRPr="00C075DA" w:rsidRDefault="00583AA7" w:rsidP="00E802E9">
                  <w:pPr>
                    <w:numPr>
                      <w:ilvl w:val="0"/>
                      <w:numId w:val="12"/>
                    </w:numPr>
                    <w:spacing w:after="0" w:line="240" w:lineRule="auto"/>
                    <w:ind w:left="372"/>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tampoco / tan poco</w:t>
                  </w:r>
                </w:p>
                <w:p w:rsidR="00583AA7" w:rsidRPr="00C075DA" w:rsidRDefault="00583AA7" w:rsidP="00583AA7">
                  <w:pPr>
                    <w:spacing w:line="276" w:lineRule="auto"/>
                    <w:ind w:left="372"/>
                    <w:jc w:val="both"/>
                    <w:rPr>
                      <w:rFonts w:ascii="Book Antiqua" w:hAnsi="Book Antiqua" w:cs="Angsana New"/>
                      <w:b/>
                      <w:color w:val="1F4E79" w:themeColor="accent1" w:themeShade="80"/>
                      <w:sz w:val="18"/>
                      <w:szCs w:val="18"/>
                    </w:rPr>
                  </w:pPr>
                </w:p>
                <w:p w:rsidR="00583AA7" w:rsidRPr="00C075DA" w:rsidRDefault="00583AA7" w:rsidP="00E802E9">
                  <w:pPr>
                    <w:numPr>
                      <w:ilvl w:val="0"/>
                      <w:numId w:val="11"/>
                    </w:numPr>
                    <w:spacing w:line="276" w:lineRule="auto"/>
                    <w:ind w:left="372"/>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Se escriben en una sola palabra: acerca, además, antesala, contratiempo, guardarropa, pasatiempo, pisapapel, portavión, retroactivo, sobrenatural, vicecónsul, guardacostas, adentro, adrede, anteayer.</w:t>
                  </w:r>
                </w:p>
                <w:p w:rsidR="00583AA7" w:rsidRPr="00C075DA" w:rsidRDefault="00583AA7" w:rsidP="00E802E9">
                  <w:pPr>
                    <w:numPr>
                      <w:ilvl w:val="0"/>
                      <w:numId w:val="11"/>
                    </w:numPr>
                    <w:spacing w:line="276" w:lineRule="auto"/>
                    <w:ind w:left="372"/>
                    <w:jc w:val="both"/>
                    <w:rPr>
                      <w:rFonts w:ascii="Book Antiqua" w:hAnsi="Book Antiqua" w:cs="Angsana New"/>
                      <w:color w:val="1F4E79" w:themeColor="accent1" w:themeShade="80"/>
                      <w:sz w:val="18"/>
                      <w:szCs w:val="18"/>
                    </w:rPr>
                  </w:pPr>
                  <w:r w:rsidRPr="00C075DA">
                    <w:rPr>
                      <w:rFonts w:ascii="Book Antiqua" w:hAnsi="Book Antiqua" w:cs="Angsana New"/>
                      <w:color w:val="1F4E79" w:themeColor="accent1" w:themeShade="80"/>
                      <w:sz w:val="18"/>
                      <w:szCs w:val="18"/>
                    </w:rPr>
                    <w:t>Se escriben con dos palabras: a deshora, a medias, a menudo, a pie, de pie, en pie, a propósito, a sabiendas, a veces, de antemano, tal vez, de pronto, de sobra de veras, visto bueno, en balde.</w:t>
                  </w:r>
                </w:p>
                <w:p w:rsidR="0008102E" w:rsidRDefault="0008102E" w:rsidP="00583AA7">
                  <w:pPr>
                    <w:spacing w:after="0" w:line="240" w:lineRule="auto"/>
                    <w:jc w:val="both"/>
                    <w:rPr>
                      <w:rFonts w:ascii="Book Antiqua" w:hAnsi="Book Antiqua" w:cs="Angsana New"/>
                      <w:b/>
                      <w:color w:val="1F4E79" w:themeColor="accent1" w:themeShade="80"/>
                      <w:sz w:val="18"/>
                      <w:szCs w:val="18"/>
                    </w:rPr>
                  </w:pPr>
                  <w:r w:rsidRPr="00C075DA">
                    <w:rPr>
                      <w:rFonts w:ascii="Book Antiqua" w:hAnsi="Book Antiqua" w:cs="Angsana New"/>
                      <w:b/>
                      <w:color w:val="1F4E79" w:themeColor="accent1" w:themeShade="80"/>
                      <w:sz w:val="18"/>
                      <w:szCs w:val="18"/>
                    </w:rPr>
                    <w:t>Mientras mira la televisión (películas, series, noticias, anuncios), anote las que escucha. Ahora, en noticias escritas, tiras cómicas, cartas, documentos informativos de los que siempre hay en casa, y cualquier otro texto que encuentre a mano, determine si se utilizan las mismas expresiones complejas que en la televisión. Además, verifique si se emplean, de acuerdo con la norma. Reflexione cómo las ha empleado usted hasta el momento. Determine los casos que para usted, ofrecen dificultad por falta de dominio del uso normativo y elabore fichas que llevará al fichero.</w:t>
                  </w:r>
                </w:p>
                <w:p w:rsidR="005D2D5D" w:rsidRDefault="005D2D5D" w:rsidP="00583AA7">
                  <w:pPr>
                    <w:spacing w:after="0" w:line="240" w:lineRule="auto"/>
                    <w:jc w:val="both"/>
                    <w:rPr>
                      <w:rFonts w:ascii="Book Antiqua" w:hAnsi="Book Antiqua" w:cs="Angsana New"/>
                      <w:b/>
                      <w:color w:val="1F4E79" w:themeColor="accent1" w:themeShade="80"/>
                      <w:sz w:val="18"/>
                      <w:szCs w:val="18"/>
                    </w:rPr>
                  </w:pPr>
                </w:p>
                <w:p w:rsidR="005D2D5D" w:rsidRDefault="005D2D5D" w:rsidP="00583AA7">
                  <w:pPr>
                    <w:spacing w:after="0" w:line="240" w:lineRule="auto"/>
                    <w:jc w:val="both"/>
                    <w:rPr>
                      <w:rFonts w:ascii="Book Antiqua" w:hAnsi="Book Antiqua" w:cs="Angsana New"/>
                      <w:b/>
                      <w:color w:val="1F4E79" w:themeColor="accent1" w:themeShade="80"/>
                      <w:sz w:val="18"/>
                      <w:szCs w:val="18"/>
                    </w:rPr>
                  </w:pPr>
                </w:p>
                <w:p w:rsidR="005D2D5D" w:rsidRDefault="005D2D5D" w:rsidP="00583AA7">
                  <w:pPr>
                    <w:spacing w:after="0" w:line="240" w:lineRule="auto"/>
                    <w:jc w:val="both"/>
                    <w:rPr>
                      <w:rFonts w:ascii="Book Antiqua" w:hAnsi="Book Antiqua" w:cs="Angsana New"/>
                      <w:b/>
                      <w:color w:val="1F4E79" w:themeColor="accent1" w:themeShade="80"/>
                      <w:sz w:val="18"/>
                      <w:szCs w:val="18"/>
                    </w:rPr>
                  </w:pPr>
                </w:p>
                <w:p w:rsidR="005D2D5D" w:rsidRDefault="005D2D5D" w:rsidP="00583AA7">
                  <w:pPr>
                    <w:spacing w:after="0" w:line="240" w:lineRule="auto"/>
                    <w:jc w:val="both"/>
                    <w:rPr>
                      <w:rFonts w:ascii="Book Antiqua" w:hAnsi="Book Antiqua" w:cs="Angsana New"/>
                      <w:b/>
                      <w:color w:val="1F4E79" w:themeColor="accent1" w:themeShade="80"/>
                      <w:sz w:val="18"/>
                      <w:szCs w:val="18"/>
                    </w:rPr>
                  </w:pPr>
                </w:p>
                <w:p w:rsidR="005D2D5D" w:rsidRDefault="005D2D5D" w:rsidP="00583AA7">
                  <w:pPr>
                    <w:spacing w:after="0" w:line="240" w:lineRule="auto"/>
                    <w:jc w:val="both"/>
                    <w:rPr>
                      <w:rFonts w:ascii="Book Antiqua" w:hAnsi="Book Antiqua" w:cs="Angsana New"/>
                      <w:b/>
                      <w:color w:val="1F4E79" w:themeColor="accent1" w:themeShade="80"/>
                      <w:sz w:val="18"/>
                      <w:szCs w:val="18"/>
                    </w:rPr>
                  </w:pPr>
                </w:p>
                <w:p w:rsidR="005D2D5D" w:rsidRDefault="005D2D5D" w:rsidP="00583AA7">
                  <w:pPr>
                    <w:spacing w:after="0" w:line="240" w:lineRule="auto"/>
                    <w:jc w:val="both"/>
                    <w:rPr>
                      <w:rFonts w:ascii="Book Antiqua" w:hAnsi="Book Antiqua" w:cs="Angsana New"/>
                      <w:b/>
                      <w:color w:val="1F4E79" w:themeColor="accent1" w:themeShade="80"/>
                      <w:sz w:val="18"/>
                      <w:szCs w:val="18"/>
                    </w:rPr>
                  </w:pPr>
                </w:p>
                <w:p w:rsidR="005D2D5D" w:rsidRPr="00C075DA" w:rsidRDefault="005D2D5D" w:rsidP="00583AA7">
                  <w:pPr>
                    <w:spacing w:after="0" w:line="240" w:lineRule="auto"/>
                    <w:jc w:val="both"/>
                    <w:rPr>
                      <w:rFonts w:ascii="Book Antiqua" w:hAnsi="Book Antiqua" w:cs="Angsana New"/>
                      <w:b/>
                      <w:color w:val="1F4E79" w:themeColor="accent1" w:themeShade="80"/>
                      <w:sz w:val="18"/>
                      <w:szCs w:val="18"/>
                    </w:rPr>
                  </w:pPr>
                </w:p>
                <w:p w:rsidR="0008102E" w:rsidRPr="00C075DA" w:rsidRDefault="00B92DF7" w:rsidP="00583AA7">
                  <w:pPr>
                    <w:spacing w:before="199"/>
                    <w:ind w:left="102" w:right="102"/>
                    <w:jc w:val="center"/>
                    <w:rPr>
                      <w:rFonts w:ascii="Book Antiqua" w:hAnsi="Book Antiqua" w:cs="Angsana New"/>
                      <w:b/>
                      <w:color w:val="1F4E79" w:themeColor="accent1" w:themeShade="80"/>
                      <w:sz w:val="18"/>
                      <w:szCs w:val="18"/>
                    </w:rPr>
                  </w:pPr>
                  <w:r w:rsidRPr="00C075DA">
                    <w:rPr>
                      <w:noProof/>
                      <w:sz w:val="18"/>
                      <w:szCs w:val="18"/>
                      <w:lang w:eastAsia="es-CR"/>
                    </w:rPr>
                    <mc:AlternateContent>
                      <mc:Choice Requires="wps">
                        <w:drawing>
                          <wp:anchor distT="0" distB="0" distL="114300" distR="114300" simplePos="0" relativeHeight="251912192" behindDoc="0" locked="0" layoutInCell="1" allowOverlap="1" wp14:anchorId="6B39DCF2" wp14:editId="3C1B1063">
                            <wp:simplePos x="0" y="0"/>
                            <wp:positionH relativeFrom="column">
                              <wp:posOffset>362909</wp:posOffset>
                            </wp:positionH>
                            <wp:positionV relativeFrom="paragraph">
                              <wp:posOffset>42619</wp:posOffset>
                            </wp:positionV>
                            <wp:extent cx="3114675" cy="685800"/>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3114675" cy="685800"/>
                                    </a:xfrm>
                                    <a:prstGeom prst="rect">
                                      <a:avLst/>
                                    </a:prstGeom>
                                    <a:noFill/>
                                    <a:ln>
                                      <a:noFill/>
                                    </a:ln>
                                    <a:effectLst/>
                                  </wps:spPr>
                                  <wps:txbx>
                                    <w:txbxContent>
                                      <w:p w:rsidR="00583AA7" w:rsidRPr="00583AA7" w:rsidRDefault="00583AA7" w:rsidP="00583AA7">
                                        <w:pPr>
                                          <w:spacing w:before="199"/>
                                          <w:ind w:left="102" w:right="102"/>
                                          <w:jc w:val="center"/>
                                          <w:rPr>
                                            <w:rFonts w:ascii="Book Antiqua" w:hAnsi="Book Antiqua" w:cs="Angsana New"/>
                                            <w:b/>
                                            <w:color w:val="5B9BD5"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83AA7">
                                          <w:rPr>
                                            <w:rFonts w:ascii="Book Antiqua" w:hAnsi="Book Antiqua" w:cs="Angsana New"/>
                                            <w:b/>
                                            <w:color w:val="5B9BD5"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Actividad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9DCF2" id="_x0000_t202" coordsize="21600,21600" o:spt="202" path="m,l,21600r21600,l21600,xe">
                            <v:stroke joinstyle="miter"/>
                            <v:path gradientshapeok="t" o:connecttype="rect"/>
                          </v:shapetype>
                          <v:shape id="Cuadro de texto 109" o:spid="_x0000_s1053" type="#_x0000_t202" style="position:absolute;left:0;text-align:left;margin-left:28.6pt;margin-top:3.35pt;width:245.25pt;height:5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" filled="f" stroked="f">
                            <v:textbox>
                              <w:txbxContent>
                                <w:p w:rsidR="00583AA7" w:rsidRPr="00583AA7" w:rsidRDefault="00583AA7" w:rsidP="00583AA7">
                                  <w:pPr>
                                    <w:spacing w:before="199"/>
                                    <w:ind w:left="102" w:right="102"/>
                                    <w:jc w:val="center"/>
                                    <w:rPr>
                                      <w:rFonts w:ascii="Book Antiqua" w:hAnsi="Book Antiqua" w:cs="Angsana New"/>
                                      <w:b/>
                                      <w:color w:val="5B9BD5"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83AA7">
                                    <w:rPr>
                                      <w:rFonts w:ascii="Book Antiqua" w:hAnsi="Book Antiqua" w:cs="Angsana New"/>
                                      <w:b/>
                                      <w:color w:val="5B9BD5"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Actividad final</w:t>
                                  </w:r>
                                </w:p>
                              </w:txbxContent>
                            </v:textbox>
                          </v:shape>
                        </w:pict>
                      </mc:Fallback>
                    </mc:AlternateContent>
                  </w:r>
                </w:p>
                <w:p w:rsidR="0008102E" w:rsidRPr="00C075DA" w:rsidRDefault="0008102E" w:rsidP="00583AA7">
                  <w:pPr>
                    <w:spacing w:before="199"/>
                    <w:ind w:left="102" w:right="102"/>
                    <w:jc w:val="both"/>
                    <w:rPr>
                      <w:rFonts w:ascii="Book Antiqua" w:hAnsi="Book Antiqua" w:cs="Angsana New"/>
                      <w:b/>
                      <w:color w:val="C45911" w:themeColor="accent2" w:themeShade="BF"/>
                      <w:sz w:val="18"/>
                      <w:szCs w:val="18"/>
                    </w:rPr>
                  </w:pPr>
                </w:p>
                <w:p w:rsidR="00583AA7" w:rsidRPr="00C075DA" w:rsidRDefault="00583AA7" w:rsidP="00583AA7">
                  <w:pPr>
                    <w:spacing w:line="276" w:lineRule="auto"/>
                    <w:jc w:val="both"/>
                    <w:rPr>
                      <w:rFonts w:ascii="Book Antiqua" w:hAnsi="Book Antiqua" w:cs="Angsana New"/>
                      <w:color w:val="C45911" w:themeColor="accent2" w:themeShade="BF"/>
                      <w:sz w:val="18"/>
                      <w:szCs w:val="18"/>
                    </w:rPr>
                  </w:pPr>
                  <w:r w:rsidRPr="00C075DA">
                    <w:rPr>
                      <w:rFonts w:ascii="Book Antiqua" w:hAnsi="Book Antiqua" w:cs="Angsana New"/>
                      <w:color w:val="C45911" w:themeColor="accent2" w:themeShade="BF"/>
                      <w:sz w:val="18"/>
                      <w:szCs w:val="18"/>
                    </w:rPr>
                    <w:t xml:space="preserve">Muy bien, ahora, con todos los insumos obtenidos en las distintas experiencias comunicativas observadas y analizadas por usted, </w:t>
                  </w:r>
                  <w:proofErr w:type="gramStart"/>
                  <w:r w:rsidRPr="00C075DA">
                    <w:rPr>
                      <w:rFonts w:ascii="Book Antiqua" w:hAnsi="Book Antiqua" w:cs="Angsana New"/>
                      <w:color w:val="C45911" w:themeColor="accent2" w:themeShade="BF"/>
                      <w:sz w:val="18"/>
                      <w:szCs w:val="18"/>
                    </w:rPr>
                    <w:t>¿</w:t>
                  </w:r>
                  <w:proofErr w:type="gramEnd"/>
                  <w:r w:rsidRPr="00C075DA">
                    <w:rPr>
                      <w:rFonts w:ascii="Book Antiqua" w:hAnsi="Book Antiqua" w:cs="Angsana New"/>
                      <w:color w:val="C45911" w:themeColor="accent2" w:themeShade="BF"/>
                      <w:sz w:val="18"/>
                      <w:szCs w:val="18"/>
                    </w:rPr>
                    <w:t>le parece si redacta un texto de trescientas cincuenta a cuatrocientas o más palabras mediante el cual usted expondrá una síntesis de sus impresiones sobre el uso de las expresiones complejas. Recuerde que es importante cuidar todos los aspectos aprendidos hasta aquí en cuanto a la estructura del párrafo, la acentuación, la puntuación, el uso de la mayúscula, el uso de las grafías (v, b,</w:t>
                  </w:r>
                  <w:r w:rsidR="005D2D5D">
                    <w:rPr>
                      <w:rFonts w:ascii="Book Antiqua" w:hAnsi="Book Antiqua" w:cs="Angsana New"/>
                      <w:color w:val="C45911" w:themeColor="accent2" w:themeShade="BF"/>
                      <w:sz w:val="18"/>
                      <w:szCs w:val="18"/>
                    </w:rPr>
                    <w:t xml:space="preserve"> j, g, c, s, z y x),   los cone</w:t>
                  </w:r>
                  <w:r w:rsidRPr="00C075DA">
                    <w:rPr>
                      <w:rFonts w:ascii="Book Antiqua" w:hAnsi="Book Antiqua" w:cs="Angsana New"/>
                      <w:color w:val="C45911" w:themeColor="accent2" w:themeShade="BF"/>
                      <w:sz w:val="18"/>
                      <w:szCs w:val="18"/>
                    </w:rPr>
                    <w:t>ctores, las construcciones finas, el uso de participios, locuciones preposicionales, expresiones complejas, entre otros.</w:t>
                  </w:r>
                </w:p>
                <w:p w:rsidR="00583AA7" w:rsidRPr="00C075DA" w:rsidRDefault="00583AA7" w:rsidP="00583AA7">
                  <w:pPr>
                    <w:spacing w:line="276" w:lineRule="auto"/>
                    <w:jc w:val="both"/>
                    <w:rPr>
                      <w:rFonts w:ascii="Book Antiqua" w:hAnsi="Book Antiqua" w:cs="Angsana New"/>
                      <w:b/>
                      <w:color w:val="C45911" w:themeColor="accent2" w:themeShade="BF"/>
                      <w:sz w:val="18"/>
                      <w:szCs w:val="18"/>
                    </w:rPr>
                  </w:pPr>
                  <w:r w:rsidRPr="00C075DA">
                    <w:rPr>
                      <w:rFonts w:ascii="Book Antiqua" w:hAnsi="Book Antiqua" w:cs="Angsana New"/>
                      <w:b/>
                      <w:color w:val="C45911" w:themeColor="accent2" w:themeShade="BF"/>
                      <w:sz w:val="18"/>
                      <w:szCs w:val="18"/>
                    </w:rPr>
                    <w:t>Respecto de la escritura del texto, tome en cuenta los siguientes pasos:</w:t>
                  </w:r>
                </w:p>
                <w:p w:rsidR="00583AA7" w:rsidRPr="00C075DA" w:rsidRDefault="00583AA7" w:rsidP="00E802E9">
                  <w:pPr>
                    <w:numPr>
                      <w:ilvl w:val="0"/>
                      <w:numId w:val="13"/>
                    </w:numPr>
                    <w:spacing w:after="200" w:line="276" w:lineRule="auto"/>
                    <w:ind w:left="372"/>
                    <w:contextualSpacing/>
                    <w:jc w:val="both"/>
                    <w:rPr>
                      <w:rFonts w:ascii="Book Antiqua" w:hAnsi="Book Antiqua" w:cs="Angsana New"/>
                      <w:color w:val="C45911" w:themeColor="accent2" w:themeShade="BF"/>
                      <w:sz w:val="18"/>
                      <w:szCs w:val="18"/>
                    </w:rPr>
                  </w:pPr>
                  <w:r w:rsidRPr="00C075DA">
                    <w:rPr>
                      <w:rFonts w:ascii="Book Antiqua" w:hAnsi="Book Antiqua" w:cs="Angsana New"/>
                      <w:color w:val="C45911" w:themeColor="accent2" w:themeShade="BF"/>
                      <w:sz w:val="18"/>
                      <w:szCs w:val="18"/>
                    </w:rPr>
                    <w:t>Elabore un esquema con las ideas relevantes que va a exponer: cada una de ella será la frase tópica de un párrafo distinto.</w:t>
                  </w:r>
                </w:p>
                <w:p w:rsidR="00583AA7" w:rsidRPr="00C075DA" w:rsidRDefault="00583AA7" w:rsidP="00E802E9">
                  <w:pPr>
                    <w:numPr>
                      <w:ilvl w:val="0"/>
                      <w:numId w:val="13"/>
                    </w:numPr>
                    <w:spacing w:after="200" w:line="276" w:lineRule="auto"/>
                    <w:ind w:left="372"/>
                    <w:contextualSpacing/>
                    <w:jc w:val="both"/>
                    <w:rPr>
                      <w:rFonts w:ascii="Book Antiqua" w:hAnsi="Book Antiqua" w:cs="Angsana New"/>
                      <w:color w:val="C45911" w:themeColor="accent2" w:themeShade="BF"/>
                      <w:sz w:val="18"/>
                      <w:szCs w:val="18"/>
                    </w:rPr>
                  </w:pPr>
                  <w:proofErr w:type="spellStart"/>
                  <w:r w:rsidRPr="00C075DA">
                    <w:rPr>
                      <w:rFonts w:ascii="Book Antiqua" w:hAnsi="Book Antiqua" w:cs="Angsana New"/>
                      <w:color w:val="C45911" w:themeColor="accent2" w:themeShade="BF"/>
                      <w:sz w:val="18"/>
                      <w:szCs w:val="18"/>
                    </w:rPr>
                    <w:t>Textualice</w:t>
                  </w:r>
                  <w:proofErr w:type="spellEnd"/>
                  <w:r w:rsidRPr="00C075DA">
                    <w:rPr>
                      <w:rFonts w:ascii="Book Antiqua" w:hAnsi="Book Antiqua" w:cs="Angsana New"/>
                      <w:color w:val="C45911" w:themeColor="accent2" w:themeShade="BF"/>
                      <w:sz w:val="18"/>
                      <w:szCs w:val="18"/>
                    </w:rPr>
                    <w:t xml:space="preserve"> el esquema.</w:t>
                  </w:r>
                </w:p>
                <w:p w:rsidR="00583AA7" w:rsidRPr="00C075DA" w:rsidRDefault="00583AA7" w:rsidP="00E802E9">
                  <w:pPr>
                    <w:numPr>
                      <w:ilvl w:val="0"/>
                      <w:numId w:val="13"/>
                    </w:numPr>
                    <w:spacing w:after="200" w:line="276" w:lineRule="auto"/>
                    <w:ind w:left="372"/>
                    <w:contextualSpacing/>
                    <w:jc w:val="both"/>
                    <w:rPr>
                      <w:rFonts w:ascii="Book Antiqua" w:hAnsi="Book Antiqua" w:cs="Angsana New"/>
                      <w:color w:val="C45911" w:themeColor="accent2" w:themeShade="BF"/>
                      <w:sz w:val="18"/>
                      <w:szCs w:val="18"/>
                    </w:rPr>
                  </w:pPr>
                  <w:r w:rsidRPr="00C075DA">
                    <w:rPr>
                      <w:rFonts w:ascii="Book Antiqua" w:hAnsi="Book Antiqua" w:cs="Angsana New"/>
                      <w:color w:val="C45911" w:themeColor="accent2" w:themeShade="BF"/>
                      <w:sz w:val="18"/>
                      <w:szCs w:val="18"/>
                    </w:rPr>
                    <w:t xml:space="preserve">Revise el título que había anotado en el esquema y determine si se ajusta a toda la exposición </w:t>
                  </w:r>
                  <w:proofErr w:type="spellStart"/>
                  <w:r w:rsidRPr="00C075DA">
                    <w:rPr>
                      <w:rFonts w:ascii="Book Antiqua" w:hAnsi="Book Antiqua" w:cs="Angsana New"/>
                      <w:color w:val="C45911" w:themeColor="accent2" w:themeShade="BF"/>
                      <w:sz w:val="18"/>
                      <w:szCs w:val="18"/>
                    </w:rPr>
                    <w:t>textualizada</w:t>
                  </w:r>
                  <w:proofErr w:type="spellEnd"/>
                  <w:r w:rsidRPr="00C075DA">
                    <w:rPr>
                      <w:rFonts w:ascii="Book Antiqua" w:hAnsi="Book Antiqua" w:cs="Angsana New"/>
                      <w:color w:val="C45911" w:themeColor="accent2" w:themeShade="BF"/>
                      <w:sz w:val="18"/>
                      <w:szCs w:val="18"/>
                    </w:rPr>
                    <w:t>. Esto le ayudará a determinar si mantuvo el asunto en todo el escrito y si es el título más preciso. Podría también convertir ese título es un enunciado que llame la atención de quien lo va a leer.</w:t>
                  </w:r>
                </w:p>
                <w:p w:rsidR="00583AA7" w:rsidRPr="00C075DA" w:rsidRDefault="00583AA7" w:rsidP="00E802E9">
                  <w:pPr>
                    <w:numPr>
                      <w:ilvl w:val="0"/>
                      <w:numId w:val="13"/>
                    </w:numPr>
                    <w:spacing w:after="200" w:line="276" w:lineRule="auto"/>
                    <w:ind w:left="372"/>
                    <w:contextualSpacing/>
                    <w:jc w:val="both"/>
                    <w:rPr>
                      <w:rFonts w:ascii="Book Antiqua" w:hAnsi="Book Antiqua" w:cs="Angsana New"/>
                      <w:color w:val="C45911" w:themeColor="accent2" w:themeShade="BF"/>
                      <w:sz w:val="18"/>
                      <w:szCs w:val="18"/>
                    </w:rPr>
                  </w:pPr>
                  <w:r w:rsidRPr="00C075DA">
                    <w:rPr>
                      <w:rFonts w:ascii="Book Antiqua" w:hAnsi="Book Antiqua" w:cs="Angsana New"/>
                      <w:color w:val="C45911" w:themeColor="accent2" w:themeShade="BF"/>
                      <w:sz w:val="18"/>
                      <w:szCs w:val="18"/>
                    </w:rPr>
                    <w:t>Ahora, lea el texto y determine si los párrafos están adecuadamente estructurados. Revise los conectores y la puntuación. Esto determina que el mensaje sea comprendido por el lector.</w:t>
                  </w:r>
                </w:p>
                <w:p w:rsidR="00583AA7" w:rsidRPr="00C075DA" w:rsidRDefault="00583AA7" w:rsidP="00E802E9">
                  <w:pPr>
                    <w:numPr>
                      <w:ilvl w:val="0"/>
                      <w:numId w:val="13"/>
                    </w:numPr>
                    <w:spacing w:after="200" w:line="276" w:lineRule="auto"/>
                    <w:ind w:left="372"/>
                    <w:contextualSpacing/>
                    <w:jc w:val="both"/>
                    <w:rPr>
                      <w:rFonts w:ascii="Book Antiqua" w:hAnsi="Book Antiqua" w:cs="Angsana New"/>
                      <w:color w:val="C45911" w:themeColor="accent2" w:themeShade="BF"/>
                      <w:sz w:val="18"/>
                      <w:szCs w:val="18"/>
                    </w:rPr>
                  </w:pPr>
                  <w:r w:rsidRPr="00C075DA">
                    <w:rPr>
                      <w:rFonts w:ascii="Book Antiqua" w:hAnsi="Book Antiqua" w:cs="Angsana New"/>
                      <w:color w:val="C45911" w:themeColor="accent2" w:themeShade="BF"/>
                      <w:sz w:val="18"/>
                      <w:szCs w:val="18"/>
                    </w:rPr>
                    <w:t>A continuación, revise el uso que hizo de los aspectos formales: la acentuación, la mayúscula, las grafías (v, b, j, g, c, s, z y x),   las construcciones finas, el participios, las locuciones preposicionales, las expresiones complejas, entre otros.</w:t>
                  </w:r>
                </w:p>
                <w:p w:rsidR="00D00EE2" w:rsidRPr="00C075DA" w:rsidRDefault="00583AA7" w:rsidP="00E802E9">
                  <w:pPr>
                    <w:numPr>
                      <w:ilvl w:val="0"/>
                      <w:numId w:val="13"/>
                    </w:numPr>
                    <w:spacing w:after="200" w:line="276" w:lineRule="auto"/>
                    <w:ind w:left="372"/>
                    <w:contextualSpacing/>
                    <w:jc w:val="both"/>
                    <w:rPr>
                      <w:rFonts w:ascii="Book Antiqua" w:hAnsi="Book Antiqua" w:cs="Angsana New"/>
                      <w:color w:val="C45911" w:themeColor="accent2" w:themeShade="BF"/>
                      <w:sz w:val="18"/>
                      <w:szCs w:val="18"/>
                    </w:rPr>
                  </w:pPr>
                  <w:r w:rsidRPr="00C075DA">
                    <w:rPr>
                      <w:rFonts w:ascii="Book Antiqua" w:hAnsi="Book Antiqua" w:cs="Angsana New"/>
                      <w:color w:val="C45911" w:themeColor="accent2" w:themeShade="BF"/>
                      <w:sz w:val="18"/>
                      <w:szCs w:val="18"/>
                    </w:rPr>
                    <w:t xml:space="preserve">Solicite a alguna persona de la familia que lea su escrito y le brinde sugerencias para mejorarlo. </w:t>
                  </w:r>
                </w:p>
                <w:p w:rsidR="00AD4D96" w:rsidRPr="00C075DA" w:rsidRDefault="00583AA7" w:rsidP="00E802E9">
                  <w:pPr>
                    <w:numPr>
                      <w:ilvl w:val="0"/>
                      <w:numId w:val="13"/>
                    </w:numPr>
                    <w:spacing w:after="200" w:line="276" w:lineRule="auto"/>
                    <w:ind w:left="372"/>
                    <w:contextualSpacing/>
                    <w:jc w:val="both"/>
                    <w:rPr>
                      <w:rFonts w:ascii="Book Antiqua" w:hAnsi="Book Antiqua" w:cs="Angsana New"/>
                      <w:color w:val="C45911" w:themeColor="accent2" w:themeShade="BF"/>
                      <w:sz w:val="18"/>
                      <w:szCs w:val="18"/>
                    </w:rPr>
                  </w:pPr>
                  <w:r w:rsidRPr="00C075DA">
                    <w:rPr>
                      <w:rFonts w:ascii="Book Antiqua" w:hAnsi="Book Antiqua" w:cs="Angsana New"/>
                      <w:color w:val="C45911" w:themeColor="accent2" w:themeShade="BF"/>
                      <w:sz w:val="18"/>
                      <w:szCs w:val="18"/>
                    </w:rPr>
                    <w:t xml:space="preserve">Mejor el texto con base en las sugerencias brindadas. </w:t>
                  </w:r>
                </w:p>
                <w:p w:rsidR="00AD4D96" w:rsidRPr="00C075DA" w:rsidRDefault="00AD4D96" w:rsidP="00AD4D96">
                  <w:pPr>
                    <w:spacing w:after="200" w:line="276" w:lineRule="auto"/>
                    <w:contextualSpacing/>
                    <w:jc w:val="both"/>
                    <w:rPr>
                      <w:rFonts w:ascii="Book Antiqua" w:hAnsi="Book Antiqua" w:cs="Angsana New"/>
                      <w:color w:val="C45911" w:themeColor="accent2" w:themeShade="BF"/>
                      <w:sz w:val="18"/>
                      <w:szCs w:val="18"/>
                    </w:rPr>
                  </w:pPr>
                </w:p>
                <w:p w:rsidR="00AD4D96" w:rsidRPr="00C075DA" w:rsidRDefault="00AD4D96" w:rsidP="00AD4D96">
                  <w:pPr>
                    <w:spacing w:after="200" w:line="276" w:lineRule="auto"/>
                    <w:contextualSpacing/>
                    <w:jc w:val="both"/>
                    <w:rPr>
                      <w:rFonts w:ascii="Book Antiqua" w:hAnsi="Book Antiqua" w:cs="Angsana New"/>
                      <w:color w:val="C45911" w:themeColor="accent2" w:themeShade="BF"/>
                      <w:sz w:val="18"/>
                      <w:szCs w:val="18"/>
                    </w:rPr>
                  </w:pPr>
                  <w:r w:rsidRPr="00C075DA">
                    <w:rPr>
                      <w:noProof/>
                      <w:sz w:val="18"/>
                      <w:szCs w:val="18"/>
                      <w:lang w:eastAsia="es-CR"/>
                    </w:rPr>
                    <w:drawing>
                      <wp:anchor distT="0" distB="0" distL="114300" distR="114300" simplePos="0" relativeHeight="251917312" behindDoc="1" locked="0" layoutInCell="1" allowOverlap="1" wp14:anchorId="2F4487FA" wp14:editId="26F86D1B">
                        <wp:simplePos x="0" y="0"/>
                        <wp:positionH relativeFrom="column">
                          <wp:posOffset>3003798</wp:posOffset>
                        </wp:positionH>
                        <wp:positionV relativeFrom="paragraph">
                          <wp:posOffset>113542</wp:posOffset>
                        </wp:positionV>
                        <wp:extent cx="1122045" cy="897890"/>
                        <wp:effectExtent l="0" t="0" r="1905" b="0"/>
                        <wp:wrapThrough wrapText="bothSides">
                          <wp:wrapPolygon edited="0">
                            <wp:start x="9168" y="0"/>
                            <wp:lineTo x="4401" y="3208"/>
                            <wp:lineTo x="0" y="6874"/>
                            <wp:lineTo x="0" y="11915"/>
                            <wp:lineTo x="3667" y="15123"/>
                            <wp:lineTo x="8801" y="15123"/>
                            <wp:lineTo x="5501" y="17873"/>
                            <wp:lineTo x="5501" y="20164"/>
                            <wp:lineTo x="6968" y="21081"/>
                            <wp:lineTo x="8435" y="21081"/>
                            <wp:lineTo x="15036" y="21081"/>
                            <wp:lineTo x="21270" y="18331"/>
                            <wp:lineTo x="21270" y="15123"/>
                            <wp:lineTo x="19436" y="6416"/>
                            <wp:lineTo x="12835" y="458"/>
                            <wp:lineTo x="11002" y="0"/>
                            <wp:lineTo x="9168" y="0"/>
                          </wp:wrapPolygon>
                        </wp:wrapThrough>
                        <wp:docPr id="124" name="Imagen 124" descr="Usted, Dedo SeÃ±alando, Dedo, Smi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ted, Dedo SeÃ±alando, Dedo, Smill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2045"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75DA">
                    <w:rPr>
                      <w:noProof/>
                      <w:sz w:val="18"/>
                      <w:szCs w:val="18"/>
                      <w:lang w:eastAsia="es-CR"/>
                    </w:rPr>
                    <mc:AlternateContent>
                      <mc:Choice Requires="wps">
                        <w:drawing>
                          <wp:anchor distT="0" distB="0" distL="114300" distR="114300" simplePos="0" relativeHeight="251914240" behindDoc="0" locked="0" layoutInCell="1" allowOverlap="1" wp14:anchorId="45F35F6E" wp14:editId="381F6127">
                            <wp:simplePos x="0" y="0"/>
                            <wp:positionH relativeFrom="column">
                              <wp:posOffset>154090</wp:posOffset>
                            </wp:positionH>
                            <wp:positionV relativeFrom="paragraph">
                              <wp:posOffset>137045</wp:posOffset>
                            </wp:positionV>
                            <wp:extent cx="2766951" cy="1828800"/>
                            <wp:effectExtent l="0" t="0" r="0" b="5080"/>
                            <wp:wrapNone/>
                            <wp:docPr id="117" name="Cuadro de texto 117"/>
                            <wp:cNvGraphicFramePr/>
                            <a:graphic xmlns:a="http://schemas.openxmlformats.org/drawingml/2006/main">
                              <a:graphicData uri="http://schemas.microsoft.com/office/word/2010/wordprocessingShape">
                                <wps:wsp>
                                  <wps:cNvSpPr txBox="1"/>
                                  <wps:spPr>
                                    <a:xfrm>
                                      <a:off x="0" y="0"/>
                                      <a:ext cx="2766951" cy="1828800"/>
                                    </a:xfrm>
                                    <a:prstGeom prst="rect">
                                      <a:avLst/>
                                    </a:prstGeom>
                                    <a:noFill/>
                                    <a:ln>
                                      <a:noFill/>
                                    </a:ln>
                                    <a:effectLst/>
                                  </wps:spPr>
                                  <wps:txbx>
                                    <w:txbxContent>
                                      <w:p w:rsidR="00AD4D96" w:rsidRPr="00AD4D96" w:rsidRDefault="00AD4D96" w:rsidP="00AD4D96">
                                        <w:pPr>
                                          <w:spacing w:after="200" w:line="276" w:lineRule="auto"/>
                                          <w:contextualSpacing/>
                                          <w:jc w:val="center"/>
                                          <w:rPr>
                                            <w:rFonts w:ascii="Book Antiqua" w:hAnsi="Book Antiqua" w:cs="Angsana New"/>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Book Antiqua" w:hAnsi="Book Antiqua" w:cs="Angsana New"/>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¡Muy bien!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45F35F6E" id="Cuadro de texto 117" o:spid="_x0000_s1051" type="#_x0000_t202" style="position:absolute;left:0;text-align:left;margin-left:12.15pt;margin-top:10.8pt;width:217.85pt;height:2in;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" filled="f" stroked="f">
                            <v:fill o:detectmouseclick="t"/>
                            <v:textbox style="mso-fit-shape-to-text:t">
                              <w:txbxContent>
                                <w:p w14:paraId="33514482" w14:textId="5DAAD8C5" w:rsidR="00AD4D96" w:rsidRPr="00AD4D96" w:rsidRDefault="00AD4D96" w:rsidP="00AD4D96">
                                  <w:pPr>
                                    <w:spacing w:after="200" w:line="276" w:lineRule="auto"/>
                                    <w:contextualSpacing/>
                                    <w:jc w:val="center"/>
                                    <w:rPr>
                                      <w:rFonts w:ascii="Book Antiqua" w:hAnsi="Book Antiqua" w:cs="Angsana New"/>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Book Antiqua" w:hAnsi="Book Antiqua" w:cs="Angsana New"/>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¡Muy bien!</w:t>
                                  </w:r>
                                </w:p>
                              </w:txbxContent>
                            </v:textbox>
                          </v:shape>
                        </w:pict>
                      </mc:Fallback>
                    </mc:AlternateContent>
                  </w:r>
                </w:p>
                <w:p w:rsidR="00AD4D96" w:rsidRPr="00C075DA" w:rsidRDefault="00AD4D96" w:rsidP="00AD4D96">
                  <w:pPr>
                    <w:spacing w:after="200" w:line="276" w:lineRule="auto"/>
                    <w:contextualSpacing/>
                    <w:jc w:val="both"/>
                    <w:rPr>
                      <w:rFonts w:ascii="Book Antiqua" w:hAnsi="Book Antiqua" w:cs="Angsana New"/>
                      <w:color w:val="C45911" w:themeColor="accent2" w:themeShade="BF"/>
                      <w:sz w:val="18"/>
                      <w:szCs w:val="18"/>
                    </w:rPr>
                  </w:pPr>
                </w:p>
                <w:p w:rsidR="00AD4D96" w:rsidRPr="00C075DA" w:rsidRDefault="00AD4D96" w:rsidP="00AD4D96">
                  <w:pPr>
                    <w:spacing w:after="200" w:line="276" w:lineRule="auto"/>
                    <w:contextualSpacing/>
                    <w:jc w:val="both"/>
                    <w:rPr>
                      <w:rFonts w:ascii="Book Antiqua" w:hAnsi="Book Antiqua" w:cs="Angsana New"/>
                      <w:color w:val="C45911" w:themeColor="accent2" w:themeShade="BF"/>
                      <w:sz w:val="18"/>
                      <w:szCs w:val="18"/>
                    </w:rPr>
                  </w:pPr>
                </w:p>
                <w:p w:rsidR="00AD4D96" w:rsidRPr="00C075DA" w:rsidRDefault="00AD4D96" w:rsidP="00AD4D96">
                  <w:pPr>
                    <w:spacing w:after="200" w:line="276" w:lineRule="auto"/>
                    <w:contextualSpacing/>
                    <w:jc w:val="both"/>
                    <w:rPr>
                      <w:rFonts w:ascii="Book Antiqua" w:hAnsi="Book Antiqua" w:cs="Angsana New"/>
                      <w:color w:val="C45911" w:themeColor="accent2" w:themeShade="BF"/>
                      <w:sz w:val="18"/>
                      <w:szCs w:val="18"/>
                    </w:rPr>
                  </w:pPr>
                </w:p>
                <w:p w:rsidR="00AD4D96" w:rsidRPr="00C075DA" w:rsidRDefault="00AD4D96" w:rsidP="00AD4D96">
                  <w:pPr>
                    <w:spacing w:after="200" w:line="276" w:lineRule="auto"/>
                    <w:contextualSpacing/>
                    <w:jc w:val="both"/>
                    <w:rPr>
                      <w:rFonts w:ascii="Book Antiqua" w:hAnsi="Book Antiqua" w:cs="Angsana New"/>
                      <w:color w:val="C45911" w:themeColor="accent2" w:themeShade="BF"/>
                      <w:sz w:val="18"/>
                      <w:szCs w:val="18"/>
                    </w:rPr>
                  </w:pPr>
                </w:p>
                <w:p w:rsidR="00AD4D96" w:rsidRPr="00C075DA" w:rsidRDefault="00AD4D96" w:rsidP="00AD4D96">
                  <w:pPr>
                    <w:spacing w:after="200" w:line="276" w:lineRule="auto"/>
                    <w:contextualSpacing/>
                    <w:jc w:val="both"/>
                    <w:rPr>
                      <w:rFonts w:ascii="Book Antiqua" w:hAnsi="Book Antiqua" w:cs="Angsana New"/>
                      <w:color w:val="C45911" w:themeColor="accent2" w:themeShade="BF"/>
                      <w:sz w:val="18"/>
                      <w:szCs w:val="18"/>
                    </w:rPr>
                  </w:pPr>
                </w:p>
              </w:tc>
            </w:tr>
          </w:tbl>
          <w:p w:rsidR="006C66E8" w:rsidRPr="00A371C2" w:rsidRDefault="006C66E8" w:rsidP="007B6320">
            <w:pPr>
              <w:jc w:val="both"/>
              <w:rPr>
                <w:rFonts w:ascii="Century Gothic" w:eastAsia="Times New Roman" w:hAnsi="Century Gothic" w:cs="Andalus"/>
                <w:lang w:eastAsia="es-CR"/>
              </w:rPr>
            </w:pPr>
          </w:p>
        </w:tc>
      </w:tr>
    </w:tbl>
    <w:p w:rsidR="005D2D5D" w:rsidRDefault="005D2D5D" w:rsidP="008D5D67">
      <w:pPr>
        <w:spacing w:line="240" w:lineRule="auto"/>
        <w:jc w:val="both"/>
        <w:rPr>
          <w:rFonts w:ascii="Century Gothic" w:hAnsi="Century Gothic"/>
          <w:b/>
          <w:sz w:val="24"/>
        </w:rPr>
      </w:pPr>
    </w:p>
    <w:p w:rsidR="008D5D67" w:rsidRDefault="008D5D67" w:rsidP="008D5D67">
      <w:pPr>
        <w:spacing w:line="240" w:lineRule="auto"/>
        <w:jc w:val="both"/>
        <w:rPr>
          <w:rFonts w:ascii="Century Gothic" w:hAnsi="Century Gothic"/>
          <w:b/>
          <w:sz w:val="24"/>
        </w:rPr>
      </w:pPr>
    </w:p>
    <w:p w:rsidR="00AD4D96" w:rsidRDefault="00AD4D96" w:rsidP="008D5D67">
      <w:pPr>
        <w:spacing w:line="240" w:lineRule="auto"/>
        <w:jc w:val="both"/>
        <w:rPr>
          <w:rFonts w:ascii="Century Gothic" w:hAnsi="Century Gothic"/>
          <w:b/>
          <w:sz w:val="24"/>
        </w:rPr>
      </w:pPr>
    </w:p>
    <w:p w:rsidR="008D5D67" w:rsidRPr="00117EE0" w:rsidRDefault="00D82E51" w:rsidP="00E802E9">
      <w:pPr>
        <w:pStyle w:val="Prrafodelista"/>
        <w:numPr>
          <w:ilvl w:val="0"/>
          <w:numId w:val="1"/>
        </w:numPr>
        <w:spacing w:line="240" w:lineRule="auto"/>
        <w:jc w:val="both"/>
        <w:rPr>
          <w:rFonts w:ascii="Century Gothic" w:hAnsi="Century Gothic"/>
          <w:b/>
          <w:sz w:val="24"/>
        </w:rPr>
      </w:pPr>
      <w:r w:rsidRPr="006732E2">
        <w:rPr>
          <w:rFonts w:ascii="Century Gothic" w:hAnsi="Century Gothic"/>
          <w:b/>
          <w:noProof/>
          <w:sz w:val="24"/>
          <w:lang w:val="es-CR" w:eastAsia="es-CR"/>
        </w:rPr>
        <w:lastRenderedPageBreak/>
        <w:drawing>
          <wp:anchor distT="0" distB="0" distL="114300" distR="114300" simplePos="0" relativeHeight="251658240" behindDoc="0" locked="0" layoutInCell="1" allowOverlap="1" wp14:anchorId="731FA9DF" wp14:editId="1A656C09">
            <wp:simplePos x="0" y="0"/>
            <wp:positionH relativeFrom="margin">
              <wp:align>left</wp:align>
            </wp:positionH>
            <wp:positionV relativeFrom="paragraph">
              <wp:posOffset>6350</wp:posOffset>
            </wp:positionV>
            <wp:extent cx="264795" cy="371475"/>
            <wp:effectExtent l="0" t="0" r="1905" b="9525"/>
            <wp:wrapSquare wrapText="bothSides"/>
            <wp:docPr id="97" name="Gráfico 9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01A4902-7427-4C30-A7E8-7434C21B258E}"/>
                        </a:ext>
                      </a:extLst>
                    </pic:cNvPr>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8"/>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r w:rsidR="00707FE7">
        <w:rPr>
          <w:rFonts w:ascii="Century Gothic" w:hAnsi="Century Gothic"/>
          <w:b/>
          <w:sz w:val="24"/>
        </w:rPr>
        <w:t xml:space="preserve"> Pongo</w:t>
      </w:r>
      <w:r w:rsidR="008D5D67" w:rsidRPr="00117EE0">
        <w:rPr>
          <w:rFonts w:ascii="Century Gothic" w:hAnsi="Century Gothic"/>
          <w:b/>
          <w:sz w:val="24"/>
        </w:rPr>
        <w:t xml:space="preserve"> en práctica lo aprendido</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ayout w:type="fixed"/>
        <w:tblLook w:val="04A0" w:firstRow="1" w:lastRow="0" w:firstColumn="1" w:lastColumn="0" w:noHBand="0" w:noVBand="1"/>
      </w:tblPr>
      <w:tblGrid>
        <w:gridCol w:w="3111"/>
        <w:gridCol w:w="6953"/>
      </w:tblGrid>
      <w:tr w:rsidR="008D5D67" w:rsidTr="00951421">
        <w:tc>
          <w:tcPr>
            <w:tcW w:w="3111" w:type="dxa"/>
          </w:tcPr>
          <w:p w:rsidR="008D5D67" w:rsidRDefault="008D5D67" w:rsidP="006A5927">
            <w:pPr>
              <w:jc w:val="both"/>
              <w:rPr>
                <w:rFonts w:ascii="Century Gothic" w:hAnsi="Century Gothic"/>
                <w:sz w:val="24"/>
              </w:rPr>
            </w:pPr>
            <w:r>
              <w:rPr>
                <w:rFonts w:ascii="Century Gothic" w:hAnsi="Century Gothic"/>
                <w:sz w:val="24"/>
              </w:rPr>
              <w:t xml:space="preserve">Indicaciones </w:t>
            </w:r>
          </w:p>
          <w:p w:rsidR="006A5927" w:rsidRDefault="001414C5" w:rsidP="006A5927">
            <w:pPr>
              <w:jc w:val="both"/>
              <w:rPr>
                <w:rFonts w:ascii="Century Gothic" w:hAnsi="Century Gothic"/>
                <w:sz w:val="24"/>
              </w:rPr>
            </w:pPr>
            <w:r w:rsidRPr="003A6EE9">
              <w:rPr>
                <w:noProof/>
                <w:lang w:eastAsia="es-CR"/>
              </w:rPr>
              <mc:AlternateContent>
                <mc:Choice Requires="wps">
                  <w:drawing>
                    <wp:anchor distT="0" distB="0" distL="114300" distR="114300" simplePos="0" relativeHeight="251925504" behindDoc="0" locked="0" layoutInCell="1" allowOverlap="1" wp14:anchorId="7B5F9283" wp14:editId="72ABC91C">
                      <wp:simplePos x="0" y="0"/>
                      <wp:positionH relativeFrom="column">
                        <wp:posOffset>329564</wp:posOffset>
                      </wp:positionH>
                      <wp:positionV relativeFrom="paragraph">
                        <wp:posOffset>879017</wp:posOffset>
                      </wp:positionV>
                      <wp:extent cx="1203960" cy="1755879"/>
                      <wp:effectExtent l="38100" t="19050" r="110490" b="73025"/>
                      <wp:wrapNone/>
                      <wp:docPr id="16" name="Cuadro de texto 16"/>
                      <wp:cNvGraphicFramePr/>
                      <a:graphic xmlns:a="http://schemas.openxmlformats.org/drawingml/2006/main">
                        <a:graphicData uri="http://schemas.microsoft.com/office/word/2010/wordprocessingShape">
                          <wps:wsp>
                            <wps:cNvSpPr txBox="1"/>
                            <wps:spPr>
                              <a:xfrm rot="20899603">
                                <a:off x="0" y="0"/>
                                <a:ext cx="1203960" cy="1755879"/>
                              </a:xfrm>
                              <a:prstGeom prst="flowChartAlternateProcess">
                                <a:avLst/>
                              </a:prstGeom>
                              <a:noFill/>
                              <a:ln w="6350">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rsidR="003A6EE9" w:rsidRPr="003A6EE9" w:rsidRDefault="005D2D5D" w:rsidP="003A6EE9">
                                  <w:pPr>
                                    <w:jc w:val="both"/>
                                    <w:rPr>
                                      <w:rFonts w:ascii="Georgia" w:eastAsia="Times New Roman" w:hAnsi="Georgia" w:cs="Andalus"/>
                                      <w:i/>
                                      <w:color w:val="FFFFFF" w:themeColor="background1"/>
                                      <w:sz w:val="18"/>
                                      <w:szCs w:val="18"/>
                                      <w:lang w:eastAsia="es-CR"/>
                                    </w:rPr>
                                  </w:pPr>
                                  <w:r>
                                    <w:rPr>
                                      <w:rFonts w:ascii="Georgia" w:eastAsia="Times New Roman" w:hAnsi="Georgia" w:cs="Andalus"/>
                                      <w:i/>
                                      <w:color w:val="FFFFFF" w:themeColor="background1"/>
                                      <w:sz w:val="18"/>
                                      <w:szCs w:val="18"/>
                                      <w:lang w:eastAsia="es-CR"/>
                                    </w:rPr>
                                    <w:t>Recuerde que e</w:t>
                                  </w:r>
                                  <w:r w:rsidR="003A6EE9" w:rsidRPr="003A6EE9">
                                    <w:rPr>
                                      <w:rFonts w:ascii="Georgia" w:eastAsia="Times New Roman" w:hAnsi="Georgia" w:cs="Andalus"/>
                                      <w:i/>
                                      <w:color w:val="FFFFFF" w:themeColor="background1"/>
                                      <w:sz w:val="18"/>
                                      <w:szCs w:val="18"/>
                                      <w:lang w:eastAsia="es-CR"/>
                                    </w:rPr>
                                    <w:t>l propósito de estas fichas es que usted las  consulte cada vez que lo requiera para que sus escritos evidencien un uso normativo del español.</w:t>
                                  </w:r>
                                </w:p>
                                <w:p w:rsidR="003A6EE9" w:rsidRDefault="003A6EE9" w:rsidP="003A6E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F928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Cuadro de texto 16" o:spid="_x0000_s1055" type="#_x0000_t176" style="position:absolute;left:0;text-align:left;margin-left:25.95pt;margin-top:69.2pt;width:94.8pt;height:138.25pt;rotation:-765020fd;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" filled="f" stroked="f" strokeweight=".5pt">
                      <v:shadow on="t" color="black" opacity="19660f" offset=".552mm,.73253mm"/>
                      <v:textbox>
                        <w:txbxContent>
                          <w:p w:rsidR="003A6EE9" w:rsidRPr="003A6EE9" w:rsidRDefault="005D2D5D" w:rsidP="003A6EE9">
                            <w:pPr>
                              <w:jc w:val="both"/>
                              <w:rPr>
                                <w:rFonts w:ascii="Georgia" w:eastAsia="Times New Roman" w:hAnsi="Georgia" w:cs="Andalus"/>
                                <w:i/>
                                <w:color w:val="FFFFFF" w:themeColor="background1"/>
                                <w:sz w:val="18"/>
                                <w:szCs w:val="18"/>
                                <w:lang w:eastAsia="es-CR"/>
                              </w:rPr>
                            </w:pPr>
                            <w:r>
                              <w:rPr>
                                <w:rFonts w:ascii="Georgia" w:eastAsia="Times New Roman" w:hAnsi="Georgia" w:cs="Andalus"/>
                                <w:i/>
                                <w:color w:val="FFFFFF" w:themeColor="background1"/>
                                <w:sz w:val="18"/>
                                <w:szCs w:val="18"/>
                                <w:lang w:eastAsia="es-CR"/>
                              </w:rPr>
                              <w:t>Recuerde que e</w:t>
                            </w:r>
                            <w:r w:rsidR="003A6EE9" w:rsidRPr="003A6EE9">
                              <w:rPr>
                                <w:rFonts w:ascii="Georgia" w:eastAsia="Times New Roman" w:hAnsi="Georgia" w:cs="Andalus"/>
                                <w:i/>
                                <w:color w:val="FFFFFF" w:themeColor="background1"/>
                                <w:sz w:val="18"/>
                                <w:szCs w:val="18"/>
                                <w:lang w:eastAsia="es-CR"/>
                              </w:rPr>
                              <w:t>l propósito de estas fichas es que usted las  consulte cada vez que lo requiera para que sus escritos evidencien un uso normativo del español.</w:t>
                            </w:r>
                          </w:p>
                          <w:p w:rsidR="003A6EE9" w:rsidRDefault="003A6EE9" w:rsidP="003A6EE9"/>
                        </w:txbxContent>
                      </v:textbox>
                    </v:shape>
                  </w:pict>
                </mc:Fallback>
              </mc:AlternateContent>
            </w:r>
            <w:r w:rsidR="00B30BC6">
              <w:rPr>
                <w:rFonts w:ascii="Century Gothic" w:hAnsi="Century Gothic"/>
                <w:noProof/>
                <w:sz w:val="24"/>
                <w:lang w:eastAsia="es-C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2.4pt;margin-top:26.25pt;width:143.4pt;height:195.75pt;z-index:251923456;mso-position-horizontal-relative:text;mso-position-vertical-relative:text;mso-width-relative:page;mso-height-relative:page" wrapcoords="-132 0 -132 21467 21600 21467 21600 0 -132 0">
                  <v:imagedata r:id="rId39" o:title=""/>
                  <w10:wrap type="through"/>
                </v:shape>
                <o:OLEObject Type="Embed" ProgID="PBrush" ShapeID="_x0000_s1041" DrawAspect="Content" ObjectID="_1648654429" r:id="rId40"/>
              </w:object>
            </w:r>
          </w:p>
          <w:p w:rsidR="006A5927" w:rsidRDefault="006A5927" w:rsidP="006A5927">
            <w:pPr>
              <w:jc w:val="both"/>
              <w:rPr>
                <w:rFonts w:ascii="Century Gothic" w:hAnsi="Century Gothic"/>
                <w:sz w:val="24"/>
              </w:rPr>
            </w:pPr>
          </w:p>
          <w:p w:rsidR="006A5927" w:rsidRDefault="006A5927" w:rsidP="006A5927">
            <w:pPr>
              <w:jc w:val="both"/>
              <w:rPr>
                <w:rFonts w:ascii="Century Gothic" w:hAnsi="Century Gothic"/>
                <w:sz w:val="24"/>
              </w:rPr>
            </w:pPr>
          </w:p>
          <w:p w:rsidR="003A6EE9" w:rsidRDefault="003A6EE9" w:rsidP="006A5927">
            <w:pPr>
              <w:jc w:val="both"/>
              <w:rPr>
                <w:rFonts w:ascii="Century Gothic" w:hAnsi="Century Gothic"/>
                <w:sz w:val="24"/>
              </w:rPr>
            </w:pPr>
          </w:p>
          <w:p w:rsidR="003A6EE9" w:rsidRDefault="003A6EE9" w:rsidP="006A5927">
            <w:pPr>
              <w:jc w:val="both"/>
              <w:rPr>
                <w:rFonts w:ascii="Century Gothic" w:hAnsi="Century Gothic"/>
                <w:sz w:val="24"/>
              </w:rPr>
            </w:pPr>
          </w:p>
          <w:p w:rsidR="003A6EE9" w:rsidRDefault="003A6EE9" w:rsidP="006A5927">
            <w:pPr>
              <w:jc w:val="both"/>
              <w:rPr>
                <w:rFonts w:ascii="Century Gothic" w:hAnsi="Century Gothic"/>
                <w:sz w:val="24"/>
              </w:rPr>
            </w:pPr>
          </w:p>
          <w:p w:rsidR="003A6EE9" w:rsidRDefault="003A6EE9" w:rsidP="006A5927">
            <w:pPr>
              <w:jc w:val="both"/>
              <w:rPr>
                <w:rFonts w:ascii="Century Gothic" w:hAnsi="Century Gothic"/>
                <w:sz w:val="24"/>
              </w:rPr>
            </w:pPr>
          </w:p>
          <w:p w:rsidR="003A6EE9" w:rsidRDefault="003A6EE9" w:rsidP="006A5927">
            <w:pPr>
              <w:jc w:val="both"/>
              <w:rPr>
                <w:rFonts w:ascii="Century Gothic" w:hAnsi="Century Gothic"/>
                <w:sz w:val="24"/>
              </w:rPr>
            </w:pPr>
          </w:p>
          <w:p w:rsidR="006A5927" w:rsidRDefault="006A5927" w:rsidP="006A5927">
            <w:pPr>
              <w:jc w:val="both"/>
              <w:rPr>
                <w:rFonts w:ascii="Century Gothic" w:hAnsi="Century Gothic"/>
                <w:sz w:val="24"/>
              </w:rPr>
            </w:pPr>
          </w:p>
          <w:p w:rsidR="006A5927" w:rsidRDefault="006A5927" w:rsidP="006A5927">
            <w:pPr>
              <w:jc w:val="both"/>
              <w:rPr>
                <w:rFonts w:ascii="Century Gothic" w:hAnsi="Century Gothic"/>
                <w:sz w:val="24"/>
              </w:rPr>
            </w:pPr>
          </w:p>
          <w:p w:rsidR="006A5927" w:rsidRDefault="006A5927" w:rsidP="006A5927">
            <w:pPr>
              <w:jc w:val="both"/>
              <w:rPr>
                <w:rFonts w:ascii="Century Gothic" w:hAnsi="Century Gothic"/>
                <w:sz w:val="24"/>
              </w:rPr>
            </w:pPr>
          </w:p>
          <w:p w:rsidR="006A5927" w:rsidRDefault="006A5927" w:rsidP="006A5927">
            <w:pPr>
              <w:jc w:val="both"/>
              <w:rPr>
                <w:rFonts w:ascii="Century Gothic" w:hAnsi="Century Gothic"/>
                <w:sz w:val="24"/>
              </w:rPr>
            </w:pPr>
          </w:p>
          <w:p w:rsidR="006A5927" w:rsidRDefault="006A5927" w:rsidP="006A5927">
            <w:pPr>
              <w:jc w:val="both"/>
              <w:rPr>
                <w:rFonts w:ascii="Century Gothic" w:hAnsi="Century Gothic"/>
                <w:sz w:val="24"/>
              </w:rPr>
            </w:pPr>
          </w:p>
          <w:p w:rsidR="006A5927" w:rsidRDefault="006A5927" w:rsidP="006A5927">
            <w:pPr>
              <w:jc w:val="both"/>
              <w:rPr>
                <w:rFonts w:ascii="Century Gothic" w:hAnsi="Century Gothic"/>
                <w:sz w:val="24"/>
              </w:rPr>
            </w:pPr>
          </w:p>
        </w:tc>
        <w:tc>
          <w:tcPr>
            <w:tcW w:w="6953" w:type="dxa"/>
          </w:tcPr>
          <w:p w:rsidR="00160F67" w:rsidRPr="002979BC" w:rsidRDefault="00160F67" w:rsidP="00160F67">
            <w:pPr>
              <w:spacing w:line="276" w:lineRule="auto"/>
              <w:jc w:val="both"/>
              <w:rPr>
                <w:rFonts w:ascii="Comic Sans MS" w:hAnsi="Comic Sans MS" w:cs="AngsanaUPC"/>
                <w:b/>
                <w:color w:val="538135" w:themeColor="accent6" w:themeShade="BF"/>
                <w:sz w:val="18"/>
                <w:szCs w:val="18"/>
              </w:rPr>
            </w:pPr>
            <w:r w:rsidRPr="008818B1">
              <w:rPr>
                <w:rFonts w:ascii="Comic Sans MS" w:hAnsi="Comic Sans MS" w:cs="AngsanaUPC"/>
                <w:b/>
                <w:color w:val="538135" w:themeColor="accent6" w:themeShade="BF"/>
                <w:sz w:val="18"/>
                <w:szCs w:val="18"/>
              </w:rPr>
              <w:t xml:space="preserve">Recopile </w:t>
            </w:r>
            <w:r w:rsidR="00AD4D96">
              <w:rPr>
                <w:rFonts w:ascii="Comic Sans MS" w:hAnsi="Comic Sans MS" w:cs="AngsanaUPC"/>
                <w:b/>
                <w:color w:val="538135" w:themeColor="accent6" w:themeShade="BF"/>
                <w:sz w:val="18"/>
                <w:szCs w:val="18"/>
              </w:rPr>
              <w:t>lo relevante de toda la</w:t>
            </w:r>
            <w:r w:rsidRPr="008818B1">
              <w:rPr>
                <w:rFonts w:ascii="Comic Sans MS" w:hAnsi="Comic Sans MS" w:cs="AngsanaUPC"/>
                <w:b/>
                <w:color w:val="538135" w:themeColor="accent6" w:themeShade="BF"/>
                <w:sz w:val="18"/>
                <w:szCs w:val="18"/>
              </w:rPr>
              <w:t xml:space="preserve"> información </w:t>
            </w:r>
            <w:r w:rsidR="00AD4D96">
              <w:rPr>
                <w:rFonts w:ascii="Comic Sans MS" w:hAnsi="Comic Sans MS" w:cs="AngsanaUPC"/>
                <w:b/>
                <w:color w:val="538135" w:themeColor="accent6" w:themeShade="BF"/>
                <w:sz w:val="18"/>
                <w:szCs w:val="18"/>
              </w:rPr>
              <w:t xml:space="preserve">obtenida a partir de los usos de </w:t>
            </w:r>
            <w:r w:rsidR="00AD4D96" w:rsidRPr="00AD4D96">
              <w:rPr>
                <w:rFonts w:ascii="Comic Sans MS" w:hAnsi="Comic Sans MS" w:cs="AngsanaUPC"/>
                <w:b/>
                <w:color w:val="538135" w:themeColor="accent6" w:themeShade="BF"/>
                <w:sz w:val="18"/>
                <w:szCs w:val="18"/>
              </w:rPr>
              <w:t>las grafías  c, s, z y x, la mayúscula, la puntuación, las construcciones fijas, las locuciones preposicionales, los participios y las expresiones complejas</w:t>
            </w:r>
            <w:r w:rsidR="00AD4D96" w:rsidRPr="008818B1">
              <w:rPr>
                <w:rFonts w:ascii="Comic Sans MS" w:hAnsi="Comic Sans MS" w:cs="AngsanaUPC"/>
                <w:b/>
                <w:color w:val="538135" w:themeColor="accent6" w:themeShade="BF"/>
                <w:sz w:val="18"/>
                <w:szCs w:val="18"/>
              </w:rPr>
              <w:t xml:space="preserve"> </w:t>
            </w:r>
            <w:r w:rsidRPr="008818B1">
              <w:rPr>
                <w:rFonts w:ascii="Comic Sans MS" w:hAnsi="Comic Sans MS" w:cs="AngsanaUPC"/>
                <w:b/>
                <w:color w:val="538135" w:themeColor="accent6" w:themeShade="BF"/>
                <w:sz w:val="18"/>
                <w:szCs w:val="18"/>
              </w:rPr>
              <w:t xml:space="preserve">en fichas que llevará a un fichero. </w:t>
            </w:r>
            <w:r w:rsidR="005D2D5D">
              <w:rPr>
                <w:rFonts w:ascii="Comic Sans MS" w:hAnsi="Comic Sans MS" w:cs="AngsanaUPC"/>
                <w:b/>
                <w:color w:val="538135" w:themeColor="accent6" w:themeShade="BF"/>
                <w:sz w:val="18"/>
                <w:szCs w:val="18"/>
              </w:rPr>
              <w:t>Consulte sus fichas cada vez que requiera revisar sus textos escritos para mejorar los aspectos formales.</w:t>
            </w:r>
          </w:p>
          <w:p w:rsidR="007F62BC" w:rsidRDefault="005D2D5D" w:rsidP="007D6BD3">
            <w:pPr>
              <w:jc w:val="both"/>
              <w:rPr>
                <w:rFonts w:ascii="Century Gothic" w:hAnsi="Century Gothic"/>
                <w:i/>
                <w:color w:val="808080" w:themeColor="background1" w:themeShade="80"/>
              </w:rPr>
            </w:pPr>
            <w:r>
              <w:rPr>
                <w:rFonts w:ascii="Century Gothic" w:hAnsi="Century Gothic"/>
                <w:noProof/>
                <w:lang w:eastAsia="es-CR"/>
              </w:rPr>
              <mc:AlternateContent>
                <mc:Choice Requires="wpg">
                  <w:drawing>
                    <wp:anchor distT="0" distB="0" distL="114300" distR="114300" simplePos="0" relativeHeight="251851776" behindDoc="0" locked="0" layoutInCell="1" allowOverlap="1" wp14:anchorId="70D71094" wp14:editId="579AF798">
                      <wp:simplePos x="0" y="0"/>
                      <wp:positionH relativeFrom="column">
                        <wp:posOffset>1145209</wp:posOffset>
                      </wp:positionH>
                      <wp:positionV relativeFrom="paragraph">
                        <wp:posOffset>7975</wp:posOffset>
                      </wp:positionV>
                      <wp:extent cx="1879964" cy="866775"/>
                      <wp:effectExtent l="0" t="0" r="0" b="0"/>
                      <wp:wrapNone/>
                      <wp:docPr id="19" name="Grupo 19"/>
                      <wp:cNvGraphicFramePr/>
                      <a:graphic xmlns:a="http://schemas.openxmlformats.org/drawingml/2006/main">
                        <a:graphicData uri="http://schemas.microsoft.com/office/word/2010/wordprocessingGroup">
                          <wpg:wgp>
                            <wpg:cNvGrpSpPr/>
                            <wpg:grpSpPr>
                              <a:xfrm>
                                <a:off x="0" y="0"/>
                                <a:ext cx="1879964" cy="866775"/>
                                <a:chOff x="-1306473" y="47501"/>
                                <a:chExt cx="1880235" cy="866775"/>
                              </a:xfrm>
                            </wpg:grpSpPr>
                            <pic:pic xmlns:pic="http://schemas.openxmlformats.org/drawingml/2006/picture">
                              <pic:nvPicPr>
                                <pic:cNvPr id="20" name="Imagen 20" descr="SeÃ±al, Signo, Placa, Etiqueta, Cartel"/>
                                <pic:cNvPicPr>
                                  <a:picLocks noChangeAspect="1"/>
                                </pic:cNvPicPr>
                              </pic:nvPicPr>
                              <pic:blipFill rotWithShape="1">
                                <a:blip r:embed="rId41">
                                  <a:extLst>
                                    <a:ext uri="{28A0092B-C50C-407E-A947-70E740481C1C}">
                                      <a14:useLocalDpi xmlns:a14="http://schemas.microsoft.com/office/drawing/2010/main" val="0"/>
                                    </a:ext>
                                  </a:extLst>
                                </a:blip>
                                <a:srcRect l="7130" t="34623" r="-5026" b="34488"/>
                                <a:stretch/>
                              </pic:blipFill>
                              <pic:spPr bwMode="auto">
                                <a:xfrm>
                                  <a:off x="-1306473" y="47501"/>
                                  <a:ext cx="1880235" cy="866775"/>
                                </a:xfrm>
                                <a:prstGeom prst="rect">
                                  <a:avLst/>
                                </a:prstGeom>
                                <a:noFill/>
                                <a:ln>
                                  <a:noFill/>
                                </a:ln>
                                <a:extLst>
                                  <a:ext uri="{53640926-AAD7-44D8-BBD7-CCE9431645EC}">
                                    <a14:shadowObscured xmlns:a14="http://schemas.microsoft.com/office/drawing/2010/main"/>
                                  </a:ext>
                                </a:extLst>
                              </pic:spPr>
                            </pic:pic>
                            <wps:wsp>
                              <wps:cNvPr id="28" name="Cuadro de texto 28"/>
                              <wps:cNvSpPr txBox="1"/>
                              <wps:spPr>
                                <a:xfrm>
                                  <a:off x="-1226632" y="341920"/>
                                  <a:ext cx="1268083" cy="3536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3AA7" w:rsidRPr="00FE1EFC" w:rsidRDefault="00583AA7" w:rsidP="006C66E8">
                                    <w:pPr>
                                      <w:rPr>
                                        <w:color w:val="FFFFFF" w:themeColor="background1"/>
                                      </w:rPr>
                                    </w:pPr>
                                    <w:r w:rsidRPr="00FE1EFC">
                                      <w:rPr>
                                        <w:rFonts w:ascii="Andalus" w:eastAsia="Times New Roman" w:hAnsi="Andalus" w:cs="Andalus"/>
                                        <w:b/>
                                        <w:color w:val="FFFFFF" w:themeColor="background1"/>
                                        <w:lang w:eastAsia="es-CR"/>
                                      </w:rPr>
                                      <w:t>Ejemplo de fichas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0D71094" id="Grupo 19" o:spid="_x0000_s1056" style="position:absolute;left:0;text-align:left;margin-left:90.15pt;margin-top:.65pt;width:148.05pt;height:68.25pt;z-index:251851776;mso-width-relative:margin" coordorigin="-13064,475" coordsize="18802,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">
                      <v:shape id="Imagen 20" o:spid="_x0000_s1057" type="#_x0000_t75" alt="SeÃ±al, Signo, Placa, Etiqueta, Cartel" style="position:absolute;left:-13064;top:475;width:18801;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0XFzAAAAA2wAAAA8AAABkcnMvZG93bnJldi54bWxET8uKwjAU3Qv+Q7gD7jQd8TFUo4goCoNg&#10;HT/g0txJyzQ3JYla/94sBlweznu57mwj7uRD7VjB5ygDQVw6XbNRcP3ZD79AhIissXFMCp4UYL3q&#10;95aYa/fggu6XaEQK4ZCjgirGNpcylBVZDCPXEifu13mLMUFvpPb4SOG2keMsm0mLNaeGClvaVlT+&#10;XW5WwXnaTLbPYtfx7Ls9zXd7Mz14o9Tgo9ssQETq4lv87z5qBeO0Pn1JP0C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rRcXMAAAADbAAAADwAAAAAAAAAAAAAAAACfAgAA&#10;ZHJzL2Rvd25yZXYueG1sUEsFBgAAAAAEAAQA9wAAAIwDAAAAAA==&#10;">
                        <v:imagedata r:id="rId42" o:title="SeÃ±al, Signo, Placa, Etiqueta, Cartel" croptop="22691f" cropbottom="22602f" cropleft="4673f" cropright="-3294f"/>
                        <v:path arrowok="t"/>
                      </v:shape>
                      <v:shape id="Cuadro de texto 28" o:spid="_x0000_s1058" type="#_x0000_t202" style="position:absolute;left:-12266;top:3419;width:12680;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583AA7" w:rsidRPr="00FE1EFC" w:rsidRDefault="00583AA7" w:rsidP="006C66E8">
                              <w:pPr>
                                <w:rPr>
                                  <w:color w:val="FFFFFF" w:themeColor="background1"/>
                                </w:rPr>
                              </w:pPr>
                              <w:r w:rsidRPr="00FE1EFC">
                                <w:rPr>
                                  <w:rFonts w:ascii="Andalus" w:eastAsia="Times New Roman" w:hAnsi="Andalus" w:cs="Andalus"/>
                                  <w:b/>
                                  <w:color w:val="FFFFFF" w:themeColor="background1"/>
                                  <w:lang w:eastAsia="es-CR"/>
                                </w:rPr>
                                <w:t>Ejemplo de fichas</w:t>
                              </w:r>
                            </w:p>
                          </w:txbxContent>
                        </v:textbox>
                      </v:shape>
                    </v:group>
                  </w:pict>
                </mc:Fallback>
              </mc:AlternateContent>
            </w:r>
          </w:p>
          <w:p w:rsidR="00951421" w:rsidRDefault="00951421" w:rsidP="00196CB1">
            <w:pPr>
              <w:spacing w:after="200" w:line="276" w:lineRule="auto"/>
              <w:jc w:val="both"/>
              <w:rPr>
                <w:rFonts w:ascii="Century Gothic" w:eastAsia="Times New Roman" w:hAnsi="Century Gothic" w:cs="Arial"/>
                <w:i/>
                <w:lang w:eastAsia="es-CR"/>
              </w:rPr>
            </w:pPr>
          </w:p>
          <w:p w:rsidR="003A6EE9" w:rsidRDefault="003A6EE9" w:rsidP="00196CB1">
            <w:pPr>
              <w:spacing w:after="200" w:line="276" w:lineRule="auto"/>
              <w:jc w:val="both"/>
              <w:rPr>
                <w:rFonts w:ascii="Century Gothic" w:eastAsia="Times New Roman" w:hAnsi="Century Gothic" w:cs="Arial"/>
                <w:i/>
                <w:lang w:eastAsia="es-CR"/>
              </w:rPr>
            </w:pPr>
          </w:p>
          <w:p w:rsidR="003A6EE9" w:rsidRDefault="003A6EE9" w:rsidP="00196CB1">
            <w:pPr>
              <w:spacing w:after="200" w:line="276" w:lineRule="auto"/>
              <w:jc w:val="both"/>
              <w:rPr>
                <w:rFonts w:ascii="Century Gothic" w:eastAsia="Times New Roman" w:hAnsi="Century Gothic" w:cs="Arial"/>
                <w:i/>
                <w:lang w:eastAsia="es-CR"/>
              </w:rPr>
            </w:pPr>
          </w:p>
          <w:p w:rsidR="003A6EE9" w:rsidRDefault="003A6EE9" w:rsidP="00196CB1">
            <w:pPr>
              <w:spacing w:after="200" w:line="276" w:lineRule="auto"/>
              <w:jc w:val="both"/>
              <w:rPr>
                <w:rFonts w:ascii="Century Gothic" w:eastAsia="Times New Roman" w:hAnsi="Century Gothic" w:cs="Arial"/>
                <w:i/>
                <w:lang w:eastAsia="es-CR"/>
              </w:rPr>
            </w:pPr>
          </w:p>
          <w:p w:rsidR="003A6EE9" w:rsidRDefault="003A6EE9" w:rsidP="00196CB1">
            <w:pPr>
              <w:spacing w:after="200" w:line="276" w:lineRule="auto"/>
              <w:jc w:val="both"/>
              <w:rPr>
                <w:rFonts w:ascii="Century Gothic" w:eastAsia="Times New Roman" w:hAnsi="Century Gothic" w:cs="Arial"/>
                <w:i/>
                <w:lang w:eastAsia="es-CR"/>
              </w:rPr>
            </w:pPr>
          </w:p>
          <w:p w:rsidR="003A6EE9" w:rsidRDefault="003A6EE9" w:rsidP="00196CB1">
            <w:pPr>
              <w:spacing w:after="200" w:line="276" w:lineRule="auto"/>
              <w:jc w:val="both"/>
              <w:rPr>
                <w:rFonts w:ascii="Century Gothic" w:eastAsia="Times New Roman" w:hAnsi="Century Gothic" w:cs="Arial"/>
                <w:i/>
                <w:lang w:eastAsia="es-CR"/>
              </w:rPr>
            </w:pPr>
            <w:r>
              <w:rPr>
                <w:rFonts w:ascii="Andalus" w:eastAsia="Times New Roman" w:hAnsi="Andalus" w:cs="Andalus"/>
                <w:b/>
                <w:noProof/>
                <w:lang w:eastAsia="es-CR"/>
              </w:rPr>
              <mc:AlternateContent>
                <mc:Choice Requires="wpg">
                  <w:drawing>
                    <wp:anchor distT="0" distB="0" distL="114300" distR="114300" simplePos="0" relativeHeight="251857920" behindDoc="0" locked="0" layoutInCell="1" allowOverlap="1" wp14:anchorId="345872CD" wp14:editId="67AFB57B">
                      <wp:simplePos x="0" y="0"/>
                      <wp:positionH relativeFrom="column">
                        <wp:posOffset>578040</wp:posOffset>
                      </wp:positionH>
                      <wp:positionV relativeFrom="paragraph">
                        <wp:posOffset>18011</wp:posOffset>
                      </wp:positionV>
                      <wp:extent cx="2849699" cy="1365217"/>
                      <wp:effectExtent l="133350" t="571500" r="179705" b="445135"/>
                      <wp:wrapNone/>
                      <wp:docPr id="49" name="Grupo 49"/>
                      <wp:cNvGraphicFramePr/>
                      <a:graphic xmlns:a="http://schemas.openxmlformats.org/drawingml/2006/main">
                        <a:graphicData uri="http://schemas.microsoft.com/office/word/2010/wordprocessingGroup">
                          <wpg:wgp>
                            <wpg:cNvGrpSpPr/>
                            <wpg:grpSpPr>
                              <a:xfrm>
                                <a:off x="0" y="0"/>
                                <a:ext cx="2849699" cy="1365217"/>
                                <a:chOff x="-1750649" y="-2886058"/>
                                <a:chExt cx="3377824" cy="1800231"/>
                              </a:xfrm>
                            </wpg:grpSpPr>
                            <wps:wsp>
                              <wps:cNvPr id="50" name="Cuadro de texto 50"/>
                              <wps:cNvSpPr txBox="1"/>
                              <wps:spPr>
                                <a:xfrm rot="1351796">
                                  <a:off x="-923621" y="-2713331"/>
                                  <a:ext cx="2550796" cy="1627504"/>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a:innerShdw blurRad="114300">
                                    <a:prstClr val="black"/>
                                  </a:innerShdw>
                                </a:effectLst>
                              </wps:spPr>
                              <wps:txbx>
                                <w:txbxContent>
                                  <w:p w:rsidR="00583AA7" w:rsidRPr="00663C58" w:rsidRDefault="00583AA7" w:rsidP="006C66E8">
                                    <w:pPr>
                                      <w:spacing w:after="0"/>
                                      <w:jc w:val="center"/>
                                      <w:rPr>
                                        <w:b/>
                                        <w:sz w:val="18"/>
                                        <w:szCs w:val="18"/>
                                      </w:rPr>
                                    </w:pPr>
                                    <w:r w:rsidRPr="00663C58">
                                      <w:rPr>
                                        <w:b/>
                                        <w:sz w:val="18"/>
                                        <w:szCs w:val="18"/>
                                      </w:rPr>
                                      <w:t xml:space="preserve">Ficha 1: </w:t>
                                    </w:r>
                                    <w:r>
                                      <w:rPr>
                                        <w:b/>
                                        <w:sz w:val="18"/>
                                        <w:szCs w:val="18"/>
                                      </w:rPr>
                                      <w:t xml:space="preserve">usos de </w:t>
                                    </w:r>
                                    <w:r>
                                      <w:rPr>
                                        <w:b/>
                                        <w:i/>
                                        <w:sz w:val="18"/>
                                        <w:szCs w:val="18"/>
                                      </w:rPr>
                                      <w:t>s</w:t>
                                    </w:r>
                                  </w:p>
                                  <w:tbl>
                                    <w:tblPr>
                                      <w:tblStyle w:val="Tablaconcuadrcula"/>
                                      <w:tblW w:w="0" w:type="auto"/>
                                      <w:tblInd w:w="-5" w:type="dxa"/>
                                      <w:tblLook w:val="04A0" w:firstRow="1" w:lastRow="0" w:firstColumn="1" w:lastColumn="0" w:noHBand="0" w:noVBand="1"/>
                                    </w:tblPr>
                                    <w:tblGrid>
                                      <w:gridCol w:w="1306"/>
                                      <w:gridCol w:w="1779"/>
                                    </w:tblGrid>
                                    <w:tr w:rsidR="00583AA7" w:rsidRPr="004340E2" w:rsidTr="00DE1036">
                                      <w:trPr>
                                        <w:trHeight w:val="64"/>
                                      </w:trPr>
                                      <w:tc>
                                        <w:tcPr>
                                          <w:tcW w:w="3300" w:type="dxa"/>
                                        </w:tcPr>
                                        <w:p w:rsidR="00583AA7" w:rsidRPr="004340E2" w:rsidRDefault="00583AA7" w:rsidP="008A721F">
                                          <w:pPr>
                                            <w:jc w:val="center"/>
                                            <w:rPr>
                                              <w:sz w:val="16"/>
                                              <w:szCs w:val="16"/>
                                            </w:rPr>
                                          </w:pPr>
                                          <w:r>
                                            <w:rPr>
                                              <w:sz w:val="16"/>
                                              <w:szCs w:val="16"/>
                                            </w:rPr>
                                            <w:t>Casos</w:t>
                                          </w:r>
                                        </w:p>
                                      </w:tc>
                                      <w:tc>
                                        <w:tcPr>
                                          <w:tcW w:w="3301" w:type="dxa"/>
                                        </w:tcPr>
                                        <w:p w:rsidR="00583AA7" w:rsidRPr="004340E2" w:rsidRDefault="00583AA7" w:rsidP="004340E2">
                                          <w:pPr>
                                            <w:jc w:val="center"/>
                                            <w:rPr>
                                              <w:sz w:val="16"/>
                                              <w:szCs w:val="16"/>
                                            </w:rPr>
                                          </w:pPr>
                                          <w:r>
                                            <w:rPr>
                                              <w:sz w:val="16"/>
                                              <w:szCs w:val="16"/>
                                            </w:rPr>
                                            <w:t>Representación</w:t>
                                          </w:r>
                                        </w:p>
                                      </w:tc>
                                    </w:tr>
                                    <w:tr w:rsidR="00583AA7" w:rsidRPr="004340E2" w:rsidTr="00EF5501">
                                      <w:tc>
                                        <w:tcPr>
                                          <w:tcW w:w="3300" w:type="dxa"/>
                                        </w:tcPr>
                                        <w:p w:rsidR="00583AA7" w:rsidRPr="004340E2" w:rsidRDefault="00583AA7" w:rsidP="004340E2">
                                          <w:pPr>
                                            <w:rPr>
                                              <w:sz w:val="16"/>
                                              <w:szCs w:val="16"/>
                                            </w:rPr>
                                          </w:pPr>
                                        </w:p>
                                      </w:tc>
                                      <w:tc>
                                        <w:tcPr>
                                          <w:tcW w:w="3301" w:type="dxa"/>
                                        </w:tcPr>
                                        <w:p w:rsidR="00583AA7" w:rsidRPr="004340E2" w:rsidRDefault="00583AA7" w:rsidP="004340E2">
                                          <w:pPr>
                                            <w:rPr>
                                              <w:sz w:val="16"/>
                                              <w:szCs w:val="16"/>
                                            </w:rPr>
                                          </w:pPr>
                                        </w:p>
                                      </w:tc>
                                    </w:tr>
                                    <w:tr w:rsidR="00583AA7" w:rsidRPr="004340E2" w:rsidTr="00EF5501">
                                      <w:tc>
                                        <w:tcPr>
                                          <w:tcW w:w="3300" w:type="dxa"/>
                                        </w:tcPr>
                                        <w:p w:rsidR="00583AA7" w:rsidRPr="004340E2" w:rsidRDefault="00583AA7" w:rsidP="004340E2">
                                          <w:pPr>
                                            <w:rPr>
                                              <w:sz w:val="16"/>
                                              <w:szCs w:val="16"/>
                                            </w:rPr>
                                          </w:pPr>
                                        </w:p>
                                      </w:tc>
                                      <w:tc>
                                        <w:tcPr>
                                          <w:tcW w:w="3301" w:type="dxa"/>
                                        </w:tcPr>
                                        <w:p w:rsidR="00583AA7" w:rsidRPr="004340E2" w:rsidRDefault="00583AA7" w:rsidP="004340E2">
                                          <w:pPr>
                                            <w:rPr>
                                              <w:sz w:val="16"/>
                                              <w:szCs w:val="16"/>
                                            </w:rPr>
                                          </w:pPr>
                                        </w:p>
                                      </w:tc>
                                    </w:tr>
                                    <w:tr w:rsidR="00583AA7" w:rsidRPr="004340E2" w:rsidTr="00EF5501">
                                      <w:tc>
                                        <w:tcPr>
                                          <w:tcW w:w="3300" w:type="dxa"/>
                                        </w:tcPr>
                                        <w:p w:rsidR="00583AA7" w:rsidRPr="004340E2" w:rsidRDefault="00583AA7" w:rsidP="004340E2">
                                          <w:pPr>
                                            <w:rPr>
                                              <w:sz w:val="16"/>
                                              <w:szCs w:val="16"/>
                                            </w:rPr>
                                          </w:pPr>
                                        </w:p>
                                      </w:tc>
                                      <w:tc>
                                        <w:tcPr>
                                          <w:tcW w:w="3301" w:type="dxa"/>
                                        </w:tcPr>
                                        <w:p w:rsidR="00583AA7" w:rsidRPr="004340E2" w:rsidRDefault="00583AA7" w:rsidP="004340E2">
                                          <w:pPr>
                                            <w:rPr>
                                              <w:sz w:val="16"/>
                                              <w:szCs w:val="16"/>
                                            </w:rPr>
                                          </w:pPr>
                                        </w:p>
                                      </w:tc>
                                    </w:tr>
                                    <w:tr w:rsidR="00583AA7" w:rsidRPr="004340E2" w:rsidTr="00EF5501">
                                      <w:tc>
                                        <w:tcPr>
                                          <w:tcW w:w="3300" w:type="dxa"/>
                                        </w:tcPr>
                                        <w:p w:rsidR="00583AA7" w:rsidRPr="004340E2" w:rsidRDefault="00583AA7" w:rsidP="004340E2">
                                          <w:pPr>
                                            <w:rPr>
                                              <w:sz w:val="16"/>
                                              <w:szCs w:val="16"/>
                                            </w:rPr>
                                          </w:pPr>
                                        </w:p>
                                      </w:tc>
                                      <w:tc>
                                        <w:tcPr>
                                          <w:tcW w:w="3301" w:type="dxa"/>
                                        </w:tcPr>
                                        <w:p w:rsidR="00583AA7" w:rsidRPr="004340E2" w:rsidRDefault="00583AA7" w:rsidP="004340E2">
                                          <w:pPr>
                                            <w:rPr>
                                              <w:sz w:val="16"/>
                                              <w:szCs w:val="16"/>
                                            </w:rPr>
                                          </w:pPr>
                                        </w:p>
                                      </w:tc>
                                    </w:tr>
                                    <w:tr w:rsidR="00583AA7" w:rsidRPr="004340E2" w:rsidTr="00EF5501">
                                      <w:tc>
                                        <w:tcPr>
                                          <w:tcW w:w="3300" w:type="dxa"/>
                                        </w:tcPr>
                                        <w:p w:rsidR="00583AA7" w:rsidRPr="004340E2" w:rsidRDefault="00583AA7" w:rsidP="004340E2">
                                          <w:pPr>
                                            <w:rPr>
                                              <w:sz w:val="16"/>
                                              <w:szCs w:val="16"/>
                                            </w:rPr>
                                          </w:pPr>
                                        </w:p>
                                      </w:tc>
                                      <w:tc>
                                        <w:tcPr>
                                          <w:tcW w:w="3301" w:type="dxa"/>
                                        </w:tcPr>
                                        <w:p w:rsidR="00583AA7" w:rsidRPr="004340E2" w:rsidRDefault="00583AA7" w:rsidP="004340E2">
                                          <w:pPr>
                                            <w:rPr>
                                              <w:sz w:val="16"/>
                                              <w:szCs w:val="16"/>
                                            </w:rPr>
                                          </w:pPr>
                                        </w:p>
                                      </w:tc>
                                    </w:tr>
                                    <w:tr w:rsidR="00583AA7" w:rsidRPr="004340E2" w:rsidTr="00EF5501">
                                      <w:tc>
                                        <w:tcPr>
                                          <w:tcW w:w="3300" w:type="dxa"/>
                                        </w:tcPr>
                                        <w:p w:rsidR="00583AA7" w:rsidRPr="004340E2" w:rsidRDefault="00583AA7" w:rsidP="004340E2">
                                          <w:pPr>
                                            <w:rPr>
                                              <w:sz w:val="16"/>
                                              <w:szCs w:val="16"/>
                                            </w:rPr>
                                          </w:pPr>
                                        </w:p>
                                      </w:tc>
                                      <w:tc>
                                        <w:tcPr>
                                          <w:tcW w:w="3301" w:type="dxa"/>
                                        </w:tcPr>
                                        <w:p w:rsidR="00583AA7" w:rsidRPr="004340E2" w:rsidRDefault="00583AA7" w:rsidP="004340E2">
                                          <w:pPr>
                                            <w:rPr>
                                              <w:sz w:val="16"/>
                                              <w:szCs w:val="16"/>
                                            </w:rPr>
                                          </w:pPr>
                                        </w:p>
                                      </w:tc>
                                    </w:tr>
                                    <w:tr w:rsidR="00583AA7" w:rsidRPr="004340E2" w:rsidTr="00EF5501">
                                      <w:tc>
                                        <w:tcPr>
                                          <w:tcW w:w="3300" w:type="dxa"/>
                                        </w:tcPr>
                                        <w:p w:rsidR="00583AA7" w:rsidRPr="004340E2" w:rsidRDefault="00583AA7" w:rsidP="004340E2">
                                          <w:pPr>
                                            <w:rPr>
                                              <w:sz w:val="16"/>
                                              <w:szCs w:val="16"/>
                                            </w:rPr>
                                          </w:pPr>
                                        </w:p>
                                      </w:tc>
                                      <w:tc>
                                        <w:tcPr>
                                          <w:tcW w:w="3301" w:type="dxa"/>
                                        </w:tcPr>
                                        <w:p w:rsidR="00583AA7" w:rsidRPr="004340E2" w:rsidRDefault="00583AA7" w:rsidP="004340E2">
                                          <w:pPr>
                                            <w:rPr>
                                              <w:sz w:val="16"/>
                                              <w:szCs w:val="16"/>
                                            </w:rPr>
                                          </w:pPr>
                                        </w:p>
                                      </w:tc>
                                    </w:tr>
                                    <w:tr w:rsidR="00583AA7" w:rsidRPr="004340E2" w:rsidTr="00EF5501">
                                      <w:tc>
                                        <w:tcPr>
                                          <w:tcW w:w="3300" w:type="dxa"/>
                                        </w:tcPr>
                                        <w:p w:rsidR="00583AA7" w:rsidRPr="004340E2" w:rsidRDefault="00583AA7" w:rsidP="004340E2">
                                          <w:pPr>
                                            <w:rPr>
                                              <w:sz w:val="16"/>
                                              <w:szCs w:val="16"/>
                                            </w:rPr>
                                          </w:pPr>
                                        </w:p>
                                      </w:tc>
                                      <w:tc>
                                        <w:tcPr>
                                          <w:tcW w:w="3301" w:type="dxa"/>
                                        </w:tcPr>
                                        <w:p w:rsidR="00583AA7" w:rsidRPr="004340E2" w:rsidRDefault="00583AA7" w:rsidP="004340E2">
                                          <w:pPr>
                                            <w:rPr>
                                              <w:sz w:val="16"/>
                                              <w:szCs w:val="16"/>
                                            </w:rPr>
                                          </w:pPr>
                                        </w:p>
                                      </w:tc>
                                    </w:tr>
                                  </w:tbl>
                                  <w:p w:rsidR="00583AA7" w:rsidRPr="00503547" w:rsidRDefault="00583AA7" w:rsidP="006C66E8">
                                    <w:pPr>
                                      <w:spacing w:after="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51"/>
                              <wps:cNvSpPr txBox="1"/>
                              <wps:spPr>
                                <a:xfrm rot="19175415">
                                  <a:off x="-1750649" y="-2886058"/>
                                  <a:ext cx="2550795" cy="1627504"/>
                                </a:xfrm>
                                <a:prstGeom prst="rect">
                                  <a:avLst/>
                                </a:prstGeom>
                                <a:gradFill flip="none" rotWithShape="1">
                                  <a:gsLst>
                                    <a:gs pos="0">
                                      <a:srgbClr val="70AD47">
                                        <a:lumMod val="40000"/>
                                        <a:lumOff val="60000"/>
                                        <a:shade val="30000"/>
                                        <a:satMod val="115000"/>
                                      </a:srgbClr>
                                    </a:gs>
                                    <a:gs pos="50000">
                                      <a:srgbClr val="70AD47">
                                        <a:lumMod val="40000"/>
                                        <a:lumOff val="60000"/>
                                        <a:shade val="67500"/>
                                        <a:satMod val="115000"/>
                                      </a:srgbClr>
                                    </a:gs>
                                    <a:gs pos="100000">
                                      <a:srgbClr val="70AD47">
                                        <a:lumMod val="40000"/>
                                        <a:lumOff val="60000"/>
                                        <a:shade val="100000"/>
                                        <a:satMod val="115000"/>
                                      </a:srgbClr>
                                    </a:gs>
                                  </a:gsLst>
                                  <a:path path="circle">
                                    <a:fillToRect l="100000" t="100000"/>
                                  </a:path>
                                  <a:tileRect r="-100000" b="-100000"/>
                                </a:gradFill>
                                <a:ln w="12700" cap="flat" cmpd="sng" algn="ctr">
                                  <a:solidFill>
                                    <a:srgbClr val="5B9BD5"/>
                                  </a:solidFill>
                                  <a:prstDash val="solid"/>
                                  <a:miter lim="800000"/>
                                </a:ln>
                                <a:effectLst>
                                  <a:innerShdw blurRad="63500" dist="50800" dir="8100000">
                                    <a:prstClr val="black">
                                      <a:alpha val="50000"/>
                                    </a:prstClr>
                                  </a:innerShdw>
                                </a:effectLst>
                              </wps:spPr>
                              <wps:txbx>
                                <w:txbxContent>
                                  <w:p w:rsidR="00583AA7" w:rsidRPr="00663C58" w:rsidRDefault="00583AA7" w:rsidP="006C66E8">
                                    <w:pPr>
                                      <w:spacing w:after="0"/>
                                      <w:jc w:val="center"/>
                                      <w:rPr>
                                        <w:b/>
                                        <w:sz w:val="18"/>
                                        <w:szCs w:val="18"/>
                                      </w:rPr>
                                    </w:pPr>
                                    <w:r>
                                      <w:rPr>
                                        <w:b/>
                                        <w:sz w:val="18"/>
                                        <w:szCs w:val="18"/>
                                      </w:rPr>
                                      <w:t xml:space="preserve">Ficha 1: Usos de </w:t>
                                    </w:r>
                                    <w:r w:rsidRPr="00D46421">
                                      <w:rPr>
                                        <w:b/>
                                        <w:i/>
                                        <w:sz w:val="18"/>
                                        <w:szCs w:val="18"/>
                                      </w:rPr>
                                      <w:t>c</w:t>
                                    </w:r>
                                  </w:p>
                                  <w:tbl>
                                    <w:tblPr>
                                      <w:tblStyle w:val="Tablaconcuadrcula"/>
                                      <w:tblW w:w="0" w:type="auto"/>
                                      <w:tblInd w:w="-5" w:type="dxa"/>
                                      <w:tblLook w:val="04A0" w:firstRow="1" w:lastRow="0" w:firstColumn="1" w:lastColumn="0" w:noHBand="0" w:noVBand="1"/>
                                    </w:tblPr>
                                    <w:tblGrid>
                                      <w:gridCol w:w="1329"/>
                                      <w:gridCol w:w="1746"/>
                                    </w:tblGrid>
                                    <w:tr w:rsidR="00583AA7" w:rsidRPr="004340E2" w:rsidTr="00DE1036">
                                      <w:trPr>
                                        <w:trHeight w:val="171"/>
                                      </w:trPr>
                                      <w:tc>
                                        <w:tcPr>
                                          <w:tcW w:w="1701" w:type="dxa"/>
                                        </w:tcPr>
                                        <w:p w:rsidR="00583AA7" w:rsidRPr="004340E2" w:rsidRDefault="00583AA7" w:rsidP="004340E2">
                                          <w:pPr>
                                            <w:jc w:val="center"/>
                                            <w:rPr>
                                              <w:sz w:val="16"/>
                                              <w:szCs w:val="16"/>
                                            </w:rPr>
                                          </w:pPr>
                                          <w:r>
                                            <w:rPr>
                                              <w:sz w:val="16"/>
                                              <w:szCs w:val="16"/>
                                            </w:rPr>
                                            <w:t>Casos</w:t>
                                          </w:r>
                                        </w:p>
                                      </w:tc>
                                      <w:tc>
                                        <w:tcPr>
                                          <w:tcW w:w="2003" w:type="dxa"/>
                                        </w:tcPr>
                                        <w:p w:rsidR="00583AA7" w:rsidRPr="004340E2" w:rsidRDefault="00583AA7" w:rsidP="004340E2">
                                          <w:pPr>
                                            <w:jc w:val="center"/>
                                            <w:rPr>
                                              <w:sz w:val="16"/>
                                              <w:szCs w:val="16"/>
                                            </w:rPr>
                                          </w:pPr>
                                          <w:r>
                                            <w:rPr>
                                              <w:sz w:val="16"/>
                                              <w:szCs w:val="16"/>
                                            </w:rPr>
                                            <w:t>Representación</w:t>
                                          </w:r>
                                        </w:p>
                                      </w:tc>
                                    </w:tr>
                                    <w:tr w:rsidR="00583AA7" w:rsidRPr="004340E2" w:rsidTr="00DE1036">
                                      <w:trPr>
                                        <w:trHeight w:val="64"/>
                                      </w:trPr>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r w:rsidR="00583AA7" w:rsidRPr="004340E2" w:rsidTr="00DE1036">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r w:rsidR="00583AA7" w:rsidRPr="004340E2" w:rsidTr="00DE1036">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r w:rsidR="00583AA7" w:rsidRPr="004340E2" w:rsidTr="00DE1036">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r w:rsidR="00583AA7" w:rsidRPr="004340E2" w:rsidTr="00DE1036">
                                      <w:trPr>
                                        <w:trHeight w:val="64"/>
                                      </w:trPr>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r w:rsidR="00583AA7" w:rsidRPr="004340E2" w:rsidTr="00DE1036">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r w:rsidR="00583AA7" w:rsidRPr="004340E2" w:rsidTr="00DE1036">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r w:rsidR="00583AA7" w:rsidRPr="004340E2" w:rsidTr="00DE1036">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r w:rsidR="00583AA7" w:rsidRPr="004340E2" w:rsidTr="00DE1036">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bl>
                                  <w:p w:rsidR="00583AA7" w:rsidRPr="00503547" w:rsidRDefault="00583AA7" w:rsidP="006C66E8">
                                    <w:pPr>
                                      <w:spacing w:after="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872CD" id="Grupo 49" o:spid="_x0000_s1059" style="position:absolute;left:0;text-align:left;margin-left:45.5pt;margin-top:1.4pt;width:224.4pt;height:107.5pt;z-index:251857920;mso-width-relative:margin;mso-height-relative:margin" coordorigin="-17506,-28860" coordsize="33778,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">
                      <v:shape id="Cuadro de texto 50" o:spid="_x0000_s1060" type="#_x0000_t202" style="position:absolute;left:-9236;top:-27133;width:25507;height:16275;rotation:14765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IisEA&#10;AADbAAAADwAAAGRycy9kb3ducmV2LnhtbERPz2vCMBS+D/wfwhN2m6mDbVqNUoSJh7FRFbw+m9em&#10;2LyUJrb1v18Ogx0/vt/r7Wgb0VPna8cK5rMEBHHhdM2VgvPp82UBwgdkjY1jUvAgD9vN5GmNqXYD&#10;59QfQyViCPsUFZgQ2lRKXxiy6GeuJY5c6TqLIcKukrrDIYbbRr4mybu0WHNsMNjSzlBxO96tgu+P&#10;4usnG65Zfi5ZLi952Zu9VOp5OmYrEIHG8C/+cx+0gre4Pn6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MiIrBAAAA2wAAAA8AAAAAAAAAAAAAAAAAmAIAAGRycy9kb3du&#10;cmV2LnhtbFBLBQYAAAAABAAEAPUAAACGAwAAAAA=&#10;" fillcolor="#ffdd9c" strokecolor="#ffc000" strokeweight=".5pt">
                        <v:fill color2="#ffd479" rotate="t" colors="0 #ffdd9c;.5 #ffd78e;1 #ffd479" focus="100%" type="gradient">
                          <o:fill v:ext="view" type="gradientUnscaled"/>
                        </v:fill>
                        <v:textbox>
                          <w:txbxContent>
                            <w:p w:rsidR="00583AA7" w:rsidRPr="00663C58" w:rsidRDefault="00583AA7" w:rsidP="006C66E8">
                              <w:pPr>
                                <w:spacing w:after="0"/>
                                <w:jc w:val="center"/>
                                <w:rPr>
                                  <w:b/>
                                  <w:sz w:val="18"/>
                                  <w:szCs w:val="18"/>
                                </w:rPr>
                              </w:pPr>
                              <w:r w:rsidRPr="00663C58">
                                <w:rPr>
                                  <w:b/>
                                  <w:sz w:val="18"/>
                                  <w:szCs w:val="18"/>
                                </w:rPr>
                                <w:t xml:space="preserve">Ficha 1: </w:t>
                              </w:r>
                              <w:r>
                                <w:rPr>
                                  <w:b/>
                                  <w:sz w:val="18"/>
                                  <w:szCs w:val="18"/>
                                </w:rPr>
                                <w:t xml:space="preserve">usos de </w:t>
                              </w:r>
                              <w:r>
                                <w:rPr>
                                  <w:b/>
                                  <w:i/>
                                  <w:sz w:val="18"/>
                                  <w:szCs w:val="18"/>
                                </w:rPr>
                                <w:t>s</w:t>
                              </w:r>
                            </w:p>
                            <w:tbl>
                              <w:tblPr>
                                <w:tblStyle w:val="Tablaconcuadrcula"/>
                                <w:tblW w:w="0" w:type="auto"/>
                                <w:tblInd w:w="-5" w:type="dxa"/>
                                <w:tblLook w:val="04A0" w:firstRow="1" w:lastRow="0" w:firstColumn="1" w:lastColumn="0" w:noHBand="0" w:noVBand="1"/>
                              </w:tblPr>
                              <w:tblGrid>
                                <w:gridCol w:w="1306"/>
                                <w:gridCol w:w="1779"/>
                              </w:tblGrid>
                              <w:tr w:rsidR="00583AA7" w:rsidRPr="004340E2" w:rsidTr="00DE1036">
                                <w:trPr>
                                  <w:trHeight w:val="64"/>
                                </w:trPr>
                                <w:tc>
                                  <w:tcPr>
                                    <w:tcW w:w="3300" w:type="dxa"/>
                                  </w:tcPr>
                                  <w:p w:rsidR="00583AA7" w:rsidRPr="004340E2" w:rsidRDefault="00583AA7" w:rsidP="008A721F">
                                    <w:pPr>
                                      <w:jc w:val="center"/>
                                      <w:rPr>
                                        <w:sz w:val="16"/>
                                        <w:szCs w:val="16"/>
                                      </w:rPr>
                                    </w:pPr>
                                    <w:r>
                                      <w:rPr>
                                        <w:sz w:val="16"/>
                                        <w:szCs w:val="16"/>
                                      </w:rPr>
                                      <w:t>Casos</w:t>
                                    </w:r>
                                  </w:p>
                                </w:tc>
                                <w:tc>
                                  <w:tcPr>
                                    <w:tcW w:w="3301" w:type="dxa"/>
                                  </w:tcPr>
                                  <w:p w:rsidR="00583AA7" w:rsidRPr="004340E2" w:rsidRDefault="00583AA7" w:rsidP="004340E2">
                                    <w:pPr>
                                      <w:jc w:val="center"/>
                                      <w:rPr>
                                        <w:sz w:val="16"/>
                                        <w:szCs w:val="16"/>
                                      </w:rPr>
                                    </w:pPr>
                                    <w:r>
                                      <w:rPr>
                                        <w:sz w:val="16"/>
                                        <w:szCs w:val="16"/>
                                      </w:rPr>
                                      <w:t>Representación</w:t>
                                    </w:r>
                                  </w:p>
                                </w:tc>
                              </w:tr>
                              <w:tr w:rsidR="00583AA7" w:rsidRPr="004340E2" w:rsidTr="00EF5501">
                                <w:tc>
                                  <w:tcPr>
                                    <w:tcW w:w="3300" w:type="dxa"/>
                                  </w:tcPr>
                                  <w:p w:rsidR="00583AA7" w:rsidRPr="004340E2" w:rsidRDefault="00583AA7" w:rsidP="004340E2">
                                    <w:pPr>
                                      <w:rPr>
                                        <w:sz w:val="16"/>
                                        <w:szCs w:val="16"/>
                                      </w:rPr>
                                    </w:pPr>
                                  </w:p>
                                </w:tc>
                                <w:tc>
                                  <w:tcPr>
                                    <w:tcW w:w="3301" w:type="dxa"/>
                                  </w:tcPr>
                                  <w:p w:rsidR="00583AA7" w:rsidRPr="004340E2" w:rsidRDefault="00583AA7" w:rsidP="004340E2">
                                    <w:pPr>
                                      <w:rPr>
                                        <w:sz w:val="16"/>
                                        <w:szCs w:val="16"/>
                                      </w:rPr>
                                    </w:pPr>
                                  </w:p>
                                </w:tc>
                              </w:tr>
                              <w:tr w:rsidR="00583AA7" w:rsidRPr="004340E2" w:rsidTr="00EF5501">
                                <w:tc>
                                  <w:tcPr>
                                    <w:tcW w:w="3300" w:type="dxa"/>
                                  </w:tcPr>
                                  <w:p w:rsidR="00583AA7" w:rsidRPr="004340E2" w:rsidRDefault="00583AA7" w:rsidP="004340E2">
                                    <w:pPr>
                                      <w:rPr>
                                        <w:sz w:val="16"/>
                                        <w:szCs w:val="16"/>
                                      </w:rPr>
                                    </w:pPr>
                                  </w:p>
                                </w:tc>
                                <w:tc>
                                  <w:tcPr>
                                    <w:tcW w:w="3301" w:type="dxa"/>
                                  </w:tcPr>
                                  <w:p w:rsidR="00583AA7" w:rsidRPr="004340E2" w:rsidRDefault="00583AA7" w:rsidP="004340E2">
                                    <w:pPr>
                                      <w:rPr>
                                        <w:sz w:val="16"/>
                                        <w:szCs w:val="16"/>
                                      </w:rPr>
                                    </w:pPr>
                                  </w:p>
                                </w:tc>
                              </w:tr>
                              <w:tr w:rsidR="00583AA7" w:rsidRPr="004340E2" w:rsidTr="00EF5501">
                                <w:tc>
                                  <w:tcPr>
                                    <w:tcW w:w="3300" w:type="dxa"/>
                                  </w:tcPr>
                                  <w:p w:rsidR="00583AA7" w:rsidRPr="004340E2" w:rsidRDefault="00583AA7" w:rsidP="004340E2">
                                    <w:pPr>
                                      <w:rPr>
                                        <w:sz w:val="16"/>
                                        <w:szCs w:val="16"/>
                                      </w:rPr>
                                    </w:pPr>
                                  </w:p>
                                </w:tc>
                                <w:tc>
                                  <w:tcPr>
                                    <w:tcW w:w="3301" w:type="dxa"/>
                                  </w:tcPr>
                                  <w:p w:rsidR="00583AA7" w:rsidRPr="004340E2" w:rsidRDefault="00583AA7" w:rsidP="004340E2">
                                    <w:pPr>
                                      <w:rPr>
                                        <w:sz w:val="16"/>
                                        <w:szCs w:val="16"/>
                                      </w:rPr>
                                    </w:pPr>
                                  </w:p>
                                </w:tc>
                              </w:tr>
                              <w:tr w:rsidR="00583AA7" w:rsidRPr="004340E2" w:rsidTr="00EF5501">
                                <w:tc>
                                  <w:tcPr>
                                    <w:tcW w:w="3300" w:type="dxa"/>
                                  </w:tcPr>
                                  <w:p w:rsidR="00583AA7" w:rsidRPr="004340E2" w:rsidRDefault="00583AA7" w:rsidP="004340E2">
                                    <w:pPr>
                                      <w:rPr>
                                        <w:sz w:val="16"/>
                                        <w:szCs w:val="16"/>
                                      </w:rPr>
                                    </w:pPr>
                                  </w:p>
                                </w:tc>
                                <w:tc>
                                  <w:tcPr>
                                    <w:tcW w:w="3301" w:type="dxa"/>
                                  </w:tcPr>
                                  <w:p w:rsidR="00583AA7" w:rsidRPr="004340E2" w:rsidRDefault="00583AA7" w:rsidP="004340E2">
                                    <w:pPr>
                                      <w:rPr>
                                        <w:sz w:val="16"/>
                                        <w:szCs w:val="16"/>
                                      </w:rPr>
                                    </w:pPr>
                                  </w:p>
                                </w:tc>
                              </w:tr>
                              <w:tr w:rsidR="00583AA7" w:rsidRPr="004340E2" w:rsidTr="00EF5501">
                                <w:tc>
                                  <w:tcPr>
                                    <w:tcW w:w="3300" w:type="dxa"/>
                                  </w:tcPr>
                                  <w:p w:rsidR="00583AA7" w:rsidRPr="004340E2" w:rsidRDefault="00583AA7" w:rsidP="004340E2">
                                    <w:pPr>
                                      <w:rPr>
                                        <w:sz w:val="16"/>
                                        <w:szCs w:val="16"/>
                                      </w:rPr>
                                    </w:pPr>
                                  </w:p>
                                </w:tc>
                                <w:tc>
                                  <w:tcPr>
                                    <w:tcW w:w="3301" w:type="dxa"/>
                                  </w:tcPr>
                                  <w:p w:rsidR="00583AA7" w:rsidRPr="004340E2" w:rsidRDefault="00583AA7" w:rsidP="004340E2">
                                    <w:pPr>
                                      <w:rPr>
                                        <w:sz w:val="16"/>
                                        <w:szCs w:val="16"/>
                                      </w:rPr>
                                    </w:pPr>
                                  </w:p>
                                </w:tc>
                              </w:tr>
                              <w:tr w:rsidR="00583AA7" w:rsidRPr="004340E2" w:rsidTr="00EF5501">
                                <w:tc>
                                  <w:tcPr>
                                    <w:tcW w:w="3300" w:type="dxa"/>
                                  </w:tcPr>
                                  <w:p w:rsidR="00583AA7" w:rsidRPr="004340E2" w:rsidRDefault="00583AA7" w:rsidP="004340E2">
                                    <w:pPr>
                                      <w:rPr>
                                        <w:sz w:val="16"/>
                                        <w:szCs w:val="16"/>
                                      </w:rPr>
                                    </w:pPr>
                                  </w:p>
                                </w:tc>
                                <w:tc>
                                  <w:tcPr>
                                    <w:tcW w:w="3301" w:type="dxa"/>
                                  </w:tcPr>
                                  <w:p w:rsidR="00583AA7" w:rsidRPr="004340E2" w:rsidRDefault="00583AA7" w:rsidP="004340E2">
                                    <w:pPr>
                                      <w:rPr>
                                        <w:sz w:val="16"/>
                                        <w:szCs w:val="16"/>
                                      </w:rPr>
                                    </w:pPr>
                                  </w:p>
                                </w:tc>
                              </w:tr>
                              <w:tr w:rsidR="00583AA7" w:rsidRPr="004340E2" w:rsidTr="00EF5501">
                                <w:tc>
                                  <w:tcPr>
                                    <w:tcW w:w="3300" w:type="dxa"/>
                                  </w:tcPr>
                                  <w:p w:rsidR="00583AA7" w:rsidRPr="004340E2" w:rsidRDefault="00583AA7" w:rsidP="004340E2">
                                    <w:pPr>
                                      <w:rPr>
                                        <w:sz w:val="16"/>
                                        <w:szCs w:val="16"/>
                                      </w:rPr>
                                    </w:pPr>
                                  </w:p>
                                </w:tc>
                                <w:tc>
                                  <w:tcPr>
                                    <w:tcW w:w="3301" w:type="dxa"/>
                                  </w:tcPr>
                                  <w:p w:rsidR="00583AA7" w:rsidRPr="004340E2" w:rsidRDefault="00583AA7" w:rsidP="004340E2">
                                    <w:pPr>
                                      <w:rPr>
                                        <w:sz w:val="16"/>
                                        <w:szCs w:val="16"/>
                                      </w:rPr>
                                    </w:pPr>
                                  </w:p>
                                </w:tc>
                              </w:tr>
                              <w:tr w:rsidR="00583AA7" w:rsidRPr="004340E2" w:rsidTr="00EF5501">
                                <w:tc>
                                  <w:tcPr>
                                    <w:tcW w:w="3300" w:type="dxa"/>
                                  </w:tcPr>
                                  <w:p w:rsidR="00583AA7" w:rsidRPr="004340E2" w:rsidRDefault="00583AA7" w:rsidP="004340E2">
                                    <w:pPr>
                                      <w:rPr>
                                        <w:sz w:val="16"/>
                                        <w:szCs w:val="16"/>
                                      </w:rPr>
                                    </w:pPr>
                                  </w:p>
                                </w:tc>
                                <w:tc>
                                  <w:tcPr>
                                    <w:tcW w:w="3301" w:type="dxa"/>
                                  </w:tcPr>
                                  <w:p w:rsidR="00583AA7" w:rsidRPr="004340E2" w:rsidRDefault="00583AA7" w:rsidP="004340E2">
                                    <w:pPr>
                                      <w:rPr>
                                        <w:sz w:val="16"/>
                                        <w:szCs w:val="16"/>
                                      </w:rPr>
                                    </w:pPr>
                                  </w:p>
                                </w:tc>
                              </w:tr>
                            </w:tbl>
                            <w:p w:rsidR="00583AA7" w:rsidRPr="00503547" w:rsidRDefault="00583AA7" w:rsidP="006C66E8">
                              <w:pPr>
                                <w:spacing w:after="0"/>
                                <w:rPr>
                                  <w:sz w:val="16"/>
                                  <w:szCs w:val="16"/>
                                </w:rPr>
                              </w:pPr>
                            </w:p>
                          </w:txbxContent>
                        </v:textbox>
                      </v:shape>
                      <v:shape id="Cuadro de texto 51" o:spid="_x0000_s1061" type="#_x0000_t202" style="position:absolute;left:-17506;top:-28860;width:25507;height:16275;rotation:-26482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7wsEA&#10;AADbAAAADwAAAGRycy9kb3ducmV2LnhtbESP0YrCMBRE34X9h3AXfJE1dVHpVqOsC4JvovUDLs21&#10;6ba5KU3U+vdGEHwcZuYMs1z3thFX6nzlWMFknIAgLpyuuFRwyrdfKQgfkDU2jknBnTysVx+DJWba&#10;3fhA12MoRYSwz1CBCaHNpPSFIYt+7Fri6J1dZzFE2ZVSd3iLcNvI7ySZS4sVxwWDLf0ZKurjxSoY&#10;ufmPKarU1W1O9X4z/ZepzZUafva/CxCB+vAOv9o7rWA2gee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yu8LBAAAA2wAAAA8AAAAAAAAAAAAAAAAAmAIAAGRycy9kb3du&#10;cmV2LnhtbFBLBQYAAAAABAAEAPUAAACGAwAAAAA=&#10;" fillcolor="#728465" strokecolor="#5b9bd5" strokeweight="1pt">
                        <v:fill color2="#c5e3b0" rotate="t" focusposition="1,1" focussize="" colors="0 #728465;.5 #a5bf93;1 #c5e3b0" focus="100%" type="gradientRadial"/>
                        <v:textbox>
                          <w:txbxContent>
                            <w:p w:rsidR="00583AA7" w:rsidRPr="00663C58" w:rsidRDefault="00583AA7" w:rsidP="006C66E8">
                              <w:pPr>
                                <w:spacing w:after="0"/>
                                <w:jc w:val="center"/>
                                <w:rPr>
                                  <w:b/>
                                  <w:sz w:val="18"/>
                                  <w:szCs w:val="18"/>
                                </w:rPr>
                              </w:pPr>
                              <w:r>
                                <w:rPr>
                                  <w:b/>
                                  <w:sz w:val="18"/>
                                  <w:szCs w:val="18"/>
                                </w:rPr>
                                <w:t xml:space="preserve">Ficha 1: Usos de </w:t>
                              </w:r>
                              <w:r w:rsidRPr="00D46421">
                                <w:rPr>
                                  <w:b/>
                                  <w:i/>
                                  <w:sz w:val="18"/>
                                  <w:szCs w:val="18"/>
                                </w:rPr>
                                <w:t>c</w:t>
                              </w:r>
                            </w:p>
                            <w:tbl>
                              <w:tblPr>
                                <w:tblStyle w:val="Tablaconcuadrcula"/>
                                <w:tblW w:w="0" w:type="auto"/>
                                <w:tblInd w:w="-5" w:type="dxa"/>
                                <w:tblLook w:val="04A0" w:firstRow="1" w:lastRow="0" w:firstColumn="1" w:lastColumn="0" w:noHBand="0" w:noVBand="1"/>
                              </w:tblPr>
                              <w:tblGrid>
                                <w:gridCol w:w="1329"/>
                                <w:gridCol w:w="1746"/>
                              </w:tblGrid>
                              <w:tr w:rsidR="00583AA7" w:rsidRPr="004340E2" w:rsidTr="00DE1036">
                                <w:trPr>
                                  <w:trHeight w:val="171"/>
                                </w:trPr>
                                <w:tc>
                                  <w:tcPr>
                                    <w:tcW w:w="1701" w:type="dxa"/>
                                  </w:tcPr>
                                  <w:p w:rsidR="00583AA7" w:rsidRPr="004340E2" w:rsidRDefault="00583AA7" w:rsidP="004340E2">
                                    <w:pPr>
                                      <w:jc w:val="center"/>
                                      <w:rPr>
                                        <w:sz w:val="16"/>
                                        <w:szCs w:val="16"/>
                                      </w:rPr>
                                    </w:pPr>
                                    <w:r>
                                      <w:rPr>
                                        <w:sz w:val="16"/>
                                        <w:szCs w:val="16"/>
                                      </w:rPr>
                                      <w:t>Casos</w:t>
                                    </w:r>
                                  </w:p>
                                </w:tc>
                                <w:tc>
                                  <w:tcPr>
                                    <w:tcW w:w="2003" w:type="dxa"/>
                                  </w:tcPr>
                                  <w:p w:rsidR="00583AA7" w:rsidRPr="004340E2" w:rsidRDefault="00583AA7" w:rsidP="004340E2">
                                    <w:pPr>
                                      <w:jc w:val="center"/>
                                      <w:rPr>
                                        <w:sz w:val="16"/>
                                        <w:szCs w:val="16"/>
                                      </w:rPr>
                                    </w:pPr>
                                    <w:r>
                                      <w:rPr>
                                        <w:sz w:val="16"/>
                                        <w:szCs w:val="16"/>
                                      </w:rPr>
                                      <w:t>Representación</w:t>
                                    </w:r>
                                  </w:p>
                                </w:tc>
                              </w:tr>
                              <w:tr w:rsidR="00583AA7" w:rsidRPr="004340E2" w:rsidTr="00DE1036">
                                <w:trPr>
                                  <w:trHeight w:val="64"/>
                                </w:trPr>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r w:rsidR="00583AA7" w:rsidRPr="004340E2" w:rsidTr="00DE1036">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r w:rsidR="00583AA7" w:rsidRPr="004340E2" w:rsidTr="00DE1036">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r w:rsidR="00583AA7" w:rsidRPr="004340E2" w:rsidTr="00DE1036">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r w:rsidR="00583AA7" w:rsidRPr="004340E2" w:rsidTr="00DE1036">
                                <w:trPr>
                                  <w:trHeight w:val="64"/>
                                </w:trPr>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r w:rsidR="00583AA7" w:rsidRPr="004340E2" w:rsidTr="00DE1036">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r w:rsidR="00583AA7" w:rsidRPr="004340E2" w:rsidTr="00DE1036">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r w:rsidR="00583AA7" w:rsidRPr="004340E2" w:rsidTr="00DE1036">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r w:rsidR="00583AA7" w:rsidRPr="004340E2" w:rsidTr="00DE1036">
                                <w:tc>
                                  <w:tcPr>
                                    <w:tcW w:w="1701" w:type="dxa"/>
                                  </w:tcPr>
                                  <w:p w:rsidR="00583AA7" w:rsidRPr="004340E2" w:rsidRDefault="00583AA7" w:rsidP="004340E2">
                                    <w:pPr>
                                      <w:rPr>
                                        <w:sz w:val="16"/>
                                        <w:szCs w:val="16"/>
                                      </w:rPr>
                                    </w:pPr>
                                  </w:p>
                                </w:tc>
                                <w:tc>
                                  <w:tcPr>
                                    <w:tcW w:w="2003" w:type="dxa"/>
                                  </w:tcPr>
                                  <w:p w:rsidR="00583AA7" w:rsidRPr="004340E2" w:rsidRDefault="00583AA7" w:rsidP="004340E2">
                                    <w:pPr>
                                      <w:rPr>
                                        <w:sz w:val="16"/>
                                        <w:szCs w:val="16"/>
                                      </w:rPr>
                                    </w:pPr>
                                  </w:p>
                                </w:tc>
                              </w:tr>
                            </w:tbl>
                            <w:p w:rsidR="00583AA7" w:rsidRPr="00503547" w:rsidRDefault="00583AA7" w:rsidP="006C66E8">
                              <w:pPr>
                                <w:spacing w:after="0"/>
                                <w:rPr>
                                  <w:sz w:val="16"/>
                                  <w:szCs w:val="16"/>
                                </w:rPr>
                              </w:pPr>
                            </w:p>
                          </w:txbxContent>
                        </v:textbox>
                      </v:shape>
                    </v:group>
                  </w:pict>
                </mc:Fallback>
              </mc:AlternateContent>
            </w:r>
          </w:p>
          <w:p w:rsidR="00951421" w:rsidRDefault="00951421" w:rsidP="00196CB1">
            <w:pPr>
              <w:spacing w:after="200" w:line="276" w:lineRule="auto"/>
              <w:jc w:val="both"/>
              <w:rPr>
                <w:rFonts w:ascii="Century Gothic" w:eastAsia="Times New Roman" w:hAnsi="Century Gothic" w:cs="Arial"/>
                <w:i/>
                <w:lang w:eastAsia="es-CR"/>
              </w:rPr>
            </w:pPr>
          </w:p>
          <w:p w:rsidR="00951421" w:rsidRDefault="00951421" w:rsidP="00196CB1">
            <w:pPr>
              <w:spacing w:after="200" w:line="276" w:lineRule="auto"/>
              <w:jc w:val="both"/>
              <w:rPr>
                <w:rFonts w:ascii="Century Gothic" w:eastAsia="Times New Roman" w:hAnsi="Century Gothic" w:cs="Arial"/>
                <w:i/>
                <w:lang w:eastAsia="es-CR"/>
              </w:rPr>
            </w:pPr>
          </w:p>
          <w:p w:rsidR="00951421" w:rsidRDefault="00951421" w:rsidP="00196CB1">
            <w:pPr>
              <w:spacing w:after="200" w:line="276" w:lineRule="auto"/>
              <w:jc w:val="both"/>
              <w:rPr>
                <w:rFonts w:ascii="Century Gothic" w:eastAsia="Times New Roman" w:hAnsi="Century Gothic" w:cs="Arial"/>
                <w:i/>
                <w:lang w:eastAsia="es-CR"/>
              </w:rPr>
            </w:pPr>
          </w:p>
          <w:p w:rsidR="00951421" w:rsidRDefault="00951421" w:rsidP="00196CB1">
            <w:pPr>
              <w:spacing w:after="200" w:line="276" w:lineRule="auto"/>
              <w:jc w:val="both"/>
              <w:rPr>
                <w:rFonts w:ascii="Century Gothic" w:eastAsia="Times New Roman" w:hAnsi="Century Gothic" w:cs="Arial"/>
                <w:i/>
                <w:lang w:eastAsia="es-CR"/>
              </w:rPr>
            </w:pPr>
          </w:p>
          <w:p w:rsidR="00951421" w:rsidRDefault="00951421" w:rsidP="00196CB1">
            <w:pPr>
              <w:spacing w:after="200" w:line="276" w:lineRule="auto"/>
              <w:jc w:val="both"/>
              <w:rPr>
                <w:rFonts w:ascii="Century Gothic" w:eastAsia="Times New Roman" w:hAnsi="Century Gothic" w:cs="Arial"/>
                <w:i/>
                <w:lang w:eastAsia="es-CR"/>
              </w:rPr>
            </w:pPr>
          </w:p>
          <w:p w:rsidR="00951421" w:rsidRPr="00951421" w:rsidRDefault="00951421" w:rsidP="00951421">
            <w:pPr>
              <w:spacing w:after="200" w:line="276" w:lineRule="auto"/>
              <w:jc w:val="both"/>
              <w:rPr>
                <w:noProof/>
                <w:lang w:eastAsia="es-CR"/>
              </w:rPr>
            </w:pPr>
            <w:r w:rsidRPr="00951421">
              <w:rPr>
                <w:noProof/>
                <w:lang w:eastAsia="es-CR"/>
              </w:rPr>
              <w:drawing>
                <wp:anchor distT="0" distB="0" distL="114300" distR="114300" simplePos="0" relativeHeight="251919360" behindDoc="0" locked="0" layoutInCell="1" allowOverlap="1" wp14:anchorId="3FCD611E" wp14:editId="4513A4A6">
                  <wp:simplePos x="0" y="0"/>
                  <wp:positionH relativeFrom="column">
                    <wp:posOffset>3209925</wp:posOffset>
                  </wp:positionH>
                  <wp:positionV relativeFrom="paragraph">
                    <wp:posOffset>273685</wp:posOffset>
                  </wp:positionV>
                  <wp:extent cx="790575" cy="963930"/>
                  <wp:effectExtent l="0" t="0" r="9525" b="7620"/>
                  <wp:wrapThrough wrapText="bothSides">
                    <wp:wrapPolygon edited="0">
                      <wp:start x="4684" y="0"/>
                      <wp:lineTo x="0" y="2134"/>
                      <wp:lineTo x="0" y="11526"/>
                      <wp:lineTo x="8848" y="21344"/>
                      <wp:lineTo x="12492" y="21344"/>
                      <wp:lineTo x="21340" y="20063"/>
                      <wp:lineTo x="21340" y="12806"/>
                      <wp:lineTo x="20819" y="5976"/>
                      <wp:lineTo x="18737" y="3842"/>
                      <wp:lineTo x="12492" y="0"/>
                      <wp:lineTo x="4684" y="0"/>
                    </wp:wrapPolygon>
                  </wp:wrapThrough>
                  <wp:docPr id="29" name="Imagen 29" descr="Drehkartei, 3D, Colorido, Ais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hkartei, 3D, Colorido, Aislad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057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421">
              <w:rPr>
                <w:rFonts w:ascii="Century Gothic" w:eastAsia="Times New Roman" w:hAnsi="Century Gothic" w:cs="Arial"/>
                <w:lang w:eastAsia="es-CR"/>
              </w:rPr>
              <w:t>Algunas ideas para el fichero impreso:</w:t>
            </w:r>
            <w:r w:rsidRPr="00951421">
              <w:rPr>
                <w:noProof/>
                <w:lang w:eastAsia="es-CR"/>
              </w:rPr>
              <w:t xml:space="preserve"> </w:t>
            </w:r>
          </w:p>
          <w:p w:rsidR="00951421" w:rsidRPr="00951421" w:rsidRDefault="00951421" w:rsidP="00951421">
            <w:pPr>
              <w:spacing w:after="200" w:line="276" w:lineRule="auto"/>
              <w:jc w:val="both"/>
              <w:rPr>
                <w:rFonts w:ascii="Century Gothic" w:eastAsia="Times New Roman" w:hAnsi="Century Gothic" w:cs="Arial"/>
                <w:i/>
                <w:lang w:eastAsia="es-CR"/>
              </w:rPr>
            </w:pPr>
          </w:p>
          <w:p w:rsidR="00951421" w:rsidRPr="00951421" w:rsidRDefault="00951421" w:rsidP="00951421">
            <w:pPr>
              <w:spacing w:after="160" w:line="259" w:lineRule="auto"/>
              <w:jc w:val="both"/>
              <w:rPr>
                <w:rFonts w:ascii="Century Gothic" w:eastAsia="Times New Roman" w:hAnsi="Century Gothic" w:cs="Arial"/>
                <w:lang w:eastAsia="es-CR"/>
              </w:rPr>
            </w:pPr>
            <w:r w:rsidRPr="00951421">
              <w:rPr>
                <w:noProof/>
                <w:lang w:eastAsia="es-CR"/>
              </w:rPr>
              <w:drawing>
                <wp:anchor distT="0" distB="0" distL="114300" distR="114300" simplePos="0" relativeHeight="251922432" behindDoc="0" locked="0" layoutInCell="1" allowOverlap="1" wp14:anchorId="1DA04B99" wp14:editId="2980F783">
                  <wp:simplePos x="0" y="0"/>
                  <wp:positionH relativeFrom="column">
                    <wp:posOffset>297815</wp:posOffset>
                  </wp:positionH>
                  <wp:positionV relativeFrom="paragraph">
                    <wp:posOffset>69379</wp:posOffset>
                  </wp:positionV>
                  <wp:extent cx="777240" cy="911860"/>
                  <wp:effectExtent l="171450" t="38100" r="41910" b="135890"/>
                  <wp:wrapThrough wrapText="bothSides">
                    <wp:wrapPolygon edited="0">
                      <wp:start x="5241" y="96"/>
                      <wp:lineTo x="-4367" y="4948"/>
                      <wp:lineTo x="-760" y="11481"/>
                      <wp:lineTo x="-4592" y="13018"/>
                      <wp:lineTo x="-788" y="20968"/>
                      <wp:lineTo x="12681" y="22048"/>
                      <wp:lineTo x="18598" y="22168"/>
                      <wp:lineTo x="19303" y="22384"/>
                      <wp:lineTo x="22177" y="21231"/>
                      <wp:lineTo x="22261" y="18205"/>
                      <wp:lineTo x="21049" y="10712"/>
                      <wp:lineTo x="19584" y="3819"/>
                      <wp:lineTo x="19358" y="3410"/>
                      <wp:lineTo x="9073" y="-1441"/>
                      <wp:lineTo x="5241" y="96"/>
                    </wp:wrapPolygon>
                  </wp:wrapThrough>
                  <wp:docPr id="127" name="Imagen 127" descr="Bolsa, Monedero, Compras, Embal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lsa, Monedero, Compras, Embalaj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512216">
                            <a:off x="0" y="0"/>
                            <a:ext cx="777240"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421">
              <w:rPr>
                <w:noProof/>
                <w:lang w:eastAsia="es-CR"/>
              </w:rPr>
              <w:drawing>
                <wp:anchor distT="0" distB="0" distL="114300" distR="114300" simplePos="0" relativeHeight="251920384" behindDoc="0" locked="0" layoutInCell="1" allowOverlap="1" wp14:anchorId="53A428A4" wp14:editId="5BB8036D">
                  <wp:simplePos x="0" y="0"/>
                  <wp:positionH relativeFrom="column">
                    <wp:posOffset>1469390</wp:posOffset>
                  </wp:positionH>
                  <wp:positionV relativeFrom="paragraph">
                    <wp:posOffset>13335</wp:posOffset>
                  </wp:positionV>
                  <wp:extent cx="852805" cy="899795"/>
                  <wp:effectExtent l="133350" t="114300" r="99695" b="128905"/>
                  <wp:wrapThrough wrapText="bothSides">
                    <wp:wrapPolygon edited="0">
                      <wp:start x="16889" y="-1564"/>
                      <wp:lineTo x="1451" y="-5372"/>
                      <wp:lineTo x="-3335" y="8541"/>
                      <wp:lineTo x="-582" y="9391"/>
                      <wp:lineTo x="-2975" y="16348"/>
                      <wp:lineTo x="-981" y="17926"/>
                      <wp:lineTo x="266" y="21678"/>
                      <wp:lineTo x="3018" y="22529"/>
                      <wp:lineTo x="3776" y="21801"/>
                      <wp:lineTo x="14915" y="21876"/>
                      <wp:lineTo x="22205" y="16914"/>
                      <wp:lineTo x="22354" y="16479"/>
                      <wp:lineTo x="22603" y="8379"/>
                      <wp:lineTo x="19342" y="156"/>
                      <wp:lineTo x="19182" y="-855"/>
                      <wp:lineTo x="16889" y="-1564"/>
                    </wp:wrapPolygon>
                  </wp:wrapThrough>
                  <wp:docPr id="1664" name="Imagen 1664" descr="Icono, Libro, DirecciÃ³n, Folle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bro, DirecciÃ³n, Folleto, Log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0516554">
                            <a:off x="0" y="0"/>
                            <a:ext cx="85280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421" w:rsidRPr="00951421" w:rsidRDefault="00B30BC6" w:rsidP="00951421">
            <w:pPr>
              <w:spacing w:after="160" w:line="259" w:lineRule="auto"/>
              <w:jc w:val="both"/>
              <w:rPr>
                <w:rFonts w:ascii="Century Gothic" w:eastAsia="Times New Roman" w:hAnsi="Century Gothic" w:cs="Arial"/>
                <w:lang w:eastAsia="es-CR"/>
              </w:rPr>
            </w:pPr>
            <w:r>
              <w:rPr>
                <w:rFonts w:ascii="Century Gothic" w:hAnsi="Century Gothic"/>
                <w:i/>
                <w:noProof/>
                <w:color w:val="808080" w:themeColor="background1" w:themeShade="80"/>
                <w:lang w:eastAsia="es-CR"/>
              </w:rPr>
              <w:object w:dxaOrig="1440" w:dyaOrig="1440" w14:anchorId="6B62BDD7">
                <v:shape id="_x0000_s1040" type="#_x0000_t75" style="position:absolute;left:0;text-align:left;margin-left:209.35pt;margin-top:18.25pt;width:61.5pt;height:60.7pt;z-index:-251395072;mso-position-horizontal-relative:text;mso-position-vertical-relative:text;mso-width-relative:page;mso-height-relative:page" wrapcoords="-80 0 -80 21525 21600 21525 21600 0 -80 0">
                  <v:imagedata r:id="rId46" o:title="" cropleft="-2059f"/>
                  <w10:wrap type="through"/>
                </v:shape>
                <o:OLEObject Type="Embed" ProgID="PBrush" ShapeID="_x0000_s1040" DrawAspect="Content" ObjectID="_1648654430" r:id="rId47"/>
              </w:object>
            </w:r>
          </w:p>
          <w:p w:rsidR="00951421" w:rsidRPr="00951421" w:rsidRDefault="00951421" w:rsidP="00951421">
            <w:pPr>
              <w:spacing w:after="160" w:line="259" w:lineRule="auto"/>
              <w:jc w:val="both"/>
              <w:rPr>
                <w:rFonts w:ascii="Century Gothic" w:eastAsia="Times New Roman" w:hAnsi="Century Gothic" w:cs="Arial"/>
                <w:lang w:eastAsia="es-CR"/>
              </w:rPr>
            </w:pPr>
          </w:p>
          <w:p w:rsidR="00951421" w:rsidRPr="00951421" w:rsidRDefault="00951421" w:rsidP="00951421">
            <w:pPr>
              <w:spacing w:after="160" w:line="259" w:lineRule="auto"/>
              <w:jc w:val="both"/>
              <w:rPr>
                <w:rFonts w:ascii="Century Gothic" w:eastAsia="Times New Roman" w:hAnsi="Century Gothic" w:cs="Arial"/>
                <w:lang w:eastAsia="es-CR"/>
              </w:rPr>
            </w:pPr>
          </w:p>
          <w:p w:rsidR="00951421" w:rsidRPr="00951421" w:rsidRDefault="00951421" w:rsidP="00951421">
            <w:pPr>
              <w:spacing w:after="160" w:line="259" w:lineRule="auto"/>
              <w:jc w:val="both"/>
              <w:rPr>
                <w:rFonts w:ascii="Century Gothic" w:eastAsia="Times New Roman" w:hAnsi="Century Gothic" w:cs="Arial"/>
                <w:lang w:eastAsia="es-CR"/>
              </w:rPr>
            </w:pPr>
          </w:p>
          <w:p w:rsidR="00196CB1" w:rsidRPr="00AE3ED3" w:rsidRDefault="00196CB1" w:rsidP="00AE3ED3">
            <w:pPr>
              <w:jc w:val="both"/>
              <w:rPr>
                <w:rFonts w:ascii="Century Gothic" w:eastAsia="Times New Roman" w:hAnsi="Century Gothic" w:cs="Arial"/>
                <w:lang w:eastAsia="es-CR"/>
              </w:rPr>
            </w:pPr>
          </w:p>
        </w:tc>
      </w:tr>
      <w:tr w:rsidR="008D5D67" w:rsidTr="00951421">
        <w:tc>
          <w:tcPr>
            <w:tcW w:w="3111" w:type="dxa"/>
          </w:tcPr>
          <w:p w:rsidR="008D5D67" w:rsidRPr="00EE4CC9" w:rsidRDefault="00B73143" w:rsidP="00B73143">
            <w:pPr>
              <w:rPr>
                <w:rFonts w:ascii="Century Gothic" w:hAnsi="Century Gothic"/>
              </w:rPr>
            </w:pPr>
            <w:r>
              <w:rPr>
                <w:rFonts w:ascii="Century Gothic" w:hAnsi="Century Gothic"/>
              </w:rPr>
              <w:lastRenderedPageBreak/>
              <w:t xml:space="preserve">Indicaciones o preguntas </w:t>
            </w:r>
            <w:r w:rsidR="00C962AE">
              <w:rPr>
                <w:rFonts w:ascii="Century Gothic" w:hAnsi="Century Gothic"/>
              </w:rPr>
              <w:t xml:space="preserve">o matrices </w:t>
            </w:r>
            <w:r>
              <w:rPr>
                <w:rFonts w:ascii="Century Gothic" w:hAnsi="Century Gothic"/>
              </w:rPr>
              <w:t>para auto regularse</w:t>
            </w:r>
            <w:r w:rsidR="006F2510">
              <w:rPr>
                <w:rFonts w:ascii="Century Gothic" w:hAnsi="Century Gothic"/>
              </w:rPr>
              <w:t xml:space="preserve"> y evaluarse</w:t>
            </w:r>
          </w:p>
        </w:tc>
        <w:tc>
          <w:tcPr>
            <w:tcW w:w="6953" w:type="dxa"/>
          </w:tcPr>
          <w:p w:rsidR="008D5D67" w:rsidRDefault="008910F6" w:rsidP="008D5D67">
            <w:pPr>
              <w:jc w:val="both"/>
              <w:rPr>
                <w:rFonts w:ascii="Century Gothic" w:hAnsi="Century Gothic"/>
                <w:i/>
                <w:color w:val="808080" w:themeColor="background1" w:themeShade="80"/>
              </w:rPr>
            </w:pPr>
            <w:r w:rsidRPr="00180CE2">
              <w:rPr>
                <w:rFonts w:ascii="Century Gothic" w:hAnsi="Century Gothic"/>
                <w:i/>
                <w:noProof/>
                <w:color w:val="FF0000"/>
                <w:lang w:eastAsia="es-CR"/>
              </w:rPr>
              <mc:AlternateContent>
                <mc:Choice Requires="wps">
                  <w:drawing>
                    <wp:anchor distT="0" distB="0" distL="114300" distR="114300" simplePos="0" relativeHeight="251761664" behindDoc="0" locked="0" layoutInCell="1" allowOverlap="1" wp14:anchorId="682AE6E4" wp14:editId="105C00B7">
                      <wp:simplePos x="0" y="0"/>
                      <wp:positionH relativeFrom="column">
                        <wp:posOffset>1747842</wp:posOffset>
                      </wp:positionH>
                      <wp:positionV relativeFrom="paragraph">
                        <wp:posOffset>144780</wp:posOffset>
                      </wp:positionV>
                      <wp:extent cx="1876425" cy="628650"/>
                      <wp:effectExtent l="381000" t="57150" r="352425" b="742950"/>
                      <wp:wrapNone/>
                      <wp:docPr id="72" name="Llamada rectangular redondeada 72"/>
                      <wp:cNvGraphicFramePr/>
                      <a:graphic xmlns:a="http://schemas.openxmlformats.org/drawingml/2006/main">
                        <a:graphicData uri="http://schemas.microsoft.com/office/word/2010/wordprocessingShape">
                          <wps:wsp>
                            <wps:cNvSpPr/>
                            <wps:spPr>
                              <a:xfrm>
                                <a:off x="0" y="0"/>
                                <a:ext cx="1876425" cy="628650"/>
                              </a:xfrm>
                              <a:prstGeom prst="wedgeRoundRectCallout">
                                <a:avLst>
                                  <a:gd name="adj1" fmla="val -68538"/>
                                  <a:gd name="adj2" fmla="val 124150"/>
                                  <a:gd name="adj3" fmla="val 16667"/>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4"/>
                              </a:lnRef>
                              <a:fillRef idx="2">
                                <a:schemeClr val="accent4"/>
                              </a:fillRef>
                              <a:effectRef idx="1">
                                <a:schemeClr val="accent4"/>
                              </a:effectRef>
                              <a:fontRef idx="minor">
                                <a:schemeClr val="dk1"/>
                              </a:fontRef>
                            </wps:style>
                            <wps:txbx>
                              <w:txbxContent>
                                <w:p w:rsidR="00583AA7" w:rsidRPr="00231373" w:rsidRDefault="00583AA7" w:rsidP="00231373">
                                  <w:pPr>
                                    <w:jc w:val="both"/>
                                    <w:rPr>
                                      <w:rFonts w:ascii="Century Gothic" w:hAnsi="Century Gothic"/>
                                      <w:sz w:val="20"/>
                                      <w:szCs w:val="20"/>
                                    </w:rPr>
                                  </w:pPr>
                                  <w:r w:rsidRPr="00231373">
                                    <w:rPr>
                                      <w:rFonts w:ascii="Century Gothic" w:hAnsi="Century Gothic"/>
                                      <w:sz w:val="20"/>
                                      <w:szCs w:val="20"/>
                                    </w:rPr>
                                    <w:t>¿Qué sabía antes de realizar las actividades  y qué sé ahora?</w:t>
                                  </w:r>
                                </w:p>
                                <w:p w:rsidR="00583AA7" w:rsidRPr="009653D1" w:rsidRDefault="00583AA7" w:rsidP="00231373">
                                  <w:pPr>
                                    <w:jc w:val="both"/>
                                    <w:rPr>
                                      <w:rFonts w:ascii="Century Gothic" w:hAnsi="Century Gothic"/>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AE6E4" id="Llamada rectangular redondeada 72" o:spid="_x0000_s1059" type="#_x0000_t62" style="position:absolute;left:0;text-align:left;margin-left:137.65pt;margin-top:11.4pt;width:147.75pt;height:4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" adj="-4004,37616" fillcolor="#ffd555 [2167]" stroked="f" strokeweight=".5pt">
                      <v:fill color2="#ffcc31 [2615]" rotate="t" colors="0 #ffdd9c;.5 #ffd78e;1 #ffd479" focus="100%" type="gradient">
                        <o:fill v:ext="view" type="gradientUnscaled"/>
                      </v:fill>
                      <v:shadow on="t" color="black" opacity="19660f" offset="4.49014mm,4.49014mm"/>
                      <v:textbox>
                        <w:txbxContent>
                          <w:p w14:paraId="5817229C" w14:textId="77777777" w:rsidR="00583AA7" w:rsidRPr="00231373" w:rsidRDefault="00583AA7" w:rsidP="00231373">
                            <w:pPr>
                              <w:jc w:val="both"/>
                              <w:rPr>
                                <w:rFonts w:ascii="Century Gothic" w:hAnsi="Century Gothic"/>
                                <w:sz w:val="20"/>
                                <w:szCs w:val="20"/>
                              </w:rPr>
                            </w:pPr>
                            <w:r w:rsidRPr="00231373">
                              <w:rPr>
                                <w:rFonts w:ascii="Century Gothic" w:hAnsi="Century Gothic"/>
                                <w:sz w:val="20"/>
                                <w:szCs w:val="20"/>
                              </w:rPr>
                              <w:t>¿Qué sabía antes de realizar las actividades  y qué sé ahora?</w:t>
                            </w:r>
                          </w:p>
                          <w:p w14:paraId="0A978D2C" w14:textId="77777777" w:rsidR="00583AA7" w:rsidRPr="009653D1" w:rsidRDefault="00583AA7" w:rsidP="00231373">
                            <w:pPr>
                              <w:jc w:val="both"/>
                              <w:rPr>
                                <w:rFonts w:ascii="Century Gothic" w:hAnsi="Century Gothic"/>
                                <w:color w:val="000000" w:themeColor="text1"/>
                                <w:sz w:val="16"/>
                                <w:szCs w:val="16"/>
                              </w:rPr>
                            </w:pPr>
                          </w:p>
                        </w:txbxContent>
                      </v:textbox>
                    </v:shape>
                  </w:pict>
                </mc:Fallback>
              </mc:AlternateContent>
            </w:r>
            <w:r w:rsidRPr="00180CE2">
              <w:rPr>
                <w:rFonts w:ascii="Century Gothic" w:hAnsi="Century Gothic"/>
                <w:i/>
                <w:noProof/>
                <w:color w:val="FF0000"/>
                <w:lang w:eastAsia="es-CR"/>
              </w:rPr>
              <mc:AlternateContent>
                <mc:Choice Requires="wps">
                  <w:drawing>
                    <wp:anchor distT="0" distB="0" distL="114300" distR="114300" simplePos="0" relativeHeight="251759616" behindDoc="0" locked="0" layoutInCell="1" allowOverlap="1" wp14:anchorId="08129BFC" wp14:editId="034E5425">
                      <wp:simplePos x="0" y="0"/>
                      <wp:positionH relativeFrom="column">
                        <wp:posOffset>78740</wp:posOffset>
                      </wp:positionH>
                      <wp:positionV relativeFrom="paragraph">
                        <wp:posOffset>68581</wp:posOffset>
                      </wp:positionV>
                      <wp:extent cx="1609725" cy="1028700"/>
                      <wp:effectExtent l="38100" t="57150" r="47625" b="152400"/>
                      <wp:wrapNone/>
                      <wp:docPr id="70" name="Llamada rectangular redondeada 70"/>
                      <wp:cNvGraphicFramePr/>
                      <a:graphic xmlns:a="http://schemas.openxmlformats.org/drawingml/2006/main">
                        <a:graphicData uri="http://schemas.microsoft.com/office/word/2010/wordprocessingShape">
                          <wps:wsp>
                            <wps:cNvSpPr/>
                            <wps:spPr>
                              <a:xfrm>
                                <a:off x="0" y="0"/>
                                <a:ext cx="1609725" cy="1028700"/>
                              </a:xfrm>
                              <a:prstGeom prst="wedgeRoundRectCallout">
                                <a:avLst>
                                  <a:gd name="adj1" fmla="val 47228"/>
                                  <a:gd name="adj2" fmla="val 60340"/>
                                  <a:gd name="adj3" fmla="val 16667"/>
                                </a:avLst>
                              </a:prstGeom>
                              <a:ln>
                                <a:noFill/>
                              </a:ln>
                              <a:effectLst/>
                              <a:scene3d>
                                <a:camera prst="orthographicFront">
                                  <a:rot lat="0" lon="0" rev="0"/>
                                </a:camera>
                                <a:lightRig rig="glow" dir="t">
                                  <a:rot lat="0" lon="0" rev="14100000"/>
                                </a:lightRig>
                              </a:scene3d>
                              <a:sp3d prstMaterial="softEdge">
                                <a:bevelT w="127000" prst="artDeco"/>
                              </a:sp3d>
                            </wps:spPr>
                            <wps:style>
                              <a:lnRef idx="1">
                                <a:schemeClr val="accent4"/>
                              </a:lnRef>
                              <a:fillRef idx="2">
                                <a:schemeClr val="accent4"/>
                              </a:fillRef>
                              <a:effectRef idx="1">
                                <a:schemeClr val="accent4"/>
                              </a:effectRef>
                              <a:fontRef idx="minor">
                                <a:schemeClr val="dk1"/>
                              </a:fontRef>
                            </wps:style>
                            <wps:txbx>
                              <w:txbxContent>
                                <w:p w:rsidR="00583AA7" w:rsidRPr="00231373" w:rsidRDefault="00583AA7" w:rsidP="00231373">
                                  <w:pPr>
                                    <w:spacing w:after="0"/>
                                    <w:ind w:right="141"/>
                                    <w:jc w:val="both"/>
                                    <w:rPr>
                                      <w:rFonts w:ascii="Century Gothic" w:hAnsi="Century Gothic"/>
                                      <w:sz w:val="20"/>
                                      <w:szCs w:val="20"/>
                                    </w:rPr>
                                  </w:pPr>
                                  <w:r w:rsidRPr="00231373">
                                    <w:rPr>
                                      <w:rFonts w:ascii="Century Gothic" w:hAnsi="Century Gothic"/>
                                      <w:sz w:val="20"/>
                                      <w:szCs w:val="20"/>
                                    </w:rPr>
                                    <w:t xml:space="preserve">¿Tuve alguna dificultad para realizar las actividades planteadas? </w:t>
                                  </w:r>
                                </w:p>
                                <w:p w:rsidR="00583AA7" w:rsidRPr="008910F6" w:rsidRDefault="00583AA7" w:rsidP="00180CE2">
                                  <w:pPr>
                                    <w:spacing w:line="360" w:lineRule="auto"/>
                                    <w:ind w:right="141"/>
                                    <w:jc w:val="both"/>
                                    <w:rPr>
                                      <w:rFonts w:ascii="Century Gothic" w:hAnsi="Century Gothic"/>
                                      <w:sz w:val="16"/>
                                      <w:szCs w:val="16"/>
                                    </w:rPr>
                                  </w:pPr>
                                </w:p>
                                <w:p w:rsidR="00583AA7" w:rsidRPr="009653D1" w:rsidRDefault="00583AA7" w:rsidP="00180CE2">
                                  <w:pPr>
                                    <w:jc w:val="center"/>
                                    <w:rPr>
                                      <w:rFonts w:ascii="Century Gothic" w:hAnsi="Century Gothic"/>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29BFC" id="Llamada rectangular redondeada 70" o:spid="_x0000_s1060" type="#_x0000_t62" style="position:absolute;left:0;text-align:left;margin-left:6.2pt;margin-top:5.4pt;width:126.75pt;height:8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" adj="21001,23833" fillcolor="#ffd555 [2167]" stroked="f" strokeweight=".5pt">
                      <v:fill color2="#ffcc31 [2615]" rotate="t" colors="0 #ffdd9c;.5 #ffd78e;1 #ffd479" focus="100%" type="gradient">
                        <o:fill v:ext="view" type="gradientUnscaled"/>
                      </v:fill>
                      <v:textbox>
                        <w:txbxContent>
                          <w:p w14:paraId="35455572" w14:textId="77777777" w:rsidR="00583AA7" w:rsidRPr="00231373" w:rsidRDefault="00583AA7" w:rsidP="00231373">
                            <w:pPr>
                              <w:spacing w:after="0"/>
                              <w:ind w:right="141"/>
                              <w:jc w:val="both"/>
                              <w:rPr>
                                <w:rFonts w:ascii="Century Gothic" w:hAnsi="Century Gothic"/>
                                <w:sz w:val="20"/>
                                <w:szCs w:val="20"/>
                              </w:rPr>
                            </w:pPr>
                            <w:r w:rsidRPr="00231373">
                              <w:rPr>
                                <w:rFonts w:ascii="Century Gothic" w:hAnsi="Century Gothic"/>
                                <w:sz w:val="20"/>
                                <w:szCs w:val="20"/>
                              </w:rPr>
                              <w:t xml:space="preserve">¿Tuve alguna dificultad para realizar las actividades planteadas? </w:t>
                            </w:r>
                          </w:p>
                          <w:p w14:paraId="3FEBC65D" w14:textId="77777777" w:rsidR="00583AA7" w:rsidRPr="008910F6" w:rsidRDefault="00583AA7" w:rsidP="00180CE2">
                            <w:pPr>
                              <w:spacing w:line="360" w:lineRule="auto"/>
                              <w:ind w:right="141"/>
                              <w:jc w:val="both"/>
                              <w:rPr>
                                <w:rFonts w:ascii="Century Gothic" w:hAnsi="Century Gothic"/>
                                <w:sz w:val="16"/>
                                <w:szCs w:val="16"/>
                              </w:rPr>
                            </w:pPr>
                          </w:p>
                          <w:p w14:paraId="5325B05B" w14:textId="77777777" w:rsidR="00583AA7" w:rsidRPr="009653D1" w:rsidRDefault="00583AA7" w:rsidP="00180CE2">
                            <w:pPr>
                              <w:jc w:val="center"/>
                              <w:rPr>
                                <w:rFonts w:ascii="Century Gothic" w:hAnsi="Century Gothic"/>
                                <w:color w:val="000000" w:themeColor="text1"/>
                                <w:sz w:val="16"/>
                                <w:szCs w:val="16"/>
                              </w:rPr>
                            </w:pPr>
                          </w:p>
                        </w:txbxContent>
                      </v:textbox>
                    </v:shape>
                  </w:pict>
                </mc:Fallback>
              </mc:AlternateContent>
            </w:r>
          </w:p>
          <w:p w:rsidR="00180CE2" w:rsidRDefault="00180CE2" w:rsidP="00180CE2">
            <w:pPr>
              <w:jc w:val="both"/>
              <w:rPr>
                <w:rFonts w:ascii="Century Gothic" w:hAnsi="Century Gothic"/>
                <w:sz w:val="24"/>
              </w:rPr>
            </w:pPr>
          </w:p>
          <w:p w:rsidR="00180CE2" w:rsidRDefault="00180CE2" w:rsidP="00180CE2">
            <w:pPr>
              <w:jc w:val="both"/>
              <w:rPr>
                <w:rFonts w:ascii="Century Gothic" w:hAnsi="Century Gothic"/>
                <w:sz w:val="24"/>
              </w:rPr>
            </w:pPr>
          </w:p>
          <w:p w:rsidR="00180CE2" w:rsidRDefault="00180CE2" w:rsidP="00180CE2">
            <w:pPr>
              <w:jc w:val="both"/>
              <w:rPr>
                <w:rFonts w:ascii="Century Gothic" w:hAnsi="Century Gothic"/>
                <w:sz w:val="24"/>
              </w:rPr>
            </w:pPr>
          </w:p>
          <w:p w:rsidR="00180CE2" w:rsidRDefault="00180CE2" w:rsidP="00180CE2">
            <w:pPr>
              <w:jc w:val="both"/>
              <w:rPr>
                <w:rFonts w:ascii="Century Gothic" w:hAnsi="Century Gothic"/>
                <w:sz w:val="24"/>
              </w:rPr>
            </w:pPr>
          </w:p>
          <w:p w:rsidR="00180CE2" w:rsidRDefault="00951421" w:rsidP="00180CE2">
            <w:pPr>
              <w:jc w:val="both"/>
              <w:rPr>
                <w:rFonts w:ascii="Century Gothic" w:hAnsi="Century Gothic"/>
                <w:sz w:val="24"/>
              </w:rPr>
            </w:pPr>
            <w:r w:rsidRPr="008910F6">
              <w:rPr>
                <w:rFonts w:ascii="Century Gothic" w:hAnsi="Century Gothic"/>
                <w:i/>
                <w:noProof/>
                <w:color w:val="FF0000"/>
                <w:lang w:eastAsia="es-CR"/>
              </w:rPr>
              <mc:AlternateContent>
                <mc:Choice Requires="wps">
                  <w:drawing>
                    <wp:anchor distT="0" distB="0" distL="114300" distR="114300" simplePos="0" relativeHeight="251763712" behindDoc="0" locked="0" layoutInCell="1" allowOverlap="1" wp14:anchorId="2F93C2D2" wp14:editId="2AC703D6">
                      <wp:simplePos x="0" y="0"/>
                      <wp:positionH relativeFrom="column">
                        <wp:posOffset>1957639</wp:posOffset>
                      </wp:positionH>
                      <wp:positionV relativeFrom="paragraph">
                        <wp:posOffset>188454</wp:posOffset>
                      </wp:positionV>
                      <wp:extent cx="2295525" cy="533400"/>
                      <wp:effectExtent l="400050" t="57150" r="352425" b="647700"/>
                      <wp:wrapNone/>
                      <wp:docPr id="71" name="Llamada rectangular redondeada 71"/>
                      <wp:cNvGraphicFramePr/>
                      <a:graphic xmlns:a="http://schemas.openxmlformats.org/drawingml/2006/main">
                        <a:graphicData uri="http://schemas.microsoft.com/office/word/2010/wordprocessingShape">
                          <wps:wsp>
                            <wps:cNvSpPr/>
                            <wps:spPr>
                              <a:xfrm>
                                <a:off x="0" y="0"/>
                                <a:ext cx="2295525" cy="533400"/>
                              </a:xfrm>
                              <a:prstGeom prst="wedgeRoundRectCallout">
                                <a:avLst>
                                  <a:gd name="adj1" fmla="val -66099"/>
                                  <a:gd name="adj2" fmla="val 115605"/>
                                  <a:gd name="adj3" fmla="val 16667"/>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4"/>
                              </a:lnRef>
                              <a:fillRef idx="2">
                                <a:schemeClr val="accent4"/>
                              </a:fillRef>
                              <a:effectRef idx="1">
                                <a:schemeClr val="accent4"/>
                              </a:effectRef>
                              <a:fontRef idx="minor">
                                <a:schemeClr val="dk1"/>
                              </a:fontRef>
                            </wps:style>
                            <wps:txbx>
                              <w:txbxContent>
                                <w:p w:rsidR="00583AA7" w:rsidRPr="008A39AB" w:rsidRDefault="00583AA7" w:rsidP="008A39AB">
                                  <w:pPr>
                                    <w:spacing w:after="0"/>
                                    <w:contextualSpacing/>
                                    <w:jc w:val="both"/>
                                    <w:rPr>
                                      <w:rFonts w:ascii="Century Gothic" w:hAnsi="Century Gothic"/>
                                      <w:sz w:val="20"/>
                                      <w:szCs w:val="20"/>
                                    </w:rPr>
                                  </w:pPr>
                                  <w:r w:rsidRPr="008A39AB">
                                    <w:rPr>
                                      <w:rFonts w:ascii="Century Gothic" w:hAnsi="Century Gothic"/>
                                      <w:sz w:val="20"/>
                                      <w:szCs w:val="20"/>
                                    </w:rPr>
                                    <w:t>¿Cómo le puedo explicar a otra persona lo que aprendí?</w:t>
                                  </w:r>
                                </w:p>
                                <w:p w:rsidR="00583AA7" w:rsidRPr="008A39AB" w:rsidRDefault="00583AA7" w:rsidP="008910F6">
                                  <w:pPr>
                                    <w:spacing w:after="0" w:line="276" w:lineRule="auto"/>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3C2D2" id="Llamada rectangular redondeada 71" o:spid="_x0000_s1061" type="#_x0000_t62" style="position:absolute;left:0;text-align:left;margin-left:154.15pt;margin-top:14.85pt;width:180.75pt;height:4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" adj="-3477,35771" fillcolor="#ffd555 [2167]" stroked="f" strokeweight=".5pt">
                      <v:fill color2="#ffcc31 [2615]" rotate="t" colors="0 #ffdd9c;.5 #ffd78e;1 #ffd479" focus="100%" type="gradient">
                        <o:fill v:ext="view" type="gradientUnscaled"/>
                      </v:fill>
                      <v:shadow on="t" color="black" opacity="19660f" offset="4.49014mm,4.49014mm"/>
                      <v:textbox>
                        <w:txbxContent>
                          <w:p w14:paraId="4EB4BA1B" w14:textId="77777777" w:rsidR="00583AA7" w:rsidRPr="008A39AB" w:rsidRDefault="00583AA7" w:rsidP="008A39AB">
                            <w:pPr>
                              <w:spacing w:after="0"/>
                              <w:contextualSpacing/>
                              <w:jc w:val="both"/>
                              <w:rPr>
                                <w:rFonts w:ascii="Century Gothic" w:hAnsi="Century Gothic"/>
                                <w:sz w:val="20"/>
                                <w:szCs w:val="20"/>
                              </w:rPr>
                            </w:pPr>
                            <w:r w:rsidRPr="008A39AB">
                              <w:rPr>
                                <w:rFonts w:ascii="Century Gothic" w:hAnsi="Century Gothic"/>
                                <w:sz w:val="20"/>
                                <w:szCs w:val="20"/>
                              </w:rPr>
                              <w:t>¿Cómo le puedo explicar a otra persona lo que aprendí?</w:t>
                            </w:r>
                          </w:p>
                          <w:p w14:paraId="06546E10" w14:textId="77777777" w:rsidR="00583AA7" w:rsidRPr="008A39AB" w:rsidRDefault="00583AA7" w:rsidP="008910F6">
                            <w:pPr>
                              <w:spacing w:after="0" w:line="276" w:lineRule="auto"/>
                              <w:rPr>
                                <w:rFonts w:ascii="Century Gothic" w:hAnsi="Century Gothic"/>
                                <w:sz w:val="20"/>
                                <w:szCs w:val="20"/>
                              </w:rPr>
                            </w:pPr>
                          </w:p>
                        </w:txbxContent>
                      </v:textbox>
                    </v:shape>
                  </w:pict>
                </mc:Fallback>
              </mc:AlternateContent>
            </w:r>
          </w:p>
          <w:p w:rsidR="00180CE2" w:rsidRDefault="00B30BC6" w:rsidP="00180CE2">
            <w:pPr>
              <w:jc w:val="both"/>
              <w:rPr>
                <w:rFonts w:ascii="Century Gothic" w:hAnsi="Century Gothic"/>
                <w:sz w:val="24"/>
              </w:rPr>
            </w:pPr>
            <w:r>
              <w:rPr>
                <w:noProof/>
              </w:rPr>
              <w:object w:dxaOrig="1440" w:dyaOrig="1440" w14:anchorId="3DDF9C4C">
                <v:shape id="_x0000_s1030" type="#_x0000_t75" style="position:absolute;left:0;text-align:left;margin-left:12.3pt;margin-top:13.95pt;width:86.25pt;height:75.1pt;z-index:251765760" wrapcoords="-254 0 -254 21308 21600 21308 21600 0 -254 0">
                  <v:imagedata r:id="rId48" o:title=""/>
                  <w10:wrap type="through"/>
                </v:shape>
                <o:OLEObject Type="Embed" ProgID="PBrush" ShapeID="_x0000_s1030" DrawAspect="Content" ObjectID="_1648654431" r:id="rId49"/>
              </w:object>
            </w:r>
          </w:p>
          <w:p w:rsidR="00180CE2" w:rsidRDefault="00180CE2" w:rsidP="00180CE2">
            <w:pPr>
              <w:jc w:val="both"/>
              <w:rPr>
                <w:rFonts w:ascii="Century Gothic" w:hAnsi="Century Gothic"/>
                <w:sz w:val="24"/>
              </w:rPr>
            </w:pPr>
          </w:p>
          <w:p w:rsidR="00180CE2" w:rsidRDefault="00180CE2" w:rsidP="00180CE2">
            <w:pPr>
              <w:jc w:val="both"/>
              <w:rPr>
                <w:rFonts w:ascii="Century Gothic" w:hAnsi="Century Gothic"/>
                <w:sz w:val="24"/>
              </w:rPr>
            </w:pPr>
          </w:p>
          <w:p w:rsidR="00180CE2" w:rsidRDefault="00180CE2" w:rsidP="00180CE2">
            <w:pPr>
              <w:jc w:val="both"/>
              <w:rPr>
                <w:rFonts w:ascii="Century Gothic" w:hAnsi="Century Gothic"/>
                <w:sz w:val="24"/>
              </w:rPr>
            </w:pPr>
          </w:p>
          <w:p w:rsidR="00180CE2" w:rsidRDefault="00180CE2" w:rsidP="00180CE2">
            <w:pPr>
              <w:jc w:val="both"/>
              <w:rPr>
                <w:rFonts w:ascii="Century Gothic" w:hAnsi="Century Gothic"/>
                <w:sz w:val="24"/>
              </w:rPr>
            </w:pPr>
          </w:p>
          <w:p w:rsidR="00180CE2" w:rsidRDefault="00180CE2" w:rsidP="00180CE2">
            <w:pPr>
              <w:jc w:val="both"/>
              <w:rPr>
                <w:rFonts w:ascii="Century Gothic" w:hAnsi="Century Gothic"/>
                <w:sz w:val="24"/>
              </w:rPr>
            </w:pPr>
          </w:p>
          <w:p w:rsidR="008D5D67" w:rsidRDefault="008D5D67" w:rsidP="00180CE2">
            <w:pPr>
              <w:jc w:val="both"/>
              <w:rPr>
                <w:rFonts w:ascii="Century Gothic" w:hAnsi="Century Gothic"/>
                <w:sz w:val="24"/>
              </w:rPr>
            </w:pPr>
          </w:p>
        </w:tc>
      </w:tr>
    </w:tbl>
    <w:p w:rsidR="00D60D18" w:rsidRDefault="00D60D18" w:rsidP="003E6E12">
      <w:pPr>
        <w:spacing w:line="240" w:lineRule="auto"/>
        <w:jc w:val="both"/>
        <w:rPr>
          <w:rFonts w:ascii="Century Gothic" w:hAnsi="Century Gothic"/>
          <w:i/>
          <w:color w:val="808080" w:themeColor="background1" w:themeShade="80"/>
        </w:rPr>
      </w:pPr>
    </w:p>
    <w:p w:rsidR="00C73CDF" w:rsidRDefault="00C73CDF" w:rsidP="003E6E12">
      <w:pPr>
        <w:spacing w:line="240" w:lineRule="auto"/>
        <w:jc w:val="both"/>
        <w:rPr>
          <w:rFonts w:ascii="Century Gothic" w:hAnsi="Century Gothic"/>
          <w:i/>
          <w:color w:val="808080" w:themeColor="background1" w:themeShade="80"/>
        </w:rPr>
      </w:pPr>
    </w:p>
    <w:p w:rsidR="00ED6758" w:rsidRPr="00865424" w:rsidRDefault="00ED6758" w:rsidP="00865424">
      <w:pPr>
        <w:spacing w:line="240" w:lineRule="auto"/>
        <w:jc w:val="center"/>
        <w:rPr>
          <w:rFonts w:ascii="Century Gothic" w:hAnsi="Century Gothic"/>
          <w:i/>
          <w:color w:val="0070C0"/>
          <w:sz w:val="36"/>
          <w:szCs w:val="36"/>
          <w14:glow w14:rad="228600">
            <w14:schemeClr w14:val="accent3">
              <w14:alpha w14:val="60000"/>
              <w14:satMod w14:val="175000"/>
            </w14:schemeClr>
          </w14:glow>
          <w14:textOutline w14:w="9525" w14:cap="rnd" w14:cmpd="sng" w14:algn="ctr">
            <w14:solidFill>
              <w14:srgbClr w14:val="0070C0"/>
            </w14:solidFill>
            <w14:prstDash w14:val="solid"/>
            <w14:bevel/>
          </w14:textOutline>
        </w:rPr>
      </w:pPr>
      <w:r w:rsidRPr="00865424">
        <w:rPr>
          <w:rFonts w:ascii="Century Gothic" w:hAnsi="Century Gothic"/>
          <w:i/>
          <w:color w:val="0070C0"/>
          <w:sz w:val="36"/>
          <w:szCs w:val="36"/>
          <w14:glow w14:rad="228600">
            <w14:schemeClr w14:val="accent3">
              <w14:alpha w14:val="60000"/>
              <w14:satMod w14:val="175000"/>
            </w14:schemeClr>
          </w14:glow>
          <w14:textOutline w14:w="9525" w14:cap="rnd" w14:cmpd="sng" w14:algn="ctr">
            <w14:solidFill>
              <w14:srgbClr w14:val="0070C0"/>
            </w14:solidFill>
            <w14:prstDash w14:val="solid"/>
            <w14:bevel/>
          </w14:textOutline>
        </w:rPr>
        <w:t>¡</w:t>
      </w:r>
      <w:r w:rsidR="00865424">
        <w:rPr>
          <w:rFonts w:ascii="Century Gothic" w:hAnsi="Century Gothic"/>
          <w:i/>
          <w:color w:val="0070C0"/>
          <w:sz w:val="36"/>
          <w:szCs w:val="36"/>
          <w14:glow w14:rad="228600">
            <w14:schemeClr w14:val="accent3">
              <w14:alpha w14:val="60000"/>
              <w14:satMod w14:val="175000"/>
            </w14:schemeClr>
          </w14:glow>
          <w14:textOutline w14:w="9525" w14:cap="rnd" w14:cmpd="sng" w14:algn="ctr">
            <w14:solidFill>
              <w14:srgbClr w14:val="0070C0"/>
            </w14:solidFill>
            <w14:prstDash w14:val="solid"/>
            <w14:bevel/>
          </w14:textOutline>
        </w:rPr>
        <w:t>Lo has hecho e</w:t>
      </w:r>
      <w:r w:rsidR="00865424" w:rsidRPr="00865424">
        <w:rPr>
          <w:rFonts w:ascii="Century Gothic" w:hAnsi="Century Gothic"/>
          <w:i/>
          <w:color w:val="0070C0"/>
          <w:sz w:val="36"/>
          <w:szCs w:val="36"/>
          <w14:glow w14:rad="228600">
            <w14:schemeClr w14:val="accent3">
              <w14:alpha w14:val="60000"/>
              <w14:satMod w14:val="175000"/>
            </w14:schemeClr>
          </w14:glow>
          <w14:textOutline w14:w="9525" w14:cap="rnd" w14:cmpd="sng" w14:algn="ctr">
            <w14:solidFill>
              <w14:srgbClr w14:val="0070C0"/>
            </w14:solidFill>
            <w14:prstDash w14:val="solid"/>
            <w14:bevel/>
          </w14:textOutline>
        </w:rPr>
        <w:t>xcelente!</w:t>
      </w:r>
    </w:p>
    <w:p w:rsidR="00ED6758" w:rsidRDefault="00ED6758" w:rsidP="003E6E12">
      <w:pPr>
        <w:spacing w:line="240" w:lineRule="auto"/>
        <w:jc w:val="both"/>
        <w:rPr>
          <w:rFonts w:ascii="Century Gothic" w:hAnsi="Century Gothic"/>
          <w:i/>
          <w:color w:val="808080" w:themeColor="background1" w:themeShade="80"/>
        </w:rPr>
      </w:pPr>
    </w:p>
    <w:p w:rsidR="00E14B1D" w:rsidRDefault="00ED6758" w:rsidP="003E6E12">
      <w:pPr>
        <w:spacing w:line="240" w:lineRule="auto"/>
        <w:jc w:val="both"/>
        <w:rPr>
          <w:rFonts w:ascii="Century Gothic" w:hAnsi="Century Gothic"/>
          <w:i/>
          <w:color w:val="808080" w:themeColor="background1" w:themeShade="80"/>
        </w:rPr>
      </w:pPr>
      <w:r>
        <w:rPr>
          <w:noProof/>
          <w:lang w:eastAsia="es-CR"/>
        </w:rPr>
        <w:drawing>
          <wp:anchor distT="0" distB="0" distL="114300" distR="114300" simplePos="0" relativeHeight="251933696" behindDoc="0" locked="0" layoutInCell="1" allowOverlap="1">
            <wp:simplePos x="0" y="0"/>
            <wp:positionH relativeFrom="column">
              <wp:posOffset>1854481</wp:posOffset>
            </wp:positionH>
            <wp:positionV relativeFrom="paragraph">
              <wp:posOffset>12065</wp:posOffset>
            </wp:positionV>
            <wp:extent cx="3094355" cy="3242945"/>
            <wp:effectExtent l="0" t="0" r="0" b="0"/>
            <wp:wrapThrough wrapText="bothSides">
              <wp:wrapPolygon edited="0">
                <wp:start x="0" y="0"/>
                <wp:lineTo x="0" y="21444"/>
                <wp:lineTo x="21409" y="21444"/>
                <wp:lineTo x="21409" y="0"/>
                <wp:lineTo x="0" y="0"/>
              </wp:wrapPolygon>
            </wp:wrapThrough>
            <wp:docPr id="15" name="Imagen 15" descr="Manos, Palmas, Aplausos, Afroamer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os, Palmas, Aplausos, Afroamerican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4355" cy="324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525" w:rsidRDefault="00595525" w:rsidP="003E6E12">
      <w:pPr>
        <w:spacing w:line="240" w:lineRule="auto"/>
        <w:jc w:val="both"/>
        <w:rPr>
          <w:rFonts w:ascii="Century Gothic" w:hAnsi="Century Gothic"/>
          <w:i/>
          <w:color w:val="808080" w:themeColor="background1" w:themeShade="80"/>
        </w:rPr>
      </w:pPr>
    </w:p>
    <w:p w:rsidR="00595525" w:rsidRDefault="00595525" w:rsidP="003E6E12">
      <w:pPr>
        <w:spacing w:line="240" w:lineRule="auto"/>
        <w:jc w:val="both"/>
        <w:rPr>
          <w:rFonts w:ascii="Century Gothic" w:hAnsi="Century Gothic"/>
          <w:i/>
          <w:color w:val="808080" w:themeColor="background1" w:themeShade="80"/>
        </w:rPr>
      </w:pPr>
    </w:p>
    <w:p w:rsidR="00595525" w:rsidRDefault="00595525" w:rsidP="003E6E12">
      <w:pPr>
        <w:spacing w:line="240" w:lineRule="auto"/>
        <w:jc w:val="both"/>
        <w:rPr>
          <w:rFonts w:ascii="Century Gothic" w:hAnsi="Century Gothic"/>
          <w:i/>
          <w:color w:val="808080" w:themeColor="background1" w:themeShade="80"/>
        </w:rPr>
      </w:pPr>
    </w:p>
    <w:p w:rsidR="00595525" w:rsidRDefault="00595525" w:rsidP="003E6E12">
      <w:pPr>
        <w:spacing w:line="240" w:lineRule="auto"/>
        <w:jc w:val="both"/>
        <w:rPr>
          <w:rFonts w:ascii="Century Gothic" w:hAnsi="Century Gothic"/>
          <w:i/>
          <w:color w:val="808080" w:themeColor="background1" w:themeShade="80"/>
        </w:rPr>
      </w:pPr>
    </w:p>
    <w:p w:rsidR="00595525" w:rsidRDefault="00595525" w:rsidP="003E6E12">
      <w:pPr>
        <w:spacing w:line="240" w:lineRule="auto"/>
        <w:jc w:val="both"/>
        <w:rPr>
          <w:rFonts w:ascii="Century Gothic" w:hAnsi="Century Gothic"/>
          <w:i/>
          <w:color w:val="808080" w:themeColor="background1" w:themeShade="80"/>
        </w:rPr>
      </w:pPr>
    </w:p>
    <w:p w:rsidR="00595525" w:rsidRDefault="00595525" w:rsidP="003E6E12">
      <w:pPr>
        <w:spacing w:line="240" w:lineRule="auto"/>
        <w:jc w:val="both"/>
        <w:rPr>
          <w:rFonts w:ascii="Century Gothic" w:hAnsi="Century Gothic"/>
          <w:i/>
          <w:color w:val="808080" w:themeColor="background1" w:themeShade="80"/>
        </w:rPr>
      </w:pPr>
    </w:p>
    <w:p w:rsidR="00595525" w:rsidRDefault="00595525" w:rsidP="003E6E12">
      <w:pPr>
        <w:spacing w:line="240" w:lineRule="auto"/>
        <w:jc w:val="both"/>
        <w:rPr>
          <w:rFonts w:ascii="Century Gothic" w:hAnsi="Century Gothic"/>
          <w:i/>
          <w:color w:val="808080" w:themeColor="background1" w:themeShade="80"/>
        </w:rPr>
      </w:pPr>
    </w:p>
    <w:p w:rsidR="00595525" w:rsidRDefault="00595525" w:rsidP="003E6E12">
      <w:pPr>
        <w:spacing w:line="240" w:lineRule="auto"/>
        <w:jc w:val="both"/>
        <w:rPr>
          <w:rFonts w:ascii="Century Gothic" w:hAnsi="Century Gothic"/>
          <w:i/>
          <w:color w:val="808080" w:themeColor="background1" w:themeShade="80"/>
        </w:rPr>
      </w:pPr>
    </w:p>
    <w:p w:rsidR="00595525" w:rsidRDefault="00595525" w:rsidP="003E6E12">
      <w:pPr>
        <w:spacing w:line="240" w:lineRule="auto"/>
        <w:jc w:val="both"/>
        <w:rPr>
          <w:rFonts w:ascii="Century Gothic" w:hAnsi="Century Gothic"/>
          <w:i/>
          <w:color w:val="808080" w:themeColor="background1" w:themeShade="80"/>
        </w:rPr>
      </w:pPr>
    </w:p>
    <w:p w:rsidR="00595525" w:rsidRDefault="00595525" w:rsidP="003E6E12">
      <w:pPr>
        <w:spacing w:line="240" w:lineRule="auto"/>
        <w:jc w:val="both"/>
        <w:rPr>
          <w:rFonts w:ascii="Century Gothic" w:hAnsi="Century Gothic"/>
          <w:i/>
          <w:color w:val="808080" w:themeColor="background1" w:themeShade="80"/>
        </w:rPr>
      </w:pPr>
    </w:p>
    <w:p w:rsidR="00595525" w:rsidRDefault="00595525" w:rsidP="003E6E12">
      <w:pPr>
        <w:spacing w:line="240" w:lineRule="auto"/>
        <w:jc w:val="both"/>
        <w:rPr>
          <w:rFonts w:ascii="Century Gothic" w:hAnsi="Century Gothic"/>
          <w:i/>
          <w:color w:val="808080" w:themeColor="background1" w:themeShade="80"/>
        </w:rPr>
      </w:pPr>
    </w:p>
    <w:p w:rsidR="00595525" w:rsidRDefault="00595525" w:rsidP="003E6E12">
      <w:pPr>
        <w:spacing w:line="240" w:lineRule="auto"/>
        <w:jc w:val="both"/>
        <w:rPr>
          <w:rFonts w:ascii="Century Gothic" w:hAnsi="Century Gothic"/>
          <w:i/>
          <w:color w:val="808080" w:themeColor="background1" w:themeShade="80"/>
        </w:rPr>
      </w:pPr>
    </w:p>
    <w:tbl>
      <w:tblPr>
        <w:tblStyle w:val="Tablaconcuadrcula2"/>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E14B1D" w:rsidRPr="00E14B1D" w:rsidTr="0002154A">
        <w:trPr>
          <w:trHeight w:val="412"/>
        </w:trPr>
        <w:tc>
          <w:tcPr>
            <w:tcW w:w="9776" w:type="dxa"/>
            <w:gridSpan w:val="2"/>
          </w:tcPr>
          <w:p w:rsidR="00E14B1D" w:rsidRPr="00E14B1D" w:rsidRDefault="00E14B1D" w:rsidP="00E14B1D">
            <w:pPr>
              <w:jc w:val="center"/>
              <w:rPr>
                <w:rFonts w:ascii="Century Gothic" w:hAnsi="Century Gothic"/>
              </w:rPr>
            </w:pPr>
            <w:r w:rsidRPr="00E14B1D">
              <w:rPr>
                <w:rFonts w:ascii="Century Gothic" w:hAnsi="Century Gothic"/>
                <w:b/>
              </w:rPr>
              <w:lastRenderedPageBreak/>
              <w:t>Autoevaluación</w:t>
            </w:r>
          </w:p>
        </w:tc>
      </w:tr>
      <w:tr w:rsidR="00E14B1D" w:rsidRPr="00E14B1D" w:rsidTr="0002154A">
        <w:trPr>
          <w:trHeight w:val="700"/>
        </w:trPr>
        <w:tc>
          <w:tcPr>
            <w:tcW w:w="9776" w:type="dxa"/>
            <w:gridSpan w:val="2"/>
          </w:tcPr>
          <w:p w:rsidR="00E14B1D" w:rsidRPr="00E14B1D" w:rsidRDefault="00E14B1D" w:rsidP="00E14B1D">
            <w:pPr>
              <w:jc w:val="both"/>
              <w:rPr>
                <w:rFonts w:ascii="Century Gothic" w:hAnsi="Century Gothic"/>
              </w:rPr>
            </w:pPr>
            <w:r w:rsidRPr="00E14B1D">
              <w:rPr>
                <w:rFonts w:ascii="Century Gothic" w:hAnsi="Century Gothic"/>
              </w:rPr>
              <w:t xml:space="preserve">Reviso las acciones realizadas </w:t>
            </w:r>
            <w:r w:rsidRPr="00E14B1D">
              <w:rPr>
                <w:rFonts w:ascii="Century Gothic" w:hAnsi="Century Gothic"/>
                <w:b/>
              </w:rPr>
              <w:t>durante</w:t>
            </w:r>
            <w:r w:rsidRPr="00E14B1D">
              <w:rPr>
                <w:rFonts w:ascii="Century Gothic" w:hAnsi="Century Gothic"/>
              </w:rPr>
              <w:t xml:space="preserve"> la construcción del trabajo.</w:t>
            </w:r>
          </w:p>
          <w:p w:rsidR="00E14B1D" w:rsidRPr="00E14B1D" w:rsidRDefault="00E14B1D" w:rsidP="00E14B1D">
            <w:pPr>
              <w:jc w:val="both"/>
              <w:rPr>
                <w:rFonts w:ascii="Century Gothic" w:hAnsi="Century Gothic"/>
              </w:rPr>
            </w:pPr>
            <w:r w:rsidRPr="00E14B1D">
              <w:rPr>
                <w:rFonts w:ascii="Century Gothic" w:hAnsi="Century Gothic"/>
              </w:rPr>
              <w:t xml:space="preserve">Marco una X encima de cada símbolo al responder las siguientes preguntas </w:t>
            </w:r>
          </w:p>
        </w:tc>
      </w:tr>
      <w:tr w:rsidR="00E14B1D" w:rsidRPr="00E14B1D" w:rsidTr="0002154A">
        <w:trPr>
          <w:trHeight w:val="998"/>
        </w:trPr>
        <w:tc>
          <w:tcPr>
            <w:tcW w:w="8217" w:type="dxa"/>
          </w:tcPr>
          <w:p w:rsidR="00E14B1D" w:rsidRPr="00E14B1D" w:rsidRDefault="00E14B1D" w:rsidP="00E14B1D">
            <w:pPr>
              <w:rPr>
                <w:rFonts w:ascii="Century Gothic" w:hAnsi="Century Gothic"/>
              </w:rPr>
            </w:pPr>
          </w:p>
          <w:p w:rsidR="00E14B1D" w:rsidRPr="00E14B1D" w:rsidRDefault="00E14B1D" w:rsidP="00E14B1D">
            <w:pPr>
              <w:rPr>
                <w:rFonts w:ascii="Century Gothic" w:hAnsi="Century Gothic"/>
              </w:rPr>
            </w:pPr>
            <w:r w:rsidRPr="00E14B1D">
              <w:rPr>
                <w:rFonts w:ascii="Century Gothic" w:hAnsi="Century Gothic"/>
              </w:rPr>
              <w:t>¿Leí las indicaciones con detenimiento?</w:t>
            </w:r>
          </w:p>
        </w:tc>
        <w:tc>
          <w:tcPr>
            <w:tcW w:w="1559" w:type="dxa"/>
          </w:tcPr>
          <w:p w:rsidR="00E14B1D" w:rsidRPr="00E14B1D" w:rsidRDefault="00E14B1D" w:rsidP="00E14B1D">
            <w:pPr>
              <w:ind w:left="360"/>
              <w:contextualSpacing/>
              <w:jc w:val="both"/>
              <w:rPr>
                <w:rFonts w:ascii="Century Gothic" w:hAnsi="Century Gothic"/>
                <w:lang w:val="es-ES"/>
              </w:rPr>
            </w:pPr>
            <w:r w:rsidRPr="00E14B1D">
              <w:rPr>
                <w:noProof/>
                <w:lang w:eastAsia="es-CR"/>
              </w:rPr>
              <w:drawing>
                <wp:anchor distT="0" distB="0" distL="114300" distR="114300" simplePos="0" relativeHeight="251795456" behindDoc="1" locked="0" layoutInCell="1" allowOverlap="1" wp14:anchorId="467BF0F1" wp14:editId="407F8C6A">
                  <wp:simplePos x="0" y="0"/>
                  <wp:positionH relativeFrom="column">
                    <wp:posOffset>91440</wp:posOffset>
                  </wp:positionH>
                  <wp:positionV relativeFrom="paragraph">
                    <wp:posOffset>328930</wp:posOffset>
                  </wp:positionV>
                  <wp:extent cx="342900" cy="30791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E14B1D">
              <w:rPr>
                <w:noProof/>
                <w:lang w:eastAsia="es-CR"/>
              </w:rPr>
              <w:drawing>
                <wp:anchor distT="0" distB="0" distL="114300" distR="114300" simplePos="0" relativeHeight="251794432" behindDoc="1" locked="0" layoutInCell="1" allowOverlap="1" wp14:anchorId="27C71C3C" wp14:editId="783A9040">
                  <wp:simplePos x="0" y="0"/>
                  <wp:positionH relativeFrom="column">
                    <wp:posOffset>55245</wp:posOffset>
                  </wp:positionH>
                  <wp:positionV relativeFrom="paragraph">
                    <wp:posOffset>17145</wp:posOffset>
                  </wp:positionV>
                  <wp:extent cx="342900" cy="30791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E14B1D" w:rsidRPr="00E14B1D" w:rsidTr="0002154A">
        <w:trPr>
          <w:trHeight w:val="998"/>
        </w:trPr>
        <w:tc>
          <w:tcPr>
            <w:tcW w:w="8217" w:type="dxa"/>
          </w:tcPr>
          <w:p w:rsidR="00E14B1D" w:rsidRPr="00E14B1D" w:rsidRDefault="00E14B1D" w:rsidP="00E14B1D">
            <w:pPr>
              <w:rPr>
                <w:rFonts w:ascii="Century Gothic" w:hAnsi="Century Gothic"/>
              </w:rPr>
            </w:pPr>
          </w:p>
          <w:p w:rsidR="00E14B1D" w:rsidRPr="00E14B1D" w:rsidRDefault="00E14B1D" w:rsidP="00E14B1D">
            <w:pPr>
              <w:rPr>
                <w:rFonts w:ascii="Century Gothic" w:hAnsi="Century Gothic"/>
              </w:rPr>
            </w:pPr>
            <w:r w:rsidRPr="00E14B1D">
              <w:rPr>
                <w:rFonts w:ascii="Century Gothic" w:hAnsi="Century Gothic"/>
              </w:rPr>
              <w:t>¿Indagué lo necesario sobre la información que requería?</w:t>
            </w:r>
          </w:p>
        </w:tc>
        <w:tc>
          <w:tcPr>
            <w:tcW w:w="1559" w:type="dxa"/>
          </w:tcPr>
          <w:p w:rsidR="00E14B1D" w:rsidRPr="00E14B1D" w:rsidRDefault="00E14B1D" w:rsidP="00E14B1D">
            <w:pPr>
              <w:ind w:left="360"/>
              <w:contextualSpacing/>
              <w:jc w:val="both"/>
              <w:rPr>
                <w:noProof/>
                <w:lang w:eastAsia="es-CR"/>
              </w:rPr>
            </w:pPr>
            <w:r w:rsidRPr="00E14B1D">
              <w:rPr>
                <w:noProof/>
                <w:lang w:eastAsia="es-CR"/>
              </w:rPr>
              <w:drawing>
                <wp:anchor distT="0" distB="0" distL="114300" distR="114300" simplePos="0" relativeHeight="251801600" behindDoc="1" locked="0" layoutInCell="1" allowOverlap="1" wp14:anchorId="4D1F4B7C" wp14:editId="79BCEDF8">
                  <wp:simplePos x="0" y="0"/>
                  <wp:positionH relativeFrom="column">
                    <wp:posOffset>53340</wp:posOffset>
                  </wp:positionH>
                  <wp:positionV relativeFrom="paragraph">
                    <wp:posOffset>313690</wp:posOffset>
                  </wp:positionV>
                  <wp:extent cx="342900" cy="307910"/>
                  <wp:effectExtent l="0" t="0" r="0" b="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E14B1D">
              <w:rPr>
                <w:noProof/>
                <w:lang w:eastAsia="es-CR"/>
              </w:rPr>
              <w:drawing>
                <wp:anchor distT="0" distB="0" distL="114300" distR="114300" simplePos="0" relativeHeight="251800576" behindDoc="1" locked="0" layoutInCell="1" allowOverlap="1" wp14:anchorId="3C7453EC" wp14:editId="600233B6">
                  <wp:simplePos x="0" y="0"/>
                  <wp:positionH relativeFrom="column">
                    <wp:posOffset>-4445</wp:posOffset>
                  </wp:positionH>
                  <wp:positionV relativeFrom="paragraph">
                    <wp:posOffset>6350</wp:posOffset>
                  </wp:positionV>
                  <wp:extent cx="342900" cy="307910"/>
                  <wp:effectExtent l="0" t="0" r="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E14B1D" w:rsidRPr="00E14B1D" w:rsidTr="0002154A">
        <w:trPr>
          <w:trHeight w:val="932"/>
        </w:trPr>
        <w:tc>
          <w:tcPr>
            <w:tcW w:w="8217" w:type="dxa"/>
          </w:tcPr>
          <w:p w:rsidR="00E14B1D" w:rsidRPr="00E14B1D" w:rsidRDefault="00E14B1D" w:rsidP="00E14B1D">
            <w:pPr>
              <w:jc w:val="both"/>
              <w:rPr>
                <w:rFonts w:ascii="Century Gothic" w:hAnsi="Century Gothic"/>
              </w:rPr>
            </w:pPr>
          </w:p>
          <w:p w:rsidR="00E14B1D" w:rsidRPr="00E14B1D" w:rsidRDefault="00E14B1D" w:rsidP="00E14B1D">
            <w:pPr>
              <w:jc w:val="both"/>
              <w:rPr>
                <w:rFonts w:ascii="Century Gothic" w:hAnsi="Century Gothic"/>
              </w:rPr>
            </w:pPr>
            <w:r w:rsidRPr="00E14B1D">
              <w:rPr>
                <w:rFonts w:ascii="Century Gothic" w:hAnsi="Century Gothic"/>
              </w:rPr>
              <w:t>¿Me devolví a leer las indicaciones cuando no comprendí qué hacer?</w:t>
            </w:r>
          </w:p>
          <w:p w:rsidR="00E14B1D" w:rsidRPr="00E14B1D" w:rsidRDefault="00E14B1D" w:rsidP="00E14B1D">
            <w:pPr>
              <w:rPr>
                <w:rFonts w:ascii="Century Gothic" w:hAnsi="Century Gothic"/>
              </w:rPr>
            </w:pPr>
          </w:p>
        </w:tc>
        <w:tc>
          <w:tcPr>
            <w:tcW w:w="1559" w:type="dxa"/>
          </w:tcPr>
          <w:p w:rsidR="00E14B1D" w:rsidRPr="00E14B1D" w:rsidRDefault="00E14B1D" w:rsidP="00E14B1D">
            <w:pPr>
              <w:ind w:left="720"/>
              <w:contextualSpacing/>
              <w:rPr>
                <w:rFonts w:ascii="Century Gothic" w:hAnsi="Century Gothic"/>
                <w:lang w:val="es-ES"/>
              </w:rPr>
            </w:pPr>
            <w:r w:rsidRPr="00E14B1D">
              <w:rPr>
                <w:rFonts w:ascii="Century Gothic" w:hAnsi="Century Gothic"/>
                <w:noProof/>
                <w:lang w:eastAsia="es-CR"/>
              </w:rPr>
              <w:drawing>
                <wp:anchor distT="0" distB="0" distL="114300" distR="114300" simplePos="0" relativeHeight="251797504" behindDoc="1" locked="0" layoutInCell="1" allowOverlap="1" wp14:anchorId="69366187" wp14:editId="4F86A741">
                  <wp:simplePos x="0" y="0"/>
                  <wp:positionH relativeFrom="column">
                    <wp:posOffset>113665</wp:posOffset>
                  </wp:positionH>
                  <wp:positionV relativeFrom="paragraph">
                    <wp:posOffset>292100</wp:posOffset>
                  </wp:positionV>
                  <wp:extent cx="342900" cy="30791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E14B1D">
              <w:rPr>
                <w:rFonts w:ascii="Century Gothic" w:hAnsi="Century Gothic"/>
                <w:noProof/>
                <w:lang w:eastAsia="es-CR"/>
              </w:rPr>
              <w:drawing>
                <wp:anchor distT="0" distB="0" distL="114300" distR="114300" simplePos="0" relativeHeight="251796480" behindDoc="1" locked="0" layoutInCell="1" allowOverlap="1" wp14:anchorId="0564F89F" wp14:editId="7BCB5628">
                  <wp:simplePos x="0" y="0"/>
                  <wp:positionH relativeFrom="column">
                    <wp:posOffset>72390</wp:posOffset>
                  </wp:positionH>
                  <wp:positionV relativeFrom="paragraph">
                    <wp:posOffset>-55245</wp:posOffset>
                  </wp:positionV>
                  <wp:extent cx="342900" cy="30791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E14B1D" w:rsidRPr="00E14B1D" w:rsidTr="0002154A">
        <w:trPr>
          <w:trHeight w:val="932"/>
        </w:trPr>
        <w:tc>
          <w:tcPr>
            <w:tcW w:w="8217" w:type="dxa"/>
          </w:tcPr>
          <w:p w:rsidR="00E14B1D" w:rsidRPr="00E14B1D" w:rsidRDefault="00E14B1D" w:rsidP="00E14B1D">
            <w:pPr>
              <w:jc w:val="both"/>
              <w:rPr>
                <w:rFonts w:ascii="Century Gothic" w:hAnsi="Century Gothic"/>
              </w:rPr>
            </w:pPr>
          </w:p>
          <w:p w:rsidR="00E14B1D" w:rsidRPr="00E14B1D" w:rsidRDefault="00E14B1D" w:rsidP="00E14B1D">
            <w:pPr>
              <w:jc w:val="both"/>
              <w:rPr>
                <w:rFonts w:ascii="Century Gothic" w:hAnsi="Century Gothic"/>
              </w:rPr>
            </w:pPr>
            <w:r w:rsidRPr="00E14B1D">
              <w:rPr>
                <w:rFonts w:ascii="Century Gothic" w:hAnsi="Century Gothic"/>
              </w:rPr>
              <w:t>¿Elaboré las fichas necesarias y el fichero?</w:t>
            </w:r>
          </w:p>
        </w:tc>
        <w:tc>
          <w:tcPr>
            <w:tcW w:w="1559" w:type="dxa"/>
          </w:tcPr>
          <w:p w:rsidR="00E14B1D" w:rsidRPr="00E14B1D" w:rsidRDefault="00E14B1D" w:rsidP="00E14B1D">
            <w:pPr>
              <w:ind w:left="720"/>
              <w:contextualSpacing/>
              <w:rPr>
                <w:rFonts w:ascii="Century Gothic" w:hAnsi="Century Gothic"/>
                <w:noProof/>
                <w:lang w:eastAsia="es-CR"/>
              </w:rPr>
            </w:pPr>
            <w:r w:rsidRPr="00E14B1D">
              <w:rPr>
                <w:rFonts w:ascii="Century Gothic" w:hAnsi="Century Gothic"/>
                <w:noProof/>
                <w:lang w:eastAsia="es-CR"/>
              </w:rPr>
              <w:drawing>
                <wp:anchor distT="0" distB="0" distL="114300" distR="114300" simplePos="0" relativeHeight="251799552" behindDoc="1" locked="0" layoutInCell="1" allowOverlap="1" wp14:anchorId="34EE7FE0" wp14:editId="42B52BCD">
                  <wp:simplePos x="0" y="0"/>
                  <wp:positionH relativeFrom="column">
                    <wp:posOffset>167005</wp:posOffset>
                  </wp:positionH>
                  <wp:positionV relativeFrom="paragraph">
                    <wp:posOffset>277495</wp:posOffset>
                  </wp:positionV>
                  <wp:extent cx="342900" cy="3079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E14B1D">
              <w:rPr>
                <w:rFonts w:ascii="Century Gothic" w:hAnsi="Century Gothic"/>
                <w:noProof/>
                <w:lang w:eastAsia="es-CR"/>
              </w:rPr>
              <w:drawing>
                <wp:anchor distT="0" distB="0" distL="114300" distR="114300" simplePos="0" relativeHeight="251798528" behindDoc="1" locked="0" layoutInCell="1" allowOverlap="1" wp14:anchorId="3E9176ED" wp14:editId="3B5E2746">
                  <wp:simplePos x="0" y="0"/>
                  <wp:positionH relativeFrom="column">
                    <wp:posOffset>129540</wp:posOffset>
                  </wp:positionH>
                  <wp:positionV relativeFrom="paragraph">
                    <wp:posOffset>-29845</wp:posOffset>
                  </wp:positionV>
                  <wp:extent cx="342900" cy="30791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bl>
    <w:p w:rsidR="00E14B1D" w:rsidRDefault="00E14B1D" w:rsidP="003E6E12">
      <w:pPr>
        <w:spacing w:line="240" w:lineRule="auto"/>
        <w:jc w:val="both"/>
        <w:rPr>
          <w:rFonts w:ascii="Century Gothic" w:hAnsi="Century Gothic"/>
          <w:i/>
          <w:color w:val="808080" w:themeColor="background1" w:themeShade="80"/>
        </w:rPr>
      </w:pPr>
    </w:p>
    <w:tbl>
      <w:tblPr>
        <w:tblStyle w:val="Tablaconcuadrcula3"/>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E14B1D" w:rsidRPr="00E14B1D" w:rsidTr="0002154A">
        <w:tc>
          <w:tcPr>
            <w:tcW w:w="9776" w:type="dxa"/>
            <w:gridSpan w:val="2"/>
          </w:tcPr>
          <w:p w:rsidR="00E14B1D" w:rsidRPr="00E14B1D" w:rsidRDefault="00E14B1D" w:rsidP="00E14B1D">
            <w:pPr>
              <w:keepNext/>
              <w:keepLines/>
              <w:spacing w:before="360" w:after="160" w:line="259" w:lineRule="auto"/>
              <w:ind w:right="141"/>
              <w:contextualSpacing/>
              <w:jc w:val="center"/>
              <w:outlineLvl w:val="2"/>
              <w:rPr>
                <w:rFonts w:ascii="Arial" w:hAnsi="Arial" w:cs="Arial"/>
                <w:b/>
                <w:color w:val="808080" w:themeColor="background1" w:themeShade="80"/>
                <w:sz w:val="24"/>
                <w:szCs w:val="24"/>
              </w:rPr>
            </w:pPr>
            <w:r w:rsidRPr="00E14B1D">
              <w:rPr>
                <w:rFonts w:ascii="Century Gothic" w:hAnsi="Century Gothic"/>
                <w:b/>
              </w:rPr>
              <w:t>Autoevaluación</w:t>
            </w:r>
          </w:p>
        </w:tc>
      </w:tr>
      <w:tr w:rsidR="00E14B1D" w:rsidRPr="00E14B1D" w:rsidTr="0002154A">
        <w:trPr>
          <w:trHeight w:val="700"/>
        </w:trPr>
        <w:tc>
          <w:tcPr>
            <w:tcW w:w="9776" w:type="dxa"/>
            <w:gridSpan w:val="2"/>
          </w:tcPr>
          <w:p w:rsidR="00E14B1D" w:rsidRPr="00E14B1D" w:rsidRDefault="00E14B1D" w:rsidP="00E14B1D">
            <w:pPr>
              <w:spacing w:after="160" w:line="259" w:lineRule="auto"/>
              <w:jc w:val="both"/>
              <w:rPr>
                <w:rFonts w:ascii="Century Gothic" w:hAnsi="Century Gothic"/>
              </w:rPr>
            </w:pPr>
            <w:r w:rsidRPr="00E14B1D">
              <w:rPr>
                <w:rFonts w:ascii="Century Gothic" w:hAnsi="Century Gothic"/>
              </w:rPr>
              <w:t xml:space="preserve">Valoro lo realizado </w:t>
            </w:r>
            <w:r w:rsidRPr="00E14B1D">
              <w:rPr>
                <w:rFonts w:ascii="Century Gothic" w:hAnsi="Century Gothic"/>
                <w:b/>
              </w:rPr>
              <w:t>al terminar</w:t>
            </w:r>
            <w:r w:rsidRPr="00E14B1D">
              <w:rPr>
                <w:rFonts w:ascii="Century Gothic" w:hAnsi="Century Gothic"/>
              </w:rPr>
              <w:t xml:space="preserve"> por completo el trabajo.</w:t>
            </w:r>
          </w:p>
          <w:p w:rsidR="00E14B1D" w:rsidRPr="00E14B1D" w:rsidRDefault="00E14B1D" w:rsidP="00E14B1D">
            <w:pPr>
              <w:spacing w:after="160" w:line="259" w:lineRule="auto"/>
              <w:jc w:val="both"/>
              <w:rPr>
                <w:rFonts w:ascii="Century Gothic" w:hAnsi="Century Gothic"/>
              </w:rPr>
            </w:pPr>
            <w:r w:rsidRPr="00E14B1D">
              <w:rPr>
                <w:rFonts w:ascii="Century Gothic" w:hAnsi="Century Gothic"/>
              </w:rPr>
              <w:t>Marca una X encima de cada símbolo</w:t>
            </w:r>
            <w:r w:rsidRPr="00E14B1D">
              <w:rPr>
                <w:rFonts w:ascii="Century Gothic" w:hAnsi="Century Gothic"/>
                <w:noProof/>
                <w:color w:val="000000"/>
                <w:lang w:eastAsia="es-CR"/>
              </w:rPr>
              <w:t xml:space="preserve"> al responder las siguientes preguntas</w:t>
            </w:r>
          </w:p>
        </w:tc>
      </w:tr>
      <w:tr w:rsidR="00E14B1D" w:rsidRPr="00E14B1D" w:rsidTr="0002154A">
        <w:trPr>
          <w:trHeight w:val="960"/>
        </w:trPr>
        <w:tc>
          <w:tcPr>
            <w:tcW w:w="8217" w:type="dxa"/>
          </w:tcPr>
          <w:p w:rsidR="00E14B1D" w:rsidRPr="00E14B1D" w:rsidRDefault="00E14B1D" w:rsidP="00E14B1D">
            <w:pPr>
              <w:spacing w:after="160" w:line="259" w:lineRule="auto"/>
              <w:jc w:val="both"/>
              <w:rPr>
                <w:rFonts w:ascii="Century Gothic" w:hAnsi="Century Gothic"/>
              </w:rPr>
            </w:pPr>
            <w:r w:rsidRPr="00E14B1D">
              <w:rPr>
                <w:rFonts w:ascii="Century Gothic" w:hAnsi="Century Gothic"/>
              </w:rPr>
              <w:t>¿Leí mi trabajo para saber si es comprensible lo escrito o realizado?</w:t>
            </w:r>
          </w:p>
        </w:tc>
        <w:tc>
          <w:tcPr>
            <w:tcW w:w="1559" w:type="dxa"/>
          </w:tcPr>
          <w:p w:rsidR="00E14B1D" w:rsidRPr="00E14B1D" w:rsidRDefault="00E14B1D" w:rsidP="00E14B1D">
            <w:pPr>
              <w:spacing w:after="160" w:line="259" w:lineRule="auto"/>
              <w:ind w:left="360"/>
              <w:contextualSpacing/>
              <w:jc w:val="both"/>
              <w:rPr>
                <w:rFonts w:ascii="Century Gothic" w:hAnsi="Century Gothic"/>
                <w:lang w:val="es-ES"/>
              </w:rPr>
            </w:pPr>
            <w:r w:rsidRPr="00E14B1D">
              <w:rPr>
                <w:rFonts w:ascii="Century Gothic" w:hAnsi="Century Gothic"/>
                <w:noProof/>
                <w:lang w:eastAsia="es-CR"/>
              </w:rPr>
              <w:drawing>
                <wp:anchor distT="0" distB="0" distL="114300" distR="114300" simplePos="0" relativeHeight="251804672" behindDoc="1" locked="0" layoutInCell="1" allowOverlap="1" wp14:anchorId="37689D6C" wp14:editId="26156D11">
                  <wp:simplePos x="0" y="0"/>
                  <wp:positionH relativeFrom="column">
                    <wp:posOffset>28575</wp:posOffset>
                  </wp:positionH>
                  <wp:positionV relativeFrom="paragraph">
                    <wp:posOffset>285750</wp:posOffset>
                  </wp:positionV>
                  <wp:extent cx="342900" cy="307910"/>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E14B1D">
              <w:rPr>
                <w:rFonts w:ascii="Century Gothic" w:hAnsi="Century Gothic"/>
                <w:noProof/>
                <w:lang w:eastAsia="es-CR"/>
              </w:rPr>
              <w:drawing>
                <wp:anchor distT="0" distB="0" distL="114300" distR="114300" simplePos="0" relativeHeight="251803648" behindDoc="1" locked="0" layoutInCell="1" allowOverlap="1" wp14:anchorId="21BF4E71" wp14:editId="1F05E757">
                  <wp:simplePos x="0" y="0"/>
                  <wp:positionH relativeFrom="column">
                    <wp:posOffset>-6985</wp:posOffset>
                  </wp:positionH>
                  <wp:positionV relativeFrom="paragraph">
                    <wp:posOffset>-26035</wp:posOffset>
                  </wp:positionV>
                  <wp:extent cx="342900" cy="307910"/>
                  <wp:effectExtent l="0" t="0"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E14B1D" w:rsidRPr="00E14B1D" w:rsidTr="0002154A">
        <w:trPr>
          <w:trHeight w:val="846"/>
        </w:trPr>
        <w:tc>
          <w:tcPr>
            <w:tcW w:w="8217" w:type="dxa"/>
          </w:tcPr>
          <w:p w:rsidR="00E14B1D" w:rsidRPr="00E14B1D" w:rsidRDefault="00E14B1D" w:rsidP="00E14B1D">
            <w:pPr>
              <w:spacing w:after="160" w:line="259" w:lineRule="auto"/>
              <w:rPr>
                <w:rFonts w:ascii="Century Gothic" w:hAnsi="Century Gothic"/>
              </w:rPr>
            </w:pPr>
            <w:r w:rsidRPr="00E14B1D">
              <w:rPr>
                <w:rFonts w:ascii="Century Gothic" w:hAnsi="Century Gothic"/>
              </w:rPr>
              <w:t>¿Revisé mi trabajo para asegurarme de haber realizado todo lo solicitado?</w:t>
            </w:r>
          </w:p>
          <w:p w:rsidR="00E14B1D" w:rsidRPr="00E14B1D" w:rsidRDefault="00E14B1D" w:rsidP="00E14B1D">
            <w:pPr>
              <w:spacing w:after="160" w:line="259" w:lineRule="auto"/>
              <w:ind w:left="360"/>
              <w:contextualSpacing/>
              <w:jc w:val="both"/>
              <w:rPr>
                <w:rFonts w:ascii="Century Gothic" w:hAnsi="Century Gothic"/>
                <w:lang w:val="es-ES"/>
              </w:rPr>
            </w:pPr>
          </w:p>
        </w:tc>
        <w:tc>
          <w:tcPr>
            <w:tcW w:w="1559" w:type="dxa"/>
          </w:tcPr>
          <w:p w:rsidR="00E14B1D" w:rsidRPr="00E14B1D" w:rsidRDefault="00E14B1D" w:rsidP="00E14B1D">
            <w:pPr>
              <w:spacing w:after="160" w:line="259" w:lineRule="auto"/>
              <w:rPr>
                <w:rFonts w:ascii="Century Gothic" w:hAnsi="Century Gothic"/>
              </w:rPr>
            </w:pPr>
            <w:r w:rsidRPr="00E14B1D">
              <w:rPr>
                <w:rFonts w:ascii="Century Gothic" w:hAnsi="Century Gothic"/>
                <w:noProof/>
                <w:lang w:eastAsia="es-CR"/>
              </w:rPr>
              <w:drawing>
                <wp:anchor distT="0" distB="0" distL="114300" distR="114300" simplePos="0" relativeHeight="251806720" behindDoc="1" locked="0" layoutInCell="1" allowOverlap="1" wp14:anchorId="4B72C56B" wp14:editId="4088B6FE">
                  <wp:simplePos x="0" y="0"/>
                  <wp:positionH relativeFrom="column">
                    <wp:posOffset>29210</wp:posOffset>
                  </wp:positionH>
                  <wp:positionV relativeFrom="paragraph">
                    <wp:posOffset>254000</wp:posOffset>
                  </wp:positionV>
                  <wp:extent cx="342900" cy="307910"/>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E14B1D">
              <w:rPr>
                <w:rFonts w:ascii="Century Gothic" w:hAnsi="Century Gothic"/>
                <w:noProof/>
                <w:lang w:eastAsia="es-CR"/>
              </w:rPr>
              <w:drawing>
                <wp:anchor distT="0" distB="0" distL="114300" distR="114300" simplePos="0" relativeHeight="251805696" behindDoc="1" locked="0" layoutInCell="1" allowOverlap="1" wp14:anchorId="31B45F4F" wp14:editId="57E10590">
                  <wp:simplePos x="0" y="0"/>
                  <wp:positionH relativeFrom="column">
                    <wp:posOffset>-6985</wp:posOffset>
                  </wp:positionH>
                  <wp:positionV relativeFrom="paragraph">
                    <wp:posOffset>-36195</wp:posOffset>
                  </wp:positionV>
                  <wp:extent cx="342900" cy="307910"/>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E14B1D" w:rsidRPr="00E14B1D" w:rsidTr="0002154A">
        <w:trPr>
          <w:trHeight w:val="830"/>
        </w:trPr>
        <w:tc>
          <w:tcPr>
            <w:tcW w:w="8217" w:type="dxa"/>
          </w:tcPr>
          <w:p w:rsidR="00E14B1D" w:rsidRPr="00E14B1D" w:rsidRDefault="00E14B1D" w:rsidP="00E14B1D">
            <w:pPr>
              <w:spacing w:after="160" w:line="259" w:lineRule="auto"/>
              <w:jc w:val="both"/>
              <w:rPr>
                <w:rFonts w:ascii="Century Gothic" w:hAnsi="Century Gothic"/>
              </w:rPr>
            </w:pPr>
            <w:r w:rsidRPr="00E14B1D">
              <w:rPr>
                <w:rFonts w:ascii="Century Gothic" w:hAnsi="Century Gothic"/>
              </w:rPr>
              <w:t>¿Me siento satisfecho con el trabajo que realicé?</w:t>
            </w:r>
          </w:p>
        </w:tc>
        <w:tc>
          <w:tcPr>
            <w:tcW w:w="1559" w:type="dxa"/>
          </w:tcPr>
          <w:p w:rsidR="00E14B1D" w:rsidRPr="00E14B1D" w:rsidRDefault="00E14B1D" w:rsidP="00E14B1D">
            <w:pPr>
              <w:spacing w:after="160" w:line="259" w:lineRule="auto"/>
              <w:ind w:left="360"/>
              <w:contextualSpacing/>
              <w:jc w:val="both"/>
              <w:rPr>
                <w:rFonts w:ascii="Century Gothic" w:hAnsi="Century Gothic"/>
                <w:lang w:val="es-ES"/>
              </w:rPr>
            </w:pPr>
            <w:r w:rsidRPr="00E14B1D">
              <w:rPr>
                <w:rFonts w:ascii="Century Gothic" w:hAnsi="Century Gothic"/>
                <w:noProof/>
                <w:lang w:eastAsia="es-CR"/>
              </w:rPr>
              <w:drawing>
                <wp:anchor distT="0" distB="0" distL="114300" distR="114300" simplePos="0" relativeHeight="251808768" behindDoc="1" locked="0" layoutInCell="1" allowOverlap="1" wp14:anchorId="2BA26D58" wp14:editId="6E9F569A">
                  <wp:simplePos x="0" y="0"/>
                  <wp:positionH relativeFrom="column">
                    <wp:posOffset>29845</wp:posOffset>
                  </wp:positionH>
                  <wp:positionV relativeFrom="paragraph">
                    <wp:posOffset>265430</wp:posOffset>
                  </wp:positionV>
                  <wp:extent cx="342900" cy="307910"/>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E14B1D">
              <w:rPr>
                <w:rFonts w:ascii="Century Gothic" w:hAnsi="Century Gothic"/>
                <w:noProof/>
                <w:lang w:eastAsia="es-CR"/>
              </w:rPr>
              <w:drawing>
                <wp:anchor distT="0" distB="0" distL="114300" distR="114300" simplePos="0" relativeHeight="251807744" behindDoc="1" locked="0" layoutInCell="1" allowOverlap="1" wp14:anchorId="50F7B0DF" wp14:editId="71CA445C">
                  <wp:simplePos x="0" y="0"/>
                  <wp:positionH relativeFrom="column">
                    <wp:posOffset>-6985</wp:posOffset>
                  </wp:positionH>
                  <wp:positionV relativeFrom="paragraph">
                    <wp:posOffset>3810</wp:posOffset>
                  </wp:positionV>
                  <wp:extent cx="342900" cy="307910"/>
                  <wp:effectExtent l="0" t="0" r="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E14B1D" w:rsidRPr="00E14B1D" w:rsidTr="0002154A">
        <w:trPr>
          <w:trHeight w:val="841"/>
        </w:trPr>
        <w:tc>
          <w:tcPr>
            <w:tcW w:w="9776" w:type="dxa"/>
            <w:gridSpan w:val="2"/>
          </w:tcPr>
          <w:p w:rsidR="00E14B1D" w:rsidRPr="00E14B1D" w:rsidRDefault="00E14B1D" w:rsidP="00E14B1D">
            <w:pPr>
              <w:spacing w:after="160" w:line="259" w:lineRule="auto"/>
              <w:jc w:val="both"/>
              <w:rPr>
                <w:rFonts w:ascii="Century Gothic" w:hAnsi="Century Gothic"/>
              </w:rPr>
            </w:pPr>
            <w:r w:rsidRPr="00E14B1D">
              <w:rPr>
                <w:rFonts w:ascii="Century Gothic" w:hAnsi="Century Gothic"/>
              </w:rPr>
              <w:t>Explico</w:t>
            </w:r>
          </w:p>
          <w:p w:rsidR="00E14B1D" w:rsidRPr="00E14B1D" w:rsidRDefault="00E14B1D" w:rsidP="00E802E9">
            <w:pPr>
              <w:numPr>
                <w:ilvl w:val="0"/>
                <w:numId w:val="2"/>
              </w:numPr>
              <w:spacing w:after="160" w:line="259" w:lineRule="auto"/>
              <w:contextualSpacing/>
              <w:jc w:val="both"/>
              <w:rPr>
                <w:rFonts w:ascii="Century Gothic" w:hAnsi="Century Gothic"/>
                <w:lang w:val="es-ES"/>
              </w:rPr>
            </w:pPr>
            <w:r w:rsidRPr="00E14B1D">
              <w:rPr>
                <w:rFonts w:ascii="Century Gothic" w:hAnsi="Century Gothic"/>
                <w:lang w:val="es-ES"/>
              </w:rPr>
              <w:t>¿Cuál fue la parte favorito del trabajo realizado?</w:t>
            </w:r>
          </w:p>
          <w:p w:rsidR="00E14B1D" w:rsidRPr="00E14B1D" w:rsidRDefault="00E14B1D" w:rsidP="00E14B1D">
            <w:pPr>
              <w:spacing w:line="259" w:lineRule="auto"/>
              <w:ind w:left="720"/>
              <w:contextualSpacing/>
              <w:jc w:val="both"/>
              <w:rPr>
                <w:rFonts w:ascii="Century Gothic" w:hAnsi="Century Gothic"/>
                <w:lang w:val="es-ES"/>
              </w:rPr>
            </w:pPr>
          </w:p>
          <w:p w:rsidR="00E14B1D" w:rsidRPr="00E14B1D" w:rsidRDefault="00E14B1D" w:rsidP="00E802E9">
            <w:pPr>
              <w:numPr>
                <w:ilvl w:val="0"/>
                <w:numId w:val="2"/>
              </w:numPr>
              <w:spacing w:after="160" w:line="259" w:lineRule="auto"/>
              <w:contextualSpacing/>
              <w:jc w:val="both"/>
              <w:rPr>
                <w:rFonts w:ascii="Century Gothic" w:hAnsi="Century Gothic"/>
                <w:lang w:val="es-ES"/>
              </w:rPr>
            </w:pPr>
            <w:r w:rsidRPr="00E14B1D">
              <w:rPr>
                <w:rFonts w:ascii="Century Gothic" w:hAnsi="Century Gothic"/>
                <w:lang w:val="es-ES"/>
              </w:rPr>
              <w:t>¿Qué puedo mejorar, la próxima vez que realice la guía de trabajo autónomo?</w:t>
            </w:r>
          </w:p>
          <w:p w:rsidR="00E14B1D" w:rsidRPr="00E14B1D" w:rsidRDefault="00E14B1D" w:rsidP="00E14B1D">
            <w:pPr>
              <w:spacing w:line="259" w:lineRule="auto"/>
              <w:ind w:left="720"/>
              <w:contextualSpacing/>
              <w:jc w:val="both"/>
              <w:rPr>
                <w:rFonts w:ascii="Century Gothic" w:hAnsi="Century Gothic"/>
                <w:lang w:val="es-ES"/>
              </w:rPr>
            </w:pPr>
          </w:p>
          <w:p w:rsidR="00E14B1D" w:rsidRPr="00E14B1D" w:rsidRDefault="00E14B1D" w:rsidP="00E14B1D">
            <w:pPr>
              <w:spacing w:after="160" w:line="259" w:lineRule="auto"/>
              <w:jc w:val="both"/>
              <w:rPr>
                <w:rFonts w:ascii="Century Gothic" w:hAnsi="Century Gothic"/>
                <w:noProof/>
                <w:lang w:eastAsia="es-CR"/>
              </w:rPr>
            </w:pPr>
          </w:p>
        </w:tc>
      </w:tr>
    </w:tbl>
    <w:p w:rsidR="00E14B1D" w:rsidRDefault="00E14B1D" w:rsidP="003E6E12">
      <w:pPr>
        <w:spacing w:line="240" w:lineRule="auto"/>
        <w:jc w:val="both"/>
        <w:rPr>
          <w:rFonts w:ascii="Century Gothic" w:hAnsi="Century Gothic"/>
          <w:i/>
          <w:color w:val="808080" w:themeColor="background1" w:themeShade="80"/>
        </w:rPr>
      </w:pPr>
    </w:p>
    <w:tbl>
      <w:tblPr>
        <w:tblStyle w:val="Tablaconcuadrcula1"/>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122"/>
        <w:gridCol w:w="6520"/>
        <w:gridCol w:w="1418"/>
      </w:tblGrid>
      <w:tr w:rsidR="006A5927" w:rsidRPr="006A5927" w:rsidTr="00C07F43">
        <w:tc>
          <w:tcPr>
            <w:tcW w:w="10060" w:type="dxa"/>
            <w:gridSpan w:val="3"/>
          </w:tcPr>
          <w:p w:rsidR="006A5927" w:rsidRPr="006A5927" w:rsidRDefault="006A5927" w:rsidP="006A5927">
            <w:pPr>
              <w:keepNext/>
              <w:keepLines/>
              <w:spacing w:before="360"/>
              <w:ind w:right="141"/>
              <w:jc w:val="center"/>
              <w:outlineLvl w:val="2"/>
              <w:rPr>
                <w:rFonts w:ascii="Century Gothic" w:hAnsi="Century Gothic" w:cs="Arial"/>
                <w:b/>
              </w:rPr>
            </w:pPr>
            <w:r w:rsidRPr="006A5927">
              <w:rPr>
                <w:rFonts w:ascii="Century Gothic" w:hAnsi="Century Gothic" w:cs="Arial"/>
                <w:b/>
              </w:rPr>
              <w:t>Autoevaluación de mi desempeño</w:t>
            </w:r>
          </w:p>
        </w:tc>
      </w:tr>
      <w:tr w:rsidR="006A5927" w:rsidRPr="006A5927" w:rsidTr="00C07F43">
        <w:trPr>
          <w:trHeight w:val="700"/>
        </w:trPr>
        <w:tc>
          <w:tcPr>
            <w:tcW w:w="10060" w:type="dxa"/>
            <w:gridSpan w:val="3"/>
          </w:tcPr>
          <w:p w:rsidR="006A5927" w:rsidRPr="006A5927" w:rsidRDefault="006A5927" w:rsidP="006A5927">
            <w:pPr>
              <w:jc w:val="both"/>
              <w:rPr>
                <w:rFonts w:ascii="Century Gothic" w:hAnsi="Century Gothic"/>
              </w:rPr>
            </w:pPr>
            <w:r w:rsidRPr="006A5927">
              <w:rPr>
                <w:rFonts w:ascii="Century Gothic" w:hAnsi="Century Gothic"/>
              </w:rPr>
              <w:t xml:space="preserve">Valoro lo realizado </w:t>
            </w:r>
            <w:r w:rsidRPr="006A5927">
              <w:rPr>
                <w:rFonts w:ascii="Century Gothic" w:hAnsi="Century Gothic"/>
                <w:b/>
              </w:rPr>
              <w:t>al terminar</w:t>
            </w:r>
            <w:r w:rsidRPr="006A5927">
              <w:rPr>
                <w:rFonts w:ascii="Century Gothic" w:hAnsi="Century Gothic"/>
              </w:rPr>
              <w:t xml:space="preserve"> por completo el trabajo.</w:t>
            </w:r>
          </w:p>
          <w:p w:rsidR="006A5927" w:rsidRPr="006A5927" w:rsidRDefault="006A5927" w:rsidP="006A5927">
            <w:pPr>
              <w:jc w:val="both"/>
              <w:rPr>
                <w:rFonts w:ascii="Century Gothic" w:hAnsi="Century Gothic"/>
              </w:rPr>
            </w:pPr>
          </w:p>
          <w:p w:rsidR="006A5927" w:rsidRPr="006A5927" w:rsidRDefault="006A5927" w:rsidP="006A5927">
            <w:pPr>
              <w:jc w:val="both"/>
              <w:rPr>
                <w:rFonts w:ascii="Century Gothic" w:hAnsi="Century Gothic"/>
              </w:rPr>
            </w:pPr>
            <w:r w:rsidRPr="006A5927">
              <w:rPr>
                <w:rFonts w:ascii="Century Gothic" w:hAnsi="Century Gothic"/>
              </w:rPr>
              <w:t>Marca una X encima de cada símbolo</w:t>
            </w:r>
            <w:r w:rsidRPr="006A5927">
              <w:rPr>
                <w:rFonts w:ascii="Century Gothic" w:hAnsi="Century Gothic"/>
                <w:noProof/>
                <w:lang w:eastAsia="es-CR"/>
              </w:rPr>
              <w:t xml:space="preserve"> al responder las siguientes preguntas</w:t>
            </w:r>
          </w:p>
        </w:tc>
      </w:tr>
      <w:tr w:rsidR="006A5927" w:rsidRPr="006A5927" w:rsidTr="00EB1E64">
        <w:trPr>
          <w:trHeight w:val="603"/>
        </w:trPr>
        <w:tc>
          <w:tcPr>
            <w:tcW w:w="2122" w:type="dxa"/>
            <w:vMerge w:val="restart"/>
            <w:vAlign w:val="center"/>
          </w:tcPr>
          <w:p w:rsidR="006A5927" w:rsidRPr="00491203" w:rsidRDefault="00C73CDF" w:rsidP="00EB1E64">
            <w:pPr>
              <w:jc w:val="both"/>
              <w:rPr>
                <w:rFonts w:ascii="Century Gothic" w:hAnsi="Century Gothic"/>
              </w:rPr>
            </w:pPr>
            <w:r w:rsidRPr="00C73CDF">
              <w:rPr>
                <w:rFonts w:ascii="Century Gothic" w:hAnsi="Century Gothic"/>
              </w:rPr>
              <w:t>¿Ejemplifiqué, en forma escrita, los contextos de u</w:t>
            </w:r>
            <w:r w:rsidR="003E2DE2">
              <w:rPr>
                <w:rFonts w:ascii="Century Gothic" w:hAnsi="Century Gothic"/>
              </w:rPr>
              <w:t xml:space="preserve">so (las reglas) de </w:t>
            </w:r>
            <w:r w:rsidR="00302722" w:rsidRPr="00302722">
              <w:rPr>
                <w:rFonts w:ascii="Century Gothic" w:hAnsi="Century Gothic"/>
              </w:rPr>
              <w:t>las grafías  c, s, z y x, la mayúscula, la puntuación, las construcciones fijas, las locuciones preposicionales, los participios y las expresiones complejas</w:t>
            </w:r>
            <w:r w:rsidRPr="00C73CDF">
              <w:rPr>
                <w:rFonts w:ascii="Century Gothic" w:hAnsi="Century Gothic"/>
              </w:rPr>
              <w:t>?</w:t>
            </w:r>
          </w:p>
        </w:tc>
        <w:tc>
          <w:tcPr>
            <w:tcW w:w="6520" w:type="dxa"/>
            <w:vAlign w:val="center"/>
          </w:tcPr>
          <w:p w:rsidR="00EB1E64" w:rsidRPr="006A5927" w:rsidRDefault="006A5927" w:rsidP="004F7826">
            <w:pPr>
              <w:spacing w:before="240"/>
              <w:jc w:val="both"/>
              <w:rPr>
                <w:rFonts w:ascii="Century Gothic" w:hAnsi="Century Gothic"/>
              </w:rPr>
            </w:pPr>
            <w:r w:rsidRPr="00C73CDF">
              <w:rPr>
                <w:rFonts w:ascii="Century Gothic" w:hAnsi="Century Gothic"/>
              </w:rPr>
              <w:t>¿</w:t>
            </w:r>
            <w:r w:rsidR="00C73CDF" w:rsidRPr="00C73CDF">
              <w:rPr>
                <w:rFonts w:ascii="Century Gothic" w:hAnsi="Century Gothic"/>
              </w:rPr>
              <w:t>Compa</w:t>
            </w:r>
            <w:r w:rsidR="00C73CDF">
              <w:rPr>
                <w:rFonts w:ascii="Century Gothic" w:hAnsi="Century Gothic"/>
              </w:rPr>
              <w:t>ré</w:t>
            </w:r>
            <w:r w:rsidR="00C73CDF" w:rsidRPr="00C73CDF">
              <w:rPr>
                <w:rFonts w:ascii="Century Gothic" w:hAnsi="Century Gothic"/>
              </w:rPr>
              <w:t xml:space="preserve"> los contextos escritos para determinar las razones o causas que justifican </w:t>
            </w:r>
            <w:r w:rsidR="003111D7">
              <w:rPr>
                <w:rFonts w:ascii="Century Gothic" w:hAnsi="Century Gothic"/>
              </w:rPr>
              <w:t xml:space="preserve">el uso de </w:t>
            </w:r>
            <w:r w:rsidR="00302722" w:rsidRPr="00302722">
              <w:rPr>
                <w:rFonts w:ascii="Century Gothic" w:hAnsi="Century Gothic"/>
              </w:rPr>
              <w:t>las grafías  c, s, z y x, la mayúscula, la puntuación, las construcciones fijas, las locuciones preposicionales, los participios y las expresiones complejas</w:t>
            </w:r>
            <w:r w:rsidR="004F7826">
              <w:rPr>
                <w:rFonts w:ascii="Century Gothic" w:hAnsi="Century Gothic"/>
              </w:rPr>
              <w:t>?</w:t>
            </w:r>
          </w:p>
        </w:tc>
        <w:tc>
          <w:tcPr>
            <w:tcW w:w="1418" w:type="dxa"/>
          </w:tcPr>
          <w:p w:rsidR="006A5927" w:rsidRPr="006A5927" w:rsidRDefault="00DB05A1" w:rsidP="00EB1E64">
            <w:pPr>
              <w:spacing w:line="360" w:lineRule="auto"/>
              <w:ind w:left="360"/>
              <w:jc w:val="both"/>
              <w:rPr>
                <w:rFonts w:ascii="Century Gothic" w:hAnsi="Century Gothic"/>
              </w:rPr>
            </w:pPr>
            <w:r w:rsidRPr="006A5927">
              <w:rPr>
                <w:rFonts w:ascii="Century Gothic" w:hAnsi="Century Gothic"/>
                <w:noProof/>
                <w:lang w:eastAsia="es-CR"/>
              </w:rPr>
              <mc:AlternateContent>
                <mc:Choice Requires="wpg">
                  <w:drawing>
                    <wp:anchor distT="0" distB="0" distL="114300" distR="114300" simplePos="0" relativeHeight="251785216" behindDoc="1" locked="0" layoutInCell="1" allowOverlap="1" wp14:anchorId="186C21A5" wp14:editId="77AD6558">
                      <wp:simplePos x="0" y="0"/>
                      <wp:positionH relativeFrom="column">
                        <wp:posOffset>-4445</wp:posOffset>
                      </wp:positionH>
                      <wp:positionV relativeFrom="paragraph">
                        <wp:posOffset>5080</wp:posOffset>
                      </wp:positionV>
                      <wp:extent cx="762000" cy="354965"/>
                      <wp:effectExtent l="0" t="0" r="0" b="6985"/>
                      <wp:wrapNone/>
                      <wp:docPr id="1" name="Grupo 1"/>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2" name="Imagen 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4" name="Imagen 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anchor>
                  </w:drawing>
                </mc:Choice>
                <mc:Fallback>
                  <w:pict>
                    <v:group w14:anchorId="5AE6B16A" id="Grupo 1" o:spid="_x0000_s1026" style="position:absolute;margin-left:-.35pt;margin-top:.4pt;width:60pt;height:27.95pt;z-index:-251531264"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">
                      <v:shape id="Imagen 2"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EedXEAAAA2gAAAA8AAABkcnMvZG93bnJldi54bWxEj81qwzAQhO+FvIPYQC4lkZtDCY6VUAKB&#10;QtJC84N73Fhby9RaGUmJ3bevCoUch5n5hinWg23FjXxoHCt4mmUgiCunG64VnI7b6QJEiMgaW8ek&#10;4IcCrFejhwJz7Xr+oNsh1iJBOOSowMTY5VKGypDFMHMdcfK+nLcYk/S11B77BLetnGfZs7TYcFow&#10;2NHGUPV9uFoFZbs/l7InY3bHxePbpfnM3i9Oqcl4eFmCiDTEe/i//aoVzOHvSro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EedXEAAAA2gAAAA8AAAAAAAAAAAAAAAAA&#10;nwIAAGRycy9kb3ducmV2LnhtbFBLBQYAAAAABAAEAPcAAACQAwAAAAA=&#10;">
                        <v:imagedata r:id="rId54" o:title=""/>
                        <v:path arrowok="t"/>
                      </v:shape>
                      <v:shape id="Imagen 4"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TxFPDAAAA2gAAAA8AAABkcnMvZG93bnJldi54bWxEj1uLwjAUhN+F/Q/hLOybpuquSNco4gV8&#10;kHoFXw/N2bbYnJQkq91/bxYEH4eZ+YaZzFpTixs5X1lW0O8lIIhzqysuFJxP6+4YhA/IGmvLpOCP&#10;PMymb50Jptre+UC3YyhEhLBPUUEZQpNK6fOSDPqebYij92OdwRClK6R2eI9wU8tBkoykwYrjQokN&#10;LUrKr8dfo2C9GuyKfTN2Zvu1SVbZhbNlNlTq472df4MI1IZX+NneaAWf8H8l3gA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PEU8MAAADaAAAADwAAAAAAAAAAAAAAAACf&#10;AgAAZHJzL2Rvd25yZXYueG1sUEsFBgAAAAAEAAQA9wAAAI8DAAAAAA==&#10;">
                        <v:imagedata r:id="rId54" o:title=""/>
                        <v:path arrowok="t"/>
                      </v:shape>
                    </v:group>
                  </w:pict>
                </mc:Fallback>
              </mc:AlternateContent>
            </w:r>
          </w:p>
        </w:tc>
      </w:tr>
      <w:tr w:rsidR="006A5927" w:rsidRPr="006A5927" w:rsidTr="00EB1E64">
        <w:trPr>
          <w:trHeight w:val="413"/>
        </w:trPr>
        <w:tc>
          <w:tcPr>
            <w:tcW w:w="2122" w:type="dxa"/>
            <w:vMerge/>
            <w:vAlign w:val="center"/>
          </w:tcPr>
          <w:p w:rsidR="006A5927" w:rsidRPr="00491203" w:rsidRDefault="006A5927" w:rsidP="00EB1E64">
            <w:pPr>
              <w:spacing w:line="360" w:lineRule="auto"/>
              <w:jc w:val="both"/>
              <w:rPr>
                <w:rFonts w:ascii="Century Gothic" w:hAnsi="Century Gothic"/>
              </w:rPr>
            </w:pPr>
          </w:p>
        </w:tc>
        <w:tc>
          <w:tcPr>
            <w:tcW w:w="6520" w:type="dxa"/>
            <w:vAlign w:val="center"/>
          </w:tcPr>
          <w:p w:rsidR="003111D7" w:rsidRPr="00C73CDF" w:rsidRDefault="006A5927" w:rsidP="003111D7">
            <w:pPr>
              <w:spacing w:before="240"/>
              <w:jc w:val="both"/>
              <w:rPr>
                <w:rFonts w:ascii="Century Gothic" w:hAnsi="Century Gothic"/>
              </w:rPr>
            </w:pPr>
            <w:r w:rsidRPr="00C73CDF">
              <w:rPr>
                <w:rFonts w:ascii="Century Gothic" w:hAnsi="Century Gothic"/>
              </w:rPr>
              <w:t>¿</w:t>
            </w:r>
            <w:r w:rsidR="00491203">
              <w:rPr>
                <w:rFonts w:ascii="Century Gothic" w:hAnsi="Century Gothic"/>
              </w:rPr>
              <w:t xml:space="preserve">Describí en forma reflexiva </w:t>
            </w:r>
            <w:r w:rsidR="00C73CDF">
              <w:rPr>
                <w:rFonts w:ascii="Century Gothic" w:hAnsi="Century Gothic"/>
              </w:rPr>
              <w:t xml:space="preserve">sobre </w:t>
            </w:r>
            <w:r w:rsidR="00C73CDF" w:rsidRPr="00C73CDF">
              <w:rPr>
                <w:rFonts w:ascii="Century Gothic" w:hAnsi="Century Gothic"/>
              </w:rPr>
              <w:t xml:space="preserve">los contextos de uso (las reglas) de </w:t>
            </w:r>
            <w:r w:rsidR="00302722" w:rsidRPr="00302722">
              <w:rPr>
                <w:rFonts w:ascii="Century Gothic" w:hAnsi="Century Gothic"/>
              </w:rPr>
              <w:t>las grafías  c, s, z y x, la mayúscula, la puntuación, las construcciones fijas, las locuciones preposicionales, los participios y las expresiones complejas</w:t>
            </w:r>
            <w:r w:rsidR="004F7826">
              <w:rPr>
                <w:rFonts w:ascii="Century Gothic" w:hAnsi="Century Gothic"/>
              </w:rPr>
              <w:t>?</w:t>
            </w:r>
          </w:p>
        </w:tc>
        <w:tc>
          <w:tcPr>
            <w:tcW w:w="1418" w:type="dxa"/>
          </w:tcPr>
          <w:p w:rsidR="006A5927" w:rsidRPr="006A5927" w:rsidRDefault="006A5927" w:rsidP="00EB1E64">
            <w:pPr>
              <w:spacing w:line="360" w:lineRule="auto"/>
              <w:ind w:left="360"/>
              <w:jc w:val="both"/>
              <w:rPr>
                <w:rFonts w:ascii="Century Gothic" w:hAnsi="Century Gothic"/>
              </w:rPr>
            </w:pPr>
            <w:r w:rsidRPr="006A5927">
              <w:rPr>
                <w:rFonts w:ascii="Century Gothic" w:hAnsi="Century Gothic"/>
                <w:noProof/>
                <w:lang w:eastAsia="es-CR"/>
              </w:rPr>
              <mc:AlternateContent>
                <mc:Choice Requires="wpg">
                  <w:drawing>
                    <wp:anchor distT="0" distB="0" distL="114300" distR="114300" simplePos="0" relativeHeight="251767808" behindDoc="1" locked="0" layoutInCell="1" allowOverlap="1" wp14:anchorId="29C9B2A5" wp14:editId="5215DEC6">
                      <wp:simplePos x="0" y="0"/>
                      <wp:positionH relativeFrom="column">
                        <wp:posOffset>-4445</wp:posOffset>
                      </wp:positionH>
                      <wp:positionV relativeFrom="paragraph">
                        <wp:posOffset>10795</wp:posOffset>
                      </wp:positionV>
                      <wp:extent cx="762000" cy="354965"/>
                      <wp:effectExtent l="0" t="0" r="0" b="6985"/>
                      <wp:wrapNone/>
                      <wp:docPr id="9" name="Grupo 9"/>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14" name="Imagen 1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18" name="Imagen 1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anchor>
                  </w:drawing>
                </mc:Choice>
                <mc:Fallback>
                  <w:pict>
                    <v:group w14:anchorId="3CA4AFAD" id="Grupo 9" o:spid="_x0000_s1026" style="position:absolute;margin-left:-.35pt;margin-top:.85pt;width:60pt;height:27.95pt;z-index:-251548672"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">
                      <v:shape id="Imagen 14"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l853CAAAA2wAAAA8AAABkcnMvZG93bnJldi54bWxET99rwjAQfhf8H8IJvshMJ2NI1ygiDAS3&#10;wdThHq/N2RSbS2kyW/97MxB8u4/v52XL3tbiQq2vHCt4niYgiAunKy4VHPbvT3MQPiBrrB2Tgit5&#10;WC6GgwxT7Tr+pssulCKGsE9RgQmhSaX0hSGLfuoa4sidXGsxRNiWUrfYxXBby1mSvEqLFccGgw2t&#10;DRXn3Z9VcKw/fo6yI2O2+/nkM69+k6/cKTUe9as3EIH68BDf3Rsd57/A/y/xAL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JfOdwgAAANsAAAAPAAAAAAAAAAAAAAAAAJ8C&#10;AABkcnMvZG93bnJldi54bWxQSwUGAAAAAAQABAD3AAAAjgMAAAAA&#10;">
                        <v:imagedata r:id="rId54" o:title=""/>
                        <v:path arrowok="t"/>
                      </v:shape>
                      <v:shape id="Imagen 18"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GLDHEAAAA2wAAAA8AAABkcnMvZG93bnJldi54bWxEj09rwkAQxe9Cv8Myhd50U4tFoquUVsFD&#10;Sf0HXofsmIRmZ8PuVtNv7xwEbzO8N+/9Zr7sXasuFGLj2cDrKANFXHrbcGXgeFgPp6BiQrbYeiYD&#10;/xRhuXgazDG3/so7uuxTpSSEY44G6pS6XOtY1uQwjnxHLNrZB4dJ1lBpG/Aq4a7V4yx71w4bloYa&#10;O/qsqfzd/zkD69X4p9p20+C+J5tsVZy4+CrejHl57j9moBL16WG+X2+s4Aus/CID6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GLDHEAAAA2wAAAA8AAAAAAAAAAAAAAAAA&#10;nwIAAGRycy9kb3ducmV2LnhtbFBLBQYAAAAABAAEAPcAAACQAwAAAAA=&#10;">
                        <v:imagedata r:id="rId54" o:title=""/>
                        <v:path arrowok="t"/>
                      </v:shape>
                    </v:group>
                  </w:pict>
                </mc:Fallback>
              </mc:AlternateContent>
            </w:r>
          </w:p>
        </w:tc>
      </w:tr>
      <w:tr w:rsidR="006A5927" w:rsidRPr="006A5927" w:rsidTr="00EB1E64">
        <w:trPr>
          <w:trHeight w:val="284"/>
        </w:trPr>
        <w:tc>
          <w:tcPr>
            <w:tcW w:w="2122" w:type="dxa"/>
            <w:vMerge/>
            <w:vAlign w:val="center"/>
          </w:tcPr>
          <w:p w:rsidR="006A5927" w:rsidRPr="00491203" w:rsidRDefault="006A5927" w:rsidP="00EB1E64">
            <w:pPr>
              <w:spacing w:line="360" w:lineRule="auto"/>
              <w:jc w:val="both"/>
              <w:rPr>
                <w:rFonts w:ascii="Century Gothic" w:hAnsi="Century Gothic"/>
              </w:rPr>
            </w:pPr>
          </w:p>
        </w:tc>
        <w:tc>
          <w:tcPr>
            <w:tcW w:w="6520" w:type="dxa"/>
            <w:vAlign w:val="center"/>
          </w:tcPr>
          <w:p w:rsidR="006A5927" w:rsidRPr="00491203" w:rsidRDefault="00C73CDF" w:rsidP="004F7826">
            <w:pPr>
              <w:spacing w:before="240"/>
              <w:jc w:val="both"/>
              <w:rPr>
                <w:rFonts w:ascii="Century Gothic" w:hAnsi="Century Gothic"/>
              </w:rPr>
            </w:pPr>
            <w:r w:rsidRPr="00C73CDF">
              <w:rPr>
                <w:rFonts w:ascii="Century Gothic" w:hAnsi="Century Gothic"/>
              </w:rPr>
              <w:t>¿Ejemplifiqué, en forma escrita, los contextos de uso (las reg</w:t>
            </w:r>
            <w:r w:rsidR="004F7826">
              <w:rPr>
                <w:rFonts w:ascii="Century Gothic" w:hAnsi="Century Gothic"/>
              </w:rPr>
              <w:t xml:space="preserve">las) de las </w:t>
            </w:r>
            <w:proofErr w:type="spellStart"/>
            <w:r w:rsidR="00302722" w:rsidRPr="00302722">
              <w:rPr>
                <w:rFonts w:ascii="Century Gothic" w:hAnsi="Century Gothic"/>
              </w:rPr>
              <w:t>las</w:t>
            </w:r>
            <w:proofErr w:type="spellEnd"/>
            <w:r w:rsidR="00302722" w:rsidRPr="00302722">
              <w:rPr>
                <w:rFonts w:ascii="Century Gothic" w:hAnsi="Century Gothic"/>
              </w:rPr>
              <w:t xml:space="preserve"> grafías  c, s, z y x, la mayúscula, la puntuación, las construcciones fijas, las locuciones preposicionales, los participios y las expresiones complejas</w:t>
            </w:r>
            <w:r w:rsidR="004F7826">
              <w:rPr>
                <w:rFonts w:ascii="Century Gothic" w:hAnsi="Century Gothic"/>
              </w:rPr>
              <w:t>?</w:t>
            </w:r>
          </w:p>
        </w:tc>
        <w:tc>
          <w:tcPr>
            <w:tcW w:w="1418" w:type="dxa"/>
          </w:tcPr>
          <w:p w:rsidR="006A5927" w:rsidRPr="006A5927" w:rsidRDefault="006A5927" w:rsidP="00EB1E64">
            <w:pPr>
              <w:spacing w:line="360" w:lineRule="auto"/>
              <w:ind w:left="360"/>
              <w:jc w:val="both"/>
              <w:rPr>
                <w:rFonts w:ascii="Century Gothic" w:hAnsi="Century Gothic"/>
              </w:rPr>
            </w:pPr>
            <w:r w:rsidRPr="006A5927">
              <w:rPr>
                <w:rFonts w:ascii="Century Gothic" w:hAnsi="Century Gothic"/>
                <w:noProof/>
                <w:lang w:eastAsia="es-CR"/>
              </w:rPr>
              <mc:AlternateContent>
                <mc:Choice Requires="wpg">
                  <w:drawing>
                    <wp:anchor distT="0" distB="0" distL="114300" distR="114300" simplePos="0" relativeHeight="251768832" behindDoc="1" locked="0" layoutInCell="1" allowOverlap="1" wp14:anchorId="0CB86964" wp14:editId="2C102ADF">
                      <wp:simplePos x="0" y="0"/>
                      <wp:positionH relativeFrom="column">
                        <wp:posOffset>-4445</wp:posOffset>
                      </wp:positionH>
                      <wp:positionV relativeFrom="paragraph">
                        <wp:posOffset>7620</wp:posOffset>
                      </wp:positionV>
                      <wp:extent cx="762000" cy="354965"/>
                      <wp:effectExtent l="0" t="0" r="0" b="6985"/>
                      <wp:wrapNone/>
                      <wp:docPr id="34" name="Grupo 34"/>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35" name="Imagen 3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36" name="Imagen 3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anchor>
                  </w:drawing>
                </mc:Choice>
                <mc:Fallback>
                  <w:pict>
                    <v:group w14:anchorId="1BC2506A" id="Grupo 34" o:spid="_x0000_s1026" style="position:absolute;margin-left:-.35pt;margin-top:.6pt;width:60pt;height:27.95pt;z-index:-251547648"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">
                      <v:shape id="Imagen 35"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cCmbEAAAA2wAAAA8AAABkcnMvZG93bnJldi54bWxEj0FrAjEUhO8F/0N4gpdSsyoV2RpFBEFQ&#10;C1WLPT43z83i5mXZRHf996ZQ6HGYmW+Y6by1pbhT7QvHCgb9BARx5nTBuYLjYfU2AeEDssbSMSl4&#10;kIf5rPMyxVS7hr/ovg+5iBD2KSowIVSplD4zZNH3XUUcvYurLYYo61zqGpsIt6UcJslYWiw4Lhis&#10;aGkou+5vVsGp3H6fZEPGbA6T1925+Ek+z06pXrddfIAI1Ib/8F97rRWM3uH3S/wBcvY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cCmbEAAAA2wAAAA8AAAAAAAAAAAAAAAAA&#10;nwIAAGRycy9kb3ducmV2LnhtbFBLBQYAAAAABAAEAPcAAACQAwAAAAA=&#10;">
                        <v:imagedata r:id="rId54" o:title=""/>
                        <v:path arrowok="t"/>
                      </v:shape>
                      <v:shape id="Imagen 36"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gQbjFAAAA2wAAAA8AAABkcnMvZG93bnJldi54bWxEj81qwzAQhO+FvIPYQG+1nISG4FgJIT+Q&#10;Q3DbtJDrYm1tU2tlJNV23r4qFHocZuYbJt+OphU9Od9YVjBLUhDEpdUNVwo+3k9PKxA+IGtsLZOC&#10;O3nYbiYPOWbaDvxG/TVUIkLYZ6igDqHLpPRlTQZ9Yjvi6H1aZzBE6SqpHQ4Rblo5T9OlNNhwXKix&#10;o31N5df12yg4Hecv1Wu3cubyfE6PxY2LQ7FQ6nE67tYgAo3hP/zXPmsFiyX8fok/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IEG4xQAAANsAAAAPAAAAAAAAAAAAAAAA&#10;AJ8CAABkcnMvZG93bnJldi54bWxQSwUGAAAAAAQABAD3AAAAkQMAAAAA&#10;">
                        <v:imagedata r:id="rId54" o:title=""/>
                        <v:path arrowok="t"/>
                      </v:shape>
                    </v:group>
                  </w:pict>
                </mc:Fallback>
              </mc:AlternateContent>
            </w:r>
          </w:p>
        </w:tc>
      </w:tr>
      <w:tr w:rsidR="006A5927" w:rsidRPr="006A5927" w:rsidTr="00EB1E64">
        <w:trPr>
          <w:trHeight w:val="284"/>
        </w:trPr>
        <w:tc>
          <w:tcPr>
            <w:tcW w:w="2122" w:type="dxa"/>
            <w:vMerge w:val="restart"/>
            <w:vAlign w:val="center"/>
          </w:tcPr>
          <w:p w:rsidR="006A5927" w:rsidRPr="00491203" w:rsidRDefault="006A5927" w:rsidP="00EB1E64">
            <w:pPr>
              <w:jc w:val="both"/>
              <w:rPr>
                <w:rFonts w:ascii="Century Gothic" w:hAnsi="Century Gothic"/>
              </w:rPr>
            </w:pPr>
            <w:r w:rsidRPr="00491203">
              <w:rPr>
                <w:rFonts w:ascii="Century Gothic" w:hAnsi="Century Gothic"/>
              </w:rPr>
              <w:t>¿</w:t>
            </w:r>
            <w:r w:rsidR="00C73CDF" w:rsidRPr="00491203">
              <w:rPr>
                <w:rFonts w:ascii="Century Gothic" w:hAnsi="Century Gothic"/>
              </w:rPr>
              <w:t>Evidenci</w:t>
            </w:r>
            <w:r w:rsidR="00491203">
              <w:rPr>
                <w:rFonts w:ascii="Century Gothic" w:hAnsi="Century Gothic"/>
              </w:rPr>
              <w:t>é</w:t>
            </w:r>
            <w:r w:rsidR="00C73CDF" w:rsidRPr="00491203">
              <w:rPr>
                <w:rFonts w:ascii="Century Gothic" w:hAnsi="Century Gothic"/>
              </w:rPr>
              <w:t xml:space="preserve"> el uso normativo de </w:t>
            </w:r>
            <w:r w:rsidR="00302722" w:rsidRPr="00302722">
              <w:rPr>
                <w:rFonts w:ascii="Century Gothic" w:hAnsi="Century Gothic"/>
              </w:rPr>
              <w:t>las grafías  c, s, z y x, la mayúscula, la puntuación, las construcciones fijas, las locuciones preposicionales, los participios y las expresiones complejas</w:t>
            </w:r>
            <w:r w:rsidR="00491203" w:rsidRPr="00491203">
              <w:rPr>
                <w:rFonts w:ascii="Century Gothic" w:hAnsi="Century Gothic"/>
              </w:rPr>
              <w:t>?</w:t>
            </w:r>
          </w:p>
        </w:tc>
        <w:tc>
          <w:tcPr>
            <w:tcW w:w="6520" w:type="dxa"/>
            <w:vAlign w:val="center"/>
          </w:tcPr>
          <w:p w:rsidR="00491203" w:rsidRPr="00491203" w:rsidRDefault="003111D7" w:rsidP="00302722">
            <w:pPr>
              <w:spacing w:before="240" w:line="360" w:lineRule="auto"/>
              <w:jc w:val="both"/>
              <w:rPr>
                <w:rFonts w:ascii="Century Gothic" w:hAnsi="Century Gothic"/>
              </w:rPr>
            </w:pPr>
            <w:r>
              <w:rPr>
                <w:rFonts w:ascii="Century Gothic" w:hAnsi="Century Gothic"/>
              </w:rPr>
              <w:t>¿</w:t>
            </w:r>
            <w:r w:rsidR="00491203">
              <w:rPr>
                <w:rFonts w:ascii="Century Gothic" w:hAnsi="Century Gothic"/>
              </w:rPr>
              <w:t>Utilicé</w:t>
            </w:r>
            <w:r w:rsidR="00C73CDF" w:rsidRPr="00491203">
              <w:rPr>
                <w:rFonts w:ascii="Century Gothic" w:hAnsi="Century Gothic"/>
              </w:rPr>
              <w:t xml:space="preserve"> </w:t>
            </w:r>
            <w:r w:rsidR="00302722" w:rsidRPr="00302722">
              <w:rPr>
                <w:rFonts w:ascii="Century Gothic" w:hAnsi="Century Gothic"/>
              </w:rPr>
              <w:t>las grafías  c, s, z y x, la mayúscula, la puntuación, las construcciones fijas, las locuciones preposicionales, los participios y las expresiones complejas</w:t>
            </w:r>
            <w:r w:rsidR="00302722">
              <w:rPr>
                <w:rFonts w:ascii="Century Gothic" w:hAnsi="Century Gothic"/>
              </w:rPr>
              <w:t>?</w:t>
            </w:r>
          </w:p>
        </w:tc>
        <w:tc>
          <w:tcPr>
            <w:tcW w:w="1418" w:type="dxa"/>
          </w:tcPr>
          <w:p w:rsidR="006A5927" w:rsidRPr="006A5927" w:rsidRDefault="006A5927" w:rsidP="00EB1E64">
            <w:pPr>
              <w:spacing w:line="360" w:lineRule="auto"/>
              <w:ind w:left="360"/>
              <w:jc w:val="both"/>
              <w:rPr>
                <w:rFonts w:ascii="Century Gothic" w:hAnsi="Century Gothic"/>
                <w:noProof/>
                <w:lang w:eastAsia="es-CR"/>
              </w:rPr>
            </w:pPr>
            <w:r w:rsidRPr="006A5927">
              <w:rPr>
                <w:rFonts w:ascii="Century Gothic" w:hAnsi="Century Gothic"/>
                <w:noProof/>
                <w:lang w:eastAsia="es-CR"/>
              </w:rPr>
              <mc:AlternateContent>
                <mc:Choice Requires="wpg">
                  <w:drawing>
                    <wp:anchor distT="0" distB="0" distL="114300" distR="114300" simplePos="0" relativeHeight="251769856" behindDoc="1" locked="0" layoutInCell="1" allowOverlap="1" wp14:anchorId="08E2BBC1" wp14:editId="034977CB">
                      <wp:simplePos x="0" y="0"/>
                      <wp:positionH relativeFrom="column">
                        <wp:posOffset>-4445</wp:posOffset>
                      </wp:positionH>
                      <wp:positionV relativeFrom="paragraph">
                        <wp:posOffset>9525</wp:posOffset>
                      </wp:positionV>
                      <wp:extent cx="762000" cy="354965"/>
                      <wp:effectExtent l="0" t="0" r="0" b="6985"/>
                      <wp:wrapNone/>
                      <wp:docPr id="37" name="Grupo 37"/>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38" name="Imagen 3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39" name="Imagen 39"/>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anchor>
                  </w:drawing>
                </mc:Choice>
                <mc:Fallback>
                  <w:pict>
                    <v:group w14:anchorId="335FB3C2" id="Grupo 37" o:spid="_x0000_s1026" style="position:absolute;margin-left:-.35pt;margin-top:.75pt;width:60pt;height:27.95pt;z-index:-251546624"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">
                      <v:shape id="Imagen 38"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dpfjAAAAA2wAAAA8AAABkcnMvZG93bnJldi54bWxET02LwjAQvQv+hzCCF9F0XVikGkWEBUFX&#10;WF3R49iMTbGZlCba+u/NQdjj433PFq0txYNqXzhW8DFKQBBnThecK/g7fA8nIHxA1lg6JgVP8rCY&#10;dzszTLVr+Jce+5CLGMI+RQUmhCqV0meGLPqRq4gjd3W1xRBhnUtdYxPDbSnHSfIlLRYcGwxWtDKU&#10;3fZ3q+BUbo8n2ZAxm8Nk8HMpzsnu4pTq99rlFESgNvyL3+61VvAZx8Yv8QfI+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t2l+MAAAADbAAAADwAAAAAAAAAAAAAAAACfAgAA&#10;ZHJzL2Rvd25yZXYueG1sUEsFBgAAAAAEAAQA9wAAAIwDAAAAAA==&#10;">
                        <v:imagedata r:id="rId54" o:title=""/>
                        <v:path arrowok="t"/>
                      </v:shape>
                      <v:shape id="Imagen 39"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1crEAAAA2wAAAA8AAABkcnMvZG93bnJldi54bWxEj1uLwjAUhN+F/Q/hLPim6Sq7aDXK4gV8&#10;kO56AV8PzbEtNiclidr992ZB8HGYmW+Y6bw1tbiR85VlBR/9BARxbnXFhYLjYd0bgfABWWNtmRT8&#10;kYf57K0zxVTbO+/otg+FiBD2KSooQ2hSKX1ekkHftw1x9M7WGQxRukJqh/cIN7UcJMmXNFhxXCix&#10;oUVJ+WV/NQrWq8FP8duMnNl+bpJVduJsmQ2V6r633xMQgdrwCj/bG61gOIb/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1crEAAAA2wAAAA8AAAAAAAAAAAAAAAAA&#10;nwIAAGRycy9kb3ducmV2LnhtbFBLBQYAAAAABAAEAPcAAACQAwAAAAA=&#10;">
                        <v:imagedata r:id="rId54" o:title=""/>
                        <v:path arrowok="t"/>
                      </v:shape>
                    </v:group>
                  </w:pict>
                </mc:Fallback>
              </mc:AlternateContent>
            </w:r>
          </w:p>
        </w:tc>
      </w:tr>
      <w:tr w:rsidR="006A5927" w:rsidRPr="006A5927" w:rsidTr="00EB1E64">
        <w:trPr>
          <w:trHeight w:val="284"/>
        </w:trPr>
        <w:tc>
          <w:tcPr>
            <w:tcW w:w="2122" w:type="dxa"/>
            <w:vMerge/>
            <w:vAlign w:val="center"/>
          </w:tcPr>
          <w:p w:rsidR="006A5927" w:rsidRPr="00491203" w:rsidRDefault="006A5927" w:rsidP="00EB1E64">
            <w:pPr>
              <w:spacing w:line="360" w:lineRule="auto"/>
              <w:jc w:val="both"/>
              <w:rPr>
                <w:rFonts w:ascii="Century Gothic" w:hAnsi="Century Gothic"/>
              </w:rPr>
            </w:pPr>
          </w:p>
        </w:tc>
        <w:tc>
          <w:tcPr>
            <w:tcW w:w="6520" w:type="dxa"/>
            <w:vAlign w:val="center"/>
          </w:tcPr>
          <w:p w:rsidR="006A5927" w:rsidRPr="00491203" w:rsidRDefault="006A5927" w:rsidP="003111D7">
            <w:pPr>
              <w:spacing w:before="240"/>
              <w:jc w:val="both"/>
              <w:rPr>
                <w:rFonts w:ascii="Century Gothic" w:hAnsi="Century Gothic"/>
              </w:rPr>
            </w:pPr>
            <w:r w:rsidRPr="00491203">
              <w:rPr>
                <w:rFonts w:ascii="Century Gothic" w:hAnsi="Century Gothic"/>
              </w:rPr>
              <w:t>¿</w:t>
            </w:r>
            <w:r w:rsidR="00491203">
              <w:rPr>
                <w:rFonts w:ascii="Century Gothic" w:hAnsi="Century Gothic"/>
              </w:rPr>
              <w:t xml:space="preserve">Revisé </w:t>
            </w:r>
            <w:r w:rsidR="00C73CDF" w:rsidRPr="00491203">
              <w:rPr>
                <w:rFonts w:ascii="Century Gothic" w:hAnsi="Century Gothic"/>
              </w:rPr>
              <w:t xml:space="preserve"> el uso de </w:t>
            </w:r>
            <w:r w:rsidR="00302722" w:rsidRPr="00302722">
              <w:rPr>
                <w:rFonts w:ascii="Century Gothic" w:hAnsi="Century Gothic"/>
              </w:rPr>
              <w:t>las grafías  c, s, z y x, la mayúscula, la puntuación, las construcciones fijas, las locuciones preposicionales, los participios y las expresiones complejas</w:t>
            </w:r>
            <w:r w:rsidR="00491203" w:rsidRPr="00491203">
              <w:rPr>
                <w:rFonts w:ascii="Century Gothic" w:hAnsi="Century Gothic"/>
              </w:rPr>
              <w:t>?</w:t>
            </w:r>
          </w:p>
        </w:tc>
        <w:tc>
          <w:tcPr>
            <w:tcW w:w="1418" w:type="dxa"/>
          </w:tcPr>
          <w:p w:rsidR="006A5927" w:rsidRPr="006A5927" w:rsidRDefault="006A5927" w:rsidP="00EB1E64">
            <w:pPr>
              <w:spacing w:line="360" w:lineRule="auto"/>
              <w:ind w:left="360"/>
              <w:jc w:val="both"/>
              <w:rPr>
                <w:rFonts w:ascii="Century Gothic" w:hAnsi="Century Gothic"/>
                <w:noProof/>
                <w:lang w:eastAsia="es-CR"/>
              </w:rPr>
            </w:pPr>
            <w:r w:rsidRPr="006A5927">
              <w:rPr>
                <w:rFonts w:ascii="Century Gothic" w:hAnsi="Century Gothic"/>
                <w:noProof/>
                <w:lang w:eastAsia="es-CR"/>
              </w:rPr>
              <mc:AlternateContent>
                <mc:Choice Requires="wpg">
                  <w:drawing>
                    <wp:anchor distT="0" distB="0" distL="114300" distR="114300" simplePos="0" relativeHeight="251770880" behindDoc="1" locked="0" layoutInCell="1" allowOverlap="1" wp14:anchorId="09F5C846" wp14:editId="348564DD">
                      <wp:simplePos x="0" y="0"/>
                      <wp:positionH relativeFrom="column">
                        <wp:posOffset>-4445</wp:posOffset>
                      </wp:positionH>
                      <wp:positionV relativeFrom="paragraph">
                        <wp:posOffset>5715</wp:posOffset>
                      </wp:positionV>
                      <wp:extent cx="762000" cy="354965"/>
                      <wp:effectExtent l="0" t="0" r="0" b="6985"/>
                      <wp:wrapNone/>
                      <wp:docPr id="40" name="Grupo 40"/>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41" name="Imagen 4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42" name="Imagen 4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anchor>
                  </w:drawing>
                </mc:Choice>
                <mc:Fallback>
                  <w:pict>
                    <v:group w14:anchorId="6772C9C2" id="Grupo 40" o:spid="_x0000_s1026" style="position:absolute;margin-left:-.35pt;margin-top:.45pt;width:60pt;height:27.95pt;z-index:-251545600"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">
                      <v:shape id="Imagen 41"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hfxjFAAAA2wAAAA8AAABkcnMvZG93bnJldi54bWxEj91qwkAUhO8LvsNyBG9K3ShSJHUTRBAE&#10;a6H+YC+P2dNsMHs2ZLcmfftuQfBymJlvmEXe21rcqPWVYwWTcQKCuHC64lLB8bB+mYPwAVlj7ZgU&#10;/JKHPBs8LTDVruNPuu1DKSKEfYoKTAhNKqUvDFn0Y9cQR+/btRZDlG0pdYtdhNtaTpPkVVqsOC4Y&#10;bGhlqLjuf6yCc/1+OsuOjNke5s+7S/WVfFycUqNhv3wDEagPj/C9vdEKZhP4/xJ/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4X8YxQAAANsAAAAPAAAAAAAAAAAAAAAA&#10;AJ8CAABkcnMvZG93bnJldi54bWxQSwUGAAAAAAQABAD3AAAAkQMAAAAA&#10;">
                        <v:imagedata r:id="rId54" o:title=""/>
                        <v:path arrowok="t"/>
                      </v:shape>
                      <v:shape id="Imagen 42"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NMbFAAAA2wAAAA8AAABkcnMvZG93bnJldi54bWxEj0FrwkAUhO+F/oflFbzpptGKpG5CqQoe&#10;JFpb6PWRfU1Cs2/D7qrx37sFocdhZr5hlsVgOnEm51vLCp4nCQjiyuqWawVfn5vxAoQPyBo7y6Tg&#10;Sh6K/PFhiZm2F/6g8zHUIkLYZ6igCaHPpPRVQwb9xPbE0fuxzmCI0tVSO7xEuOlkmiRzabDluNBg&#10;T+8NVb/Hk1GwWaf7+tAvnNm9bJN1+c3lqpwqNXoa3l5BBBrCf/je3moFsxT+vsQf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HTTGxQAAANsAAAAPAAAAAAAAAAAAAAAA&#10;AJ8CAABkcnMvZG93bnJldi54bWxQSwUGAAAAAAQABAD3AAAAkQMAAAAA&#10;">
                        <v:imagedata r:id="rId54" o:title=""/>
                        <v:path arrowok="t"/>
                      </v:shape>
                    </v:group>
                  </w:pict>
                </mc:Fallback>
              </mc:AlternateContent>
            </w:r>
          </w:p>
        </w:tc>
      </w:tr>
      <w:tr w:rsidR="006A5927" w:rsidRPr="006A5927" w:rsidTr="00EB1E64">
        <w:trPr>
          <w:trHeight w:val="284"/>
        </w:trPr>
        <w:tc>
          <w:tcPr>
            <w:tcW w:w="2122" w:type="dxa"/>
            <w:vMerge/>
            <w:vAlign w:val="center"/>
          </w:tcPr>
          <w:p w:rsidR="006A5927" w:rsidRPr="00491203" w:rsidRDefault="006A5927" w:rsidP="00EB1E64">
            <w:pPr>
              <w:spacing w:line="360" w:lineRule="auto"/>
              <w:jc w:val="both"/>
              <w:rPr>
                <w:rFonts w:ascii="Century Gothic" w:hAnsi="Century Gothic"/>
              </w:rPr>
            </w:pPr>
          </w:p>
        </w:tc>
        <w:tc>
          <w:tcPr>
            <w:tcW w:w="6520" w:type="dxa"/>
            <w:vAlign w:val="center"/>
          </w:tcPr>
          <w:p w:rsidR="006A5927" w:rsidRPr="00491203" w:rsidRDefault="006A5927" w:rsidP="003111D7">
            <w:pPr>
              <w:spacing w:before="240"/>
              <w:jc w:val="both"/>
              <w:rPr>
                <w:rFonts w:ascii="Century Gothic" w:hAnsi="Century Gothic"/>
              </w:rPr>
            </w:pPr>
            <w:r w:rsidRPr="00491203">
              <w:rPr>
                <w:rFonts w:ascii="Century Gothic" w:hAnsi="Century Gothic"/>
              </w:rPr>
              <w:t>¿</w:t>
            </w:r>
            <w:r w:rsidR="00C73CDF" w:rsidRPr="00491203">
              <w:rPr>
                <w:rFonts w:ascii="Century Gothic" w:hAnsi="Century Gothic"/>
              </w:rPr>
              <w:t>Evidenc</w:t>
            </w:r>
            <w:r w:rsidR="00491203">
              <w:rPr>
                <w:rFonts w:ascii="Century Gothic" w:hAnsi="Century Gothic"/>
              </w:rPr>
              <w:t>ié</w:t>
            </w:r>
            <w:r w:rsidR="00C73CDF" w:rsidRPr="00491203">
              <w:rPr>
                <w:rFonts w:ascii="Century Gothic" w:hAnsi="Century Gothic"/>
              </w:rPr>
              <w:t xml:space="preserve"> el uso normativo de </w:t>
            </w:r>
            <w:r w:rsidR="00302722" w:rsidRPr="00302722">
              <w:rPr>
                <w:rFonts w:ascii="Century Gothic" w:hAnsi="Century Gothic"/>
              </w:rPr>
              <w:t>las grafías  c, s, z y x, la mayúscula, la puntuación, las construcciones fijas, las locuciones preposicionales, los participios y las expresiones complejas</w:t>
            </w:r>
            <w:r w:rsidR="00491203" w:rsidRPr="00491203">
              <w:rPr>
                <w:rFonts w:ascii="Century Gothic" w:hAnsi="Century Gothic"/>
              </w:rPr>
              <w:t>?</w:t>
            </w:r>
          </w:p>
        </w:tc>
        <w:tc>
          <w:tcPr>
            <w:tcW w:w="1418" w:type="dxa"/>
          </w:tcPr>
          <w:p w:rsidR="006A5927" w:rsidRPr="006A5927" w:rsidRDefault="006A5927" w:rsidP="00EB1E64">
            <w:pPr>
              <w:spacing w:line="360" w:lineRule="auto"/>
              <w:ind w:left="360"/>
              <w:jc w:val="both"/>
              <w:rPr>
                <w:rFonts w:ascii="Century Gothic" w:hAnsi="Century Gothic"/>
                <w:noProof/>
                <w:lang w:eastAsia="es-CR"/>
              </w:rPr>
            </w:pPr>
            <w:r w:rsidRPr="006A5927">
              <w:rPr>
                <w:rFonts w:ascii="Century Gothic" w:hAnsi="Century Gothic"/>
                <w:noProof/>
                <w:lang w:eastAsia="es-CR"/>
              </w:rPr>
              <mc:AlternateContent>
                <mc:Choice Requires="wpg">
                  <w:drawing>
                    <wp:anchor distT="0" distB="0" distL="114300" distR="114300" simplePos="0" relativeHeight="251771904" behindDoc="1" locked="0" layoutInCell="1" allowOverlap="1" wp14:anchorId="61109CF4" wp14:editId="7C7B3C03">
                      <wp:simplePos x="0" y="0"/>
                      <wp:positionH relativeFrom="column">
                        <wp:posOffset>-4445</wp:posOffset>
                      </wp:positionH>
                      <wp:positionV relativeFrom="paragraph">
                        <wp:posOffset>11430</wp:posOffset>
                      </wp:positionV>
                      <wp:extent cx="762000" cy="354965"/>
                      <wp:effectExtent l="0" t="0" r="0" b="6985"/>
                      <wp:wrapNone/>
                      <wp:docPr id="43" name="Grupo 43"/>
                      <wp:cNvGraphicFramePr/>
                      <a:graphic xmlns:a="http://schemas.openxmlformats.org/drawingml/2006/main">
                        <a:graphicData uri="http://schemas.microsoft.com/office/word/2010/wordprocessingGroup">
                          <wpg:wgp>
                            <wpg:cNvGrpSpPr/>
                            <wpg:grpSpPr>
                              <a:xfrm>
                                <a:off x="0" y="0"/>
                                <a:ext cx="762000" cy="354965"/>
                                <a:chOff x="0" y="0"/>
                                <a:chExt cx="762000" cy="354965"/>
                              </a:xfrm>
                            </wpg:grpSpPr>
                            <pic:pic xmlns:pic="http://schemas.openxmlformats.org/drawingml/2006/picture">
                              <pic:nvPicPr>
                                <pic:cNvPr id="44" name="Imagen 4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2900" cy="307340"/>
                                </a:xfrm>
                                <a:prstGeom prst="rect">
                                  <a:avLst/>
                                </a:prstGeom>
                              </pic:spPr>
                            </pic:pic>
                            <pic:pic xmlns:pic="http://schemas.openxmlformats.org/drawingml/2006/picture">
                              <pic:nvPicPr>
                                <pic:cNvPr id="45" name="Imagen 4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rot="10800000">
                                  <a:off x="419100" y="47625"/>
                                  <a:ext cx="342900" cy="307340"/>
                                </a:xfrm>
                                <a:prstGeom prst="rect">
                                  <a:avLst/>
                                </a:prstGeom>
                              </pic:spPr>
                            </pic:pic>
                          </wpg:wgp>
                        </a:graphicData>
                      </a:graphic>
                    </wp:anchor>
                  </w:drawing>
                </mc:Choice>
                <mc:Fallback>
                  <w:pict>
                    <v:group w14:anchorId="46459AC0" id="Grupo 43" o:spid="_x0000_s1026" style="position:absolute;margin-left:-.35pt;margin-top:.9pt;width:60pt;height:27.95pt;z-index:-251544576" coordsize="7620,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">
                      <v:shape id="Imagen 44" o:spid="_x0000_s1027" type="#_x0000_t75" style="position:absolute;width:3429;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W3IDEAAAA2wAAAA8AAABkcnMvZG93bnJldi54bWxEj0FrwkAUhO+C/2F5Qi+imxYRia5SCoVC&#10;VdC06PGZfWZDs29Ddmviv3cFweMwM98wi1VnK3GhxpeOFbyOExDEudMlFwp+ss/RDIQPyBorx6Tg&#10;Sh5Wy35vgal2Le/osg+FiBD2KSowIdSplD43ZNGPXU0cvbNrLIYom0LqBtsIt5V8S5KptFhyXDBY&#10;04eh/G//bxUcqvXvQbZkzHc2G25O5THZnpxSL4PufQ4iUBee4Uf7SyuYTOD+Jf4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W3IDEAAAA2wAAAA8AAAAAAAAAAAAAAAAA&#10;nwIAAGRycy9kb3ducmV2LnhtbFBLBQYAAAAABAAEAPcAAACQAwAAAAA=&#10;">
                        <v:imagedata r:id="rId54" o:title=""/>
                        <v:path arrowok="t"/>
                      </v:shape>
                      <v:shape id="Imagen 45" o:spid="_x0000_s1028" type="#_x0000_t75" style="position:absolute;left:4191;top:476;width:3429;height:30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0rLLFAAAA2wAAAA8AAABkcnMvZG93bnJldi54bWxEj0FrwkAUhO+F/oflFXrTTa2WELNKUQMe&#10;SrS24PWRfU1Cs2/D7qrx37sFocdhZr5h8uVgOnEm51vLCl7GCQjiyuqWawXfX8UoBeEDssbOMim4&#10;kofl4vEhx0zbC3/S+RBqESHsM1TQhNBnUvqqIYN+bHvi6P1YZzBE6WqpHV4i3HRykiRv0mDLcaHB&#10;nlYNVb+Hk1FQbCa7et+nznzMtsmmPHK5Ll+Ven4a3ucgAg3hP3xvb7WC6Qz+vsQf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9KyyxQAAANsAAAAPAAAAAAAAAAAAAAAA&#10;AJ8CAABkcnMvZG93bnJldi54bWxQSwUGAAAAAAQABAD3AAAAkQMAAAAA&#10;">
                        <v:imagedata r:id="rId54" o:title=""/>
                        <v:path arrowok="t"/>
                      </v:shape>
                    </v:group>
                  </w:pict>
                </mc:Fallback>
              </mc:AlternateContent>
            </w:r>
          </w:p>
        </w:tc>
      </w:tr>
      <w:tr w:rsidR="006A5927" w:rsidRPr="006A5927" w:rsidTr="00C07F43">
        <w:trPr>
          <w:trHeight w:val="270"/>
        </w:trPr>
        <w:tc>
          <w:tcPr>
            <w:tcW w:w="10060" w:type="dxa"/>
            <w:gridSpan w:val="3"/>
          </w:tcPr>
          <w:p w:rsidR="00491203" w:rsidRDefault="00491203" w:rsidP="006A5927">
            <w:pPr>
              <w:jc w:val="both"/>
              <w:rPr>
                <w:rFonts w:ascii="Century Gothic" w:hAnsi="Century Gothic"/>
              </w:rPr>
            </w:pPr>
          </w:p>
          <w:p w:rsidR="006A5927" w:rsidRPr="006A5927" w:rsidRDefault="006A5927" w:rsidP="006A5927">
            <w:pPr>
              <w:jc w:val="both"/>
              <w:rPr>
                <w:rFonts w:ascii="Century Gothic" w:hAnsi="Century Gothic"/>
              </w:rPr>
            </w:pPr>
            <w:r w:rsidRPr="006A5927">
              <w:rPr>
                <w:rFonts w:ascii="Century Gothic" w:hAnsi="Century Gothic"/>
              </w:rPr>
              <w:t>¿Cuál(es) aprendizajes obtuve con la guía de trabajo autón</w:t>
            </w:r>
            <w:r w:rsidR="00491203">
              <w:rPr>
                <w:rFonts w:ascii="Century Gothic" w:hAnsi="Century Gothic"/>
              </w:rPr>
              <w:t>o</w:t>
            </w:r>
            <w:r w:rsidRPr="006A5927">
              <w:rPr>
                <w:rFonts w:ascii="Century Gothic" w:hAnsi="Century Gothic"/>
              </w:rPr>
              <w:t>mo?</w:t>
            </w:r>
          </w:p>
          <w:p w:rsidR="006A5927" w:rsidRPr="006A5927" w:rsidRDefault="006A5927" w:rsidP="006A5927">
            <w:pPr>
              <w:ind w:left="360"/>
              <w:jc w:val="both"/>
              <w:rPr>
                <w:rFonts w:ascii="Century Gothic" w:hAnsi="Century Gothic"/>
                <w:noProof/>
                <w:lang w:eastAsia="es-CR"/>
              </w:rPr>
            </w:pPr>
          </w:p>
          <w:p w:rsidR="006A5927" w:rsidRPr="006A5927" w:rsidRDefault="006A5927" w:rsidP="006A5927">
            <w:pPr>
              <w:ind w:left="360"/>
              <w:jc w:val="both"/>
              <w:rPr>
                <w:rFonts w:ascii="Century Gothic" w:hAnsi="Century Gothic"/>
                <w:noProof/>
                <w:lang w:eastAsia="es-CR"/>
              </w:rPr>
            </w:pPr>
          </w:p>
          <w:p w:rsidR="006A5927" w:rsidRPr="006A5927" w:rsidRDefault="006A5927" w:rsidP="006A5927">
            <w:pPr>
              <w:ind w:left="360"/>
              <w:jc w:val="both"/>
              <w:rPr>
                <w:rFonts w:ascii="Century Gothic" w:hAnsi="Century Gothic"/>
                <w:noProof/>
                <w:lang w:eastAsia="es-CR"/>
              </w:rPr>
            </w:pPr>
          </w:p>
          <w:p w:rsidR="006A5927" w:rsidRPr="006A5927" w:rsidRDefault="006A5927" w:rsidP="006A5927">
            <w:pPr>
              <w:ind w:left="360"/>
              <w:jc w:val="both"/>
              <w:rPr>
                <w:rFonts w:ascii="Century Gothic" w:hAnsi="Century Gothic"/>
                <w:noProof/>
                <w:lang w:eastAsia="es-CR"/>
              </w:rPr>
            </w:pPr>
          </w:p>
        </w:tc>
      </w:tr>
    </w:tbl>
    <w:tbl>
      <w:tblPr>
        <w:tblStyle w:val="Tablaconcuadrcula"/>
        <w:tblW w:w="0" w:type="auto"/>
        <w:tblLook w:val="04A0" w:firstRow="1" w:lastRow="0" w:firstColumn="1" w:lastColumn="0" w:noHBand="0" w:noVBand="1"/>
      </w:tblPr>
      <w:tblGrid>
        <w:gridCol w:w="8828"/>
      </w:tblGrid>
      <w:tr w:rsidR="008E6767" w:rsidRPr="008E6767" w:rsidTr="0002154A">
        <w:tc>
          <w:tcPr>
            <w:tcW w:w="8828" w:type="dxa"/>
          </w:tcPr>
          <w:p w:rsidR="008E6767" w:rsidRPr="008E6767" w:rsidRDefault="00595525" w:rsidP="008E6767">
            <w:pPr>
              <w:spacing w:before="199"/>
              <w:ind w:left="102" w:right="102" w:hanging="76"/>
              <w:jc w:val="center"/>
              <w:rPr>
                <w:rFonts w:ascii="Century Gothic" w:hAnsi="Century Gothic"/>
                <w:b/>
                <w:spacing w:val="-1"/>
                <w:sz w:val="24"/>
                <w:szCs w:val="24"/>
              </w:rPr>
            </w:pPr>
            <w:r>
              <w:rPr>
                <w:rFonts w:ascii="Century Gothic" w:hAnsi="Century Gothic"/>
                <w:b/>
                <w:spacing w:val="-1"/>
                <w:sz w:val="24"/>
                <w:szCs w:val="24"/>
              </w:rPr>
              <w:lastRenderedPageBreak/>
              <w:t>A</w:t>
            </w:r>
            <w:r w:rsidR="002C1318">
              <w:rPr>
                <w:rFonts w:ascii="Century Gothic" w:hAnsi="Century Gothic"/>
                <w:b/>
                <w:spacing w:val="-1"/>
                <w:sz w:val="24"/>
                <w:szCs w:val="24"/>
              </w:rPr>
              <w:t>nexo I: l</w:t>
            </w:r>
            <w:r w:rsidR="008E6767" w:rsidRPr="008E6767">
              <w:rPr>
                <w:rFonts w:ascii="Century Gothic" w:hAnsi="Century Gothic"/>
                <w:b/>
                <w:spacing w:val="-1"/>
                <w:sz w:val="24"/>
                <w:szCs w:val="24"/>
              </w:rPr>
              <w:t xml:space="preserve">a </w:t>
            </w:r>
            <w:r w:rsidR="00995E3F">
              <w:rPr>
                <w:rFonts w:ascii="Century Gothic" w:hAnsi="Century Gothic"/>
                <w:b/>
                <w:spacing w:val="-1"/>
                <w:sz w:val="24"/>
                <w:szCs w:val="24"/>
              </w:rPr>
              <w:t>mayúscula</w:t>
            </w:r>
          </w:p>
          <w:p w:rsidR="008E6767" w:rsidRPr="008E6767" w:rsidRDefault="008E6767" w:rsidP="0002154A">
            <w:pPr>
              <w:spacing w:before="199"/>
              <w:ind w:left="102" w:right="102" w:hanging="76"/>
              <w:jc w:val="both"/>
              <w:rPr>
                <w:rFonts w:ascii="Century Gothic" w:eastAsia="Arial" w:hAnsi="Century Gothic" w:cs="Arial"/>
                <w:i/>
                <w:sz w:val="20"/>
                <w:szCs w:val="20"/>
              </w:rPr>
            </w:pPr>
            <w:r w:rsidRPr="008E6767">
              <w:rPr>
                <w:rFonts w:ascii="Century Gothic" w:eastAsia="Arial" w:hAnsi="Century Gothic" w:cs="Arial"/>
                <w:i/>
                <w:sz w:val="20"/>
                <w:szCs w:val="20"/>
              </w:rPr>
              <w:t>Uso de mayúsculas:</w:t>
            </w:r>
          </w:p>
          <w:p w:rsidR="008E6767" w:rsidRPr="008E6767" w:rsidRDefault="008E6767" w:rsidP="00E802E9">
            <w:pPr>
              <w:pStyle w:val="Prrafodelista"/>
              <w:widowControl w:val="0"/>
              <w:numPr>
                <w:ilvl w:val="0"/>
                <w:numId w:val="4"/>
              </w:numPr>
              <w:spacing w:before="199"/>
              <w:ind w:left="596" w:right="102" w:hanging="567"/>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t>Llevan mayúscula inicial en todos sus</w:t>
            </w:r>
            <w:r w:rsidRPr="008E6767">
              <w:rPr>
                <w:rFonts w:ascii="Century Gothic" w:eastAsia="Arial" w:hAnsi="Century Gothic" w:cs="Arial"/>
                <w:b/>
                <w:sz w:val="20"/>
                <w:szCs w:val="20"/>
              </w:rPr>
              <w:t xml:space="preserve"> </w:t>
            </w:r>
            <w:r w:rsidRPr="008E6767">
              <w:rPr>
                <w:rFonts w:ascii="Century Gothic" w:eastAsia="Arial" w:hAnsi="Century Gothic" w:cs="Arial"/>
                <w:sz w:val="20"/>
                <w:szCs w:val="20"/>
              </w:rPr>
              <w:t>elementos significativos:</w:t>
            </w:r>
          </w:p>
          <w:p w:rsidR="008E6767" w:rsidRPr="008E6767" w:rsidRDefault="008E6767" w:rsidP="00E802E9">
            <w:pPr>
              <w:pStyle w:val="Prrafodelista"/>
              <w:numPr>
                <w:ilvl w:val="1"/>
                <w:numId w:val="4"/>
              </w:numPr>
              <w:tabs>
                <w:tab w:val="left" w:pos="1134"/>
              </w:tabs>
              <w:spacing w:before="120"/>
              <w:ind w:left="1021" w:right="102" w:hanging="425"/>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t>Denominaciones de caminos y rutas que unen distintos puntos según un itinerario establecido asociado a actividades turísticas o culturales o que poseen gran relevancia histórica o monumental (la Ruta del Quijote).</w:t>
            </w:r>
          </w:p>
          <w:p w:rsidR="008E6767" w:rsidRPr="008E6767" w:rsidRDefault="008E6767" w:rsidP="00E802E9">
            <w:pPr>
              <w:pStyle w:val="Prrafodelista"/>
              <w:numPr>
                <w:ilvl w:val="1"/>
                <w:numId w:val="4"/>
              </w:numPr>
              <w:tabs>
                <w:tab w:val="left" w:pos="1134"/>
              </w:tabs>
              <w:spacing w:before="120"/>
              <w:ind w:left="1021" w:right="102" w:hanging="425"/>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t>Denominaciones de organismos, instituciones, departamentos, asociaciones, partidos políticos, compañías teatrales, grupos musicales (Cámara de Ganaderos, Compañía Nacional de Teatro).</w:t>
            </w:r>
          </w:p>
          <w:p w:rsidR="008E6767" w:rsidRPr="008E6767" w:rsidRDefault="008E6767" w:rsidP="00E802E9">
            <w:pPr>
              <w:pStyle w:val="Prrafodelista"/>
              <w:numPr>
                <w:ilvl w:val="1"/>
                <w:numId w:val="4"/>
              </w:numPr>
              <w:tabs>
                <w:tab w:val="left" w:pos="1134"/>
              </w:tabs>
              <w:spacing w:before="120"/>
              <w:ind w:left="1021" w:right="102" w:hanging="425"/>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t>Antonomásticos abreviados (la Nacional: Universidad Nacional, el Liceo: Liceo de Heredia).</w:t>
            </w:r>
          </w:p>
          <w:p w:rsidR="008E6767" w:rsidRPr="008E6767" w:rsidRDefault="008E6767" w:rsidP="00E802E9">
            <w:pPr>
              <w:pStyle w:val="Prrafodelista"/>
              <w:numPr>
                <w:ilvl w:val="1"/>
                <w:numId w:val="4"/>
              </w:numPr>
              <w:tabs>
                <w:tab w:val="left" w:pos="1134"/>
              </w:tabs>
              <w:spacing w:before="120"/>
              <w:ind w:left="1021" w:right="102" w:hanging="425"/>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t>Nombres referidos a los poderes del Estado, cuando se refieren, específicamente, a los órganos del Estado en que descansan (Poder Judicial).</w:t>
            </w:r>
          </w:p>
          <w:p w:rsidR="008E6767" w:rsidRPr="008E6767" w:rsidRDefault="008E6767" w:rsidP="00E802E9">
            <w:pPr>
              <w:pStyle w:val="Prrafodelista"/>
              <w:numPr>
                <w:ilvl w:val="1"/>
                <w:numId w:val="4"/>
              </w:numPr>
              <w:tabs>
                <w:tab w:val="left" w:pos="1134"/>
              </w:tabs>
              <w:spacing w:before="120"/>
              <w:ind w:left="1021" w:right="102" w:hanging="425"/>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t>Nombres de establecimientos comerciales, culturales y recreativos.</w:t>
            </w:r>
          </w:p>
          <w:p w:rsidR="008E6767" w:rsidRPr="008E6767" w:rsidRDefault="008E6767" w:rsidP="00E802E9">
            <w:pPr>
              <w:pStyle w:val="Prrafodelista"/>
              <w:numPr>
                <w:ilvl w:val="1"/>
                <w:numId w:val="4"/>
              </w:numPr>
              <w:tabs>
                <w:tab w:val="left" w:pos="1134"/>
              </w:tabs>
              <w:spacing w:before="120"/>
              <w:ind w:left="1021" w:right="102" w:hanging="425"/>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t>Órdenes (la Orden de los Capuchinos, la Orden de los pequeños hermanos de María, la Orden de los Capuchinos).</w:t>
            </w:r>
          </w:p>
          <w:p w:rsidR="008E6767" w:rsidRPr="008E6767" w:rsidRDefault="008E6767" w:rsidP="00E802E9">
            <w:pPr>
              <w:pStyle w:val="Prrafodelista"/>
              <w:numPr>
                <w:ilvl w:val="1"/>
                <w:numId w:val="4"/>
              </w:numPr>
              <w:tabs>
                <w:tab w:val="left" w:pos="1134"/>
              </w:tabs>
              <w:spacing w:before="120"/>
              <w:ind w:left="1021" w:right="102" w:hanging="425"/>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t>Denominaciones oficiales de los equipos deportivos (Liga Deportiva Alajuelense, Atlético de Madrid).</w:t>
            </w:r>
          </w:p>
          <w:p w:rsidR="008E6767" w:rsidRPr="008E6767" w:rsidRDefault="008E6767" w:rsidP="00E802E9">
            <w:pPr>
              <w:pStyle w:val="Prrafodelista"/>
              <w:numPr>
                <w:ilvl w:val="1"/>
                <w:numId w:val="4"/>
              </w:numPr>
              <w:tabs>
                <w:tab w:val="left" w:pos="1134"/>
              </w:tabs>
              <w:spacing w:before="120"/>
              <w:ind w:left="1021" w:right="102" w:hanging="425"/>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t>Nombres de las selecciones nacionales, normalmente basadas en el color de la camiseta de los jugadores (la Naranja Mecánica: la selección holandesa, la Tricolor: selección de Costa Rica).</w:t>
            </w:r>
          </w:p>
          <w:p w:rsidR="008E6767" w:rsidRPr="008E6767" w:rsidRDefault="008E6767" w:rsidP="00E802E9">
            <w:pPr>
              <w:pStyle w:val="Prrafodelista"/>
              <w:numPr>
                <w:ilvl w:val="1"/>
                <w:numId w:val="4"/>
              </w:numPr>
              <w:tabs>
                <w:tab w:val="left" w:pos="1134"/>
              </w:tabs>
              <w:spacing w:before="120"/>
              <w:ind w:left="1021" w:right="102" w:hanging="425"/>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t>Títulos de periódicos, revistas, boletines o colecciones, cuando se hace referencia a ellos en un texto (La República, La Extra).  En el caso de las colecciones, estas van sin cursiva.</w:t>
            </w:r>
          </w:p>
          <w:p w:rsidR="008E6767" w:rsidRPr="008E6767" w:rsidRDefault="008E6767" w:rsidP="00E802E9">
            <w:pPr>
              <w:pStyle w:val="Prrafodelista"/>
              <w:numPr>
                <w:ilvl w:val="1"/>
                <w:numId w:val="4"/>
              </w:numPr>
              <w:tabs>
                <w:tab w:val="left" w:pos="1134"/>
              </w:tabs>
              <w:spacing w:before="120"/>
              <w:ind w:left="1021" w:right="102" w:hanging="425"/>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t>Títulos de libros sagrados (la Biblia, el Libro de Mormón, el Libro de los Muertos).  De igual forma sucede con los títulos de los libros que los componen (el Nuevo Testamento, el Libro de los Reyes, el Cantar de los Cantares).</w:t>
            </w:r>
          </w:p>
          <w:p w:rsidR="008E6767" w:rsidRPr="008E6767" w:rsidRDefault="008E6767" w:rsidP="00E802E9">
            <w:pPr>
              <w:pStyle w:val="Prrafodelista"/>
              <w:numPr>
                <w:ilvl w:val="1"/>
                <w:numId w:val="4"/>
              </w:numPr>
              <w:tabs>
                <w:tab w:val="left" w:pos="1134"/>
              </w:tabs>
              <w:ind w:left="1021" w:right="102" w:hanging="425"/>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t>Títulos en documentos oficiales, históricos, legales o jurídicos, programas, planes, proyectos (Declaración Universal de los Derechos Humanos, Ley para la Ordenación General del Sistema Educativo). Si los títulos son muy extensos o si se hace mención abreviada, solo la primera palabra lleva mayúscula.</w:t>
            </w:r>
          </w:p>
          <w:p w:rsidR="008E6767" w:rsidRPr="008E6767" w:rsidRDefault="008E6767" w:rsidP="00E802E9">
            <w:pPr>
              <w:pStyle w:val="Prrafodelista"/>
              <w:numPr>
                <w:ilvl w:val="1"/>
                <w:numId w:val="4"/>
              </w:numPr>
              <w:tabs>
                <w:tab w:val="left" w:pos="1134"/>
              </w:tabs>
              <w:ind w:left="1021" w:right="102" w:hanging="425"/>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t>Nombres de asignaturas y cursos, excepto si son muy extensos (van entre comillas si se citan dentro de un texto).</w:t>
            </w:r>
          </w:p>
          <w:p w:rsidR="008E6767" w:rsidRPr="008E6767" w:rsidRDefault="008E6767" w:rsidP="00E802E9">
            <w:pPr>
              <w:pStyle w:val="Prrafodelista"/>
              <w:numPr>
                <w:ilvl w:val="1"/>
                <w:numId w:val="4"/>
              </w:numPr>
              <w:tabs>
                <w:tab w:val="left" w:pos="1134"/>
              </w:tabs>
              <w:ind w:left="1021" w:right="102" w:hanging="425"/>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t>Denominaciones de las etapas o ciclos educativos, si son nombres oficiales legalmente establecidos (Educación General Básica, III Ciclo).</w:t>
            </w:r>
          </w:p>
          <w:p w:rsidR="008E6767" w:rsidRPr="008E6767" w:rsidRDefault="008E6767" w:rsidP="00E802E9">
            <w:pPr>
              <w:pStyle w:val="Prrafodelista"/>
              <w:numPr>
                <w:ilvl w:val="1"/>
                <w:numId w:val="4"/>
              </w:numPr>
              <w:tabs>
                <w:tab w:val="left" w:pos="1134"/>
              </w:tabs>
              <w:ind w:left="1021" w:right="102" w:hanging="425"/>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t>Nombres de reuniones de especialistas y profesionales, de carácter académico, técnico, cultural o político (congresos, simposios, jornadas, encuentros, coloquios, convenciones).</w:t>
            </w:r>
          </w:p>
          <w:p w:rsidR="008E6767" w:rsidRPr="008E6767" w:rsidRDefault="008E6767" w:rsidP="00E802E9">
            <w:pPr>
              <w:pStyle w:val="Prrafodelista"/>
              <w:numPr>
                <w:ilvl w:val="1"/>
                <w:numId w:val="4"/>
              </w:numPr>
              <w:tabs>
                <w:tab w:val="left" w:pos="1134"/>
              </w:tabs>
              <w:ind w:left="1021" w:right="102" w:hanging="425"/>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lastRenderedPageBreak/>
              <w:t>Nombres de exposiciones, muestras, ferias, festivales, certámenes o concursos de índole cultural, artístico, técnico o comercial (Exposición Nacional de Comidas Tradicionales).</w:t>
            </w:r>
          </w:p>
          <w:p w:rsidR="008E6767" w:rsidRDefault="008E6767" w:rsidP="00E802E9">
            <w:pPr>
              <w:pStyle w:val="Prrafodelista"/>
              <w:numPr>
                <w:ilvl w:val="1"/>
                <w:numId w:val="4"/>
              </w:numPr>
              <w:tabs>
                <w:tab w:val="left" w:pos="1134"/>
              </w:tabs>
              <w:ind w:left="1021" w:right="102" w:hanging="425"/>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t>Denominaciones de torneos deportivos, premios, distinciones y condecoraciones (Primer Campeonato Nacional de Pesca, Premio Magón).  Este tema se puede ampliar con la lectura de los puntos 4.2.4.8.12.1 y 4.2.4.8.12.2 de la Ortografía de la lengua española).</w:t>
            </w:r>
          </w:p>
          <w:p w:rsidR="008E6767" w:rsidRPr="008E6767" w:rsidRDefault="008E6767" w:rsidP="008E6767">
            <w:pPr>
              <w:pStyle w:val="Prrafodelista"/>
              <w:tabs>
                <w:tab w:val="left" w:pos="1134"/>
              </w:tabs>
              <w:ind w:left="1021" w:right="102"/>
              <w:contextualSpacing w:val="0"/>
              <w:jc w:val="both"/>
              <w:rPr>
                <w:rFonts w:ascii="Century Gothic" w:eastAsia="Arial" w:hAnsi="Century Gothic" w:cs="Arial"/>
                <w:sz w:val="20"/>
                <w:szCs w:val="20"/>
              </w:rPr>
            </w:pPr>
          </w:p>
          <w:p w:rsidR="008E6767" w:rsidRPr="008E6767" w:rsidRDefault="008E6767" w:rsidP="00E802E9">
            <w:pPr>
              <w:pStyle w:val="Prrafodelista"/>
              <w:numPr>
                <w:ilvl w:val="0"/>
                <w:numId w:val="4"/>
              </w:numPr>
              <w:spacing w:line="276" w:lineRule="auto"/>
              <w:ind w:right="102" w:hanging="549"/>
              <w:contextualSpacing w:val="0"/>
              <w:jc w:val="both"/>
              <w:rPr>
                <w:rFonts w:ascii="Century Gothic" w:eastAsia="Arial" w:hAnsi="Century Gothic" w:cs="Arial"/>
                <w:sz w:val="20"/>
                <w:szCs w:val="20"/>
              </w:rPr>
            </w:pPr>
            <w:r w:rsidRPr="008E6767">
              <w:rPr>
                <w:rFonts w:ascii="Century Gothic" w:eastAsia="Arial" w:hAnsi="Century Gothic" w:cs="Arial"/>
                <w:sz w:val="20"/>
                <w:szCs w:val="20"/>
              </w:rPr>
              <w:t>Se escriben con mayúscula inicial los sustantivos que hacen referencia a:</w:t>
            </w:r>
          </w:p>
          <w:p w:rsidR="008E6767" w:rsidRPr="008E6767" w:rsidRDefault="008E6767" w:rsidP="00E802E9">
            <w:pPr>
              <w:numPr>
                <w:ilvl w:val="0"/>
                <w:numId w:val="5"/>
              </w:numPr>
              <w:tabs>
                <w:tab w:val="left" w:pos="1134"/>
              </w:tabs>
              <w:spacing w:line="276" w:lineRule="auto"/>
              <w:ind w:left="1021" w:right="102" w:hanging="283"/>
              <w:jc w:val="both"/>
              <w:rPr>
                <w:rFonts w:ascii="Century Gothic" w:eastAsia="Arial" w:hAnsi="Century Gothic" w:cs="Arial"/>
                <w:sz w:val="20"/>
                <w:szCs w:val="20"/>
              </w:rPr>
            </w:pPr>
            <w:r w:rsidRPr="008E6767">
              <w:rPr>
                <w:rFonts w:ascii="Century Gothic" w:eastAsia="Arial" w:hAnsi="Century Gothic" w:cs="Arial"/>
                <w:sz w:val="20"/>
                <w:szCs w:val="20"/>
              </w:rPr>
              <w:t>Formas de Estado o de gobierno cuando se utilizan antonomásticamente para designar periodos concretos de la historia, caracterizados por la forma de gobierno (la Colonia, la Monarquía).</w:t>
            </w:r>
          </w:p>
          <w:p w:rsidR="008E6767" w:rsidRPr="008E6767" w:rsidRDefault="008E6767" w:rsidP="00E802E9">
            <w:pPr>
              <w:numPr>
                <w:ilvl w:val="0"/>
                <w:numId w:val="5"/>
              </w:numPr>
              <w:tabs>
                <w:tab w:val="left" w:pos="1134"/>
              </w:tabs>
              <w:spacing w:line="276" w:lineRule="auto"/>
              <w:ind w:left="1021" w:right="102" w:hanging="283"/>
              <w:jc w:val="both"/>
              <w:rPr>
                <w:rFonts w:ascii="Century Gothic" w:eastAsia="Arial" w:hAnsi="Century Gothic" w:cs="Arial"/>
                <w:sz w:val="20"/>
                <w:szCs w:val="20"/>
              </w:rPr>
            </w:pPr>
            <w:r w:rsidRPr="008E6767">
              <w:rPr>
                <w:rFonts w:ascii="Century Gothic" w:eastAsia="Arial" w:hAnsi="Century Gothic" w:cs="Arial"/>
                <w:sz w:val="20"/>
                <w:szCs w:val="20"/>
              </w:rPr>
              <w:t>Títulos abreviados que se emplean en lugar del título (el Quijote).</w:t>
            </w:r>
          </w:p>
          <w:p w:rsidR="008E6767" w:rsidRPr="008E6767" w:rsidRDefault="008E6767" w:rsidP="00E802E9">
            <w:pPr>
              <w:numPr>
                <w:ilvl w:val="0"/>
                <w:numId w:val="5"/>
              </w:numPr>
              <w:tabs>
                <w:tab w:val="left" w:pos="1134"/>
              </w:tabs>
              <w:spacing w:line="276" w:lineRule="auto"/>
              <w:ind w:left="1021" w:right="102" w:hanging="283"/>
              <w:jc w:val="both"/>
              <w:rPr>
                <w:rFonts w:ascii="Century Gothic" w:eastAsia="Arial" w:hAnsi="Century Gothic" w:cs="Arial"/>
                <w:sz w:val="20"/>
                <w:szCs w:val="20"/>
              </w:rPr>
            </w:pPr>
            <w:r w:rsidRPr="008E6767">
              <w:rPr>
                <w:rFonts w:ascii="Century Gothic" w:eastAsia="Arial" w:hAnsi="Century Gothic" w:cs="Arial"/>
                <w:sz w:val="20"/>
                <w:szCs w:val="20"/>
              </w:rPr>
              <w:t>Grandes movimientos artísticos y culturales que identifican y diferencian claramente periodos históricos (Renacimiento, Barroco, Neoclasicismo, Romanticismo); no así los especificadores que los acompañan (Barroco tardío), los movimientos, estilos o escuelas propios de disciplinas artísticas concretas, los géneros artísticos (la novela pastoril), los movimientos o tendencias políticas o ideológicas (comunismo).</w:t>
            </w:r>
          </w:p>
          <w:p w:rsidR="008E6767" w:rsidRPr="008E6767" w:rsidRDefault="008E6767" w:rsidP="00E802E9">
            <w:pPr>
              <w:numPr>
                <w:ilvl w:val="0"/>
                <w:numId w:val="5"/>
              </w:numPr>
              <w:tabs>
                <w:tab w:val="left" w:pos="1134"/>
              </w:tabs>
              <w:spacing w:line="276" w:lineRule="auto"/>
              <w:ind w:left="1021" w:right="102" w:hanging="283"/>
              <w:jc w:val="both"/>
              <w:rPr>
                <w:rFonts w:ascii="Century Gothic" w:eastAsia="Arial" w:hAnsi="Century Gothic" w:cs="Arial"/>
                <w:sz w:val="20"/>
                <w:szCs w:val="20"/>
              </w:rPr>
            </w:pPr>
            <w:r w:rsidRPr="008E6767">
              <w:rPr>
                <w:rFonts w:ascii="Century Gothic" w:eastAsia="Arial" w:hAnsi="Century Gothic" w:cs="Arial"/>
                <w:sz w:val="20"/>
                <w:szCs w:val="20"/>
              </w:rPr>
              <w:t xml:space="preserve">El destino de las almas tras la muerte, según las distintas religiones: Cielo, Infierno, Paraíso </w:t>
            </w:r>
            <w:proofErr w:type="gramStart"/>
            <w:r w:rsidRPr="008E6767">
              <w:rPr>
                <w:rFonts w:ascii="Century Gothic" w:eastAsia="Arial" w:hAnsi="Century Gothic" w:cs="Arial"/>
                <w:sz w:val="20"/>
                <w:szCs w:val="20"/>
              </w:rPr>
              <w:t>( Para</w:t>
            </w:r>
            <w:proofErr w:type="gramEnd"/>
            <w:r w:rsidRPr="008E6767">
              <w:rPr>
                <w:rFonts w:ascii="Century Gothic" w:eastAsia="Arial" w:hAnsi="Century Gothic" w:cs="Arial"/>
                <w:sz w:val="20"/>
                <w:szCs w:val="20"/>
              </w:rPr>
              <w:t xml:space="preserve"> entrar al Cielo hay que ser honrado).</w:t>
            </w:r>
          </w:p>
          <w:p w:rsidR="008E6767" w:rsidRPr="008E6767" w:rsidRDefault="008E6767" w:rsidP="00E802E9">
            <w:pPr>
              <w:numPr>
                <w:ilvl w:val="0"/>
                <w:numId w:val="5"/>
              </w:numPr>
              <w:tabs>
                <w:tab w:val="left" w:pos="1134"/>
              </w:tabs>
              <w:spacing w:line="276" w:lineRule="auto"/>
              <w:ind w:left="1021" w:right="102" w:hanging="283"/>
              <w:jc w:val="both"/>
              <w:rPr>
                <w:rFonts w:ascii="Century Gothic" w:eastAsia="Arial" w:hAnsi="Century Gothic" w:cs="Arial"/>
                <w:sz w:val="20"/>
                <w:szCs w:val="20"/>
              </w:rPr>
            </w:pPr>
            <w:r w:rsidRPr="008E6767">
              <w:rPr>
                <w:rFonts w:ascii="Century Gothic" w:eastAsia="Arial" w:hAnsi="Century Gothic" w:cs="Arial"/>
                <w:sz w:val="20"/>
                <w:szCs w:val="20"/>
              </w:rPr>
              <w:t xml:space="preserve">Nombres de cuerpos celestes y otros entes astronómicos (Vía Láctea, Osa Mayor, el cometa Halley).  En el caso de los nombres tierra, sol y luna, se escriben con mayúscula inicial solo en contextos astronómicos cuando funcionan como nombres propios (ampliar con la lectura del punto 4.2.4.9.1). </w:t>
            </w:r>
          </w:p>
          <w:p w:rsidR="008E6767" w:rsidRPr="008E6767" w:rsidRDefault="008E6767" w:rsidP="00E802E9">
            <w:pPr>
              <w:numPr>
                <w:ilvl w:val="0"/>
                <w:numId w:val="5"/>
              </w:numPr>
              <w:tabs>
                <w:tab w:val="left" w:pos="1134"/>
              </w:tabs>
              <w:spacing w:line="276" w:lineRule="auto"/>
              <w:ind w:left="1021" w:right="102" w:hanging="283"/>
              <w:jc w:val="both"/>
              <w:rPr>
                <w:rFonts w:ascii="Century Gothic" w:eastAsia="Arial" w:hAnsi="Century Gothic" w:cs="Arial"/>
                <w:sz w:val="20"/>
                <w:szCs w:val="20"/>
              </w:rPr>
            </w:pPr>
            <w:r w:rsidRPr="008E6767">
              <w:rPr>
                <w:rFonts w:ascii="Century Gothic" w:eastAsia="Arial" w:hAnsi="Century Gothic" w:cs="Arial"/>
                <w:sz w:val="20"/>
                <w:szCs w:val="20"/>
              </w:rPr>
              <w:t>Signos del Zodiaco, así como los nombres alternativos que aluden a la representación iconográfica de cada uno de ellos (el signo Escorpio y su nombre alternativo Escorpión) Se exceptúa esta regla en el caso de la mención de personas nacidas bajo el signo (Me encanta conversar con un capricornio).</w:t>
            </w:r>
          </w:p>
          <w:p w:rsidR="008E6767" w:rsidRPr="008E6767" w:rsidRDefault="008E6767" w:rsidP="00E802E9">
            <w:pPr>
              <w:numPr>
                <w:ilvl w:val="0"/>
                <w:numId w:val="5"/>
              </w:numPr>
              <w:tabs>
                <w:tab w:val="left" w:pos="1134"/>
              </w:tabs>
              <w:spacing w:line="276" w:lineRule="auto"/>
              <w:ind w:left="1021" w:right="102" w:hanging="283"/>
              <w:jc w:val="both"/>
              <w:rPr>
                <w:rFonts w:ascii="Century Gothic" w:eastAsia="Arial" w:hAnsi="Century Gothic" w:cs="Arial"/>
                <w:sz w:val="20"/>
                <w:szCs w:val="20"/>
              </w:rPr>
            </w:pPr>
            <w:r w:rsidRPr="008E6767">
              <w:rPr>
                <w:rFonts w:ascii="Century Gothic" w:eastAsia="Arial" w:hAnsi="Century Gothic" w:cs="Arial"/>
                <w:sz w:val="20"/>
                <w:szCs w:val="20"/>
              </w:rPr>
              <w:t>Los puntos cardinales cuando se constituyen en parte de un nombre propio (América del Sur).</w:t>
            </w:r>
          </w:p>
          <w:p w:rsidR="008E6767" w:rsidRPr="008E6767" w:rsidRDefault="008E6767" w:rsidP="00E802E9">
            <w:pPr>
              <w:numPr>
                <w:ilvl w:val="0"/>
                <w:numId w:val="5"/>
              </w:numPr>
              <w:tabs>
                <w:tab w:val="left" w:pos="1134"/>
              </w:tabs>
              <w:spacing w:line="276" w:lineRule="auto"/>
              <w:ind w:left="1021" w:right="102" w:hanging="283"/>
              <w:jc w:val="both"/>
              <w:rPr>
                <w:rFonts w:ascii="Century Gothic" w:eastAsia="Arial" w:hAnsi="Century Gothic" w:cs="Arial"/>
                <w:sz w:val="20"/>
                <w:szCs w:val="20"/>
              </w:rPr>
            </w:pPr>
            <w:r w:rsidRPr="008E6767">
              <w:rPr>
                <w:rFonts w:ascii="Century Gothic" w:eastAsia="Arial" w:hAnsi="Century Gothic" w:cs="Arial"/>
                <w:sz w:val="20"/>
                <w:szCs w:val="20"/>
              </w:rPr>
              <w:t>Los polos geográficos en los dos componentes, cuando hacen referencia a las regiones geográficas, por su carácter de nombre propio (ampliar con la lectura del punto 4.2.4.9.5).</w:t>
            </w:r>
          </w:p>
          <w:p w:rsidR="008E6767" w:rsidRPr="008E6767" w:rsidRDefault="008E6767" w:rsidP="00E802E9">
            <w:pPr>
              <w:numPr>
                <w:ilvl w:val="0"/>
                <w:numId w:val="5"/>
              </w:numPr>
              <w:tabs>
                <w:tab w:val="left" w:pos="1134"/>
              </w:tabs>
              <w:spacing w:line="276" w:lineRule="auto"/>
              <w:ind w:left="1021" w:right="102" w:hanging="283"/>
              <w:jc w:val="both"/>
              <w:rPr>
                <w:rFonts w:ascii="Century Gothic" w:eastAsia="Arial" w:hAnsi="Century Gothic" w:cs="Arial"/>
                <w:sz w:val="20"/>
                <w:szCs w:val="20"/>
              </w:rPr>
            </w:pPr>
            <w:r w:rsidRPr="008E6767">
              <w:rPr>
                <w:rFonts w:ascii="Century Gothic" w:eastAsia="Arial" w:hAnsi="Century Gothic" w:cs="Arial"/>
                <w:sz w:val="20"/>
                <w:szCs w:val="20"/>
              </w:rPr>
              <w:t>Las denominaciones de los vientos, únicamente, cuando hacen referencia al personaje mitológico o cuando son personificaciones propias en textos literarios (</w:t>
            </w:r>
            <w:proofErr w:type="spellStart"/>
            <w:r w:rsidRPr="008E6767">
              <w:rPr>
                <w:rFonts w:ascii="Century Gothic" w:eastAsia="Arial" w:hAnsi="Century Gothic" w:cs="Arial"/>
                <w:sz w:val="20"/>
                <w:szCs w:val="20"/>
              </w:rPr>
              <w:t>Anemoi</w:t>
            </w:r>
            <w:proofErr w:type="spellEnd"/>
            <w:r w:rsidRPr="008E6767">
              <w:rPr>
                <w:rFonts w:ascii="Century Gothic" w:eastAsia="Arial" w:hAnsi="Century Gothic" w:cs="Arial"/>
                <w:sz w:val="20"/>
                <w:szCs w:val="20"/>
              </w:rPr>
              <w:t xml:space="preserve">, Céfiro, Noto, Bóreas, </w:t>
            </w:r>
            <w:proofErr w:type="spellStart"/>
            <w:r w:rsidRPr="008E6767">
              <w:rPr>
                <w:rFonts w:ascii="Century Gothic" w:eastAsia="Arial" w:hAnsi="Century Gothic" w:cs="Arial"/>
                <w:sz w:val="20"/>
                <w:szCs w:val="20"/>
              </w:rPr>
              <w:t>Argestes</w:t>
            </w:r>
            <w:proofErr w:type="spellEnd"/>
            <w:r w:rsidRPr="008E6767">
              <w:rPr>
                <w:rFonts w:ascii="Century Gothic" w:eastAsia="Arial" w:hAnsi="Century Gothic" w:cs="Arial"/>
                <w:sz w:val="20"/>
                <w:szCs w:val="20"/>
              </w:rPr>
              <w:t>).</w:t>
            </w:r>
          </w:p>
          <w:p w:rsidR="008E6767" w:rsidRPr="008E6767" w:rsidRDefault="008E6767" w:rsidP="00E802E9">
            <w:pPr>
              <w:numPr>
                <w:ilvl w:val="0"/>
                <w:numId w:val="5"/>
              </w:numPr>
              <w:tabs>
                <w:tab w:val="left" w:pos="1134"/>
              </w:tabs>
              <w:spacing w:line="276" w:lineRule="auto"/>
              <w:ind w:left="1021" w:right="102" w:hanging="283"/>
              <w:jc w:val="both"/>
              <w:rPr>
                <w:rFonts w:ascii="Century Gothic" w:eastAsia="Arial" w:hAnsi="Century Gothic" w:cs="Arial"/>
                <w:sz w:val="20"/>
                <w:szCs w:val="20"/>
              </w:rPr>
            </w:pPr>
            <w:r w:rsidRPr="008E6767">
              <w:rPr>
                <w:rFonts w:ascii="Century Gothic" w:eastAsia="Arial" w:hAnsi="Century Gothic" w:cs="Arial"/>
                <w:sz w:val="20"/>
                <w:szCs w:val="20"/>
              </w:rPr>
              <w:t>Los nombres de tormentas, huracanes y fenómenos atmosféricos u oceánicos.  Ahora bien, los sustantivos genéricos que los acompañan deben escribirse con minúscula (Acaba de pasar el huracán Andrea).</w:t>
            </w:r>
          </w:p>
          <w:p w:rsidR="008E6767" w:rsidRPr="008E6767" w:rsidRDefault="008E6767" w:rsidP="00E802E9">
            <w:pPr>
              <w:numPr>
                <w:ilvl w:val="0"/>
                <w:numId w:val="5"/>
              </w:numPr>
              <w:tabs>
                <w:tab w:val="left" w:pos="1134"/>
              </w:tabs>
              <w:spacing w:line="276" w:lineRule="auto"/>
              <w:ind w:left="1021" w:right="102" w:hanging="283"/>
              <w:jc w:val="both"/>
              <w:rPr>
                <w:rFonts w:ascii="Century Gothic" w:eastAsia="Arial" w:hAnsi="Century Gothic" w:cs="Arial"/>
                <w:sz w:val="20"/>
                <w:szCs w:val="20"/>
              </w:rPr>
            </w:pPr>
            <w:r w:rsidRPr="008E6767">
              <w:rPr>
                <w:rFonts w:ascii="Century Gothic" w:eastAsia="Arial" w:hAnsi="Century Gothic" w:cs="Arial"/>
                <w:sz w:val="20"/>
                <w:szCs w:val="20"/>
              </w:rPr>
              <w:lastRenderedPageBreak/>
              <w:t>Los periodos geológicos -eones, eras, periodos, épocas- (</w:t>
            </w:r>
            <w:proofErr w:type="spellStart"/>
            <w:r w:rsidRPr="008E6767">
              <w:rPr>
                <w:rFonts w:ascii="Century Gothic" w:eastAsia="Arial" w:hAnsi="Century Gothic" w:cs="Arial"/>
                <w:sz w:val="20"/>
                <w:szCs w:val="20"/>
              </w:rPr>
              <w:t>Paleonzoico</w:t>
            </w:r>
            <w:proofErr w:type="spellEnd"/>
            <w:r w:rsidRPr="008E6767">
              <w:rPr>
                <w:rFonts w:ascii="Century Gothic" w:eastAsia="Arial" w:hAnsi="Century Gothic" w:cs="Arial"/>
                <w:sz w:val="20"/>
                <w:szCs w:val="20"/>
              </w:rPr>
              <w:t>, Jurásico); no así los adjetivos que los acompañan.</w:t>
            </w:r>
          </w:p>
          <w:p w:rsidR="008E6767" w:rsidRPr="008E6767" w:rsidRDefault="008E6767" w:rsidP="00E802E9">
            <w:pPr>
              <w:numPr>
                <w:ilvl w:val="0"/>
                <w:numId w:val="4"/>
              </w:numPr>
              <w:spacing w:before="199" w:line="276" w:lineRule="auto"/>
              <w:ind w:left="102" w:right="102" w:hanging="73"/>
              <w:jc w:val="both"/>
              <w:rPr>
                <w:rFonts w:ascii="Century Gothic" w:eastAsia="Arial" w:hAnsi="Century Gothic" w:cs="Arial"/>
                <w:sz w:val="20"/>
                <w:szCs w:val="20"/>
              </w:rPr>
            </w:pPr>
            <w:r w:rsidRPr="008E6767">
              <w:rPr>
                <w:rFonts w:ascii="Century Gothic" w:eastAsia="Arial" w:hAnsi="Century Gothic" w:cs="Arial"/>
                <w:sz w:val="20"/>
                <w:szCs w:val="20"/>
              </w:rPr>
              <w:t>Llevan mayúscula los símbolos, en los casos siguientes:</w:t>
            </w:r>
          </w:p>
          <w:p w:rsidR="008E6767" w:rsidRPr="008E6767" w:rsidRDefault="008E6767" w:rsidP="00E802E9">
            <w:pPr>
              <w:numPr>
                <w:ilvl w:val="0"/>
                <w:numId w:val="3"/>
              </w:numPr>
              <w:tabs>
                <w:tab w:val="left" w:pos="1134"/>
              </w:tabs>
              <w:spacing w:line="276" w:lineRule="auto"/>
              <w:ind w:left="102" w:right="102" w:firstLine="636"/>
              <w:jc w:val="both"/>
              <w:rPr>
                <w:rFonts w:ascii="Century Gothic" w:eastAsia="Arial" w:hAnsi="Century Gothic" w:cs="Arial"/>
                <w:sz w:val="20"/>
                <w:szCs w:val="20"/>
              </w:rPr>
            </w:pPr>
            <w:r w:rsidRPr="008E6767">
              <w:rPr>
                <w:rFonts w:ascii="Century Gothic" w:eastAsia="Arial" w:hAnsi="Century Gothic" w:cs="Arial"/>
                <w:sz w:val="20"/>
                <w:szCs w:val="20"/>
              </w:rPr>
              <w:t>Cuando representan los puntos cardinales (N, S, E, O).</w:t>
            </w:r>
          </w:p>
          <w:p w:rsidR="008E6767" w:rsidRPr="008E6767" w:rsidRDefault="008E6767" w:rsidP="00E802E9">
            <w:pPr>
              <w:numPr>
                <w:ilvl w:val="0"/>
                <w:numId w:val="3"/>
              </w:numPr>
              <w:tabs>
                <w:tab w:val="left" w:pos="1134"/>
              </w:tabs>
              <w:spacing w:line="276" w:lineRule="auto"/>
              <w:ind w:left="1163" w:right="102" w:hanging="425"/>
              <w:jc w:val="both"/>
              <w:rPr>
                <w:rFonts w:ascii="Century Gothic" w:eastAsia="Arial" w:hAnsi="Century Gothic" w:cs="Arial"/>
                <w:sz w:val="20"/>
                <w:szCs w:val="20"/>
              </w:rPr>
            </w:pPr>
            <w:r w:rsidRPr="008E6767">
              <w:rPr>
                <w:rFonts w:ascii="Century Gothic" w:eastAsia="Arial" w:hAnsi="Century Gothic" w:cs="Arial"/>
                <w:sz w:val="20"/>
                <w:szCs w:val="20"/>
              </w:rPr>
              <w:t>Cuando corresponden a unidades cuyo origen lo da un nombre propio de persona (N: símbolo de newton por Isaac Newton).</w:t>
            </w:r>
          </w:p>
          <w:p w:rsidR="008E6767" w:rsidRPr="008E6767" w:rsidRDefault="008E6767" w:rsidP="00E802E9">
            <w:pPr>
              <w:numPr>
                <w:ilvl w:val="0"/>
                <w:numId w:val="3"/>
              </w:numPr>
              <w:tabs>
                <w:tab w:val="left" w:pos="1134"/>
              </w:tabs>
              <w:spacing w:line="276" w:lineRule="auto"/>
              <w:ind w:left="1163" w:right="102" w:hanging="425"/>
              <w:jc w:val="both"/>
              <w:rPr>
                <w:rFonts w:ascii="Century Gothic" w:eastAsia="Arial" w:hAnsi="Century Gothic" w:cs="Arial"/>
                <w:sz w:val="20"/>
                <w:szCs w:val="20"/>
              </w:rPr>
            </w:pPr>
            <w:r w:rsidRPr="008E6767">
              <w:rPr>
                <w:rFonts w:ascii="Century Gothic" w:eastAsia="Arial" w:hAnsi="Century Gothic" w:cs="Arial"/>
                <w:sz w:val="20"/>
                <w:szCs w:val="20"/>
              </w:rPr>
              <w:t>La primera letra de los símbolos de los elementos y compuestos químicos.</w:t>
            </w:r>
          </w:p>
          <w:p w:rsidR="008E6767" w:rsidRDefault="008E6767" w:rsidP="00E802E9">
            <w:pPr>
              <w:numPr>
                <w:ilvl w:val="0"/>
                <w:numId w:val="3"/>
              </w:numPr>
              <w:tabs>
                <w:tab w:val="left" w:pos="1134"/>
              </w:tabs>
              <w:spacing w:line="276" w:lineRule="auto"/>
              <w:ind w:left="1163" w:right="102" w:hanging="425"/>
              <w:jc w:val="both"/>
              <w:rPr>
                <w:rFonts w:ascii="Century Gothic" w:eastAsia="Arial" w:hAnsi="Century Gothic" w:cs="Arial"/>
                <w:sz w:val="20"/>
                <w:szCs w:val="20"/>
              </w:rPr>
            </w:pPr>
            <w:r w:rsidRPr="008E6767">
              <w:rPr>
                <w:rFonts w:ascii="Century Gothic" w:eastAsia="Arial" w:hAnsi="Century Gothic" w:cs="Arial"/>
                <w:sz w:val="20"/>
                <w:szCs w:val="20"/>
              </w:rPr>
              <w:t>El símbolo de litro lleva mayúscula (L) cuando se debe evitar la confusión con el número.</w:t>
            </w:r>
          </w:p>
          <w:p w:rsidR="002C1318" w:rsidRPr="002C1318" w:rsidRDefault="008E6767" w:rsidP="00E802E9">
            <w:pPr>
              <w:numPr>
                <w:ilvl w:val="0"/>
                <w:numId w:val="3"/>
              </w:numPr>
              <w:tabs>
                <w:tab w:val="left" w:pos="1134"/>
              </w:tabs>
              <w:spacing w:line="276" w:lineRule="auto"/>
              <w:ind w:left="1163" w:right="102" w:hanging="425"/>
              <w:jc w:val="both"/>
              <w:rPr>
                <w:rFonts w:ascii="Century Gothic" w:hAnsi="Century Gothic"/>
                <w:spacing w:val="-1"/>
                <w:sz w:val="20"/>
                <w:szCs w:val="20"/>
              </w:rPr>
            </w:pPr>
            <w:r w:rsidRPr="008E6767">
              <w:rPr>
                <w:rFonts w:ascii="Century Gothic" w:eastAsia="Arial" w:hAnsi="Century Gothic" w:cs="Arial"/>
                <w:sz w:val="20"/>
                <w:szCs w:val="20"/>
              </w:rPr>
              <w:t>Cuando los símbolos de los prefijos se emplean para crear múltiplos de las unidades: M- (mega-), G- (giga-), T- (</w:t>
            </w:r>
            <w:proofErr w:type="spellStart"/>
            <w:r w:rsidRPr="008E6767">
              <w:rPr>
                <w:rFonts w:ascii="Century Gothic" w:eastAsia="Arial" w:hAnsi="Century Gothic" w:cs="Arial"/>
                <w:sz w:val="20"/>
                <w:szCs w:val="20"/>
              </w:rPr>
              <w:t>tera</w:t>
            </w:r>
            <w:proofErr w:type="spellEnd"/>
            <w:r w:rsidRPr="008E6767">
              <w:rPr>
                <w:rFonts w:ascii="Century Gothic" w:eastAsia="Arial" w:hAnsi="Century Gothic" w:cs="Arial"/>
                <w:sz w:val="20"/>
                <w:szCs w:val="20"/>
              </w:rPr>
              <w:t xml:space="preserve">-), P- (peta-), GHz (gigahercio), KW (kilovatio) Se exceptúan los símbolos que corresponden con los prefijos kilo- (k-), </w:t>
            </w:r>
            <w:proofErr w:type="spellStart"/>
            <w:r w:rsidRPr="008E6767">
              <w:rPr>
                <w:rFonts w:ascii="Century Gothic" w:eastAsia="Arial" w:hAnsi="Century Gothic" w:cs="Arial"/>
                <w:sz w:val="20"/>
                <w:szCs w:val="20"/>
              </w:rPr>
              <w:t>hecto</w:t>
            </w:r>
            <w:proofErr w:type="spellEnd"/>
            <w:r w:rsidRPr="008E6767">
              <w:rPr>
                <w:rFonts w:ascii="Century Gothic" w:eastAsia="Arial" w:hAnsi="Century Gothic" w:cs="Arial"/>
                <w:sz w:val="20"/>
                <w:szCs w:val="20"/>
              </w:rPr>
              <w:t xml:space="preserve">- (h-) y </w:t>
            </w:r>
            <w:proofErr w:type="spellStart"/>
            <w:r w:rsidRPr="008E6767">
              <w:rPr>
                <w:rFonts w:ascii="Century Gothic" w:eastAsia="Arial" w:hAnsi="Century Gothic" w:cs="Arial"/>
                <w:sz w:val="20"/>
                <w:szCs w:val="20"/>
              </w:rPr>
              <w:t>deca</w:t>
            </w:r>
            <w:proofErr w:type="spellEnd"/>
            <w:r w:rsidRPr="008E6767">
              <w:rPr>
                <w:rFonts w:ascii="Century Gothic" w:eastAsia="Arial" w:hAnsi="Century Gothic" w:cs="Arial"/>
                <w:sz w:val="20"/>
                <w:szCs w:val="20"/>
              </w:rPr>
              <w:t>- (da-).</w:t>
            </w:r>
          </w:p>
          <w:p w:rsidR="008E6767" w:rsidRPr="008E6767" w:rsidRDefault="008E6767" w:rsidP="008E6767">
            <w:pPr>
              <w:tabs>
                <w:tab w:val="left" w:pos="5217"/>
              </w:tabs>
              <w:rPr>
                <w:rFonts w:ascii="Century Gothic" w:hAnsi="Century Gothic"/>
                <w:b/>
                <w:sz w:val="20"/>
                <w:szCs w:val="20"/>
              </w:rPr>
            </w:pPr>
            <w:r>
              <w:rPr>
                <w:rFonts w:ascii="Century Gothic" w:hAnsi="Century Gothic"/>
                <w:b/>
                <w:sz w:val="20"/>
                <w:szCs w:val="20"/>
              </w:rPr>
              <w:tab/>
            </w:r>
          </w:p>
        </w:tc>
      </w:tr>
    </w:tbl>
    <w:p w:rsidR="00EB1E64" w:rsidRDefault="00EB1E64" w:rsidP="0007579E">
      <w:pPr>
        <w:spacing w:line="240" w:lineRule="auto"/>
        <w:jc w:val="center"/>
        <w:rPr>
          <w:rFonts w:ascii="Vani" w:hAnsi="Vani" w:cs="Vani"/>
          <w:b/>
          <w:sz w:val="24"/>
        </w:rPr>
      </w:pPr>
    </w:p>
    <w:p w:rsidR="00EB1E64" w:rsidRDefault="00EB1E64" w:rsidP="0007579E">
      <w:pPr>
        <w:spacing w:line="240" w:lineRule="auto"/>
        <w:jc w:val="center"/>
        <w:rPr>
          <w:rFonts w:ascii="Vani" w:hAnsi="Vani" w:cs="Vani"/>
          <w:b/>
          <w:sz w:val="24"/>
        </w:rPr>
      </w:pPr>
    </w:p>
    <w:p w:rsidR="00231373" w:rsidRDefault="00231373" w:rsidP="0007579E">
      <w:pPr>
        <w:spacing w:line="240" w:lineRule="auto"/>
        <w:jc w:val="center"/>
        <w:rPr>
          <w:rFonts w:ascii="Vani" w:hAnsi="Vani" w:cs="Vani"/>
          <w:b/>
          <w:sz w:val="24"/>
        </w:rPr>
      </w:pPr>
    </w:p>
    <w:p w:rsidR="00F17412" w:rsidRPr="00117EE0" w:rsidRDefault="00F17412" w:rsidP="00117EE0">
      <w:pPr>
        <w:spacing w:line="240" w:lineRule="auto"/>
        <w:jc w:val="both"/>
        <w:rPr>
          <w:rFonts w:ascii="Century Gothic" w:hAnsi="Century Gothic"/>
          <w:b/>
          <w:sz w:val="24"/>
        </w:rPr>
      </w:pPr>
    </w:p>
    <w:sectPr w:rsidR="00F17412" w:rsidRPr="00117EE0" w:rsidSect="00D00EE2">
      <w:headerReference w:type="default" r:id="rId55"/>
      <w:pgSz w:w="12240" w:h="15840"/>
      <w:pgMar w:top="1276" w:right="1080" w:bottom="241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BC6" w:rsidRDefault="00B30BC6" w:rsidP="00696C1E">
      <w:pPr>
        <w:spacing w:after="0" w:line="240" w:lineRule="auto"/>
      </w:pPr>
      <w:r>
        <w:separator/>
      </w:r>
    </w:p>
  </w:endnote>
  <w:endnote w:type="continuationSeparator" w:id="0">
    <w:p w:rsidR="00B30BC6" w:rsidRDefault="00B30BC6"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omic Sans MS">
    <w:panose1 w:val="030F0702030302020204"/>
    <w:charset w:val="00"/>
    <w:family w:val="script"/>
    <w:pitch w:val="variable"/>
    <w:sig w:usb0="00000287" w:usb1="40000013" w:usb2="00000000" w:usb3="00000000" w:csb0="0000009F" w:csb1="00000000"/>
  </w:font>
  <w:font w:name="AngsanaUPC">
    <w:panose1 w:val="02020603050405020304"/>
    <w:charset w:val="00"/>
    <w:family w:val="roman"/>
    <w:pitch w:val="variable"/>
    <w:sig w:usb0="81000003" w:usb1="00000000" w:usb2="00000000" w:usb3="00000000" w:csb0="00010001"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BC6" w:rsidRDefault="00B30BC6" w:rsidP="00696C1E">
      <w:pPr>
        <w:spacing w:after="0" w:line="240" w:lineRule="auto"/>
      </w:pPr>
      <w:r>
        <w:separator/>
      </w:r>
    </w:p>
  </w:footnote>
  <w:footnote w:type="continuationSeparator" w:id="0">
    <w:p w:rsidR="00B30BC6" w:rsidRDefault="00B30BC6" w:rsidP="00696C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AA7" w:rsidRDefault="00583AA7">
    <w:pPr>
      <w:pStyle w:val="Encabezado"/>
    </w:pPr>
    <w:r w:rsidRPr="00696C1E">
      <w:rPr>
        <w:noProof/>
        <w:lang w:eastAsia="es-CR"/>
      </w:rPr>
      <w:drawing>
        <wp:anchor distT="0" distB="0" distL="114300" distR="114300" simplePos="0" relativeHeight="251658240" behindDoc="0" locked="0" layoutInCell="1" allowOverlap="1" wp14:anchorId="1CD45612" wp14:editId="18F6A61E">
          <wp:simplePos x="0" y="0"/>
          <wp:positionH relativeFrom="page">
            <wp:align>right</wp:align>
          </wp:positionH>
          <wp:positionV relativeFrom="paragraph">
            <wp:posOffset>-449580</wp:posOffset>
          </wp:positionV>
          <wp:extent cx="7753350" cy="756285"/>
          <wp:effectExtent l="0" t="0" r="0" b="5715"/>
          <wp:wrapSquare wrapText="bothSides"/>
          <wp:docPr id="1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756285"/>
                  </a:xfrm>
                  <a:prstGeom prst="rect">
                    <a:avLst/>
                  </a:prstGeom>
                </pic:spPr>
              </pic:pic>
            </a:graphicData>
          </a:graphic>
          <wp14:sizeRelH relativeFrom="page">
            <wp14:pctWidth>0</wp14:pctWidth>
          </wp14:sizeRelH>
          <wp14:sizeRelV relativeFrom="page">
            <wp14:pctHeight>0</wp14:pctHeight>
          </wp14:sizeRelV>
        </wp:anchor>
      </w:drawing>
    </w:r>
  </w:p>
  <w:p w:rsidR="00583AA7" w:rsidRDefault="00583A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65970"/>
    <w:multiLevelType w:val="hybridMultilevel"/>
    <w:tmpl w:val="6DC2257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5761733"/>
    <w:multiLevelType w:val="multilevel"/>
    <w:tmpl w:val="B5EEE7BA"/>
    <w:lvl w:ilvl="0">
      <w:start w:val="1"/>
      <w:numFmt w:val="upperLetter"/>
      <w:lvlText w:val="%1."/>
      <w:lvlJc w:val="left"/>
      <w:pPr>
        <w:ind w:left="720" w:firstLine="360"/>
      </w:pPr>
      <w:rPr>
        <w:rFonts w:ascii="Arial" w:eastAsia="Arial" w:hAnsi="Arial" w:cs="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15:restartNumberingAfterBreak="0">
    <w:nsid w:val="1F12371A"/>
    <w:multiLevelType w:val="hybridMultilevel"/>
    <w:tmpl w:val="B550661C"/>
    <w:lvl w:ilvl="0" w:tplc="910C14A0">
      <w:start w:val="1"/>
      <w:numFmt w:val="decimal"/>
      <w:lvlText w:val="%1."/>
      <w:lvlJc w:val="left"/>
      <w:pPr>
        <w:ind w:left="720" w:hanging="360"/>
      </w:pPr>
      <w:rPr>
        <w:rFonts w:ascii="Century Gothic" w:eastAsia="Times New Roman" w:hAnsi="Century Gothic" w:cs="Andalus" w:hint="default"/>
        <w:color w:val="5B9BD5" w:themeColor="accent1"/>
        <w:sz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79E1831"/>
    <w:multiLevelType w:val="hybridMultilevel"/>
    <w:tmpl w:val="9906E852"/>
    <w:lvl w:ilvl="0" w:tplc="1BCA8138">
      <w:start w:val="1"/>
      <w:numFmt w:val="lowerLetter"/>
      <w:lvlText w:val="%1."/>
      <w:lvlJc w:val="left"/>
      <w:pPr>
        <w:ind w:left="72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F5D2DA8"/>
    <w:multiLevelType w:val="hybridMultilevel"/>
    <w:tmpl w:val="39DABC0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46B13CAA"/>
    <w:multiLevelType w:val="hybridMultilevel"/>
    <w:tmpl w:val="E5325A6A"/>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4A6C5745"/>
    <w:multiLevelType w:val="hybridMultilevel"/>
    <w:tmpl w:val="88887414"/>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4AF72EF7"/>
    <w:multiLevelType w:val="hybridMultilevel"/>
    <w:tmpl w:val="DC0099FE"/>
    <w:lvl w:ilvl="0" w:tplc="AA4E150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4B000AED"/>
    <w:multiLevelType w:val="hybridMultilevel"/>
    <w:tmpl w:val="B5C28A36"/>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70B095D"/>
    <w:multiLevelType w:val="multilevel"/>
    <w:tmpl w:val="A548281C"/>
    <w:lvl w:ilvl="0">
      <w:start w:val="1"/>
      <w:numFmt w:val="lowerLetter"/>
      <w:lvlText w:val="%1."/>
      <w:lvlJc w:val="left"/>
      <w:pPr>
        <w:ind w:left="862" w:firstLine="502"/>
      </w:pPr>
      <w:rPr>
        <w:vertAlign w:val="baseline"/>
      </w:rPr>
    </w:lvl>
    <w:lvl w:ilvl="1">
      <w:start w:val="1"/>
      <w:numFmt w:val="lowerLetter"/>
      <w:lvlText w:val="%2."/>
      <w:lvlJc w:val="left"/>
      <w:pPr>
        <w:ind w:left="1582" w:firstLine="1222"/>
      </w:pPr>
      <w:rPr>
        <w:vertAlign w:val="baseline"/>
      </w:rPr>
    </w:lvl>
    <w:lvl w:ilvl="2">
      <w:start w:val="1"/>
      <w:numFmt w:val="lowerRoman"/>
      <w:lvlText w:val="%3."/>
      <w:lvlJc w:val="right"/>
      <w:pPr>
        <w:ind w:left="2302" w:firstLine="2122"/>
      </w:pPr>
      <w:rPr>
        <w:vertAlign w:val="baseline"/>
      </w:rPr>
    </w:lvl>
    <w:lvl w:ilvl="3">
      <w:start w:val="1"/>
      <w:numFmt w:val="decimal"/>
      <w:lvlText w:val="%4."/>
      <w:lvlJc w:val="left"/>
      <w:pPr>
        <w:ind w:left="3022" w:firstLine="2662"/>
      </w:pPr>
      <w:rPr>
        <w:vertAlign w:val="baseline"/>
      </w:rPr>
    </w:lvl>
    <w:lvl w:ilvl="4">
      <w:start w:val="1"/>
      <w:numFmt w:val="lowerLetter"/>
      <w:lvlText w:val="%5."/>
      <w:lvlJc w:val="left"/>
      <w:pPr>
        <w:ind w:left="3742" w:firstLine="3382"/>
      </w:pPr>
      <w:rPr>
        <w:vertAlign w:val="baseline"/>
      </w:rPr>
    </w:lvl>
    <w:lvl w:ilvl="5">
      <w:start w:val="1"/>
      <w:numFmt w:val="lowerRoman"/>
      <w:lvlText w:val="%6."/>
      <w:lvlJc w:val="right"/>
      <w:pPr>
        <w:ind w:left="4462" w:firstLine="4282"/>
      </w:pPr>
      <w:rPr>
        <w:vertAlign w:val="baseline"/>
      </w:rPr>
    </w:lvl>
    <w:lvl w:ilvl="6">
      <w:start w:val="1"/>
      <w:numFmt w:val="decimal"/>
      <w:lvlText w:val="%7."/>
      <w:lvlJc w:val="left"/>
      <w:pPr>
        <w:ind w:left="5182" w:firstLine="4822"/>
      </w:pPr>
      <w:rPr>
        <w:vertAlign w:val="baseline"/>
      </w:rPr>
    </w:lvl>
    <w:lvl w:ilvl="7">
      <w:start w:val="1"/>
      <w:numFmt w:val="lowerLetter"/>
      <w:lvlText w:val="%8."/>
      <w:lvlJc w:val="left"/>
      <w:pPr>
        <w:ind w:left="5902" w:firstLine="5542"/>
      </w:pPr>
      <w:rPr>
        <w:vertAlign w:val="baseline"/>
      </w:rPr>
    </w:lvl>
    <w:lvl w:ilvl="8">
      <w:start w:val="1"/>
      <w:numFmt w:val="lowerRoman"/>
      <w:lvlText w:val="%9."/>
      <w:lvlJc w:val="right"/>
      <w:pPr>
        <w:ind w:left="6622" w:firstLine="6442"/>
      </w:pPr>
      <w:rPr>
        <w:vertAlign w:val="baseline"/>
      </w:rPr>
    </w:lvl>
  </w:abstractNum>
  <w:abstractNum w:abstractNumId="11" w15:restartNumberingAfterBreak="0">
    <w:nsid w:val="5F5932B5"/>
    <w:multiLevelType w:val="multilevel"/>
    <w:tmpl w:val="238C1E62"/>
    <w:lvl w:ilvl="0">
      <w:start w:val="1"/>
      <w:numFmt w:val="lowerLetter"/>
      <w:lvlText w:val="%1."/>
      <w:lvlJc w:val="left"/>
      <w:pPr>
        <w:ind w:left="786" w:firstLine="425"/>
      </w:pPr>
      <w:rPr>
        <w:vertAlign w:val="baseline"/>
      </w:rPr>
    </w:lvl>
    <w:lvl w:ilvl="1">
      <w:start w:val="1"/>
      <w:numFmt w:val="lowerLetter"/>
      <w:lvlText w:val="%2."/>
      <w:lvlJc w:val="left"/>
      <w:pPr>
        <w:ind w:left="1506" w:firstLine="1146"/>
      </w:pPr>
      <w:rPr>
        <w:vertAlign w:val="baseline"/>
      </w:rPr>
    </w:lvl>
    <w:lvl w:ilvl="2">
      <w:start w:val="1"/>
      <w:numFmt w:val="lowerRoman"/>
      <w:lvlText w:val="%3."/>
      <w:lvlJc w:val="right"/>
      <w:pPr>
        <w:ind w:left="2226" w:firstLine="2046"/>
      </w:pPr>
      <w:rPr>
        <w:vertAlign w:val="baseline"/>
      </w:rPr>
    </w:lvl>
    <w:lvl w:ilvl="3">
      <w:start w:val="1"/>
      <w:numFmt w:val="decimal"/>
      <w:lvlText w:val="%4."/>
      <w:lvlJc w:val="left"/>
      <w:pPr>
        <w:ind w:left="2946" w:firstLine="2586"/>
      </w:pPr>
      <w:rPr>
        <w:vertAlign w:val="baseline"/>
      </w:rPr>
    </w:lvl>
    <w:lvl w:ilvl="4">
      <w:start w:val="1"/>
      <w:numFmt w:val="lowerLetter"/>
      <w:lvlText w:val="%5."/>
      <w:lvlJc w:val="left"/>
      <w:pPr>
        <w:ind w:left="3666" w:firstLine="3306"/>
      </w:pPr>
      <w:rPr>
        <w:vertAlign w:val="baseline"/>
      </w:rPr>
    </w:lvl>
    <w:lvl w:ilvl="5">
      <w:start w:val="1"/>
      <w:numFmt w:val="lowerRoman"/>
      <w:lvlText w:val="%6."/>
      <w:lvlJc w:val="right"/>
      <w:pPr>
        <w:ind w:left="4386" w:firstLine="4206"/>
      </w:pPr>
      <w:rPr>
        <w:vertAlign w:val="baseline"/>
      </w:rPr>
    </w:lvl>
    <w:lvl w:ilvl="6">
      <w:start w:val="1"/>
      <w:numFmt w:val="decimal"/>
      <w:lvlText w:val="%7."/>
      <w:lvlJc w:val="left"/>
      <w:pPr>
        <w:ind w:left="5106" w:firstLine="4746"/>
      </w:pPr>
      <w:rPr>
        <w:vertAlign w:val="baseline"/>
      </w:rPr>
    </w:lvl>
    <w:lvl w:ilvl="7">
      <w:start w:val="1"/>
      <w:numFmt w:val="lowerLetter"/>
      <w:lvlText w:val="%8."/>
      <w:lvlJc w:val="left"/>
      <w:pPr>
        <w:ind w:left="5826" w:firstLine="5466"/>
      </w:pPr>
      <w:rPr>
        <w:vertAlign w:val="baseline"/>
      </w:rPr>
    </w:lvl>
    <w:lvl w:ilvl="8">
      <w:start w:val="1"/>
      <w:numFmt w:val="lowerRoman"/>
      <w:lvlText w:val="%9."/>
      <w:lvlJc w:val="right"/>
      <w:pPr>
        <w:ind w:left="6546" w:firstLine="6366"/>
      </w:pPr>
      <w:rPr>
        <w:vertAlign w:val="baseline"/>
      </w:rPr>
    </w:lvl>
  </w:abstractNum>
  <w:abstractNum w:abstractNumId="12" w15:restartNumberingAfterBreak="0">
    <w:nsid w:val="7BB346BE"/>
    <w:multiLevelType w:val="hybridMultilevel"/>
    <w:tmpl w:val="5EECF1D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4"/>
  </w:num>
  <w:num w:numId="2">
    <w:abstractNumId w:val="0"/>
  </w:num>
  <w:num w:numId="3">
    <w:abstractNumId w:val="11"/>
  </w:num>
  <w:num w:numId="4">
    <w:abstractNumId w:val="1"/>
  </w:num>
  <w:num w:numId="5">
    <w:abstractNumId w:val="10"/>
  </w:num>
  <w:num w:numId="6">
    <w:abstractNumId w:val="5"/>
  </w:num>
  <w:num w:numId="7">
    <w:abstractNumId w:val="3"/>
  </w:num>
  <w:num w:numId="8">
    <w:abstractNumId w:val="2"/>
  </w:num>
  <w:num w:numId="9">
    <w:abstractNumId w:val="9"/>
  </w:num>
  <w:num w:numId="10">
    <w:abstractNumId w:val="6"/>
  </w:num>
  <w:num w:numId="11">
    <w:abstractNumId w:val="7"/>
  </w:num>
  <w:num w:numId="12">
    <w:abstractNumId w:val="12"/>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5A5"/>
    <w:rsid w:val="00004826"/>
    <w:rsid w:val="0000630C"/>
    <w:rsid w:val="00010830"/>
    <w:rsid w:val="00013C72"/>
    <w:rsid w:val="0002154A"/>
    <w:rsid w:val="00023E80"/>
    <w:rsid w:val="00043E86"/>
    <w:rsid w:val="00056A7C"/>
    <w:rsid w:val="00057923"/>
    <w:rsid w:val="00061F1A"/>
    <w:rsid w:val="0006259D"/>
    <w:rsid w:val="0007382A"/>
    <w:rsid w:val="0007579E"/>
    <w:rsid w:val="0008102E"/>
    <w:rsid w:val="000921C2"/>
    <w:rsid w:val="000A0524"/>
    <w:rsid w:val="000A46C7"/>
    <w:rsid w:val="000A5FD6"/>
    <w:rsid w:val="000A658C"/>
    <w:rsid w:val="000B7AAE"/>
    <w:rsid w:val="000C32C1"/>
    <w:rsid w:val="000C48D5"/>
    <w:rsid w:val="000C5A3D"/>
    <w:rsid w:val="00106881"/>
    <w:rsid w:val="001140E4"/>
    <w:rsid w:val="00114B8D"/>
    <w:rsid w:val="00115232"/>
    <w:rsid w:val="00115694"/>
    <w:rsid w:val="00117EE0"/>
    <w:rsid w:val="001241D9"/>
    <w:rsid w:val="001256E5"/>
    <w:rsid w:val="0013133D"/>
    <w:rsid w:val="00134242"/>
    <w:rsid w:val="00134C71"/>
    <w:rsid w:val="001414C5"/>
    <w:rsid w:val="00154296"/>
    <w:rsid w:val="00160F67"/>
    <w:rsid w:val="0016569B"/>
    <w:rsid w:val="0017055E"/>
    <w:rsid w:val="00180CE2"/>
    <w:rsid w:val="00181255"/>
    <w:rsid w:val="00185C74"/>
    <w:rsid w:val="00186792"/>
    <w:rsid w:val="0019397A"/>
    <w:rsid w:val="00196CB1"/>
    <w:rsid w:val="001B77F5"/>
    <w:rsid w:val="001D16B9"/>
    <w:rsid w:val="001D25E2"/>
    <w:rsid w:val="001D5C20"/>
    <w:rsid w:val="001E7B11"/>
    <w:rsid w:val="001F5468"/>
    <w:rsid w:val="002054D8"/>
    <w:rsid w:val="002166EB"/>
    <w:rsid w:val="00220DBA"/>
    <w:rsid w:val="00231373"/>
    <w:rsid w:val="002743A0"/>
    <w:rsid w:val="0028643C"/>
    <w:rsid w:val="00290575"/>
    <w:rsid w:val="0029300F"/>
    <w:rsid w:val="002979BC"/>
    <w:rsid w:val="002A0BFF"/>
    <w:rsid w:val="002B1306"/>
    <w:rsid w:val="002C1318"/>
    <w:rsid w:val="002C68B4"/>
    <w:rsid w:val="002C79F8"/>
    <w:rsid w:val="002E49EF"/>
    <w:rsid w:val="002F3CF1"/>
    <w:rsid w:val="00302722"/>
    <w:rsid w:val="00305403"/>
    <w:rsid w:val="0031012C"/>
    <w:rsid w:val="003111D7"/>
    <w:rsid w:val="00311643"/>
    <w:rsid w:val="00311BB4"/>
    <w:rsid w:val="00312E68"/>
    <w:rsid w:val="003170DE"/>
    <w:rsid w:val="00332233"/>
    <w:rsid w:val="00335F4B"/>
    <w:rsid w:val="0034519F"/>
    <w:rsid w:val="00354307"/>
    <w:rsid w:val="00355EB8"/>
    <w:rsid w:val="00357BCF"/>
    <w:rsid w:val="003617AB"/>
    <w:rsid w:val="00375381"/>
    <w:rsid w:val="003A6EE9"/>
    <w:rsid w:val="003B3B03"/>
    <w:rsid w:val="003D11EA"/>
    <w:rsid w:val="003D54B7"/>
    <w:rsid w:val="003E2DE2"/>
    <w:rsid w:val="003E59D8"/>
    <w:rsid w:val="003E6E12"/>
    <w:rsid w:val="00401721"/>
    <w:rsid w:val="00402B4A"/>
    <w:rsid w:val="004032D3"/>
    <w:rsid w:val="00414065"/>
    <w:rsid w:val="00417629"/>
    <w:rsid w:val="00421174"/>
    <w:rsid w:val="00426F19"/>
    <w:rsid w:val="00430233"/>
    <w:rsid w:val="00431466"/>
    <w:rsid w:val="004340E2"/>
    <w:rsid w:val="004429FC"/>
    <w:rsid w:val="004565E2"/>
    <w:rsid w:val="00460D47"/>
    <w:rsid w:val="0046550E"/>
    <w:rsid w:val="00467CA4"/>
    <w:rsid w:val="00484397"/>
    <w:rsid w:val="00491203"/>
    <w:rsid w:val="00497DEB"/>
    <w:rsid w:val="004B2D8A"/>
    <w:rsid w:val="004B5354"/>
    <w:rsid w:val="004D351B"/>
    <w:rsid w:val="004E3629"/>
    <w:rsid w:val="004F7826"/>
    <w:rsid w:val="00513BD7"/>
    <w:rsid w:val="005163DF"/>
    <w:rsid w:val="00522B9D"/>
    <w:rsid w:val="00527674"/>
    <w:rsid w:val="00527866"/>
    <w:rsid w:val="00532C97"/>
    <w:rsid w:val="00534AD8"/>
    <w:rsid w:val="00552C3F"/>
    <w:rsid w:val="00557E0A"/>
    <w:rsid w:val="0056447A"/>
    <w:rsid w:val="005722D9"/>
    <w:rsid w:val="00583AA7"/>
    <w:rsid w:val="0058419F"/>
    <w:rsid w:val="00594670"/>
    <w:rsid w:val="00595525"/>
    <w:rsid w:val="005B16DA"/>
    <w:rsid w:val="005B5017"/>
    <w:rsid w:val="005B713E"/>
    <w:rsid w:val="005C6127"/>
    <w:rsid w:val="005C6EEC"/>
    <w:rsid w:val="005D2D5D"/>
    <w:rsid w:val="005D5BBA"/>
    <w:rsid w:val="005D7FB9"/>
    <w:rsid w:val="005E0C50"/>
    <w:rsid w:val="005E5145"/>
    <w:rsid w:val="005F58C8"/>
    <w:rsid w:val="006003F7"/>
    <w:rsid w:val="006038F8"/>
    <w:rsid w:val="00615382"/>
    <w:rsid w:val="006177C4"/>
    <w:rsid w:val="006215A0"/>
    <w:rsid w:val="0062160A"/>
    <w:rsid w:val="00637552"/>
    <w:rsid w:val="00640833"/>
    <w:rsid w:val="00642990"/>
    <w:rsid w:val="006452BA"/>
    <w:rsid w:val="00662A58"/>
    <w:rsid w:val="00666886"/>
    <w:rsid w:val="006732E2"/>
    <w:rsid w:val="00692CFD"/>
    <w:rsid w:val="00696C1E"/>
    <w:rsid w:val="006A33CC"/>
    <w:rsid w:val="006A5927"/>
    <w:rsid w:val="006C66E8"/>
    <w:rsid w:val="006D6054"/>
    <w:rsid w:val="006E51CC"/>
    <w:rsid w:val="006F2510"/>
    <w:rsid w:val="006F2BA5"/>
    <w:rsid w:val="007051BA"/>
    <w:rsid w:val="00707FE7"/>
    <w:rsid w:val="00712671"/>
    <w:rsid w:val="0071285D"/>
    <w:rsid w:val="00716C74"/>
    <w:rsid w:val="007202E8"/>
    <w:rsid w:val="00723DFB"/>
    <w:rsid w:val="00734BD0"/>
    <w:rsid w:val="007504F1"/>
    <w:rsid w:val="0075210D"/>
    <w:rsid w:val="0076741A"/>
    <w:rsid w:val="00775089"/>
    <w:rsid w:val="00776287"/>
    <w:rsid w:val="00784085"/>
    <w:rsid w:val="007A3D3D"/>
    <w:rsid w:val="007B2C4D"/>
    <w:rsid w:val="007B3C5E"/>
    <w:rsid w:val="007B478C"/>
    <w:rsid w:val="007B6320"/>
    <w:rsid w:val="007C47F7"/>
    <w:rsid w:val="007C4956"/>
    <w:rsid w:val="007D320A"/>
    <w:rsid w:val="007D6BD3"/>
    <w:rsid w:val="007E1F64"/>
    <w:rsid w:val="007F3D2F"/>
    <w:rsid w:val="007F4567"/>
    <w:rsid w:val="007F62BC"/>
    <w:rsid w:val="00800679"/>
    <w:rsid w:val="0080228F"/>
    <w:rsid w:val="008049B6"/>
    <w:rsid w:val="00814B6A"/>
    <w:rsid w:val="008273C2"/>
    <w:rsid w:val="00835B79"/>
    <w:rsid w:val="0084338B"/>
    <w:rsid w:val="0084516B"/>
    <w:rsid w:val="00846AB0"/>
    <w:rsid w:val="00851A14"/>
    <w:rsid w:val="00854DA2"/>
    <w:rsid w:val="00865424"/>
    <w:rsid w:val="0087739E"/>
    <w:rsid w:val="0087792E"/>
    <w:rsid w:val="008818B1"/>
    <w:rsid w:val="0088541B"/>
    <w:rsid w:val="008910F6"/>
    <w:rsid w:val="008A39AB"/>
    <w:rsid w:val="008A721F"/>
    <w:rsid w:val="008C65A5"/>
    <w:rsid w:val="008D2FFA"/>
    <w:rsid w:val="008D5D67"/>
    <w:rsid w:val="008E6767"/>
    <w:rsid w:val="008F3571"/>
    <w:rsid w:val="008F5FDC"/>
    <w:rsid w:val="008F6A8E"/>
    <w:rsid w:val="00907549"/>
    <w:rsid w:val="00917DF6"/>
    <w:rsid w:val="0092198C"/>
    <w:rsid w:val="009233E0"/>
    <w:rsid w:val="0092445B"/>
    <w:rsid w:val="00927DFA"/>
    <w:rsid w:val="00930EB1"/>
    <w:rsid w:val="00932733"/>
    <w:rsid w:val="00932A01"/>
    <w:rsid w:val="00932FAA"/>
    <w:rsid w:val="00951421"/>
    <w:rsid w:val="00952AEA"/>
    <w:rsid w:val="0096348A"/>
    <w:rsid w:val="009717C1"/>
    <w:rsid w:val="00981160"/>
    <w:rsid w:val="00981EF6"/>
    <w:rsid w:val="0098342B"/>
    <w:rsid w:val="00995E3F"/>
    <w:rsid w:val="009B2E29"/>
    <w:rsid w:val="009B6ECC"/>
    <w:rsid w:val="009B7DD6"/>
    <w:rsid w:val="009C2F28"/>
    <w:rsid w:val="009D34E1"/>
    <w:rsid w:val="009D42D3"/>
    <w:rsid w:val="009D7954"/>
    <w:rsid w:val="009E6316"/>
    <w:rsid w:val="009F432C"/>
    <w:rsid w:val="00A1177A"/>
    <w:rsid w:val="00A371C2"/>
    <w:rsid w:val="00A41072"/>
    <w:rsid w:val="00A6040B"/>
    <w:rsid w:val="00A7162A"/>
    <w:rsid w:val="00A92459"/>
    <w:rsid w:val="00A95FB3"/>
    <w:rsid w:val="00AB42F8"/>
    <w:rsid w:val="00AB6237"/>
    <w:rsid w:val="00AB63DF"/>
    <w:rsid w:val="00AB6B54"/>
    <w:rsid w:val="00AC49B2"/>
    <w:rsid w:val="00AD2AD5"/>
    <w:rsid w:val="00AD3AD4"/>
    <w:rsid w:val="00AD4D96"/>
    <w:rsid w:val="00AD5624"/>
    <w:rsid w:val="00AD5FC9"/>
    <w:rsid w:val="00AE3ED3"/>
    <w:rsid w:val="00AE4F33"/>
    <w:rsid w:val="00AF0DDB"/>
    <w:rsid w:val="00AF3B16"/>
    <w:rsid w:val="00AF5CAA"/>
    <w:rsid w:val="00B25CA7"/>
    <w:rsid w:val="00B30BC6"/>
    <w:rsid w:val="00B3216E"/>
    <w:rsid w:val="00B32D80"/>
    <w:rsid w:val="00B45345"/>
    <w:rsid w:val="00B5740B"/>
    <w:rsid w:val="00B60FA4"/>
    <w:rsid w:val="00B63B10"/>
    <w:rsid w:val="00B652F4"/>
    <w:rsid w:val="00B73143"/>
    <w:rsid w:val="00B86D54"/>
    <w:rsid w:val="00B92DF7"/>
    <w:rsid w:val="00B94CC4"/>
    <w:rsid w:val="00B97564"/>
    <w:rsid w:val="00B97DB6"/>
    <w:rsid w:val="00BA553C"/>
    <w:rsid w:val="00BB05F5"/>
    <w:rsid w:val="00BB52D4"/>
    <w:rsid w:val="00BC4911"/>
    <w:rsid w:val="00BD4808"/>
    <w:rsid w:val="00BE0BCF"/>
    <w:rsid w:val="00BE30F3"/>
    <w:rsid w:val="00BF562B"/>
    <w:rsid w:val="00C01238"/>
    <w:rsid w:val="00C037E9"/>
    <w:rsid w:val="00C075DA"/>
    <w:rsid w:val="00C07F43"/>
    <w:rsid w:val="00C13430"/>
    <w:rsid w:val="00C13DDF"/>
    <w:rsid w:val="00C170FC"/>
    <w:rsid w:val="00C250F1"/>
    <w:rsid w:val="00C30DF6"/>
    <w:rsid w:val="00C330B8"/>
    <w:rsid w:val="00C35A2E"/>
    <w:rsid w:val="00C5110C"/>
    <w:rsid w:val="00C51A67"/>
    <w:rsid w:val="00C558CB"/>
    <w:rsid w:val="00C57A1D"/>
    <w:rsid w:val="00C62069"/>
    <w:rsid w:val="00C62745"/>
    <w:rsid w:val="00C63ADF"/>
    <w:rsid w:val="00C73CDF"/>
    <w:rsid w:val="00C84CD0"/>
    <w:rsid w:val="00C85B9F"/>
    <w:rsid w:val="00C8708C"/>
    <w:rsid w:val="00C910B6"/>
    <w:rsid w:val="00C93A2A"/>
    <w:rsid w:val="00C962AE"/>
    <w:rsid w:val="00CA7DCB"/>
    <w:rsid w:val="00CB1367"/>
    <w:rsid w:val="00CB6D1A"/>
    <w:rsid w:val="00CD080F"/>
    <w:rsid w:val="00CD2CB5"/>
    <w:rsid w:val="00CE2846"/>
    <w:rsid w:val="00CF11A0"/>
    <w:rsid w:val="00CF2EA8"/>
    <w:rsid w:val="00CF63F1"/>
    <w:rsid w:val="00CF7E8B"/>
    <w:rsid w:val="00D00EE2"/>
    <w:rsid w:val="00D02912"/>
    <w:rsid w:val="00D10776"/>
    <w:rsid w:val="00D274A8"/>
    <w:rsid w:val="00D27B5A"/>
    <w:rsid w:val="00D320F6"/>
    <w:rsid w:val="00D34ED5"/>
    <w:rsid w:val="00D449E2"/>
    <w:rsid w:val="00D46421"/>
    <w:rsid w:val="00D60D18"/>
    <w:rsid w:val="00D63A39"/>
    <w:rsid w:val="00D75790"/>
    <w:rsid w:val="00D80CF9"/>
    <w:rsid w:val="00D82E51"/>
    <w:rsid w:val="00D85E50"/>
    <w:rsid w:val="00D95056"/>
    <w:rsid w:val="00D95CFB"/>
    <w:rsid w:val="00DA15F2"/>
    <w:rsid w:val="00DA349E"/>
    <w:rsid w:val="00DA438E"/>
    <w:rsid w:val="00DB05A1"/>
    <w:rsid w:val="00DB3DB0"/>
    <w:rsid w:val="00DB67BA"/>
    <w:rsid w:val="00DD0CB4"/>
    <w:rsid w:val="00DD0DCB"/>
    <w:rsid w:val="00DD279E"/>
    <w:rsid w:val="00DD6594"/>
    <w:rsid w:val="00DE1036"/>
    <w:rsid w:val="00DE6EA1"/>
    <w:rsid w:val="00DE7E0C"/>
    <w:rsid w:val="00DF07E9"/>
    <w:rsid w:val="00E003F1"/>
    <w:rsid w:val="00E05AC5"/>
    <w:rsid w:val="00E14B1D"/>
    <w:rsid w:val="00E2593F"/>
    <w:rsid w:val="00E2767A"/>
    <w:rsid w:val="00E3105D"/>
    <w:rsid w:val="00E31325"/>
    <w:rsid w:val="00E36BAF"/>
    <w:rsid w:val="00E757BA"/>
    <w:rsid w:val="00E802E9"/>
    <w:rsid w:val="00E84312"/>
    <w:rsid w:val="00E8706D"/>
    <w:rsid w:val="00E92348"/>
    <w:rsid w:val="00EA2CFE"/>
    <w:rsid w:val="00EB1E64"/>
    <w:rsid w:val="00EC78CF"/>
    <w:rsid w:val="00ED6758"/>
    <w:rsid w:val="00EE22E4"/>
    <w:rsid w:val="00EE3CCF"/>
    <w:rsid w:val="00EE4CC9"/>
    <w:rsid w:val="00EF2C1F"/>
    <w:rsid w:val="00EF5501"/>
    <w:rsid w:val="00EF6076"/>
    <w:rsid w:val="00EF73BD"/>
    <w:rsid w:val="00F017AC"/>
    <w:rsid w:val="00F02072"/>
    <w:rsid w:val="00F10F11"/>
    <w:rsid w:val="00F160B7"/>
    <w:rsid w:val="00F16C2B"/>
    <w:rsid w:val="00F16EC3"/>
    <w:rsid w:val="00F17412"/>
    <w:rsid w:val="00F241F5"/>
    <w:rsid w:val="00F30059"/>
    <w:rsid w:val="00F31770"/>
    <w:rsid w:val="00F439AA"/>
    <w:rsid w:val="00F45E56"/>
    <w:rsid w:val="00F61C21"/>
    <w:rsid w:val="00F61C46"/>
    <w:rsid w:val="00F9062B"/>
    <w:rsid w:val="00F93022"/>
    <w:rsid w:val="00F93386"/>
    <w:rsid w:val="00FC0BF5"/>
    <w:rsid w:val="00FC6F12"/>
    <w:rsid w:val="00FD4FC5"/>
    <w:rsid w:val="00FD5D6A"/>
    <w:rsid w:val="00FD7DCE"/>
    <w:rsid w:val="00FE1EFC"/>
    <w:rsid w:val="00FF07D8"/>
    <w:rsid w:val="00FF2C78"/>
    <w:rsid w:val="00FF67AC"/>
    <w:rsid w:val="00FF757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9F131D-8838-41CC-840D-6B769A383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8679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paragraph" w:styleId="Textodeglobo">
    <w:name w:val="Balloon Text"/>
    <w:basedOn w:val="Normal"/>
    <w:link w:val="TextodegloboCar"/>
    <w:uiPriority w:val="99"/>
    <w:semiHidden/>
    <w:unhideWhenUsed/>
    <w:rsid w:val="001867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6792"/>
    <w:rPr>
      <w:rFonts w:ascii="Tahoma" w:hAnsi="Tahoma" w:cs="Tahoma"/>
      <w:sz w:val="16"/>
      <w:szCs w:val="16"/>
    </w:rPr>
  </w:style>
  <w:style w:type="character" w:customStyle="1" w:styleId="Ttulo1Car">
    <w:name w:val="Título 1 Car"/>
    <w:basedOn w:val="Fuentedeprrafopredeter"/>
    <w:link w:val="Ttulo1"/>
    <w:uiPriority w:val="9"/>
    <w:rsid w:val="00186792"/>
    <w:rPr>
      <w:rFonts w:asciiTheme="majorHAnsi" w:eastAsiaTheme="majorEastAsia" w:hAnsiTheme="majorHAnsi" w:cstheme="majorBidi"/>
      <w:b/>
      <w:bCs/>
      <w:color w:val="2E74B5" w:themeColor="accent1" w:themeShade="BF"/>
      <w:sz w:val="28"/>
      <w:szCs w:val="28"/>
    </w:rPr>
  </w:style>
  <w:style w:type="character" w:styleId="Hipervnculo">
    <w:name w:val="Hyperlink"/>
    <w:basedOn w:val="Fuentedeprrafopredeter"/>
    <w:uiPriority w:val="99"/>
    <w:unhideWhenUsed/>
    <w:rsid w:val="0087792E"/>
    <w:rPr>
      <w:color w:val="0563C1" w:themeColor="hyperlink"/>
      <w:u w:val="single"/>
    </w:rPr>
  </w:style>
  <w:style w:type="character" w:customStyle="1" w:styleId="UnresolvedMention">
    <w:name w:val="Unresolved Mention"/>
    <w:basedOn w:val="Fuentedeprrafopredeter"/>
    <w:uiPriority w:val="99"/>
    <w:semiHidden/>
    <w:unhideWhenUsed/>
    <w:rsid w:val="0087792E"/>
    <w:rPr>
      <w:color w:val="605E5C"/>
      <w:shd w:val="clear" w:color="auto" w:fill="E1DFDD"/>
    </w:rPr>
  </w:style>
  <w:style w:type="table" w:customStyle="1" w:styleId="Tablaconcuadrcula1">
    <w:name w:val="Tabla con cuadrícula1"/>
    <w:basedOn w:val="Tablanormal"/>
    <w:next w:val="Tablaconcuadrcula"/>
    <w:uiPriority w:val="39"/>
    <w:rsid w:val="006A5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73CDF"/>
    <w:pPr>
      <w:spacing w:after="0" w:line="240" w:lineRule="auto"/>
    </w:pPr>
  </w:style>
  <w:style w:type="character" w:customStyle="1" w:styleId="SinespaciadoCar">
    <w:name w:val="Sin espaciado Car"/>
    <w:basedOn w:val="Fuentedeprrafopredeter"/>
    <w:link w:val="Sinespaciado"/>
    <w:uiPriority w:val="1"/>
    <w:rsid w:val="00C73CDF"/>
  </w:style>
  <w:style w:type="table" w:customStyle="1" w:styleId="Tablaconcuadrcula7">
    <w:name w:val="Tabla con cuadrícula7"/>
    <w:basedOn w:val="Tablanormal"/>
    <w:next w:val="Tablaconcuadrcula"/>
    <w:uiPriority w:val="39"/>
    <w:rsid w:val="00C73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63755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37552"/>
    <w:pPr>
      <w:widowControl w:val="0"/>
      <w:spacing w:after="0" w:line="240" w:lineRule="auto"/>
    </w:pPr>
    <w:rPr>
      <w:lang w:val="en-US"/>
    </w:rPr>
  </w:style>
  <w:style w:type="table" w:customStyle="1" w:styleId="Tablaconcuadrcula2">
    <w:name w:val="Tabla con cuadrícula2"/>
    <w:basedOn w:val="Tablanormal"/>
    <w:next w:val="Tablaconcuadrcula"/>
    <w:uiPriority w:val="39"/>
    <w:rsid w:val="00E14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14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93386"/>
    <w:rPr>
      <w:sz w:val="16"/>
      <w:szCs w:val="16"/>
    </w:rPr>
  </w:style>
  <w:style w:type="paragraph" w:styleId="Textocomentario">
    <w:name w:val="annotation text"/>
    <w:basedOn w:val="Normal"/>
    <w:link w:val="TextocomentarioCar"/>
    <w:uiPriority w:val="99"/>
    <w:semiHidden/>
    <w:unhideWhenUsed/>
    <w:rsid w:val="00F933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3386"/>
    <w:rPr>
      <w:sz w:val="20"/>
      <w:szCs w:val="20"/>
    </w:rPr>
  </w:style>
  <w:style w:type="paragraph" w:styleId="Asuntodelcomentario">
    <w:name w:val="annotation subject"/>
    <w:basedOn w:val="Textocomentario"/>
    <w:next w:val="Textocomentario"/>
    <w:link w:val="AsuntodelcomentarioCar"/>
    <w:uiPriority w:val="99"/>
    <w:semiHidden/>
    <w:unhideWhenUsed/>
    <w:rsid w:val="00F93386"/>
    <w:rPr>
      <w:b/>
      <w:bCs/>
    </w:rPr>
  </w:style>
  <w:style w:type="character" w:customStyle="1" w:styleId="AsuntodelcomentarioCar">
    <w:name w:val="Asunto del comentario Car"/>
    <w:basedOn w:val="TextocomentarioCar"/>
    <w:link w:val="Asuntodelcomentario"/>
    <w:uiPriority w:val="99"/>
    <w:semiHidden/>
    <w:rsid w:val="00F93386"/>
    <w:rPr>
      <w:b/>
      <w:bCs/>
      <w:sz w:val="20"/>
      <w:szCs w:val="20"/>
    </w:rPr>
  </w:style>
  <w:style w:type="table" w:styleId="Tabladecuadrcula5oscura-nfasis4">
    <w:name w:val="Grid Table 5 Dark Accent 4"/>
    <w:basedOn w:val="Tablanormal"/>
    <w:uiPriority w:val="50"/>
    <w:rsid w:val="002930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760506">
      <w:bodyDiv w:val="1"/>
      <w:marLeft w:val="0"/>
      <w:marRight w:val="0"/>
      <w:marTop w:val="0"/>
      <w:marBottom w:val="0"/>
      <w:divBdr>
        <w:top w:val="none" w:sz="0" w:space="0" w:color="auto"/>
        <w:left w:val="none" w:sz="0" w:space="0" w:color="auto"/>
        <w:bottom w:val="none" w:sz="0" w:space="0" w:color="auto"/>
        <w:right w:val="none" w:sz="0" w:space="0" w:color="auto"/>
      </w:divBdr>
    </w:div>
    <w:div w:id="1278442228">
      <w:bodyDiv w:val="1"/>
      <w:marLeft w:val="0"/>
      <w:marRight w:val="0"/>
      <w:marTop w:val="0"/>
      <w:marBottom w:val="0"/>
      <w:divBdr>
        <w:top w:val="none" w:sz="0" w:space="0" w:color="auto"/>
        <w:left w:val="none" w:sz="0" w:space="0" w:color="auto"/>
        <w:bottom w:val="none" w:sz="0" w:space="0" w:color="auto"/>
        <w:right w:val="none" w:sz="0" w:space="0" w:color="auto"/>
      </w:divBdr>
    </w:div>
    <w:div w:id="1535387466">
      <w:bodyDiv w:val="1"/>
      <w:marLeft w:val="0"/>
      <w:marRight w:val="0"/>
      <w:marTop w:val="0"/>
      <w:marBottom w:val="0"/>
      <w:divBdr>
        <w:top w:val="none" w:sz="0" w:space="0" w:color="auto"/>
        <w:left w:val="none" w:sz="0" w:space="0" w:color="auto"/>
        <w:bottom w:val="none" w:sz="0" w:space="0" w:color="auto"/>
        <w:right w:val="none" w:sz="0" w:space="0" w:color="auto"/>
      </w:divBdr>
      <w:divsChild>
        <w:div w:id="585967417">
          <w:marLeft w:val="547"/>
          <w:marRight w:val="0"/>
          <w:marTop w:val="0"/>
          <w:marBottom w:val="0"/>
          <w:divBdr>
            <w:top w:val="none" w:sz="0" w:space="0" w:color="auto"/>
            <w:left w:val="none" w:sz="0" w:space="0" w:color="auto"/>
            <w:bottom w:val="none" w:sz="0" w:space="0" w:color="auto"/>
            <w:right w:val="none" w:sz="0" w:space="0" w:color="auto"/>
          </w:divBdr>
        </w:div>
      </w:divsChild>
    </w:div>
    <w:div w:id="1686595499">
      <w:bodyDiv w:val="1"/>
      <w:marLeft w:val="0"/>
      <w:marRight w:val="0"/>
      <w:marTop w:val="0"/>
      <w:marBottom w:val="0"/>
      <w:divBdr>
        <w:top w:val="none" w:sz="0" w:space="0" w:color="auto"/>
        <w:left w:val="none" w:sz="0" w:space="0" w:color="auto"/>
        <w:bottom w:val="none" w:sz="0" w:space="0" w:color="auto"/>
        <w:right w:val="none" w:sz="0" w:space="0" w:color="auto"/>
      </w:divBdr>
      <w:divsChild>
        <w:div w:id="18861340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image" Target="media/image9.jpeg"/><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hyperlink" Target="http://aprenderanuestroaire.blogspot.com/2010/12/un-testamento-sin-signos-de-puntuacion.html" TargetMode="External"/><Relationship Id="rId42" Type="http://schemas.openxmlformats.org/officeDocument/2006/relationships/image" Target="media/image19.png"/><Relationship Id="rId47" Type="http://schemas.openxmlformats.org/officeDocument/2006/relationships/oleObject" Target="embeddings/oleObject2.bin"/><Relationship Id="rId50" Type="http://schemas.openxmlformats.org/officeDocument/2006/relationships/image" Target="media/image25.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hyperlink" Target="https://dle.rae.es/norma?m=form" TargetMode="External"/><Relationship Id="rId11" Type="http://schemas.openxmlformats.org/officeDocument/2006/relationships/image" Target="media/image3.png"/><Relationship Id="rId24" Type="http://schemas.openxmlformats.org/officeDocument/2006/relationships/image" Target="media/image70.emf"/><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oleObject" Target="embeddings/oleObject1.bin"/><Relationship Id="rId45" Type="http://schemas.openxmlformats.org/officeDocument/2006/relationships/image" Target="media/image22.png"/><Relationship Id="rId53" Type="http://schemas.openxmlformats.org/officeDocument/2006/relationships/image" Target="media/image28.png"/><Relationship Id="rId5" Type="http://schemas.openxmlformats.org/officeDocument/2006/relationships/webSettings" Target="webSettings.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image" Target="media/image11.jpeg"/><Relationship Id="rId35" Type="http://schemas.openxmlformats.org/officeDocument/2006/relationships/hyperlink" Target="http://aprenderanuestroaire.blogspot.com/2010/12/un-testamento-sin-signos-de-puntuacion.html" TargetMode="External"/><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diagramLayout" Target="diagrams/layout1.xml"/><Relationship Id="rId25" Type="http://schemas.openxmlformats.org/officeDocument/2006/relationships/image" Target="media/image80.emf"/><Relationship Id="rId33" Type="http://schemas.openxmlformats.org/officeDocument/2006/relationships/image" Target="media/image14.jpeg"/><Relationship Id="rId38" Type="http://schemas.openxmlformats.org/officeDocument/2006/relationships/image" Target="media/image9.svg"/><Relationship Id="rId46" Type="http://schemas.openxmlformats.org/officeDocument/2006/relationships/image" Target="media/image23.png"/><Relationship Id="rId20" Type="http://schemas.microsoft.com/office/2007/relationships/diagramDrawing" Target="diagrams/drawing1.xml"/><Relationship Id="rId41" Type="http://schemas.openxmlformats.org/officeDocument/2006/relationships/image" Target="media/image18.png"/><Relationship Id="rId54" Type="http://schemas.openxmlformats.org/officeDocument/2006/relationships/image" Target="media/image2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emf"/><Relationship Id="rId28" Type="http://schemas.openxmlformats.org/officeDocument/2006/relationships/hyperlink" Target="https://dle.rae.es/norma?m=form" TargetMode="External"/><Relationship Id="rId36" Type="http://schemas.openxmlformats.org/officeDocument/2006/relationships/image" Target="media/image15.png"/><Relationship Id="rId49" Type="http://schemas.openxmlformats.org/officeDocument/2006/relationships/oleObject" Target="embeddings/oleObject3.bin"/><Relationship Id="rId57" Type="http://schemas.openxmlformats.org/officeDocument/2006/relationships/theme" Target="theme/theme1.xml"/><Relationship Id="rId10" Type="http://schemas.openxmlformats.org/officeDocument/2006/relationships/image" Target="media/image3.svg"/><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9.em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A79E9A-A216-4966-8108-A884C0EAECDC}" type="doc">
      <dgm:prSet loTypeId="urn:microsoft.com/office/officeart/2005/8/layout/radial5" loCatId="relationship" qsTypeId="urn:microsoft.com/office/officeart/2005/8/quickstyle/3d1" qsCatId="3D" csTypeId="urn:microsoft.com/office/officeart/2005/8/colors/colorful3" csCatId="colorful" phldr="1"/>
      <dgm:spPr/>
      <dgm:t>
        <a:bodyPr/>
        <a:lstStyle/>
        <a:p>
          <a:endParaRPr lang="es-CR"/>
        </a:p>
      </dgm:t>
    </dgm:pt>
    <dgm:pt modelId="{A4632648-E0B2-4C31-8167-F444D64A6BC9}">
      <dgm:prSet phldrT="[Texto]" custT="1"/>
      <dgm:spPr/>
      <dgm:t>
        <a:bodyPr/>
        <a:lstStyle/>
        <a:p>
          <a:pPr algn="ctr"/>
          <a:r>
            <a:rPr lang="es-CR" sz="1100"/>
            <a:t>Usos de </a:t>
          </a:r>
        </a:p>
      </dgm:t>
    </dgm:pt>
    <dgm:pt modelId="{FB59554A-9DE1-4F1D-9D36-CA5512A04378}" type="parTrans" cxnId="{A7356283-A75C-4392-8457-37538AD3A286}">
      <dgm:prSet/>
      <dgm:spPr/>
      <dgm:t>
        <a:bodyPr/>
        <a:lstStyle/>
        <a:p>
          <a:pPr algn="ctr"/>
          <a:endParaRPr lang="es-CR"/>
        </a:p>
      </dgm:t>
    </dgm:pt>
    <dgm:pt modelId="{D646CEAD-1A96-4A2A-A54D-D6136B5E3FC7}" type="sibTrans" cxnId="{A7356283-A75C-4392-8457-37538AD3A286}">
      <dgm:prSet/>
      <dgm:spPr/>
      <dgm:t>
        <a:bodyPr/>
        <a:lstStyle/>
        <a:p>
          <a:pPr algn="ctr"/>
          <a:endParaRPr lang="es-CR"/>
        </a:p>
      </dgm:t>
    </dgm:pt>
    <dgm:pt modelId="{49A4DCE2-4DB0-42CE-8BC5-C004EBF46F54}">
      <dgm:prSet phldrT="[Texto]" custT="1"/>
      <dgm:spPr/>
      <dgm:t>
        <a:bodyPr/>
        <a:lstStyle/>
        <a:p>
          <a:pPr algn="ctr"/>
          <a:r>
            <a:rPr lang="es-CR" sz="800"/>
            <a:t>Grafías c, s, z y x</a:t>
          </a:r>
        </a:p>
      </dgm:t>
    </dgm:pt>
    <dgm:pt modelId="{DBA28FD2-3F1D-4AD0-987E-5954B31EAAE7}" type="parTrans" cxnId="{46D906CC-C204-4C69-BC31-A8C6EB2F3DB3}">
      <dgm:prSet/>
      <dgm:spPr/>
      <dgm:t>
        <a:bodyPr/>
        <a:lstStyle/>
        <a:p>
          <a:pPr algn="ctr"/>
          <a:endParaRPr lang="es-CR"/>
        </a:p>
      </dgm:t>
    </dgm:pt>
    <dgm:pt modelId="{2A16C936-430F-43FB-ABD2-0A7C2B8CCB3F}" type="sibTrans" cxnId="{46D906CC-C204-4C69-BC31-A8C6EB2F3DB3}">
      <dgm:prSet/>
      <dgm:spPr/>
      <dgm:t>
        <a:bodyPr/>
        <a:lstStyle/>
        <a:p>
          <a:pPr algn="ctr"/>
          <a:endParaRPr lang="es-CR"/>
        </a:p>
      </dgm:t>
    </dgm:pt>
    <dgm:pt modelId="{087EDA86-F3FC-4DD3-935E-603296A31B8F}">
      <dgm:prSet phldrT="[Texto]" custT="1"/>
      <dgm:spPr/>
      <dgm:t>
        <a:bodyPr/>
        <a:lstStyle/>
        <a:p>
          <a:pPr algn="ctr"/>
          <a:r>
            <a:rPr lang="es-CR" sz="800"/>
            <a:t>Mayúscula</a:t>
          </a:r>
        </a:p>
      </dgm:t>
    </dgm:pt>
    <dgm:pt modelId="{5AFD775B-B085-4378-A81A-595EEF57F75B}" type="parTrans" cxnId="{1ED993E9-7A35-46C5-AFBB-8BB01A4C72B1}">
      <dgm:prSet/>
      <dgm:spPr/>
      <dgm:t>
        <a:bodyPr/>
        <a:lstStyle/>
        <a:p>
          <a:pPr algn="ctr"/>
          <a:endParaRPr lang="es-CR"/>
        </a:p>
      </dgm:t>
    </dgm:pt>
    <dgm:pt modelId="{6E90D40C-FE5A-432C-AFAE-3224CB450E41}" type="sibTrans" cxnId="{1ED993E9-7A35-46C5-AFBB-8BB01A4C72B1}">
      <dgm:prSet/>
      <dgm:spPr/>
      <dgm:t>
        <a:bodyPr/>
        <a:lstStyle/>
        <a:p>
          <a:pPr algn="ctr"/>
          <a:endParaRPr lang="es-CR"/>
        </a:p>
      </dgm:t>
    </dgm:pt>
    <dgm:pt modelId="{B40D3E3B-8756-4726-8F0E-303DF82A6662}">
      <dgm:prSet phldrT="[Texto]" custT="1"/>
      <dgm:spPr/>
      <dgm:t>
        <a:bodyPr/>
        <a:lstStyle/>
        <a:p>
          <a:pPr algn="ctr"/>
          <a:r>
            <a:rPr lang="es-CR" sz="800"/>
            <a:t>Puntuación</a:t>
          </a:r>
        </a:p>
      </dgm:t>
    </dgm:pt>
    <dgm:pt modelId="{87D436B7-BA27-4840-8CEB-15A768D033F1}" type="parTrans" cxnId="{7F7445FD-962A-4CF3-BA89-8C515F78A325}">
      <dgm:prSet/>
      <dgm:spPr/>
      <dgm:t>
        <a:bodyPr/>
        <a:lstStyle/>
        <a:p>
          <a:pPr algn="ctr"/>
          <a:endParaRPr lang="es-CR"/>
        </a:p>
      </dgm:t>
    </dgm:pt>
    <dgm:pt modelId="{FC984E1D-FB8E-4E6A-B925-AF2684819E3A}" type="sibTrans" cxnId="{7F7445FD-962A-4CF3-BA89-8C515F78A325}">
      <dgm:prSet/>
      <dgm:spPr/>
      <dgm:t>
        <a:bodyPr/>
        <a:lstStyle/>
        <a:p>
          <a:pPr algn="ctr"/>
          <a:endParaRPr lang="es-CR"/>
        </a:p>
      </dgm:t>
    </dgm:pt>
    <dgm:pt modelId="{65273E80-276E-4A65-9512-EBCC42358E7D}">
      <dgm:prSet phldrT="[Texto]" custT="1"/>
      <dgm:spPr/>
      <dgm:t>
        <a:bodyPr/>
        <a:lstStyle/>
        <a:p>
          <a:pPr algn="ctr"/>
          <a:r>
            <a:rPr lang="es-CR" sz="700"/>
            <a:t>Construcciones fijas </a:t>
          </a:r>
        </a:p>
      </dgm:t>
    </dgm:pt>
    <dgm:pt modelId="{ACD77F84-C9E1-4610-8976-03151BB5A390}" type="parTrans" cxnId="{6B455404-E629-4BF8-9133-F216E6A86C37}">
      <dgm:prSet/>
      <dgm:spPr/>
      <dgm:t>
        <a:bodyPr/>
        <a:lstStyle/>
        <a:p>
          <a:pPr algn="ctr"/>
          <a:endParaRPr lang="es-CR"/>
        </a:p>
      </dgm:t>
    </dgm:pt>
    <dgm:pt modelId="{6E23A728-E5AD-420F-A812-F5BB06AFF62D}" type="sibTrans" cxnId="{6B455404-E629-4BF8-9133-F216E6A86C37}">
      <dgm:prSet/>
      <dgm:spPr/>
      <dgm:t>
        <a:bodyPr/>
        <a:lstStyle/>
        <a:p>
          <a:pPr algn="ctr"/>
          <a:endParaRPr lang="es-CR"/>
        </a:p>
      </dgm:t>
    </dgm:pt>
    <dgm:pt modelId="{0A6F59EF-A3DA-43A1-8428-8AA156D41D9A}">
      <dgm:prSet custT="1"/>
      <dgm:spPr/>
      <dgm:t>
        <a:bodyPr/>
        <a:lstStyle/>
        <a:p>
          <a:pPr algn="ctr"/>
          <a:r>
            <a:rPr lang="es-CR" sz="700"/>
            <a:t>Locuciones preposicionales</a:t>
          </a:r>
        </a:p>
      </dgm:t>
    </dgm:pt>
    <dgm:pt modelId="{1F01A0B4-9181-4260-B646-DCD29913E472}" type="parTrans" cxnId="{3C1F62CE-BDAF-488C-8BD9-8F273C2B75AE}">
      <dgm:prSet/>
      <dgm:spPr/>
      <dgm:t>
        <a:bodyPr/>
        <a:lstStyle/>
        <a:p>
          <a:pPr algn="ctr"/>
          <a:endParaRPr lang="es-CR"/>
        </a:p>
      </dgm:t>
    </dgm:pt>
    <dgm:pt modelId="{0E4CFEA9-1BC5-4158-B5F2-4A14119797DF}" type="sibTrans" cxnId="{3C1F62CE-BDAF-488C-8BD9-8F273C2B75AE}">
      <dgm:prSet/>
      <dgm:spPr/>
      <dgm:t>
        <a:bodyPr/>
        <a:lstStyle/>
        <a:p>
          <a:pPr algn="ctr"/>
          <a:endParaRPr lang="es-CR"/>
        </a:p>
      </dgm:t>
    </dgm:pt>
    <dgm:pt modelId="{EEE2A006-481F-44D3-8705-9A81FEA83811}">
      <dgm:prSet custT="1"/>
      <dgm:spPr/>
      <dgm:t>
        <a:bodyPr/>
        <a:lstStyle/>
        <a:p>
          <a:pPr algn="ctr"/>
          <a:r>
            <a:rPr lang="es-CR" sz="800"/>
            <a:t>Participios</a:t>
          </a:r>
        </a:p>
      </dgm:t>
    </dgm:pt>
    <dgm:pt modelId="{FEB64601-B8F3-4F5D-A52C-9BB1C84F6EA9}" type="parTrans" cxnId="{01230CC2-BA7E-490B-8146-D773684608C4}">
      <dgm:prSet/>
      <dgm:spPr/>
      <dgm:t>
        <a:bodyPr/>
        <a:lstStyle/>
        <a:p>
          <a:pPr algn="ctr"/>
          <a:endParaRPr lang="es-CR"/>
        </a:p>
      </dgm:t>
    </dgm:pt>
    <dgm:pt modelId="{0C2EA32D-31A1-450A-BD68-7106667F9FFC}" type="sibTrans" cxnId="{01230CC2-BA7E-490B-8146-D773684608C4}">
      <dgm:prSet/>
      <dgm:spPr/>
      <dgm:t>
        <a:bodyPr/>
        <a:lstStyle/>
        <a:p>
          <a:pPr algn="ctr"/>
          <a:endParaRPr lang="es-CR"/>
        </a:p>
      </dgm:t>
    </dgm:pt>
    <dgm:pt modelId="{F39A7D89-B052-474E-835D-0DA49025B868}">
      <dgm:prSet custT="1"/>
      <dgm:spPr/>
      <dgm:t>
        <a:bodyPr/>
        <a:lstStyle/>
        <a:p>
          <a:pPr algn="ctr"/>
          <a:r>
            <a:rPr lang="es-CR" sz="800"/>
            <a:t>Expresiones complejas </a:t>
          </a:r>
        </a:p>
      </dgm:t>
    </dgm:pt>
    <dgm:pt modelId="{9076BB29-FBD6-4341-90DB-FD4CCE946D0A}" type="parTrans" cxnId="{6E62AC11-4E0F-420D-B971-6B3BDE7DD260}">
      <dgm:prSet/>
      <dgm:spPr/>
      <dgm:t>
        <a:bodyPr/>
        <a:lstStyle/>
        <a:p>
          <a:pPr algn="ctr"/>
          <a:endParaRPr lang="es-CR"/>
        </a:p>
      </dgm:t>
    </dgm:pt>
    <dgm:pt modelId="{538AAC7D-48CD-4AC3-BF23-0C010B2C2DF3}" type="sibTrans" cxnId="{6E62AC11-4E0F-420D-B971-6B3BDE7DD260}">
      <dgm:prSet/>
      <dgm:spPr/>
      <dgm:t>
        <a:bodyPr/>
        <a:lstStyle/>
        <a:p>
          <a:pPr algn="ctr"/>
          <a:endParaRPr lang="es-CR"/>
        </a:p>
      </dgm:t>
    </dgm:pt>
    <dgm:pt modelId="{3A8F5290-8879-4FC2-9210-7D57DDEC03B2}" type="pres">
      <dgm:prSet presAssocID="{FFA79E9A-A216-4966-8108-A884C0EAECDC}" presName="Name0" presStyleCnt="0">
        <dgm:presLayoutVars>
          <dgm:chMax val="1"/>
          <dgm:dir/>
          <dgm:animLvl val="ctr"/>
          <dgm:resizeHandles val="exact"/>
        </dgm:presLayoutVars>
      </dgm:prSet>
      <dgm:spPr/>
      <dgm:t>
        <a:bodyPr/>
        <a:lstStyle/>
        <a:p>
          <a:endParaRPr lang="es-CR"/>
        </a:p>
      </dgm:t>
    </dgm:pt>
    <dgm:pt modelId="{43245E54-D429-4748-95CA-8573324DEBA6}" type="pres">
      <dgm:prSet presAssocID="{A4632648-E0B2-4C31-8167-F444D64A6BC9}" presName="centerShape" presStyleLbl="node0" presStyleIdx="0" presStyleCnt="1"/>
      <dgm:spPr/>
      <dgm:t>
        <a:bodyPr/>
        <a:lstStyle/>
        <a:p>
          <a:endParaRPr lang="es-CR"/>
        </a:p>
      </dgm:t>
    </dgm:pt>
    <dgm:pt modelId="{9F1A9605-776D-4D55-8139-97C3EB6490A2}" type="pres">
      <dgm:prSet presAssocID="{DBA28FD2-3F1D-4AD0-987E-5954B31EAAE7}" presName="parTrans" presStyleLbl="sibTrans2D1" presStyleIdx="0" presStyleCnt="7"/>
      <dgm:spPr/>
      <dgm:t>
        <a:bodyPr/>
        <a:lstStyle/>
        <a:p>
          <a:endParaRPr lang="es-CR"/>
        </a:p>
      </dgm:t>
    </dgm:pt>
    <dgm:pt modelId="{AC2F626C-8634-451D-BF5C-EAC5687801D5}" type="pres">
      <dgm:prSet presAssocID="{DBA28FD2-3F1D-4AD0-987E-5954B31EAAE7}" presName="connectorText" presStyleLbl="sibTrans2D1" presStyleIdx="0" presStyleCnt="7"/>
      <dgm:spPr/>
      <dgm:t>
        <a:bodyPr/>
        <a:lstStyle/>
        <a:p>
          <a:endParaRPr lang="es-CR"/>
        </a:p>
      </dgm:t>
    </dgm:pt>
    <dgm:pt modelId="{E18C0F18-FF2D-4926-BDAC-EF49A29A3676}" type="pres">
      <dgm:prSet presAssocID="{49A4DCE2-4DB0-42CE-8BC5-C004EBF46F54}" presName="node" presStyleLbl="node1" presStyleIdx="0" presStyleCnt="7" custScaleX="127378">
        <dgm:presLayoutVars>
          <dgm:bulletEnabled val="1"/>
        </dgm:presLayoutVars>
      </dgm:prSet>
      <dgm:spPr/>
      <dgm:t>
        <a:bodyPr/>
        <a:lstStyle/>
        <a:p>
          <a:endParaRPr lang="es-CR"/>
        </a:p>
      </dgm:t>
    </dgm:pt>
    <dgm:pt modelId="{B20569F9-2DB0-4F85-82B3-471145503B48}" type="pres">
      <dgm:prSet presAssocID="{5AFD775B-B085-4378-A81A-595EEF57F75B}" presName="parTrans" presStyleLbl="sibTrans2D1" presStyleIdx="1" presStyleCnt="7"/>
      <dgm:spPr/>
      <dgm:t>
        <a:bodyPr/>
        <a:lstStyle/>
        <a:p>
          <a:endParaRPr lang="es-CR"/>
        </a:p>
      </dgm:t>
    </dgm:pt>
    <dgm:pt modelId="{838E9BC4-369E-4C06-9FF5-9A5F6FA96C29}" type="pres">
      <dgm:prSet presAssocID="{5AFD775B-B085-4378-A81A-595EEF57F75B}" presName="connectorText" presStyleLbl="sibTrans2D1" presStyleIdx="1" presStyleCnt="7"/>
      <dgm:spPr/>
      <dgm:t>
        <a:bodyPr/>
        <a:lstStyle/>
        <a:p>
          <a:endParaRPr lang="es-CR"/>
        </a:p>
      </dgm:t>
    </dgm:pt>
    <dgm:pt modelId="{D4B7C599-999C-4626-BBE4-18497129CB8C}" type="pres">
      <dgm:prSet presAssocID="{087EDA86-F3FC-4DD3-935E-603296A31B8F}" presName="node" presStyleLbl="node1" presStyleIdx="1" presStyleCnt="7" custScaleX="146451" custRadScaleRad="116607" custRadScaleInc="8871">
        <dgm:presLayoutVars>
          <dgm:bulletEnabled val="1"/>
        </dgm:presLayoutVars>
      </dgm:prSet>
      <dgm:spPr/>
      <dgm:t>
        <a:bodyPr/>
        <a:lstStyle/>
        <a:p>
          <a:endParaRPr lang="es-CR"/>
        </a:p>
      </dgm:t>
    </dgm:pt>
    <dgm:pt modelId="{C808A558-4EAC-4B73-A7CF-711D1457831D}" type="pres">
      <dgm:prSet presAssocID="{87D436B7-BA27-4840-8CEB-15A768D033F1}" presName="parTrans" presStyleLbl="sibTrans2D1" presStyleIdx="2" presStyleCnt="7"/>
      <dgm:spPr/>
      <dgm:t>
        <a:bodyPr/>
        <a:lstStyle/>
        <a:p>
          <a:endParaRPr lang="es-CR"/>
        </a:p>
      </dgm:t>
    </dgm:pt>
    <dgm:pt modelId="{02D50103-D701-4D71-A9F8-34B9E222F830}" type="pres">
      <dgm:prSet presAssocID="{87D436B7-BA27-4840-8CEB-15A768D033F1}" presName="connectorText" presStyleLbl="sibTrans2D1" presStyleIdx="2" presStyleCnt="7"/>
      <dgm:spPr/>
      <dgm:t>
        <a:bodyPr/>
        <a:lstStyle/>
        <a:p>
          <a:endParaRPr lang="es-CR"/>
        </a:p>
      </dgm:t>
    </dgm:pt>
    <dgm:pt modelId="{D9E30754-D54E-4228-8C53-223BC23BDB70}" type="pres">
      <dgm:prSet presAssocID="{B40D3E3B-8756-4726-8F0E-303DF82A6662}" presName="node" presStyleLbl="node1" presStyleIdx="2" presStyleCnt="7" custScaleX="157861" custRadScaleRad="120150" custRadScaleInc="-3088">
        <dgm:presLayoutVars>
          <dgm:bulletEnabled val="1"/>
        </dgm:presLayoutVars>
      </dgm:prSet>
      <dgm:spPr/>
      <dgm:t>
        <a:bodyPr/>
        <a:lstStyle/>
        <a:p>
          <a:endParaRPr lang="es-CR"/>
        </a:p>
      </dgm:t>
    </dgm:pt>
    <dgm:pt modelId="{DA81BA69-22F7-4913-8552-00159E244C80}" type="pres">
      <dgm:prSet presAssocID="{ACD77F84-C9E1-4610-8976-03151BB5A390}" presName="parTrans" presStyleLbl="sibTrans2D1" presStyleIdx="3" presStyleCnt="7"/>
      <dgm:spPr/>
      <dgm:t>
        <a:bodyPr/>
        <a:lstStyle/>
        <a:p>
          <a:endParaRPr lang="es-CR"/>
        </a:p>
      </dgm:t>
    </dgm:pt>
    <dgm:pt modelId="{8397ACFA-273C-4C52-A3E3-1AF2B6514656}" type="pres">
      <dgm:prSet presAssocID="{ACD77F84-C9E1-4610-8976-03151BB5A390}" presName="connectorText" presStyleLbl="sibTrans2D1" presStyleIdx="3" presStyleCnt="7"/>
      <dgm:spPr/>
      <dgm:t>
        <a:bodyPr/>
        <a:lstStyle/>
        <a:p>
          <a:endParaRPr lang="es-CR"/>
        </a:p>
      </dgm:t>
    </dgm:pt>
    <dgm:pt modelId="{44AED7D0-39D7-4C41-A57B-531FA4351410}" type="pres">
      <dgm:prSet presAssocID="{65273E80-276E-4A65-9512-EBCC42358E7D}" presName="node" presStyleLbl="node1" presStyleIdx="3" presStyleCnt="7" custScaleX="184902" custRadScaleRad="98819" custRadScaleInc="2067">
        <dgm:presLayoutVars>
          <dgm:bulletEnabled val="1"/>
        </dgm:presLayoutVars>
      </dgm:prSet>
      <dgm:spPr/>
      <dgm:t>
        <a:bodyPr/>
        <a:lstStyle/>
        <a:p>
          <a:endParaRPr lang="es-CR"/>
        </a:p>
      </dgm:t>
    </dgm:pt>
    <dgm:pt modelId="{9A3FFD88-7664-4ABF-BC4D-CD4D839CEAD7}" type="pres">
      <dgm:prSet presAssocID="{1F01A0B4-9181-4260-B646-DCD29913E472}" presName="parTrans" presStyleLbl="sibTrans2D1" presStyleIdx="4" presStyleCnt="7"/>
      <dgm:spPr/>
      <dgm:t>
        <a:bodyPr/>
        <a:lstStyle/>
        <a:p>
          <a:endParaRPr lang="es-CR"/>
        </a:p>
      </dgm:t>
    </dgm:pt>
    <dgm:pt modelId="{432FCC95-9AC5-4B73-B08B-8ECB9F867DC0}" type="pres">
      <dgm:prSet presAssocID="{1F01A0B4-9181-4260-B646-DCD29913E472}" presName="connectorText" presStyleLbl="sibTrans2D1" presStyleIdx="4" presStyleCnt="7"/>
      <dgm:spPr/>
      <dgm:t>
        <a:bodyPr/>
        <a:lstStyle/>
        <a:p>
          <a:endParaRPr lang="es-CR"/>
        </a:p>
      </dgm:t>
    </dgm:pt>
    <dgm:pt modelId="{0A683BB4-3E47-42B9-8432-0A4D0334FF20}" type="pres">
      <dgm:prSet presAssocID="{0A6F59EF-A3DA-43A1-8428-8AA156D41D9A}" presName="node" presStyleLbl="node1" presStyleIdx="4" presStyleCnt="7" custScaleX="176566" custScaleY="105054" custRadScaleRad="106053" custRadScaleInc="77343">
        <dgm:presLayoutVars>
          <dgm:bulletEnabled val="1"/>
        </dgm:presLayoutVars>
      </dgm:prSet>
      <dgm:spPr/>
      <dgm:t>
        <a:bodyPr/>
        <a:lstStyle/>
        <a:p>
          <a:endParaRPr lang="es-CR"/>
        </a:p>
      </dgm:t>
    </dgm:pt>
    <dgm:pt modelId="{E01CF2F7-9863-4AC9-A661-05BC04A97CAC}" type="pres">
      <dgm:prSet presAssocID="{FEB64601-B8F3-4F5D-A52C-9BB1C84F6EA9}" presName="parTrans" presStyleLbl="sibTrans2D1" presStyleIdx="5" presStyleCnt="7"/>
      <dgm:spPr/>
      <dgm:t>
        <a:bodyPr/>
        <a:lstStyle/>
        <a:p>
          <a:endParaRPr lang="es-CR"/>
        </a:p>
      </dgm:t>
    </dgm:pt>
    <dgm:pt modelId="{B7527FB4-9F4C-48E2-BA57-52F3A4CCAF8F}" type="pres">
      <dgm:prSet presAssocID="{FEB64601-B8F3-4F5D-A52C-9BB1C84F6EA9}" presName="connectorText" presStyleLbl="sibTrans2D1" presStyleIdx="5" presStyleCnt="7"/>
      <dgm:spPr/>
      <dgm:t>
        <a:bodyPr/>
        <a:lstStyle/>
        <a:p>
          <a:endParaRPr lang="es-CR"/>
        </a:p>
      </dgm:t>
    </dgm:pt>
    <dgm:pt modelId="{65CC51BE-0781-4C07-905C-9B1C282E781C}" type="pres">
      <dgm:prSet presAssocID="{EEE2A006-481F-44D3-8705-9A81FEA83811}" presName="node" presStyleLbl="node1" presStyleIdx="5" presStyleCnt="7" custScaleX="146942" custRadScaleRad="123329" custRadScaleInc="59709">
        <dgm:presLayoutVars>
          <dgm:bulletEnabled val="1"/>
        </dgm:presLayoutVars>
      </dgm:prSet>
      <dgm:spPr/>
      <dgm:t>
        <a:bodyPr/>
        <a:lstStyle/>
        <a:p>
          <a:endParaRPr lang="es-CR"/>
        </a:p>
      </dgm:t>
    </dgm:pt>
    <dgm:pt modelId="{40D8060B-378C-420C-9BC8-5FFFF278FC9D}" type="pres">
      <dgm:prSet presAssocID="{9076BB29-FBD6-4341-90DB-FD4CCE946D0A}" presName="parTrans" presStyleLbl="sibTrans2D1" presStyleIdx="6" presStyleCnt="7"/>
      <dgm:spPr/>
      <dgm:t>
        <a:bodyPr/>
        <a:lstStyle/>
        <a:p>
          <a:endParaRPr lang="es-CR"/>
        </a:p>
      </dgm:t>
    </dgm:pt>
    <dgm:pt modelId="{75FDF8F9-6ECF-45E7-9ABA-F85F3A5E6B3E}" type="pres">
      <dgm:prSet presAssocID="{9076BB29-FBD6-4341-90DB-FD4CCE946D0A}" presName="connectorText" presStyleLbl="sibTrans2D1" presStyleIdx="6" presStyleCnt="7"/>
      <dgm:spPr/>
      <dgm:t>
        <a:bodyPr/>
        <a:lstStyle/>
        <a:p>
          <a:endParaRPr lang="es-CR"/>
        </a:p>
      </dgm:t>
    </dgm:pt>
    <dgm:pt modelId="{2D8E1A99-105C-43DA-B57C-28D1444E5D69}" type="pres">
      <dgm:prSet presAssocID="{F39A7D89-B052-474E-835D-0DA49025B868}" presName="node" presStyleLbl="node1" presStyleIdx="6" presStyleCnt="7" custScaleX="167953" custScaleY="118577" custRadScaleRad="128567" custRadScaleInc="-1472">
        <dgm:presLayoutVars>
          <dgm:bulletEnabled val="1"/>
        </dgm:presLayoutVars>
      </dgm:prSet>
      <dgm:spPr/>
      <dgm:t>
        <a:bodyPr/>
        <a:lstStyle/>
        <a:p>
          <a:endParaRPr lang="es-CR"/>
        </a:p>
      </dgm:t>
    </dgm:pt>
  </dgm:ptLst>
  <dgm:cxnLst>
    <dgm:cxn modelId="{7F7445FD-962A-4CF3-BA89-8C515F78A325}" srcId="{A4632648-E0B2-4C31-8167-F444D64A6BC9}" destId="{B40D3E3B-8756-4726-8F0E-303DF82A6662}" srcOrd="2" destOrd="0" parTransId="{87D436B7-BA27-4840-8CEB-15A768D033F1}" sibTransId="{FC984E1D-FB8E-4E6A-B925-AF2684819E3A}"/>
    <dgm:cxn modelId="{3C32DEAC-71C5-4694-A687-C78400C4916B}" type="presOf" srcId="{FEB64601-B8F3-4F5D-A52C-9BB1C84F6EA9}" destId="{E01CF2F7-9863-4AC9-A661-05BC04A97CAC}" srcOrd="0" destOrd="0" presId="urn:microsoft.com/office/officeart/2005/8/layout/radial5"/>
    <dgm:cxn modelId="{9EDDB6B4-F6C1-4970-9D51-1289FB93BCF1}" type="presOf" srcId="{87D436B7-BA27-4840-8CEB-15A768D033F1}" destId="{02D50103-D701-4D71-A9F8-34B9E222F830}" srcOrd="1" destOrd="0" presId="urn:microsoft.com/office/officeart/2005/8/layout/radial5"/>
    <dgm:cxn modelId="{6B455404-E629-4BF8-9133-F216E6A86C37}" srcId="{A4632648-E0B2-4C31-8167-F444D64A6BC9}" destId="{65273E80-276E-4A65-9512-EBCC42358E7D}" srcOrd="3" destOrd="0" parTransId="{ACD77F84-C9E1-4610-8976-03151BB5A390}" sibTransId="{6E23A728-E5AD-420F-A812-F5BB06AFF62D}"/>
    <dgm:cxn modelId="{D1AA5F81-6AFA-4DAB-9602-C97C10BEF0E1}" type="presOf" srcId="{0A6F59EF-A3DA-43A1-8428-8AA156D41D9A}" destId="{0A683BB4-3E47-42B9-8432-0A4D0334FF20}" srcOrd="0" destOrd="0" presId="urn:microsoft.com/office/officeart/2005/8/layout/radial5"/>
    <dgm:cxn modelId="{01230CC2-BA7E-490B-8146-D773684608C4}" srcId="{A4632648-E0B2-4C31-8167-F444D64A6BC9}" destId="{EEE2A006-481F-44D3-8705-9A81FEA83811}" srcOrd="5" destOrd="0" parTransId="{FEB64601-B8F3-4F5D-A52C-9BB1C84F6EA9}" sibTransId="{0C2EA32D-31A1-450A-BD68-7106667F9FFC}"/>
    <dgm:cxn modelId="{AE60E82C-5FEE-44CA-B007-C652A9480D5A}" type="presOf" srcId="{ACD77F84-C9E1-4610-8976-03151BB5A390}" destId="{8397ACFA-273C-4C52-A3E3-1AF2B6514656}" srcOrd="1" destOrd="0" presId="urn:microsoft.com/office/officeart/2005/8/layout/radial5"/>
    <dgm:cxn modelId="{263B3EE9-FE73-4DA9-B4AA-B987587AA8EA}" type="presOf" srcId="{87D436B7-BA27-4840-8CEB-15A768D033F1}" destId="{C808A558-4EAC-4B73-A7CF-711D1457831D}" srcOrd="0" destOrd="0" presId="urn:microsoft.com/office/officeart/2005/8/layout/radial5"/>
    <dgm:cxn modelId="{A43964F5-6833-4301-8101-62C842262CB7}" type="presOf" srcId="{1F01A0B4-9181-4260-B646-DCD29913E472}" destId="{432FCC95-9AC5-4B73-B08B-8ECB9F867DC0}" srcOrd="1" destOrd="0" presId="urn:microsoft.com/office/officeart/2005/8/layout/radial5"/>
    <dgm:cxn modelId="{6E62AC11-4E0F-420D-B971-6B3BDE7DD260}" srcId="{A4632648-E0B2-4C31-8167-F444D64A6BC9}" destId="{F39A7D89-B052-474E-835D-0DA49025B868}" srcOrd="6" destOrd="0" parTransId="{9076BB29-FBD6-4341-90DB-FD4CCE946D0A}" sibTransId="{538AAC7D-48CD-4AC3-BF23-0C010B2C2DF3}"/>
    <dgm:cxn modelId="{0050E8B3-A104-4B0C-979F-700124875E6E}" type="presOf" srcId="{1F01A0B4-9181-4260-B646-DCD29913E472}" destId="{9A3FFD88-7664-4ABF-BC4D-CD4D839CEAD7}" srcOrd="0" destOrd="0" presId="urn:microsoft.com/office/officeart/2005/8/layout/radial5"/>
    <dgm:cxn modelId="{A9B81D4E-0E4E-43EE-873A-A87AEBCAEE32}" type="presOf" srcId="{9076BB29-FBD6-4341-90DB-FD4CCE946D0A}" destId="{40D8060B-378C-420C-9BC8-5FFFF278FC9D}" srcOrd="0" destOrd="0" presId="urn:microsoft.com/office/officeart/2005/8/layout/radial5"/>
    <dgm:cxn modelId="{2F551E1A-B03A-4C55-AB61-4C1811E3D06A}" type="presOf" srcId="{ACD77F84-C9E1-4610-8976-03151BB5A390}" destId="{DA81BA69-22F7-4913-8552-00159E244C80}" srcOrd="0" destOrd="0" presId="urn:microsoft.com/office/officeart/2005/8/layout/radial5"/>
    <dgm:cxn modelId="{B397E177-3CB8-4777-A0BA-5B0C664E240A}" type="presOf" srcId="{FEB64601-B8F3-4F5D-A52C-9BB1C84F6EA9}" destId="{B7527FB4-9F4C-48E2-BA57-52F3A4CCAF8F}" srcOrd="1" destOrd="0" presId="urn:microsoft.com/office/officeart/2005/8/layout/radial5"/>
    <dgm:cxn modelId="{3C1F62CE-BDAF-488C-8BD9-8F273C2B75AE}" srcId="{A4632648-E0B2-4C31-8167-F444D64A6BC9}" destId="{0A6F59EF-A3DA-43A1-8428-8AA156D41D9A}" srcOrd="4" destOrd="0" parTransId="{1F01A0B4-9181-4260-B646-DCD29913E472}" sibTransId="{0E4CFEA9-1BC5-4158-B5F2-4A14119797DF}"/>
    <dgm:cxn modelId="{14E089C9-EB1D-4694-B697-942601029ACA}" type="presOf" srcId="{DBA28FD2-3F1D-4AD0-987E-5954B31EAAE7}" destId="{9F1A9605-776D-4D55-8139-97C3EB6490A2}" srcOrd="0" destOrd="0" presId="urn:microsoft.com/office/officeart/2005/8/layout/radial5"/>
    <dgm:cxn modelId="{76E06BD1-C827-4D53-B6D2-09382549677D}" type="presOf" srcId="{EEE2A006-481F-44D3-8705-9A81FEA83811}" destId="{65CC51BE-0781-4C07-905C-9B1C282E781C}" srcOrd="0" destOrd="0" presId="urn:microsoft.com/office/officeart/2005/8/layout/radial5"/>
    <dgm:cxn modelId="{7ECE728B-DF65-4C4A-A7DE-4E8D13674940}" type="presOf" srcId="{49A4DCE2-4DB0-42CE-8BC5-C004EBF46F54}" destId="{E18C0F18-FF2D-4926-BDAC-EF49A29A3676}" srcOrd="0" destOrd="0" presId="urn:microsoft.com/office/officeart/2005/8/layout/radial5"/>
    <dgm:cxn modelId="{1A885628-5C1F-4288-B860-4EB1C838DD21}" type="presOf" srcId="{B40D3E3B-8756-4726-8F0E-303DF82A6662}" destId="{D9E30754-D54E-4228-8C53-223BC23BDB70}" srcOrd="0" destOrd="0" presId="urn:microsoft.com/office/officeart/2005/8/layout/radial5"/>
    <dgm:cxn modelId="{EED71A1D-C32B-47A2-BA7D-61CF547ACE8E}" type="presOf" srcId="{DBA28FD2-3F1D-4AD0-987E-5954B31EAAE7}" destId="{AC2F626C-8634-451D-BF5C-EAC5687801D5}" srcOrd="1" destOrd="0" presId="urn:microsoft.com/office/officeart/2005/8/layout/radial5"/>
    <dgm:cxn modelId="{B8E86B7F-79E3-463A-97EB-4806636A3F7F}" type="presOf" srcId="{087EDA86-F3FC-4DD3-935E-603296A31B8F}" destId="{D4B7C599-999C-4626-BBE4-18497129CB8C}" srcOrd="0" destOrd="0" presId="urn:microsoft.com/office/officeart/2005/8/layout/radial5"/>
    <dgm:cxn modelId="{48D1B684-A382-4432-A64B-2D65644C22EA}" type="presOf" srcId="{65273E80-276E-4A65-9512-EBCC42358E7D}" destId="{44AED7D0-39D7-4C41-A57B-531FA4351410}" srcOrd="0" destOrd="0" presId="urn:microsoft.com/office/officeart/2005/8/layout/radial5"/>
    <dgm:cxn modelId="{E3FAB747-952E-4FA1-86B9-8C34BF079186}" type="presOf" srcId="{9076BB29-FBD6-4341-90DB-FD4CCE946D0A}" destId="{75FDF8F9-6ECF-45E7-9ABA-F85F3A5E6B3E}" srcOrd="1" destOrd="0" presId="urn:microsoft.com/office/officeart/2005/8/layout/radial5"/>
    <dgm:cxn modelId="{7E4509FC-AB61-4D65-8957-3F2DDFB1F5D4}" type="presOf" srcId="{5AFD775B-B085-4378-A81A-595EEF57F75B}" destId="{838E9BC4-369E-4C06-9FF5-9A5F6FA96C29}" srcOrd="1" destOrd="0" presId="urn:microsoft.com/office/officeart/2005/8/layout/radial5"/>
    <dgm:cxn modelId="{96BF798B-E617-4F04-91AF-477E2143E435}" type="presOf" srcId="{FFA79E9A-A216-4966-8108-A884C0EAECDC}" destId="{3A8F5290-8879-4FC2-9210-7D57DDEC03B2}" srcOrd="0" destOrd="0" presId="urn:microsoft.com/office/officeart/2005/8/layout/radial5"/>
    <dgm:cxn modelId="{A7356283-A75C-4392-8457-37538AD3A286}" srcId="{FFA79E9A-A216-4966-8108-A884C0EAECDC}" destId="{A4632648-E0B2-4C31-8167-F444D64A6BC9}" srcOrd="0" destOrd="0" parTransId="{FB59554A-9DE1-4F1D-9D36-CA5512A04378}" sibTransId="{D646CEAD-1A96-4A2A-A54D-D6136B5E3FC7}"/>
    <dgm:cxn modelId="{46D906CC-C204-4C69-BC31-A8C6EB2F3DB3}" srcId="{A4632648-E0B2-4C31-8167-F444D64A6BC9}" destId="{49A4DCE2-4DB0-42CE-8BC5-C004EBF46F54}" srcOrd="0" destOrd="0" parTransId="{DBA28FD2-3F1D-4AD0-987E-5954B31EAAE7}" sibTransId="{2A16C936-430F-43FB-ABD2-0A7C2B8CCB3F}"/>
    <dgm:cxn modelId="{9ADCD728-98E0-4040-B421-BE7F3D1573D5}" type="presOf" srcId="{5AFD775B-B085-4378-A81A-595EEF57F75B}" destId="{B20569F9-2DB0-4F85-82B3-471145503B48}" srcOrd="0" destOrd="0" presId="urn:microsoft.com/office/officeart/2005/8/layout/radial5"/>
    <dgm:cxn modelId="{19C7CC23-83CF-4E83-837B-E10489FE00F0}" type="presOf" srcId="{F39A7D89-B052-474E-835D-0DA49025B868}" destId="{2D8E1A99-105C-43DA-B57C-28D1444E5D69}" srcOrd="0" destOrd="0" presId="urn:microsoft.com/office/officeart/2005/8/layout/radial5"/>
    <dgm:cxn modelId="{8A5E95D6-E94A-4F0F-B362-E2717CE61C99}" type="presOf" srcId="{A4632648-E0B2-4C31-8167-F444D64A6BC9}" destId="{43245E54-D429-4748-95CA-8573324DEBA6}" srcOrd="0" destOrd="0" presId="urn:microsoft.com/office/officeart/2005/8/layout/radial5"/>
    <dgm:cxn modelId="{1ED993E9-7A35-46C5-AFBB-8BB01A4C72B1}" srcId="{A4632648-E0B2-4C31-8167-F444D64A6BC9}" destId="{087EDA86-F3FC-4DD3-935E-603296A31B8F}" srcOrd="1" destOrd="0" parTransId="{5AFD775B-B085-4378-A81A-595EEF57F75B}" sibTransId="{6E90D40C-FE5A-432C-AFAE-3224CB450E41}"/>
    <dgm:cxn modelId="{9939CE06-C8EF-4FC8-A941-354E95D9EE22}" type="presParOf" srcId="{3A8F5290-8879-4FC2-9210-7D57DDEC03B2}" destId="{43245E54-D429-4748-95CA-8573324DEBA6}" srcOrd="0" destOrd="0" presId="urn:microsoft.com/office/officeart/2005/8/layout/radial5"/>
    <dgm:cxn modelId="{6A4344D2-8AEA-4F55-9883-E68B94D0CECD}" type="presParOf" srcId="{3A8F5290-8879-4FC2-9210-7D57DDEC03B2}" destId="{9F1A9605-776D-4D55-8139-97C3EB6490A2}" srcOrd="1" destOrd="0" presId="urn:microsoft.com/office/officeart/2005/8/layout/radial5"/>
    <dgm:cxn modelId="{190AC1CF-0B79-4265-A99B-7933FD046EBD}" type="presParOf" srcId="{9F1A9605-776D-4D55-8139-97C3EB6490A2}" destId="{AC2F626C-8634-451D-BF5C-EAC5687801D5}" srcOrd="0" destOrd="0" presId="urn:microsoft.com/office/officeart/2005/8/layout/radial5"/>
    <dgm:cxn modelId="{1497CEB0-4A55-447E-B372-CE78E97B8446}" type="presParOf" srcId="{3A8F5290-8879-4FC2-9210-7D57DDEC03B2}" destId="{E18C0F18-FF2D-4926-BDAC-EF49A29A3676}" srcOrd="2" destOrd="0" presId="urn:microsoft.com/office/officeart/2005/8/layout/radial5"/>
    <dgm:cxn modelId="{331DF79C-38A5-4850-ADC8-626B4904CA86}" type="presParOf" srcId="{3A8F5290-8879-4FC2-9210-7D57DDEC03B2}" destId="{B20569F9-2DB0-4F85-82B3-471145503B48}" srcOrd="3" destOrd="0" presId="urn:microsoft.com/office/officeart/2005/8/layout/radial5"/>
    <dgm:cxn modelId="{49E2628B-E221-4ED2-B7B1-02593653DD0F}" type="presParOf" srcId="{B20569F9-2DB0-4F85-82B3-471145503B48}" destId="{838E9BC4-369E-4C06-9FF5-9A5F6FA96C29}" srcOrd="0" destOrd="0" presId="urn:microsoft.com/office/officeart/2005/8/layout/radial5"/>
    <dgm:cxn modelId="{CA11F80C-E325-46BA-B5FA-5D643F7B9A0B}" type="presParOf" srcId="{3A8F5290-8879-4FC2-9210-7D57DDEC03B2}" destId="{D4B7C599-999C-4626-BBE4-18497129CB8C}" srcOrd="4" destOrd="0" presId="urn:microsoft.com/office/officeart/2005/8/layout/radial5"/>
    <dgm:cxn modelId="{287083EF-E3DF-498B-9D33-A58FA41A602C}" type="presParOf" srcId="{3A8F5290-8879-4FC2-9210-7D57DDEC03B2}" destId="{C808A558-4EAC-4B73-A7CF-711D1457831D}" srcOrd="5" destOrd="0" presId="urn:microsoft.com/office/officeart/2005/8/layout/radial5"/>
    <dgm:cxn modelId="{A85CF088-D2DF-4A88-9678-89083ACD45E1}" type="presParOf" srcId="{C808A558-4EAC-4B73-A7CF-711D1457831D}" destId="{02D50103-D701-4D71-A9F8-34B9E222F830}" srcOrd="0" destOrd="0" presId="urn:microsoft.com/office/officeart/2005/8/layout/radial5"/>
    <dgm:cxn modelId="{ACA52A86-1A68-40C0-82FB-D79AABEC448B}" type="presParOf" srcId="{3A8F5290-8879-4FC2-9210-7D57DDEC03B2}" destId="{D9E30754-D54E-4228-8C53-223BC23BDB70}" srcOrd="6" destOrd="0" presId="urn:microsoft.com/office/officeart/2005/8/layout/radial5"/>
    <dgm:cxn modelId="{F6BA9E01-8380-42D9-AA8E-6D17B9911E04}" type="presParOf" srcId="{3A8F5290-8879-4FC2-9210-7D57DDEC03B2}" destId="{DA81BA69-22F7-4913-8552-00159E244C80}" srcOrd="7" destOrd="0" presId="urn:microsoft.com/office/officeart/2005/8/layout/radial5"/>
    <dgm:cxn modelId="{126DC3D9-418F-4817-8B4A-8449B427424F}" type="presParOf" srcId="{DA81BA69-22F7-4913-8552-00159E244C80}" destId="{8397ACFA-273C-4C52-A3E3-1AF2B6514656}" srcOrd="0" destOrd="0" presId="urn:microsoft.com/office/officeart/2005/8/layout/radial5"/>
    <dgm:cxn modelId="{91C18DCF-DD8E-49D7-BD9F-B0E857527041}" type="presParOf" srcId="{3A8F5290-8879-4FC2-9210-7D57DDEC03B2}" destId="{44AED7D0-39D7-4C41-A57B-531FA4351410}" srcOrd="8" destOrd="0" presId="urn:microsoft.com/office/officeart/2005/8/layout/radial5"/>
    <dgm:cxn modelId="{75BADF54-25C8-4C44-9F8F-76CF7B1150CE}" type="presParOf" srcId="{3A8F5290-8879-4FC2-9210-7D57DDEC03B2}" destId="{9A3FFD88-7664-4ABF-BC4D-CD4D839CEAD7}" srcOrd="9" destOrd="0" presId="urn:microsoft.com/office/officeart/2005/8/layout/radial5"/>
    <dgm:cxn modelId="{603E4C94-6631-480D-958F-A1FD725DD17C}" type="presParOf" srcId="{9A3FFD88-7664-4ABF-BC4D-CD4D839CEAD7}" destId="{432FCC95-9AC5-4B73-B08B-8ECB9F867DC0}" srcOrd="0" destOrd="0" presId="urn:microsoft.com/office/officeart/2005/8/layout/radial5"/>
    <dgm:cxn modelId="{989106EA-1760-4A6F-8F2F-DADE63924C95}" type="presParOf" srcId="{3A8F5290-8879-4FC2-9210-7D57DDEC03B2}" destId="{0A683BB4-3E47-42B9-8432-0A4D0334FF20}" srcOrd="10" destOrd="0" presId="urn:microsoft.com/office/officeart/2005/8/layout/radial5"/>
    <dgm:cxn modelId="{1048B6A5-E274-442B-95C8-78D140F12107}" type="presParOf" srcId="{3A8F5290-8879-4FC2-9210-7D57DDEC03B2}" destId="{E01CF2F7-9863-4AC9-A661-05BC04A97CAC}" srcOrd="11" destOrd="0" presId="urn:microsoft.com/office/officeart/2005/8/layout/radial5"/>
    <dgm:cxn modelId="{EE64AB15-3E1A-4ED7-9C59-B48072CE9512}" type="presParOf" srcId="{E01CF2F7-9863-4AC9-A661-05BC04A97CAC}" destId="{B7527FB4-9F4C-48E2-BA57-52F3A4CCAF8F}" srcOrd="0" destOrd="0" presId="urn:microsoft.com/office/officeart/2005/8/layout/radial5"/>
    <dgm:cxn modelId="{0DB3AE32-BF68-40AF-9943-219E25CD502D}" type="presParOf" srcId="{3A8F5290-8879-4FC2-9210-7D57DDEC03B2}" destId="{65CC51BE-0781-4C07-905C-9B1C282E781C}" srcOrd="12" destOrd="0" presId="urn:microsoft.com/office/officeart/2005/8/layout/radial5"/>
    <dgm:cxn modelId="{BCAFA988-3A1F-45E6-9626-9CFEE2CF7826}" type="presParOf" srcId="{3A8F5290-8879-4FC2-9210-7D57DDEC03B2}" destId="{40D8060B-378C-420C-9BC8-5FFFF278FC9D}" srcOrd="13" destOrd="0" presId="urn:microsoft.com/office/officeart/2005/8/layout/radial5"/>
    <dgm:cxn modelId="{C7C7ECD9-239A-4D85-BE00-40E375A4AF1E}" type="presParOf" srcId="{40D8060B-378C-420C-9BC8-5FFFF278FC9D}" destId="{75FDF8F9-6ECF-45E7-9ABA-F85F3A5E6B3E}" srcOrd="0" destOrd="0" presId="urn:microsoft.com/office/officeart/2005/8/layout/radial5"/>
    <dgm:cxn modelId="{A6D8E44F-DF4D-4B0C-B78F-2967F07821CF}" type="presParOf" srcId="{3A8F5290-8879-4FC2-9210-7D57DDEC03B2}" destId="{2D8E1A99-105C-43DA-B57C-28D1444E5D69}" srcOrd="14" destOrd="0" presId="urn:microsoft.com/office/officeart/2005/8/layout/radial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245E54-D429-4748-95CA-8573324DEBA6}">
      <dsp:nvSpPr>
        <dsp:cNvPr id="0" name=""/>
        <dsp:cNvSpPr/>
      </dsp:nvSpPr>
      <dsp:spPr>
        <a:xfrm>
          <a:off x="1215453" y="670260"/>
          <a:ext cx="518586" cy="518586"/>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CR" sz="1100" kern="1200"/>
            <a:t>Usos de </a:t>
          </a:r>
        </a:p>
      </dsp:txBody>
      <dsp:txXfrm>
        <a:off x="1291398" y="746205"/>
        <a:ext cx="366696" cy="366696"/>
      </dsp:txXfrm>
    </dsp:sp>
    <dsp:sp modelId="{9F1A9605-776D-4D55-8139-97C3EB6490A2}">
      <dsp:nvSpPr>
        <dsp:cNvPr id="0" name=""/>
        <dsp:cNvSpPr/>
      </dsp:nvSpPr>
      <dsp:spPr>
        <a:xfrm rot="16200000">
          <a:off x="1419573" y="481122"/>
          <a:ext cx="110346" cy="176319"/>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R" sz="700" kern="1200"/>
        </a:p>
      </dsp:txBody>
      <dsp:txXfrm>
        <a:off x="1436125" y="532938"/>
        <a:ext cx="77242" cy="105791"/>
      </dsp:txXfrm>
    </dsp:sp>
    <dsp:sp modelId="{E18C0F18-FF2D-4926-BDAC-EF49A29A3676}">
      <dsp:nvSpPr>
        <dsp:cNvPr id="0" name=""/>
        <dsp:cNvSpPr/>
      </dsp:nvSpPr>
      <dsp:spPr>
        <a:xfrm>
          <a:off x="1177492" y="-4669"/>
          <a:ext cx="594509" cy="466728"/>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R" sz="800" kern="1200"/>
            <a:t>Grafías c, s, z y x</a:t>
          </a:r>
        </a:p>
      </dsp:txBody>
      <dsp:txXfrm>
        <a:off x="1264556" y="63682"/>
        <a:ext cx="420381" cy="330026"/>
      </dsp:txXfrm>
    </dsp:sp>
    <dsp:sp modelId="{B20569F9-2DB0-4F85-82B3-471145503B48}">
      <dsp:nvSpPr>
        <dsp:cNvPr id="0" name=""/>
        <dsp:cNvSpPr/>
      </dsp:nvSpPr>
      <dsp:spPr>
        <a:xfrm rot="19422581">
          <a:off x="1717646" y="610641"/>
          <a:ext cx="142687" cy="176319"/>
        </a:xfrm>
        <a:prstGeom prst="rightArrow">
          <a:avLst>
            <a:gd name="adj1" fmla="val 60000"/>
            <a:gd name="adj2" fmla="val 50000"/>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R" sz="700" kern="1200"/>
        </a:p>
      </dsp:txBody>
      <dsp:txXfrm>
        <a:off x="1721798" y="658573"/>
        <a:ext cx="99881" cy="105791"/>
      </dsp:txXfrm>
    </dsp:sp>
    <dsp:sp modelId="{D4B7C599-999C-4626-BBE4-18497129CB8C}">
      <dsp:nvSpPr>
        <dsp:cNvPr id="0" name=""/>
        <dsp:cNvSpPr/>
      </dsp:nvSpPr>
      <dsp:spPr>
        <a:xfrm>
          <a:off x="1791710" y="212477"/>
          <a:ext cx="683528" cy="466728"/>
        </a:xfrm>
        <a:prstGeom prst="ellipse">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R" sz="800" kern="1200"/>
            <a:t>Mayúscula</a:t>
          </a:r>
        </a:p>
      </dsp:txBody>
      <dsp:txXfrm>
        <a:off x="1891810" y="280828"/>
        <a:ext cx="483328" cy="330026"/>
      </dsp:txXfrm>
    </dsp:sp>
    <dsp:sp modelId="{C808A558-4EAC-4B73-A7CF-711D1457831D}">
      <dsp:nvSpPr>
        <dsp:cNvPr id="0" name=""/>
        <dsp:cNvSpPr/>
      </dsp:nvSpPr>
      <dsp:spPr>
        <a:xfrm rot="723785">
          <a:off x="1775581" y="918474"/>
          <a:ext cx="119697" cy="176319"/>
        </a:xfrm>
        <a:prstGeom prst="rightArrow">
          <a:avLst>
            <a:gd name="adj1" fmla="val 60000"/>
            <a:gd name="adj2" fmla="val 50000"/>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R" sz="700" kern="1200"/>
        </a:p>
      </dsp:txBody>
      <dsp:txXfrm>
        <a:off x="1775977" y="949986"/>
        <a:ext cx="83788" cy="105791"/>
      </dsp:txXfrm>
    </dsp:sp>
    <dsp:sp modelId="{D9E30754-D54E-4228-8C53-223BC23BDB70}">
      <dsp:nvSpPr>
        <dsp:cNvPr id="0" name=""/>
        <dsp:cNvSpPr/>
      </dsp:nvSpPr>
      <dsp:spPr>
        <a:xfrm>
          <a:off x="1929843" y="872175"/>
          <a:ext cx="736781" cy="466728"/>
        </a:xfrm>
        <a:prstGeom prst="ellipse">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R" sz="800" kern="1200"/>
            <a:t>Puntuación</a:t>
          </a:r>
        </a:p>
      </dsp:txBody>
      <dsp:txXfrm>
        <a:off x="2037742" y="940526"/>
        <a:ext cx="520983" cy="330026"/>
      </dsp:txXfrm>
    </dsp:sp>
    <dsp:sp modelId="{DA81BA69-22F7-4913-8552-00159E244C80}">
      <dsp:nvSpPr>
        <dsp:cNvPr id="0" name=""/>
        <dsp:cNvSpPr/>
      </dsp:nvSpPr>
      <dsp:spPr>
        <a:xfrm rot="3889034">
          <a:off x="1574327" y="1156524"/>
          <a:ext cx="97185" cy="176319"/>
        </a:xfrm>
        <a:prstGeom prst="rightArrow">
          <a:avLst>
            <a:gd name="adj1" fmla="val 60000"/>
            <a:gd name="adj2" fmla="val 50000"/>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R" sz="700" kern="1200"/>
        </a:p>
      </dsp:txBody>
      <dsp:txXfrm>
        <a:off x="1582702" y="1178596"/>
        <a:ext cx="68030" cy="105791"/>
      </dsp:txXfrm>
    </dsp:sp>
    <dsp:sp modelId="{44AED7D0-39D7-4C41-A57B-531FA4351410}">
      <dsp:nvSpPr>
        <dsp:cNvPr id="0" name=""/>
        <dsp:cNvSpPr/>
      </dsp:nvSpPr>
      <dsp:spPr>
        <a:xfrm>
          <a:off x="1337950" y="1322945"/>
          <a:ext cx="862989" cy="466728"/>
        </a:xfrm>
        <a:prstGeom prst="ellipse">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CR" sz="700" kern="1200"/>
            <a:t>Construcciones fijas </a:t>
          </a:r>
        </a:p>
      </dsp:txBody>
      <dsp:txXfrm>
        <a:off x="1464332" y="1391296"/>
        <a:ext cx="610225" cy="330026"/>
      </dsp:txXfrm>
    </dsp:sp>
    <dsp:sp modelId="{9A3FFD88-7664-4ABF-BC4D-CD4D839CEAD7}">
      <dsp:nvSpPr>
        <dsp:cNvPr id="0" name=""/>
        <dsp:cNvSpPr/>
      </dsp:nvSpPr>
      <dsp:spPr>
        <a:xfrm rot="8136149">
          <a:off x="1176636" y="1085418"/>
          <a:ext cx="97799" cy="176319"/>
        </a:xfrm>
        <a:prstGeom prst="rightArrow">
          <a:avLst>
            <a:gd name="adj1" fmla="val 60000"/>
            <a:gd name="adj2" fmla="val 50000"/>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R" sz="700" kern="1200"/>
        </a:p>
      </dsp:txBody>
      <dsp:txXfrm rot="10800000">
        <a:off x="1201788" y="1110418"/>
        <a:ext cx="68459" cy="105791"/>
      </dsp:txXfrm>
    </dsp:sp>
    <dsp:sp modelId="{0A683BB4-3E47-42B9-8432-0A4D0334FF20}">
      <dsp:nvSpPr>
        <dsp:cNvPr id="0" name=""/>
        <dsp:cNvSpPr/>
      </dsp:nvSpPr>
      <dsp:spPr>
        <a:xfrm>
          <a:off x="531627" y="1204419"/>
          <a:ext cx="824083" cy="490316"/>
        </a:xfrm>
        <a:prstGeom prst="ellipse">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CR" sz="700" kern="1200"/>
            <a:t>Locuciones preposicionales</a:t>
          </a:r>
        </a:p>
      </dsp:txBody>
      <dsp:txXfrm>
        <a:off x="652311" y="1276224"/>
        <a:ext cx="582715" cy="346706"/>
      </dsp:txXfrm>
    </dsp:sp>
    <dsp:sp modelId="{E01CF2F7-9863-4AC9-A661-05BC04A97CAC}">
      <dsp:nvSpPr>
        <dsp:cNvPr id="0" name=""/>
        <dsp:cNvSpPr/>
      </dsp:nvSpPr>
      <dsp:spPr>
        <a:xfrm rot="10949796">
          <a:off x="1018918" y="824552"/>
          <a:ext cx="139144" cy="176319"/>
        </a:xfrm>
        <a:prstGeom prst="rightArrow">
          <a:avLst>
            <a:gd name="adj1" fmla="val 60000"/>
            <a:gd name="adj2" fmla="val 50000"/>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R" sz="700" kern="1200"/>
        </a:p>
      </dsp:txBody>
      <dsp:txXfrm rot="10800000">
        <a:off x="1060641" y="860725"/>
        <a:ext cx="97401" cy="105791"/>
      </dsp:txXfrm>
    </dsp:sp>
    <dsp:sp modelId="{65CC51BE-0781-4C07-905C-9B1C282E781C}">
      <dsp:nvSpPr>
        <dsp:cNvPr id="0" name=""/>
        <dsp:cNvSpPr/>
      </dsp:nvSpPr>
      <dsp:spPr>
        <a:xfrm>
          <a:off x="268294" y="658537"/>
          <a:ext cx="685819" cy="466728"/>
        </a:xfrm>
        <a:prstGeom prst="ellipse">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R" sz="800" kern="1200"/>
            <a:t>Participios</a:t>
          </a:r>
        </a:p>
      </dsp:txBody>
      <dsp:txXfrm>
        <a:off x="368730" y="726888"/>
        <a:ext cx="484947" cy="330026"/>
      </dsp:txXfrm>
    </dsp:sp>
    <dsp:sp modelId="{40D8060B-378C-420C-9BC8-5FFFF278FC9D}">
      <dsp:nvSpPr>
        <dsp:cNvPr id="0" name=""/>
        <dsp:cNvSpPr/>
      </dsp:nvSpPr>
      <dsp:spPr>
        <a:xfrm rot="13091575">
          <a:off x="1071483" y="588496"/>
          <a:ext cx="163611" cy="176319"/>
        </a:xfrm>
        <a:prstGeom prst="rightArrow">
          <a:avLst>
            <a:gd name="adj1" fmla="val 60000"/>
            <a:gd name="adj2" fmla="val 5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R" sz="700" kern="1200"/>
        </a:p>
      </dsp:txBody>
      <dsp:txXfrm rot="10800000">
        <a:off x="1115312" y="638934"/>
        <a:ext cx="114528" cy="105791"/>
      </dsp:txXfrm>
    </dsp:sp>
    <dsp:sp modelId="{2D8E1A99-105C-43DA-B57C-28D1444E5D69}">
      <dsp:nvSpPr>
        <dsp:cNvPr id="0" name=""/>
        <dsp:cNvSpPr/>
      </dsp:nvSpPr>
      <dsp:spPr>
        <a:xfrm>
          <a:off x="374620" y="95693"/>
          <a:ext cx="783884" cy="553432"/>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R" sz="800" kern="1200"/>
            <a:t>Expresiones complejas </a:t>
          </a:r>
        </a:p>
      </dsp:txBody>
      <dsp:txXfrm>
        <a:off x="489417" y="176741"/>
        <a:ext cx="554290" cy="39133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F7B8C-1470-4BCE-A0BC-FA1A14082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18</Pages>
  <Words>3444</Words>
  <Characters>18948</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Melania Maria Brenes Monge</dc:creator>
  <cp:keywords/>
  <dc:description/>
  <cp:lastModifiedBy>ANE</cp:lastModifiedBy>
  <cp:revision>93</cp:revision>
  <cp:lastPrinted>2020-04-18T00:45:00Z</cp:lastPrinted>
  <dcterms:created xsi:type="dcterms:W3CDTF">2020-04-16T13:24:00Z</dcterms:created>
  <dcterms:modified xsi:type="dcterms:W3CDTF">2020-04-18T00:47:00Z</dcterms:modified>
</cp:coreProperties>
</file>