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FB" w:rsidRPr="008C65A5" w:rsidRDefault="000F77E5" w:rsidP="00D95CFB">
      <w:pPr>
        <w:jc w:val="center"/>
        <w:rPr>
          <w:rFonts w:ascii="Century Gothic" w:hAnsi="Century Gothic"/>
          <w:b/>
          <w:sz w:val="28"/>
        </w:rPr>
      </w:pPr>
      <w:r w:rsidRPr="006732E2">
        <w:rPr>
          <w:rFonts w:ascii="Century Gothic" w:hAnsi="Century Gothic"/>
          <w:b/>
          <w:noProof/>
          <w:sz w:val="24"/>
          <w:lang w:val="en-US"/>
        </w:rPr>
        <w:drawing>
          <wp:anchor distT="0" distB="0" distL="114300" distR="114300" simplePos="0" relativeHeight="251671552" behindDoc="1" locked="0" layoutInCell="1" allowOverlap="1" wp14:anchorId="5F78C3FC" wp14:editId="37038DF0">
            <wp:simplePos x="0" y="0"/>
            <wp:positionH relativeFrom="margin">
              <wp:posOffset>76200</wp:posOffset>
            </wp:positionH>
            <wp:positionV relativeFrom="paragraph">
              <wp:posOffset>-360045</wp:posOffset>
            </wp:positionV>
            <wp:extent cx="835844" cy="533400"/>
            <wp:effectExtent l="0" t="0" r="2540" b="0"/>
            <wp:wrapNone/>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9"/>
                        </a:ext>
                      </a:extLst>
                    </a:blip>
                    <a:stretch>
                      <a:fillRect/>
                    </a:stretch>
                  </pic:blipFill>
                  <pic:spPr>
                    <a:xfrm>
                      <a:off x="0" y="0"/>
                      <a:ext cx="838838" cy="5353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8960" behindDoc="1" locked="0" layoutInCell="1" allowOverlap="1" wp14:anchorId="3ECD560E" wp14:editId="666B2875">
            <wp:simplePos x="0" y="0"/>
            <wp:positionH relativeFrom="margin">
              <wp:align>right</wp:align>
            </wp:positionH>
            <wp:positionV relativeFrom="paragraph">
              <wp:posOffset>-426720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D95CFB" w:rsidRPr="00D95CFB">
        <w:rPr>
          <w:noProof/>
          <w:lang w:eastAsia="es-CR"/>
        </w:rPr>
        <w:t xml:space="preserve"> </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F2758C" w:rsidP="008C65A5">
            <w:pPr>
              <w:jc w:val="both"/>
              <w:rPr>
                <w:rFonts w:ascii="Century Gothic" w:hAnsi="Century Gothic"/>
              </w:rPr>
            </w:pPr>
            <w:r>
              <w:rPr>
                <w:rFonts w:ascii="Century Gothic" w:hAnsi="Century Gothic"/>
              </w:rPr>
              <w:t>Centro e</w:t>
            </w:r>
            <w:r w:rsidR="008C65A5" w:rsidRPr="0046550E">
              <w:rPr>
                <w:rFonts w:ascii="Century Gothic" w:hAnsi="Century Gothic"/>
              </w:rPr>
              <w:t xml:space="preserv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6B36CF">
              <w:rPr>
                <w:rFonts w:ascii="Century Gothic" w:hAnsi="Century Gothic"/>
              </w:rPr>
              <w:t>sexto</w:t>
            </w:r>
            <w:r w:rsidR="000F77E5">
              <w:rPr>
                <w:rFonts w:ascii="Century Gothic" w:hAnsi="Century Gothic"/>
              </w:rPr>
              <w:t xml:space="preserve"> </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n-US"/>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006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D4805" w:rsidTr="003D4805">
        <w:tc>
          <w:tcPr>
            <w:tcW w:w="2686" w:type="dxa"/>
          </w:tcPr>
          <w:p w:rsidR="003D4805" w:rsidRPr="0046550E" w:rsidRDefault="003D4805" w:rsidP="000F77E5">
            <w:pPr>
              <w:jc w:val="cente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p>
        </w:tc>
        <w:tc>
          <w:tcPr>
            <w:tcW w:w="7378" w:type="dxa"/>
          </w:tcPr>
          <w:p w:rsidR="0071739D" w:rsidRPr="00A83DE1" w:rsidRDefault="003D4805" w:rsidP="003D4805">
            <w:pPr>
              <w:jc w:val="both"/>
              <w:rPr>
                <w:rFonts w:ascii="Century Gothic" w:hAnsi="Century Gothic"/>
                <w:b/>
                <w:bCs/>
                <w:i/>
                <w:color w:val="808080" w:themeColor="background1" w:themeShade="80"/>
              </w:rPr>
            </w:pPr>
            <w:r w:rsidRPr="00A83DE1">
              <w:rPr>
                <w:rFonts w:ascii="Century Gothic" w:hAnsi="Century Gothic"/>
                <w:b/>
                <w:bCs/>
                <w:i/>
                <w:color w:val="808080" w:themeColor="background1" w:themeShade="80"/>
              </w:rPr>
              <w:t xml:space="preserve">¡Manos a la obra! </w:t>
            </w:r>
            <w:r w:rsidR="000D6A94" w:rsidRPr="00A83DE1">
              <w:rPr>
                <w:rFonts w:ascii="Century Gothic" w:hAnsi="Century Gothic"/>
                <w:b/>
                <w:bCs/>
                <w:i/>
                <w:color w:val="808080" w:themeColor="background1" w:themeShade="80"/>
              </w:rPr>
              <w:t>¡La lectura es felicidad!</w:t>
            </w:r>
          </w:p>
          <w:p w:rsidR="0071739D" w:rsidRPr="00A83DE1" w:rsidRDefault="0071739D" w:rsidP="003D4805">
            <w:pPr>
              <w:jc w:val="both"/>
              <w:rPr>
                <w:rFonts w:ascii="Century Gothic" w:hAnsi="Century Gothic"/>
                <w:i/>
                <w:color w:val="808080" w:themeColor="background1" w:themeShade="80"/>
              </w:rPr>
            </w:pPr>
          </w:p>
          <w:p w:rsidR="003D4805" w:rsidRPr="00A83DE1" w:rsidRDefault="003D4805" w:rsidP="003D4805">
            <w:pPr>
              <w:jc w:val="both"/>
              <w:rPr>
                <w:rFonts w:ascii="Century Gothic" w:hAnsi="Century Gothic"/>
                <w:i/>
                <w:color w:val="808080" w:themeColor="background1" w:themeShade="80"/>
              </w:rPr>
            </w:pPr>
            <w:r w:rsidRPr="00A83DE1">
              <w:rPr>
                <w:rFonts w:ascii="Century Gothic" w:hAnsi="Century Gothic"/>
                <w:i/>
                <w:color w:val="808080" w:themeColor="background1" w:themeShade="80"/>
              </w:rPr>
              <w:t xml:space="preserve">Estos son los materiales que requiero para resolver las actividades: </w:t>
            </w:r>
          </w:p>
          <w:p w:rsidR="003D4805" w:rsidRPr="00A83DE1" w:rsidRDefault="00BD248C" w:rsidP="003D4805">
            <w:pPr>
              <w:pStyle w:val="Prrafodelista"/>
              <w:numPr>
                <w:ilvl w:val="0"/>
                <w:numId w:val="2"/>
              </w:numPr>
              <w:ind w:left="360"/>
              <w:jc w:val="both"/>
              <w:rPr>
                <w:rFonts w:ascii="Century Gothic" w:hAnsi="Century Gothic"/>
                <w:i/>
                <w:color w:val="808080" w:themeColor="background1" w:themeShade="80"/>
              </w:rPr>
            </w:pPr>
            <w:r w:rsidRPr="00A83DE1">
              <w:rPr>
                <w:rFonts w:ascii="Century Gothic" w:hAnsi="Century Gothic"/>
                <w:i/>
                <w:color w:val="808080" w:themeColor="background1" w:themeShade="80"/>
              </w:rPr>
              <w:t xml:space="preserve">Cuaderno, diccionario, </w:t>
            </w:r>
            <w:r w:rsidR="003D4805" w:rsidRPr="00A83DE1">
              <w:rPr>
                <w:rFonts w:ascii="Century Gothic" w:hAnsi="Century Gothic"/>
                <w:i/>
                <w:color w:val="808080" w:themeColor="background1" w:themeShade="80"/>
              </w:rPr>
              <w:t>borrador, lápiz</w:t>
            </w:r>
            <w:r w:rsidR="003F2DB8" w:rsidRPr="00A83DE1">
              <w:rPr>
                <w:rFonts w:ascii="Century Gothic" w:hAnsi="Century Gothic"/>
                <w:i/>
                <w:color w:val="808080" w:themeColor="background1" w:themeShade="80"/>
              </w:rPr>
              <w:t>,</w:t>
            </w:r>
            <w:r w:rsidR="003D4805" w:rsidRPr="00A83DE1">
              <w:rPr>
                <w:rFonts w:ascii="Century Gothic" w:hAnsi="Century Gothic"/>
                <w:i/>
                <w:color w:val="808080" w:themeColor="background1" w:themeShade="80"/>
              </w:rPr>
              <w:t xml:space="preserve"> </w:t>
            </w:r>
            <w:r w:rsidR="003F2DB8" w:rsidRPr="00A83DE1">
              <w:rPr>
                <w:rFonts w:ascii="Century Gothic" w:hAnsi="Century Gothic"/>
                <w:i/>
                <w:color w:val="808080" w:themeColor="background1" w:themeShade="80"/>
              </w:rPr>
              <w:t>lapicero.</w:t>
            </w:r>
          </w:p>
          <w:p w:rsidR="002D012E" w:rsidRDefault="003D4805" w:rsidP="00731C9D">
            <w:pPr>
              <w:pStyle w:val="Prrafodelista"/>
              <w:numPr>
                <w:ilvl w:val="0"/>
                <w:numId w:val="2"/>
              </w:numPr>
              <w:ind w:left="360"/>
              <w:jc w:val="both"/>
              <w:rPr>
                <w:rFonts w:ascii="Century Gothic" w:hAnsi="Century Gothic"/>
                <w:i/>
                <w:color w:val="808080" w:themeColor="background1" w:themeShade="80"/>
              </w:rPr>
            </w:pPr>
            <w:r w:rsidRPr="00A83DE1">
              <w:rPr>
                <w:rFonts w:ascii="Century Gothic" w:hAnsi="Century Gothic"/>
                <w:i/>
                <w:color w:val="808080" w:themeColor="background1" w:themeShade="80"/>
              </w:rPr>
              <w:t xml:space="preserve">Anexo con </w:t>
            </w:r>
            <w:r w:rsidR="00731C9D" w:rsidRPr="00A83DE1">
              <w:rPr>
                <w:rFonts w:ascii="Century Gothic" w:hAnsi="Century Gothic"/>
                <w:i/>
                <w:color w:val="808080" w:themeColor="background1" w:themeShade="80"/>
              </w:rPr>
              <w:t xml:space="preserve">el cuento </w:t>
            </w:r>
            <w:r w:rsidR="00731C9D" w:rsidRPr="00A83DE1">
              <w:rPr>
                <w:rFonts w:ascii="Century Gothic" w:hAnsi="Century Gothic"/>
                <w:b/>
                <w:i/>
                <w:color w:val="808080" w:themeColor="background1" w:themeShade="80"/>
              </w:rPr>
              <w:t>“El gigante egoísta”</w:t>
            </w:r>
            <w:r w:rsidRPr="00A83DE1">
              <w:rPr>
                <w:rFonts w:ascii="Century Gothic" w:hAnsi="Century Gothic"/>
                <w:i/>
                <w:color w:val="808080" w:themeColor="background1" w:themeShade="80"/>
              </w:rPr>
              <w:t xml:space="preserve"> (</w:t>
            </w:r>
            <w:r w:rsidR="00731C9D" w:rsidRPr="00A83DE1">
              <w:rPr>
                <w:rFonts w:ascii="Century Gothic" w:hAnsi="Century Gothic"/>
                <w:i/>
                <w:color w:val="808080" w:themeColor="background1" w:themeShade="80"/>
              </w:rPr>
              <w:t>Oscar Wilde</w:t>
            </w:r>
            <w:r w:rsidRPr="00A83DE1">
              <w:rPr>
                <w:rFonts w:ascii="Century Gothic" w:hAnsi="Century Gothic"/>
                <w:i/>
                <w:color w:val="808080" w:themeColor="background1" w:themeShade="80"/>
              </w:rPr>
              <w:t>).</w:t>
            </w:r>
          </w:p>
          <w:p w:rsidR="00401F21" w:rsidRPr="00A83DE1" w:rsidRDefault="00401F21" w:rsidP="00401F21">
            <w:pPr>
              <w:pStyle w:val="Prrafodelista"/>
              <w:ind w:left="360"/>
              <w:jc w:val="both"/>
              <w:rPr>
                <w:rFonts w:ascii="Century Gothic" w:hAnsi="Century Gothic"/>
                <w:i/>
                <w:color w:val="808080" w:themeColor="background1" w:themeShade="80"/>
              </w:rPr>
            </w:pPr>
          </w:p>
        </w:tc>
      </w:tr>
      <w:tr w:rsidR="003D4805" w:rsidTr="003D4805">
        <w:tc>
          <w:tcPr>
            <w:tcW w:w="2686" w:type="dxa"/>
          </w:tcPr>
          <w:p w:rsidR="003D4805" w:rsidRDefault="003D4805" w:rsidP="000F77E5">
            <w:pPr>
              <w:jc w:val="center"/>
              <w:rPr>
                <w:rFonts w:ascii="Century Gothic" w:hAnsi="Century Gothic"/>
              </w:rPr>
            </w:pPr>
            <w:r w:rsidRPr="0046550E">
              <w:rPr>
                <w:rFonts w:ascii="Century Gothic" w:hAnsi="Century Gothic"/>
              </w:rPr>
              <w:t xml:space="preserve">Condiciones </w:t>
            </w:r>
            <w:r>
              <w:rPr>
                <w:rFonts w:ascii="Century Gothic" w:hAnsi="Century Gothic"/>
              </w:rPr>
              <w:t>que debe tener el lugar donde voy a trabajar</w:t>
            </w:r>
          </w:p>
          <w:p w:rsidR="003D4805" w:rsidRPr="0046550E" w:rsidRDefault="003D4805" w:rsidP="000F77E5">
            <w:pPr>
              <w:jc w:val="center"/>
              <w:rPr>
                <w:rFonts w:ascii="Century Gothic" w:hAnsi="Century Gothic"/>
              </w:rPr>
            </w:pPr>
            <w:r>
              <w:rPr>
                <w:noProof/>
                <w:lang w:val="en-US"/>
              </w:rPr>
              <w:drawing>
                <wp:inline distT="0" distB="0" distL="0" distR="0" wp14:anchorId="100E7522" wp14:editId="15B04111">
                  <wp:extent cx="577901" cy="509913"/>
                  <wp:effectExtent l="0" t="0" r="0" b="4445"/>
                  <wp:docPr id="4" name="Gráfico 105">
                    <a:extLst xmlns:a="http://schemas.openxmlformats.org/drawingml/2006/main">
                      <a:ext uri="{FF2B5EF4-FFF2-40B4-BE49-F238E27FC236}">
                        <a16:creationId xmlns:a16="http://schemas.microsoft.com/office/drawing/2014/main" id="{D8360CD6-4066-4844-8667-4BAC17FC1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Gráfico 105">
                            <a:extLst>
                              <a:ext uri="{FF2B5EF4-FFF2-40B4-BE49-F238E27FC236}">
                                <a16:creationId xmlns:a16="http://schemas.microsoft.com/office/drawing/2014/main" id="{D8360CD6-4066-4844-8667-4BAC17FC114E}"/>
                              </a:ext>
                            </a:extLst>
                          </pic:cNvPr>
                          <pic:cNvPicPr>
                            <a:picLocks noChangeAspect="1"/>
                          </pic:cNvPicPr>
                        </pic:nvPicPr>
                        <pic:blipFill>
                          <a:blip r:embed="rId144">
                            <a:extLs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586231" cy="517263"/>
                          </a:xfrm>
                          <a:prstGeom prst="rect">
                            <a:avLst/>
                          </a:prstGeom>
                        </pic:spPr>
                      </pic:pic>
                    </a:graphicData>
                  </a:graphic>
                </wp:inline>
              </w:drawing>
            </w:r>
          </w:p>
        </w:tc>
        <w:tc>
          <w:tcPr>
            <w:tcW w:w="7378" w:type="dxa"/>
          </w:tcPr>
          <w:p w:rsidR="003D4805" w:rsidRPr="00976EDA" w:rsidRDefault="003D4805" w:rsidP="00976EDA">
            <w:pPr>
              <w:pStyle w:val="Prrafodelista"/>
              <w:numPr>
                <w:ilvl w:val="0"/>
                <w:numId w:val="23"/>
              </w:numPr>
              <w:jc w:val="both"/>
              <w:rPr>
                <w:rFonts w:ascii="Century Gothic" w:hAnsi="Century Gothic"/>
                <w:i/>
                <w:color w:val="808080" w:themeColor="background1" w:themeShade="80"/>
              </w:rPr>
            </w:pPr>
            <w:r w:rsidRPr="00976EDA">
              <w:rPr>
                <w:rFonts w:ascii="Century Gothic" w:hAnsi="Century Gothic"/>
                <w:i/>
                <w:color w:val="808080" w:themeColor="background1" w:themeShade="80"/>
              </w:rPr>
              <w:t>El espacio que elijo debe ser silencioso para evitar distracciones.</w:t>
            </w:r>
            <w:r w:rsidR="00BB7A15" w:rsidRPr="00976EDA">
              <w:rPr>
                <w:rFonts w:ascii="Century Gothic" w:hAnsi="Century Gothic"/>
                <w:i/>
                <w:color w:val="808080" w:themeColor="background1" w:themeShade="80"/>
              </w:rPr>
              <w:t xml:space="preserve"> Además,</w:t>
            </w:r>
            <w:r w:rsidRPr="00976EDA">
              <w:rPr>
                <w:rFonts w:ascii="Century Gothic" w:hAnsi="Century Gothic"/>
                <w:i/>
                <w:color w:val="808080" w:themeColor="background1" w:themeShade="80"/>
              </w:rPr>
              <w:t xml:space="preserve"> debe </w:t>
            </w:r>
            <w:r w:rsidR="00BB7A15" w:rsidRPr="00976EDA">
              <w:rPr>
                <w:rFonts w:ascii="Century Gothic" w:hAnsi="Century Gothic"/>
                <w:i/>
                <w:color w:val="808080" w:themeColor="background1" w:themeShade="80"/>
              </w:rPr>
              <w:t>ser</w:t>
            </w:r>
            <w:r w:rsidRPr="00976EDA">
              <w:rPr>
                <w:rFonts w:ascii="Century Gothic" w:hAnsi="Century Gothic"/>
                <w:i/>
                <w:color w:val="808080" w:themeColor="background1" w:themeShade="80"/>
              </w:rPr>
              <w:t xml:space="preserve"> limpio y cumplir con las medidas de higiene necesarias ante la situación sanitaria que enfrenta el país.</w:t>
            </w:r>
          </w:p>
          <w:p w:rsidR="003D4805" w:rsidRPr="00401F21" w:rsidRDefault="00D83AF1" w:rsidP="00401F21">
            <w:pPr>
              <w:pStyle w:val="Prrafodelista"/>
              <w:numPr>
                <w:ilvl w:val="0"/>
                <w:numId w:val="23"/>
              </w:numPr>
              <w:jc w:val="both"/>
              <w:rPr>
                <w:rFonts w:ascii="Century Gothic" w:hAnsi="Century Gothic"/>
                <w:i/>
                <w:color w:val="808080" w:themeColor="background1" w:themeShade="80"/>
              </w:rPr>
            </w:pPr>
            <w:r w:rsidRPr="00976EDA">
              <w:rPr>
                <w:rFonts w:ascii="Century Gothic" w:hAnsi="Century Gothic"/>
                <w:i/>
                <w:color w:val="808080" w:themeColor="background1" w:themeShade="80"/>
              </w:rPr>
              <w:t>E</w:t>
            </w:r>
            <w:r w:rsidR="003D4805" w:rsidRPr="00976EDA">
              <w:rPr>
                <w:rFonts w:ascii="Century Gothic" w:hAnsi="Century Gothic"/>
                <w:i/>
                <w:color w:val="808080" w:themeColor="background1" w:themeShade="80"/>
              </w:rPr>
              <w:t>l trabajo lo reali</w:t>
            </w:r>
            <w:r w:rsidRPr="00976EDA">
              <w:rPr>
                <w:rFonts w:ascii="Century Gothic" w:hAnsi="Century Gothic"/>
                <w:i/>
                <w:color w:val="808080" w:themeColor="background1" w:themeShade="80"/>
              </w:rPr>
              <w:t>zo</w:t>
            </w:r>
            <w:r w:rsidR="003D4805" w:rsidRPr="00976EDA">
              <w:rPr>
                <w:rFonts w:ascii="Century Gothic" w:hAnsi="Century Gothic"/>
                <w:i/>
                <w:color w:val="808080" w:themeColor="background1" w:themeShade="80"/>
              </w:rPr>
              <w:t xml:space="preserve"> en </w:t>
            </w:r>
            <w:r w:rsidR="00DF3F71" w:rsidRPr="00976EDA">
              <w:rPr>
                <w:rFonts w:ascii="Century Gothic" w:hAnsi="Century Gothic"/>
                <w:i/>
                <w:color w:val="808080" w:themeColor="background1" w:themeShade="80"/>
              </w:rPr>
              <w:t xml:space="preserve">una mesa limpia, en la cual tengo a mano los materiales que </w:t>
            </w:r>
            <w:r w:rsidR="00401F21">
              <w:rPr>
                <w:rFonts w:ascii="Century Gothic" w:hAnsi="Century Gothic"/>
                <w:i/>
                <w:color w:val="808080" w:themeColor="background1" w:themeShade="80"/>
              </w:rPr>
              <w:t>necesito y m</w:t>
            </w:r>
            <w:r w:rsidRPr="00401F21">
              <w:rPr>
                <w:rFonts w:ascii="Century Gothic" w:hAnsi="Century Gothic"/>
                <w:i/>
                <w:color w:val="808080" w:themeColor="background1" w:themeShade="80"/>
              </w:rPr>
              <w:t>e siento</w:t>
            </w:r>
            <w:r w:rsidR="00B254B3" w:rsidRPr="00401F21">
              <w:rPr>
                <w:rFonts w:ascii="Century Gothic" w:hAnsi="Century Gothic"/>
                <w:i/>
                <w:color w:val="808080" w:themeColor="background1" w:themeShade="80"/>
              </w:rPr>
              <w:t xml:space="preserve"> en una silla cómoda</w:t>
            </w:r>
            <w:r w:rsidR="003D4805" w:rsidRPr="00401F21">
              <w:rPr>
                <w:rFonts w:ascii="Century Gothic" w:hAnsi="Century Gothic"/>
                <w:i/>
                <w:color w:val="808080" w:themeColor="background1" w:themeShade="80"/>
              </w:rPr>
              <w:t xml:space="preserve">. </w:t>
            </w:r>
          </w:p>
          <w:p w:rsidR="002D012E" w:rsidRDefault="003D4805" w:rsidP="003D4805">
            <w:pPr>
              <w:pStyle w:val="Prrafodelista"/>
              <w:numPr>
                <w:ilvl w:val="0"/>
                <w:numId w:val="23"/>
              </w:numPr>
              <w:jc w:val="both"/>
              <w:rPr>
                <w:rFonts w:ascii="Century Gothic" w:hAnsi="Century Gothic"/>
                <w:i/>
                <w:color w:val="808080" w:themeColor="background1" w:themeShade="80"/>
              </w:rPr>
            </w:pPr>
            <w:r w:rsidRPr="00CD3F8B">
              <w:rPr>
                <w:rFonts w:ascii="Century Gothic" w:hAnsi="Century Gothic"/>
                <w:i/>
                <w:color w:val="808080" w:themeColor="background1" w:themeShade="80"/>
              </w:rPr>
              <w:t xml:space="preserve">Cuido que la iluminación y la ventilación sean las apropiadas (si la luz es natural, mucho mejor). </w:t>
            </w:r>
          </w:p>
          <w:p w:rsidR="00401F21" w:rsidRPr="001849A0" w:rsidRDefault="00401F21" w:rsidP="00401F21">
            <w:pPr>
              <w:pStyle w:val="Prrafodelista"/>
              <w:ind w:left="360"/>
              <w:jc w:val="both"/>
              <w:rPr>
                <w:rFonts w:ascii="Century Gothic" w:hAnsi="Century Gothic"/>
                <w:i/>
                <w:color w:val="808080" w:themeColor="background1" w:themeShade="80"/>
              </w:rPr>
            </w:pPr>
          </w:p>
        </w:tc>
      </w:tr>
      <w:tr w:rsidR="003D4805" w:rsidTr="003D4805">
        <w:tc>
          <w:tcPr>
            <w:tcW w:w="2686" w:type="dxa"/>
          </w:tcPr>
          <w:p w:rsidR="003D4805" w:rsidRPr="0046550E" w:rsidRDefault="003D4805" w:rsidP="000F77E5">
            <w:pPr>
              <w:jc w:val="center"/>
              <w:rPr>
                <w:rFonts w:ascii="Century Gothic" w:hAnsi="Century Gothic"/>
              </w:rPr>
            </w:pPr>
            <w:r>
              <w:rPr>
                <w:rFonts w:ascii="Century Gothic" w:hAnsi="Century Gothic"/>
              </w:rPr>
              <w:t>Tiempo en que se espera que realice la guía</w:t>
            </w:r>
          </w:p>
        </w:tc>
        <w:tc>
          <w:tcPr>
            <w:tcW w:w="7378" w:type="dxa"/>
          </w:tcPr>
          <w:p w:rsidR="00422F46" w:rsidRPr="00CD3F8B" w:rsidRDefault="003D4805" w:rsidP="00CD3F8B">
            <w:pPr>
              <w:pStyle w:val="Prrafodelista"/>
              <w:numPr>
                <w:ilvl w:val="0"/>
                <w:numId w:val="24"/>
              </w:numPr>
              <w:jc w:val="both"/>
              <w:rPr>
                <w:rFonts w:ascii="Century Gothic" w:hAnsi="Century Gothic"/>
                <w:b/>
                <w:i/>
                <w:color w:val="808080" w:themeColor="background1" w:themeShade="80"/>
              </w:rPr>
            </w:pPr>
            <w:r w:rsidRPr="00CD3F8B">
              <w:rPr>
                <w:rFonts w:ascii="Century Gothic" w:hAnsi="Century Gothic"/>
                <w:i/>
                <w:color w:val="808080" w:themeColor="background1" w:themeShade="80"/>
              </w:rPr>
              <w:t xml:space="preserve">Dispongo de una hora y </w:t>
            </w:r>
            <w:r w:rsidR="004B0980" w:rsidRPr="00CD3F8B">
              <w:rPr>
                <w:rFonts w:ascii="Century Gothic" w:hAnsi="Century Gothic"/>
                <w:i/>
                <w:color w:val="808080" w:themeColor="background1" w:themeShade="80"/>
              </w:rPr>
              <w:t>veinte minutos</w:t>
            </w:r>
            <w:r w:rsidRPr="00CD3F8B">
              <w:rPr>
                <w:rFonts w:ascii="Century Gothic" w:hAnsi="Century Gothic"/>
                <w:i/>
                <w:color w:val="808080" w:themeColor="background1" w:themeShade="80"/>
              </w:rPr>
              <w:t xml:space="preserve"> para </w:t>
            </w:r>
            <w:r w:rsidR="0079706E" w:rsidRPr="00CD3F8B">
              <w:rPr>
                <w:rFonts w:ascii="Century Gothic" w:hAnsi="Century Gothic"/>
                <w:i/>
                <w:color w:val="808080" w:themeColor="background1" w:themeShade="80"/>
              </w:rPr>
              <w:t xml:space="preserve">resolver </w:t>
            </w:r>
            <w:r w:rsidR="007908BE" w:rsidRPr="00CD3F8B">
              <w:rPr>
                <w:rFonts w:ascii="Century Gothic" w:hAnsi="Century Gothic"/>
                <w:i/>
                <w:color w:val="808080" w:themeColor="background1" w:themeShade="80"/>
              </w:rPr>
              <w:t>lo que se me solicita.</w:t>
            </w:r>
          </w:p>
        </w:tc>
      </w:tr>
    </w:tbl>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n-US"/>
        </w:rPr>
        <w:drawing>
          <wp:anchor distT="0" distB="0" distL="114300" distR="114300" simplePos="0" relativeHeight="251673600" behindDoc="0" locked="0" layoutInCell="1" allowOverlap="1" wp14:anchorId="12D5CD23" wp14:editId="2F2B766E">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w:t>
      </w:r>
      <w:r w:rsidR="008D7B72">
        <w:rPr>
          <w:rFonts w:ascii="Century Gothic" w:hAnsi="Century Gothic"/>
          <w:b/>
          <w:sz w:val="24"/>
        </w:rPr>
        <w:t xml:space="preserve"> recordar lo aprendido en clase</w:t>
      </w:r>
    </w:p>
    <w:tbl>
      <w:tblPr>
        <w:tblStyle w:val="Tablaconcuadrcula"/>
        <w:tblW w:w="1006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C2030D" w:rsidTr="00C2030D">
        <w:tc>
          <w:tcPr>
            <w:tcW w:w="2686" w:type="dxa"/>
          </w:tcPr>
          <w:p w:rsidR="00C2030D" w:rsidRPr="0046550E" w:rsidRDefault="00C2030D" w:rsidP="005D45FB">
            <w:pPr>
              <w:jc w:val="center"/>
              <w:rPr>
                <w:rFonts w:ascii="Century Gothic" w:hAnsi="Century Gothic"/>
              </w:rPr>
            </w:pPr>
            <w:r w:rsidRPr="0046550E">
              <w:rPr>
                <w:rFonts w:ascii="Century Gothic" w:hAnsi="Century Gothic"/>
              </w:rPr>
              <w:t>Indicaciones</w:t>
            </w:r>
          </w:p>
        </w:tc>
        <w:tc>
          <w:tcPr>
            <w:tcW w:w="7378" w:type="dxa"/>
          </w:tcPr>
          <w:p w:rsidR="00BD248C" w:rsidRDefault="00C2030D" w:rsidP="00401F21">
            <w:pPr>
              <w:pStyle w:val="Prrafodelista"/>
              <w:numPr>
                <w:ilvl w:val="0"/>
                <w:numId w:val="24"/>
              </w:numPr>
              <w:jc w:val="both"/>
              <w:rPr>
                <w:rFonts w:ascii="Century Gothic" w:hAnsi="Century Gothic"/>
                <w:i/>
                <w:color w:val="808080" w:themeColor="background1" w:themeShade="80"/>
              </w:rPr>
            </w:pPr>
            <w:r w:rsidRPr="00CD3F8B">
              <w:rPr>
                <w:rFonts w:ascii="Century Gothic" w:hAnsi="Century Gothic"/>
                <w:i/>
                <w:color w:val="808080" w:themeColor="background1" w:themeShade="80"/>
              </w:rPr>
              <w:t xml:space="preserve">Este trabajo lo realizo en forma independiente y, </w:t>
            </w:r>
            <w:r w:rsidR="008B4DDC" w:rsidRPr="00CD3F8B">
              <w:rPr>
                <w:rFonts w:ascii="Century Gothic" w:hAnsi="Century Gothic"/>
                <w:i/>
                <w:color w:val="808080" w:themeColor="background1" w:themeShade="80"/>
              </w:rPr>
              <w:t>cuando sea necesario</w:t>
            </w:r>
            <w:r w:rsidRPr="00CD3F8B">
              <w:rPr>
                <w:rFonts w:ascii="Century Gothic" w:hAnsi="Century Gothic"/>
                <w:i/>
                <w:color w:val="808080" w:themeColor="background1" w:themeShade="80"/>
              </w:rPr>
              <w:t xml:space="preserve">, </w:t>
            </w:r>
            <w:r w:rsidR="00921F10" w:rsidRPr="00CD3F8B">
              <w:rPr>
                <w:rFonts w:ascii="Century Gothic" w:hAnsi="Century Gothic"/>
                <w:i/>
                <w:color w:val="808080" w:themeColor="background1" w:themeShade="80"/>
              </w:rPr>
              <w:t xml:space="preserve">pido la participación </w:t>
            </w:r>
            <w:r w:rsidR="00401F21">
              <w:rPr>
                <w:rFonts w:ascii="Century Gothic" w:hAnsi="Century Gothic"/>
                <w:i/>
                <w:color w:val="808080" w:themeColor="background1" w:themeShade="80"/>
              </w:rPr>
              <w:t>de</w:t>
            </w:r>
            <w:r w:rsidRPr="00CD3F8B">
              <w:rPr>
                <w:rFonts w:ascii="Century Gothic" w:hAnsi="Century Gothic"/>
                <w:i/>
                <w:color w:val="808080" w:themeColor="background1" w:themeShade="80"/>
              </w:rPr>
              <w:t xml:space="preserve"> mi familia. </w:t>
            </w:r>
          </w:p>
          <w:p w:rsidR="00401F21" w:rsidRPr="001849A0" w:rsidRDefault="00401F21" w:rsidP="00401F21">
            <w:pPr>
              <w:pStyle w:val="Prrafodelista"/>
              <w:ind w:left="360"/>
              <w:jc w:val="both"/>
              <w:rPr>
                <w:rFonts w:ascii="Century Gothic" w:hAnsi="Century Gothic"/>
                <w:i/>
                <w:color w:val="808080" w:themeColor="background1" w:themeShade="80"/>
              </w:rPr>
            </w:pPr>
          </w:p>
        </w:tc>
      </w:tr>
      <w:tr w:rsidR="00C2030D" w:rsidTr="00C2030D">
        <w:tc>
          <w:tcPr>
            <w:tcW w:w="2686" w:type="dxa"/>
          </w:tcPr>
          <w:p w:rsidR="00C2030D" w:rsidRDefault="00C2030D" w:rsidP="00C2030D">
            <w:pPr>
              <w:rPr>
                <w:rFonts w:ascii="Century Gothic" w:hAnsi="Century Gothic"/>
              </w:rPr>
            </w:pPr>
          </w:p>
          <w:p w:rsidR="00C2030D" w:rsidRDefault="00C2030D" w:rsidP="00CC7683">
            <w:pPr>
              <w:jc w:val="center"/>
              <w:rPr>
                <w:rFonts w:ascii="Century Gothic" w:hAnsi="Century Gothic"/>
              </w:rPr>
            </w:pPr>
            <w:r>
              <w:rPr>
                <w:rFonts w:ascii="Century Gothic" w:hAnsi="Century Gothic"/>
              </w:rPr>
              <w:t>Actividad</w:t>
            </w:r>
          </w:p>
          <w:p w:rsidR="00C2030D" w:rsidRDefault="00C2030D" w:rsidP="00CC7683">
            <w:pPr>
              <w:jc w:val="center"/>
              <w:rPr>
                <w:rFonts w:ascii="Century Gothic" w:hAnsi="Century Gothic"/>
              </w:rPr>
            </w:pPr>
          </w:p>
          <w:p w:rsidR="00C2030D" w:rsidRPr="0046550E" w:rsidRDefault="00C2030D" w:rsidP="00CC7683">
            <w:pPr>
              <w:jc w:val="center"/>
              <w:rPr>
                <w:rFonts w:ascii="Century Gothic" w:hAnsi="Century Gothic"/>
              </w:rPr>
            </w:pPr>
            <w:r w:rsidRPr="0046550E">
              <w:rPr>
                <w:rFonts w:ascii="Century Gothic" w:hAnsi="Century Gothic"/>
              </w:rPr>
              <w:t>Preguntas para reflexionar y responder</w:t>
            </w:r>
          </w:p>
        </w:tc>
        <w:tc>
          <w:tcPr>
            <w:tcW w:w="7378" w:type="dxa"/>
          </w:tcPr>
          <w:p w:rsidR="008610B4" w:rsidRDefault="00C2030D" w:rsidP="0067096E">
            <w:pPr>
              <w:jc w:val="both"/>
              <w:rPr>
                <w:rFonts w:ascii="Century Gothic" w:hAnsi="Century Gothic"/>
                <w:b/>
                <w:bCs/>
                <w:i/>
                <w:lang w:val="es-ES"/>
              </w:rPr>
            </w:pPr>
            <w:r w:rsidRPr="0036074C">
              <w:rPr>
                <w:rFonts w:ascii="Century Gothic" w:hAnsi="Century Gothic"/>
                <w:b/>
                <w:bCs/>
                <w:i/>
                <w:lang w:val="es-ES"/>
              </w:rPr>
              <w:t>Primer momento</w:t>
            </w:r>
          </w:p>
          <w:p w:rsidR="0067096E" w:rsidRPr="0067096E" w:rsidRDefault="0067096E" w:rsidP="0067096E">
            <w:pPr>
              <w:jc w:val="both"/>
              <w:rPr>
                <w:rFonts w:ascii="Century Gothic" w:hAnsi="Century Gothic"/>
                <w:b/>
                <w:bCs/>
                <w:i/>
                <w:lang w:val="es-ES"/>
              </w:rPr>
            </w:pPr>
          </w:p>
          <w:p w:rsidR="000C56DE" w:rsidRPr="00401F21" w:rsidRDefault="00F877F9" w:rsidP="00401F21">
            <w:pPr>
              <w:pStyle w:val="Prrafodelista"/>
              <w:numPr>
                <w:ilvl w:val="0"/>
                <w:numId w:val="22"/>
              </w:numPr>
              <w:jc w:val="both"/>
              <w:rPr>
                <w:rFonts w:ascii="Century Gothic" w:hAnsi="Century Gothic"/>
                <w:bCs/>
                <w:i/>
                <w:color w:val="808080" w:themeColor="background1" w:themeShade="80"/>
              </w:rPr>
            </w:pPr>
            <w:r>
              <w:rPr>
                <w:rFonts w:ascii="Century Gothic" w:hAnsi="Century Gothic"/>
                <w:bCs/>
                <w:i/>
                <w:color w:val="808080" w:themeColor="background1" w:themeShade="80"/>
              </w:rPr>
              <w:t>L</w:t>
            </w:r>
            <w:r w:rsidR="00640697">
              <w:rPr>
                <w:rFonts w:ascii="Century Gothic" w:hAnsi="Century Gothic"/>
                <w:bCs/>
                <w:i/>
                <w:color w:val="808080" w:themeColor="background1" w:themeShade="80"/>
              </w:rPr>
              <w:t>e</w:t>
            </w:r>
            <w:r>
              <w:rPr>
                <w:rFonts w:ascii="Century Gothic" w:hAnsi="Century Gothic"/>
                <w:bCs/>
                <w:i/>
                <w:color w:val="808080" w:themeColor="background1" w:themeShade="80"/>
              </w:rPr>
              <w:t>o</w:t>
            </w:r>
            <w:r w:rsidR="00566622">
              <w:rPr>
                <w:rFonts w:ascii="Century Gothic" w:hAnsi="Century Gothic"/>
                <w:bCs/>
                <w:i/>
                <w:color w:val="808080" w:themeColor="background1" w:themeShade="80"/>
              </w:rPr>
              <w:t>, con atención,</w:t>
            </w:r>
            <w:r w:rsidR="0074156D" w:rsidRPr="0074156D">
              <w:rPr>
                <w:rFonts w:ascii="Century Gothic" w:hAnsi="Century Gothic"/>
                <w:bCs/>
                <w:i/>
                <w:color w:val="808080" w:themeColor="background1" w:themeShade="80"/>
              </w:rPr>
              <w:t xml:space="preserve"> los siguientes versos de</w:t>
            </w:r>
            <w:r w:rsidR="000C56DE">
              <w:rPr>
                <w:rFonts w:ascii="Century Gothic" w:hAnsi="Century Gothic"/>
                <w:bCs/>
                <w:i/>
                <w:color w:val="808080" w:themeColor="background1" w:themeShade="80"/>
              </w:rPr>
              <w:t>l poeta costarricense</w:t>
            </w:r>
            <w:r w:rsidR="0074156D" w:rsidRPr="0074156D">
              <w:rPr>
                <w:rFonts w:ascii="Century Gothic" w:hAnsi="Century Gothic"/>
                <w:bCs/>
                <w:i/>
                <w:color w:val="808080" w:themeColor="background1" w:themeShade="80"/>
              </w:rPr>
              <w:t xml:space="preserve"> </w:t>
            </w:r>
            <w:r w:rsidR="008F641A">
              <w:rPr>
                <w:rFonts w:ascii="Century Gothic" w:hAnsi="Century Gothic"/>
                <w:bCs/>
                <w:i/>
                <w:color w:val="808080" w:themeColor="background1" w:themeShade="80"/>
              </w:rPr>
              <w:t>Jorge Debravo</w:t>
            </w:r>
            <w:r w:rsidR="000C56DE">
              <w:rPr>
                <w:rFonts w:ascii="Century Gothic" w:hAnsi="Century Gothic"/>
                <w:bCs/>
                <w:i/>
                <w:color w:val="808080" w:themeColor="background1" w:themeShade="80"/>
              </w:rPr>
              <w:t>:</w:t>
            </w:r>
          </w:p>
          <w:p w:rsidR="008F641A" w:rsidRPr="008F641A" w:rsidRDefault="000C56DE" w:rsidP="008F641A">
            <w:pPr>
              <w:pStyle w:val="Prrafodelista"/>
              <w:ind w:left="360"/>
              <w:jc w:val="center"/>
              <w:rPr>
                <w:rFonts w:ascii="Century Gothic" w:hAnsi="Century Gothic"/>
                <w:bCs/>
                <w:i/>
                <w:color w:val="808080" w:themeColor="background1" w:themeShade="80"/>
              </w:rPr>
            </w:pPr>
            <w:r>
              <w:rPr>
                <w:rFonts w:ascii="Century Gothic" w:hAnsi="Century Gothic"/>
                <w:bCs/>
                <w:i/>
                <w:color w:val="808080" w:themeColor="background1" w:themeShade="80"/>
              </w:rPr>
              <w:t>“</w:t>
            </w:r>
            <w:r w:rsidR="008F641A" w:rsidRPr="008F641A">
              <w:rPr>
                <w:rFonts w:ascii="Century Gothic" w:hAnsi="Century Gothic"/>
                <w:bCs/>
                <w:i/>
                <w:color w:val="808080" w:themeColor="background1" w:themeShade="80"/>
              </w:rPr>
              <w:t>No pido eternidades</w:t>
            </w:r>
          </w:p>
          <w:p w:rsidR="008F641A" w:rsidRPr="008F641A" w:rsidRDefault="008F641A" w:rsidP="008F641A">
            <w:pPr>
              <w:pStyle w:val="Prrafodelista"/>
              <w:ind w:left="360"/>
              <w:jc w:val="center"/>
              <w:rPr>
                <w:rFonts w:ascii="Century Gothic" w:hAnsi="Century Gothic"/>
                <w:bCs/>
                <w:i/>
                <w:color w:val="808080" w:themeColor="background1" w:themeShade="80"/>
              </w:rPr>
            </w:pPr>
            <w:r w:rsidRPr="008F641A">
              <w:rPr>
                <w:rFonts w:ascii="Century Gothic" w:hAnsi="Century Gothic"/>
                <w:bCs/>
                <w:i/>
                <w:color w:val="808080" w:themeColor="background1" w:themeShade="80"/>
              </w:rPr>
              <w:t>llenas de estrellas blancas.</w:t>
            </w:r>
          </w:p>
          <w:p w:rsidR="008F641A" w:rsidRPr="008F641A" w:rsidRDefault="008F641A" w:rsidP="008F641A">
            <w:pPr>
              <w:pStyle w:val="Prrafodelista"/>
              <w:ind w:left="360"/>
              <w:jc w:val="center"/>
              <w:rPr>
                <w:rFonts w:ascii="Century Gothic" w:hAnsi="Century Gothic"/>
                <w:bCs/>
                <w:i/>
                <w:color w:val="808080" w:themeColor="background1" w:themeShade="80"/>
              </w:rPr>
            </w:pPr>
            <w:r w:rsidRPr="008F641A">
              <w:rPr>
                <w:rFonts w:ascii="Century Gothic" w:hAnsi="Century Gothic"/>
                <w:bCs/>
                <w:i/>
                <w:color w:val="808080" w:themeColor="background1" w:themeShade="80"/>
              </w:rPr>
              <w:t>Pido ternura, cena,</w:t>
            </w:r>
          </w:p>
          <w:p w:rsidR="008610B4" w:rsidRDefault="008F641A" w:rsidP="00401F21">
            <w:pPr>
              <w:pStyle w:val="Prrafodelista"/>
              <w:ind w:left="360"/>
              <w:jc w:val="center"/>
              <w:rPr>
                <w:rFonts w:ascii="Century Gothic" w:hAnsi="Century Gothic"/>
                <w:bCs/>
                <w:i/>
                <w:color w:val="808080" w:themeColor="background1" w:themeShade="80"/>
              </w:rPr>
            </w:pPr>
            <w:r w:rsidRPr="008F641A">
              <w:rPr>
                <w:rFonts w:ascii="Century Gothic" w:hAnsi="Century Gothic"/>
                <w:bCs/>
                <w:i/>
                <w:color w:val="808080" w:themeColor="background1" w:themeShade="80"/>
              </w:rPr>
              <w:t>silencio, pan, casa...</w:t>
            </w:r>
            <w:r w:rsidR="000C56DE">
              <w:rPr>
                <w:rFonts w:ascii="Century Gothic" w:hAnsi="Century Gothic"/>
                <w:bCs/>
                <w:i/>
                <w:color w:val="808080" w:themeColor="background1" w:themeShade="80"/>
              </w:rPr>
              <w:t>”</w:t>
            </w:r>
          </w:p>
          <w:p w:rsidR="00401F21" w:rsidRPr="00401F21" w:rsidRDefault="00401F21" w:rsidP="00401F21">
            <w:pPr>
              <w:pStyle w:val="Prrafodelista"/>
              <w:ind w:left="360"/>
              <w:jc w:val="center"/>
              <w:rPr>
                <w:rFonts w:ascii="Century Gothic" w:hAnsi="Century Gothic"/>
                <w:bCs/>
                <w:i/>
                <w:color w:val="808080" w:themeColor="background1" w:themeShade="80"/>
              </w:rPr>
            </w:pPr>
          </w:p>
          <w:p w:rsidR="008610B4" w:rsidRDefault="008610B4" w:rsidP="008610B4">
            <w:pPr>
              <w:pStyle w:val="Prrafodelista"/>
              <w:numPr>
                <w:ilvl w:val="0"/>
                <w:numId w:val="26"/>
              </w:numPr>
              <w:jc w:val="both"/>
              <w:rPr>
                <w:rFonts w:ascii="Century Gothic" w:hAnsi="Century Gothic"/>
                <w:bCs/>
                <w:i/>
                <w:color w:val="808080" w:themeColor="background1" w:themeShade="80"/>
              </w:rPr>
            </w:pPr>
            <w:r w:rsidRPr="00B855EC">
              <w:rPr>
                <w:rFonts w:ascii="Century Gothic" w:hAnsi="Century Gothic"/>
                <w:bCs/>
                <w:i/>
                <w:color w:val="808080" w:themeColor="background1" w:themeShade="80"/>
              </w:rPr>
              <w:t xml:space="preserve">Observo por un minuto </w:t>
            </w:r>
            <w:r w:rsidR="001A1C91">
              <w:rPr>
                <w:rFonts w:ascii="Century Gothic" w:hAnsi="Century Gothic"/>
                <w:bCs/>
                <w:i/>
                <w:color w:val="808080" w:themeColor="background1" w:themeShade="80"/>
              </w:rPr>
              <w:t xml:space="preserve">la </w:t>
            </w:r>
            <w:r w:rsidR="00566622">
              <w:rPr>
                <w:rFonts w:ascii="Century Gothic" w:hAnsi="Century Gothic"/>
                <w:bCs/>
                <w:i/>
                <w:color w:val="808080" w:themeColor="background1" w:themeShade="80"/>
              </w:rPr>
              <w:t xml:space="preserve">siguiente </w:t>
            </w:r>
            <w:r w:rsidR="001A1C91">
              <w:rPr>
                <w:rFonts w:ascii="Century Gothic" w:hAnsi="Century Gothic"/>
                <w:bCs/>
                <w:i/>
                <w:color w:val="808080" w:themeColor="background1" w:themeShade="80"/>
              </w:rPr>
              <w:t>imagen</w:t>
            </w:r>
            <w:r w:rsidRPr="00B855EC">
              <w:rPr>
                <w:rFonts w:ascii="Century Gothic" w:hAnsi="Century Gothic"/>
                <w:bCs/>
                <w:i/>
                <w:color w:val="808080" w:themeColor="background1" w:themeShade="80"/>
              </w:rPr>
              <w:t xml:space="preserve"> </w:t>
            </w:r>
            <w:r w:rsidR="00640697">
              <w:rPr>
                <w:rFonts w:ascii="Century Gothic" w:hAnsi="Century Gothic"/>
                <w:bCs/>
                <w:i/>
                <w:color w:val="808080" w:themeColor="background1" w:themeShade="80"/>
              </w:rPr>
              <w:t xml:space="preserve">y pienso cómo podría </w:t>
            </w:r>
            <w:r w:rsidR="0031062E">
              <w:rPr>
                <w:rFonts w:ascii="Century Gothic" w:hAnsi="Century Gothic"/>
                <w:bCs/>
                <w:i/>
                <w:color w:val="808080" w:themeColor="background1" w:themeShade="80"/>
              </w:rPr>
              <w:t>asociarse</w:t>
            </w:r>
            <w:r w:rsidR="00640697">
              <w:rPr>
                <w:rFonts w:ascii="Century Gothic" w:hAnsi="Century Gothic"/>
                <w:bCs/>
                <w:i/>
                <w:color w:val="808080" w:themeColor="background1" w:themeShade="80"/>
              </w:rPr>
              <w:t xml:space="preserve"> con los versos </w:t>
            </w:r>
            <w:r w:rsidR="008F76F4">
              <w:rPr>
                <w:rFonts w:ascii="Century Gothic" w:hAnsi="Century Gothic"/>
                <w:bCs/>
                <w:i/>
                <w:color w:val="808080" w:themeColor="background1" w:themeShade="80"/>
              </w:rPr>
              <w:t>escritos por Jorge Debravo</w:t>
            </w:r>
            <w:r>
              <w:rPr>
                <w:rFonts w:ascii="Century Gothic" w:hAnsi="Century Gothic"/>
                <w:bCs/>
                <w:i/>
                <w:color w:val="808080" w:themeColor="background1" w:themeShade="80"/>
              </w:rPr>
              <w:t>.</w:t>
            </w:r>
          </w:p>
          <w:p w:rsidR="00EA7FB0" w:rsidRPr="00EA7FB0" w:rsidRDefault="00EA7FB0" w:rsidP="00EA7FB0">
            <w:pPr>
              <w:pStyle w:val="Prrafodelista"/>
              <w:ind w:left="360"/>
              <w:jc w:val="both"/>
              <w:rPr>
                <w:rFonts w:ascii="Century Gothic" w:hAnsi="Century Gothic"/>
                <w:bCs/>
                <w:i/>
                <w:color w:val="808080" w:themeColor="background1" w:themeShade="80"/>
                <w:sz w:val="16"/>
                <w:szCs w:val="16"/>
              </w:rPr>
            </w:pPr>
          </w:p>
          <w:p w:rsidR="008610B4" w:rsidRDefault="008610B4" w:rsidP="008610B4">
            <w:pPr>
              <w:pStyle w:val="Prrafodelista"/>
              <w:ind w:left="360"/>
              <w:jc w:val="center"/>
              <w:rPr>
                <w:rFonts w:ascii="Century Gothic" w:hAnsi="Century Gothic"/>
                <w:bCs/>
                <w:i/>
                <w:color w:val="808080" w:themeColor="background1" w:themeShade="80"/>
              </w:rPr>
            </w:pPr>
            <w:r>
              <w:rPr>
                <w:noProof/>
                <w:lang w:val="en-US"/>
              </w:rPr>
              <w:lastRenderedPageBreak/>
              <w:drawing>
                <wp:inline distT="0" distB="0" distL="0" distR="0" wp14:anchorId="225A9B2C" wp14:editId="08FFA75A">
                  <wp:extent cx="2983672" cy="1540327"/>
                  <wp:effectExtent l="0" t="0" r="7620" b="3175"/>
                  <wp:docPr id="2" name="Imagen 2" descr="El Pregon :: Día Nacional de la Solida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regon :: Día Nacional de la Solidaridad"/>
                          <pic:cNvPicPr>
                            <a:picLocks noChangeAspect="1" noChangeArrowheads="1"/>
                          </pic:cNvPicPr>
                        </pic:nvPicPr>
                        <pic:blipFill rotWithShape="1">
                          <a:blip r:embed="rId146">
                            <a:extLst>
                              <a:ext uri="{28A0092B-C50C-407E-A947-70E740481C1C}">
                                <a14:useLocalDpi xmlns:a14="http://schemas.microsoft.com/office/drawing/2010/main" val="0"/>
                              </a:ext>
                            </a:extLst>
                          </a:blip>
                          <a:srcRect l="-2149" t="23944" r="1"/>
                          <a:stretch/>
                        </pic:blipFill>
                        <pic:spPr bwMode="auto">
                          <a:xfrm>
                            <a:off x="0" y="0"/>
                            <a:ext cx="2996363" cy="1546879"/>
                          </a:xfrm>
                          <a:prstGeom prst="rect">
                            <a:avLst/>
                          </a:prstGeom>
                          <a:noFill/>
                          <a:ln>
                            <a:noFill/>
                          </a:ln>
                          <a:extLst>
                            <a:ext uri="{53640926-AAD7-44D8-BBD7-CCE9431645EC}">
                              <a14:shadowObscured xmlns:a14="http://schemas.microsoft.com/office/drawing/2010/main"/>
                            </a:ext>
                          </a:extLst>
                        </pic:spPr>
                      </pic:pic>
                    </a:graphicData>
                  </a:graphic>
                </wp:inline>
              </w:drawing>
            </w:r>
          </w:p>
          <w:p w:rsidR="00F2779B" w:rsidRPr="00B30254" w:rsidRDefault="008610B4" w:rsidP="00B30254">
            <w:pPr>
              <w:jc w:val="center"/>
              <w:rPr>
                <w:rFonts w:ascii="Century Gothic" w:hAnsi="Century Gothic"/>
                <w:bCs/>
                <w:i/>
                <w:color w:val="808080" w:themeColor="background1" w:themeShade="80"/>
                <w:sz w:val="18"/>
                <w:szCs w:val="18"/>
                <w:lang w:val="es-ES"/>
              </w:rPr>
            </w:pPr>
            <w:r w:rsidRPr="005E48E2">
              <w:rPr>
                <w:rFonts w:ascii="Century Gothic" w:hAnsi="Century Gothic"/>
                <w:bCs/>
                <w:i/>
                <w:color w:val="808080" w:themeColor="background1" w:themeShade="80"/>
                <w:sz w:val="18"/>
                <w:szCs w:val="18"/>
                <w:lang w:val="es-ES"/>
              </w:rPr>
              <w:t xml:space="preserve">Fuente: </w:t>
            </w:r>
            <w:hyperlink r:id="rId147" w:history="1">
              <w:r w:rsidRPr="005E48E2">
                <w:rPr>
                  <w:rFonts w:ascii="Century Gothic" w:hAnsi="Century Gothic"/>
                  <w:bCs/>
                  <w:i/>
                  <w:color w:val="808080" w:themeColor="background1" w:themeShade="80"/>
                  <w:sz w:val="18"/>
                  <w:szCs w:val="18"/>
                  <w:lang w:val="es-ES"/>
                </w:rPr>
                <w:t>http://www.pregon.com.ar/</w:t>
              </w:r>
            </w:hyperlink>
          </w:p>
        </w:tc>
      </w:tr>
    </w:tbl>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n-US"/>
        </w:rPr>
        <w:lastRenderedPageBreak/>
        <w:drawing>
          <wp:anchor distT="0" distB="0" distL="114300" distR="114300" simplePos="0" relativeHeight="251674624" behindDoc="0" locked="0" layoutInCell="1" allowOverlap="1" wp14:anchorId="23F28E8F" wp14:editId="2B53DBB1">
            <wp:simplePos x="0" y="0"/>
            <wp:positionH relativeFrom="column">
              <wp:posOffset>327660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4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C2030D" w:rsidTr="00480F61">
        <w:tc>
          <w:tcPr>
            <w:tcW w:w="2686" w:type="dxa"/>
          </w:tcPr>
          <w:p w:rsidR="004963C2" w:rsidRDefault="00C2030D" w:rsidP="00FE4C75">
            <w:pPr>
              <w:jc w:val="center"/>
              <w:rPr>
                <w:rFonts w:ascii="Century Gothic" w:hAnsi="Century Gothic"/>
                <w:sz w:val="24"/>
              </w:rPr>
            </w:pPr>
            <w:r>
              <w:rPr>
                <w:rFonts w:ascii="Century Gothic" w:hAnsi="Century Gothic"/>
                <w:sz w:val="24"/>
              </w:rPr>
              <w:t>Indicaciones</w:t>
            </w:r>
          </w:p>
          <w:p w:rsidR="00CB3635" w:rsidRDefault="00CB3635" w:rsidP="00CF05CC">
            <w:pPr>
              <w:rPr>
                <w:rFonts w:ascii="Century Gothic" w:hAnsi="Century Gothic"/>
                <w:sz w:val="24"/>
              </w:rPr>
            </w:pPr>
          </w:p>
          <w:p w:rsidR="000879F0" w:rsidRPr="000879F0" w:rsidRDefault="000879F0" w:rsidP="000879F0">
            <w:pPr>
              <w:rPr>
                <w:rFonts w:ascii="Century Gothic" w:hAnsi="Century Gothic"/>
                <w:sz w:val="24"/>
              </w:rPr>
            </w:pPr>
          </w:p>
          <w:p w:rsidR="000879F0" w:rsidRDefault="000879F0" w:rsidP="000879F0">
            <w:pPr>
              <w:rPr>
                <w:rFonts w:ascii="Century Gothic" w:hAnsi="Century Gothic"/>
                <w:sz w:val="24"/>
              </w:rPr>
            </w:pPr>
          </w:p>
          <w:p w:rsidR="000879F0" w:rsidRDefault="000879F0" w:rsidP="000879F0">
            <w:pPr>
              <w:rPr>
                <w:rFonts w:ascii="Century Gothic" w:hAnsi="Century Gothic"/>
                <w:sz w:val="24"/>
              </w:rPr>
            </w:pPr>
          </w:p>
          <w:p w:rsidR="000879F0" w:rsidRDefault="000879F0" w:rsidP="000879F0">
            <w:pPr>
              <w:rPr>
                <w:rFonts w:ascii="Century Gothic" w:hAnsi="Century Gothic"/>
                <w:sz w:val="24"/>
              </w:rPr>
            </w:pPr>
          </w:p>
          <w:p w:rsidR="000879F0" w:rsidRPr="000879F0" w:rsidRDefault="000879F0" w:rsidP="000879F0">
            <w:pPr>
              <w:tabs>
                <w:tab w:val="left" w:pos="2280"/>
              </w:tabs>
              <w:rPr>
                <w:rFonts w:ascii="Century Gothic" w:hAnsi="Century Gothic"/>
                <w:sz w:val="24"/>
              </w:rPr>
            </w:pPr>
          </w:p>
          <w:p w:rsidR="008A4DD6" w:rsidRPr="000879F0" w:rsidRDefault="008A4DD6" w:rsidP="000879F0">
            <w:pPr>
              <w:rPr>
                <w:rFonts w:ascii="Century Gothic" w:hAnsi="Century Gothic"/>
                <w:sz w:val="24"/>
              </w:rPr>
            </w:pPr>
          </w:p>
        </w:tc>
        <w:tc>
          <w:tcPr>
            <w:tcW w:w="7378" w:type="dxa"/>
          </w:tcPr>
          <w:p w:rsidR="00047588" w:rsidRPr="00B7022B" w:rsidRDefault="00C2030D" w:rsidP="00047588">
            <w:pPr>
              <w:jc w:val="both"/>
              <w:rPr>
                <w:rFonts w:ascii="Century Gothic" w:hAnsi="Century Gothic"/>
                <w:b/>
                <w:bCs/>
                <w:i/>
                <w:lang w:val="es-ES"/>
              </w:rPr>
            </w:pPr>
            <w:r w:rsidRPr="00B7022B">
              <w:rPr>
                <w:rFonts w:ascii="Century Gothic" w:hAnsi="Century Gothic"/>
                <w:b/>
                <w:bCs/>
                <w:i/>
                <w:lang w:val="es-ES"/>
              </w:rPr>
              <w:t>Segundo momento</w:t>
            </w:r>
          </w:p>
          <w:p w:rsidR="0067096E" w:rsidRPr="00B7022B" w:rsidRDefault="0067096E" w:rsidP="00047588">
            <w:pPr>
              <w:jc w:val="both"/>
              <w:rPr>
                <w:rFonts w:ascii="Century Gothic" w:hAnsi="Century Gothic"/>
                <w:b/>
                <w:bCs/>
                <w:i/>
                <w:lang w:val="es-ES"/>
              </w:rPr>
            </w:pPr>
          </w:p>
          <w:p w:rsidR="00E04A26" w:rsidRPr="00B7022B" w:rsidRDefault="00035749" w:rsidP="00AE1B99">
            <w:pPr>
              <w:pStyle w:val="Prrafodelista"/>
              <w:numPr>
                <w:ilvl w:val="0"/>
                <w:numId w:val="22"/>
              </w:numPr>
              <w:jc w:val="both"/>
              <w:rPr>
                <w:rFonts w:ascii="Century Gothic" w:hAnsi="Century Gothic"/>
                <w:bCs/>
                <w:i/>
                <w:color w:val="808080" w:themeColor="background1" w:themeShade="80"/>
              </w:rPr>
            </w:pPr>
            <w:r w:rsidRPr="00B7022B">
              <w:rPr>
                <w:noProof/>
                <w:lang w:val="en-US"/>
              </w:rPr>
              <mc:AlternateContent>
                <mc:Choice Requires="wps">
                  <w:drawing>
                    <wp:anchor distT="45720" distB="45720" distL="114300" distR="114300" simplePos="0" relativeHeight="251710464" behindDoc="0" locked="0" layoutInCell="1" allowOverlap="1" wp14:anchorId="486E3C86" wp14:editId="4814AE15">
                      <wp:simplePos x="0" y="0"/>
                      <wp:positionH relativeFrom="column">
                        <wp:posOffset>40005</wp:posOffset>
                      </wp:positionH>
                      <wp:positionV relativeFrom="paragraph">
                        <wp:posOffset>269875</wp:posOffset>
                      </wp:positionV>
                      <wp:extent cx="4476750" cy="3581400"/>
                      <wp:effectExtent l="19050" t="19050" r="19050" b="19050"/>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81400"/>
                              </a:xfrm>
                              <a:prstGeom prst="rect">
                                <a:avLst/>
                              </a:prstGeom>
                              <a:solidFill>
                                <a:srgbClr val="FFFFFF"/>
                              </a:solidFill>
                              <a:ln w="38100">
                                <a:solidFill>
                                  <a:srgbClr val="000000"/>
                                </a:solidFill>
                                <a:miter lim="800000"/>
                                <a:headEnd/>
                                <a:tailEnd/>
                              </a:ln>
                            </wps:spPr>
                            <wps:txbx>
                              <w:txbxContent>
                                <w:p w:rsidR="002075BF" w:rsidRPr="002075BF" w:rsidRDefault="002075BF" w:rsidP="002075BF">
                                  <w:pPr>
                                    <w:spacing w:after="0" w:line="240" w:lineRule="auto"/>
                                    <w:jc w:val="center"/>
                                    <w:outlineLvl w:val="0"/>
                                    <w:rPr>
                                      <w:rFonts w:ascii="Century Gothic" w:hAnsi="Century Gothic"/>
                                      <w:b/>
                                      <w:color w:val="808080" w:themeColor="background1" w:themeShade="80"/>
                                    </w:rPr>
                                  </w:pPr>
                                  <w:r w:rsidRPr="002075BF">
                                    <w:rPr>
                                      <w:rFonts w:ascii="Century Gothic" w:hAnsi="Century Gothic"/>
                                      <w:b/>
                                      <w:color w:val="808080" w:themeColor="background1" w:themeShade="80"/>
                                    </w:rPr>
                                    <w:t>La emotiva sorpresa de un bloque de vecinos a una anciana</w:t>
                                  </w:r>
                                </w:p>
                                <w:p w:rsidR="002075BF" w:rsidRDefault="002075BF" w:rsidP="002075BF">
                                  <w:pPr>
                                    <w:spacing w:after="0" w:line="240" w:lineRule="auto"/>
                                    <w:jc w:val="center"/>
                                    <w:outlineLvl w:val="0"/>
                                    <w:rPr>
                                      <w:rFonts w:ascii="Century Gothic" w:hAnsi="Century Gothic"/>
                                      <w:b/>
                                      <w:color w:val="808080" w:themeColor="background1" w:themeShade="80"/>
                                    </w:rPr>
                                  </w:pPr>
                                  <w:r w:rsidRPr="002075BF">
                                    <w:rPr>
                                      <w:rFonts w:ascii="Century Gothic" w:hAnsi="Century Gothic"/>
                                      <w:b/>
                                      <w:color w:val="808080" w:themeColor="background1" w:themeShade="80"/>
                                    </w:rPr>
                                    <w:t xml:space="preserve"> por su cumpleaños en plena cuarenta por coronavirus</w:t>
                                  </w:r>
                                </w:p>
                                <w:p w:rsidR="00D02775" w:rsidRPr="00803031" w:rsidRDefault="00D02775" w:rsidP="002075BF">
                                  <w:pPr>
                                    <w:spacing w:after="0" w:line="240" w:lineRule="auto"/>
                                    <w:jc w:val="center"/>
                                    <w:outlineLvl w:val="0"/>
                                    <w:rPr>
                                      <w:rFonts w:ascii="Century Gothic" w:hAnsi="Century Gothic"/>
                                      <w:b/>
                                      <w:color w:val="808080" w:themeColor="background1" w:themeShade="80"/>
                                      <w:sz w:val="16"/>
                                      <w:szCs w:val="16"/>
                                    </w:rPr>
                                  </w:pPr>
                                </w:p>
                                <w:p w:rsidR="002075BF" w:rsidRPr="00D02775" w:rsidRDefault="00D02775" w:rsidP="002075BF">
                                  <w:pPr>
                                    <w:spacing w:after="0" w:line="240" w:lineRule="auto"/>
                                    <w:outlineLvl w:val="0"/>
                                    <w:rPr>
                                      <w:rFonts w:ascii="Century Gothic" w:hAnsi="Century Gothic"/>
                                      <w:color w:val="808080" w:themeColor="background1" w:themeShade="80"/>
                                      <w:sz w:val="16"/>
                                      <w:szCs w:val="16"/>
                                    </w:rPr>
                                  </w:pPr>
                                  <w:r w:rsidRPr="00D02775">
                                    <w:rPr>
                                      <w:rFonts w:ascii="Century Gothic" w:hAnsi="Century Gothic"/>
                                      <w:color w:val="808080" w:themeColor="background1" w:themeShade="80"/>
                                      <w:sz w:val="16"/>
                                      <w:szCs w:val="16"/>
                                    </w:rPr>
                                    <w:t>16 de marzo de 2020</w:t>
                                  </w:r>
                                </w:p>
                                <w:p w:rsidR="00D02775" w:rsidRPr="002075BF" w:rsidRDefault="00D02775" w:rsidP="002075BF">
                                  <w:pPr>
                                    <w:spacing w:after="0" w:line="240" w:lineRule="auto"/>
                                    <w:outlineLvl w:val="0"/>
                                    <w:rPr>
                                      <w:rFonts w:ascii="Century Gothic" w:hAnsi="Century Gothic"/>
                                      <w:b/>
                                      <w:color w:val="808080" w:themeColor="background1" w:themeShade="80"/>
                                      <w:sz w:val="16"/>
                                      <w:szCs w:val="16"/>
                                    </w:rPr>
                                  </w:pPr>
                                </w:p>
                                <w:p w:rsidR="00AE1B99" w:rsidRDefault="00A15EC1" w:rsidP="00AE1B99">
                                  <w:pPr>
                                    <w:pStyle w:val="NormalWeb"/>
                                    <w:shd w:val="clear" w:color="auto" w:fill="FFFFFF"/>
                                    <w:spacing w:before="0" w:beforeAutospacing="0" w:after="0" w:afterAutospacing="0"/>
                                    <w:ind w:firstLine="709"/>
                                    <w:jc w:val="both"/>
                                    <w:rPr>
                                      <w:rFonts w:ascii="Century Gothic" w:eastAsiaTheme="minorHAnsi" w:hAnsi="Century Gothic" w:cstheme="minorBidi"/>
                                      <w:b/>
                                      <w:color w:val="808080" w:themeColor="background1" w:themeShade="80"/>
                                      <w:sz w:val="22"/>
                                      <w:szCs w:val="22"/>
                                      <w:lang w:val="es-CR"/>
                                    </w:rPr>
                                  </w:pPr>
                                  <w:r w:rsidRPr="002075BF">
                                    <w:rPr>
                                      <w:rFonts w:ascii="Century Gothic" w:eastAsiaTheme="minorHAnsi" w:hAnsi="Century Gothic" w:cstheme="minorBidi"/>
                                      <w:b/>
                                      <w:color w:val="808080" w:themeColor="background1" w:themeShade="80"/>
                                      <w:sz w:val="22"/>
                                      <w:szCs w:val="22"/>
                                      <w:lang w:val="es-CR"/>
                                    </w:rPr>
                                    <w:t>Charo</w:t>
                                  </w:r>
                                  <w:r w:rsidRPr="00A15EC1">
                                    <w:rPr>
                                      <w:rFonts w:ascii="Arial" w:hAnsi="Arial" w:cs="Arial"/>
                                      <w:color w:val="333333"/>
                                      <w:lang w:val="es-CR"/>
                                    </w:rPr>
                                    <w:t xml:space="preserve"> </w:t>
                                  </w:r>
                                  <w:r w:rsidRPr="002075BF">
                                    <w:rPr>
                                      <w:rFonts w:ascii="Century Gothic" w:eastAsiaTheme="minorHAnsi" w:hAnsi="Century Gothic" w:cstheme="minorBidi"/>
                                      <w:b/>
                                      <w:color w:val="808080" w:themeColor="background1" w:themeShade="80"/>
                                      <w:sz w:val="22"/>
                                      <w:szCs w:val="22"/>
                                      <w:lang w:val="es-CR"/>
                                    </w:rPr>
                                    <w:t>cumple hoy años y vive sola en una vivienda de la madrileña calle de Charruca mientras lucha por conservar su casa. Sin embargo, y a pesar de las estrictas medidas de confinamiento que atraviesa España a causa de la </w:t>
                                  </w:r>
                                  <w:hyperlink r:id="rId160" w:tgtFrame="_blank" w:tooltip="crisis por coronavirus" w:history="1">
                                    <w:r w:rsidRPr="002075BF">
                                      <w:rPr>
                                        <w:rFonts w:ascii="Century Gothic" w:eastAsiaTheme="minorHAnsi" w:hAnsi="Century Gothic" w:cstheme="minorBidi"/>
                                        <w:b/>
                                        <w:color w:val="808080" w:themeColor="background1" w:themeShade="80"/>
                                        <w:sz w:val="22"/>
                                        <w:szCs w:val="22"/>
                                        <w:lang w:val="es-CR"/>
                                      </w:rPr>
                                      <w:t>crisis por coronavirus</w:t>
                                    </w:r>
                                  </w:hyperlink>
                                  <w:r w:rsidRPr="002075BF">
                                    <w:rPr>
                                      <w:rFonts w:ascii="Century Gothic" w:eastAsiaTheme="minorHAnsi" w:hAnsi="Century Gothic" w:cstheme="minorBidi"/>
                                      <w:b/>
                                      <w:color w:val="808080" w:themeColor="background1" w:themeShade="80"/>
                                      <w:sz w:val="22"/>
                                      <w:szCs w:val="22"/>
                                      <w:lang w:val="es-CR"/>
                                    </w:rPr>
                                    <w:t>, sus vecinos no han querido dejarla sola en un día tan especial para ella.</w:t>
                                  </w:r>
                                </w:p>
                                <w:p w:rsidR="00AE1B99" w:rsidRPr="00AE1B99" w:rsidRDefault="00A15EC1" w:rsidP="00AE1B99">
                                  <w:pPr>
                                    <w:pStyle w:val="NormalWeb"/>
                                    <w:shd w:val="clear" w:color="auto" w:fill="FFFFFF"/>
                                    <w:spacing w:before="0" w:beforeAutospacing="0" w:after="0" w:afterAutospacing="0"/>
                                    <w:ind w:firstLine="709"/>
                                    <w:jc w:val="both"/>
                                    <w:rPr>
                                      <w:rFonts w:ascii="Century Gothic" w:eastAsiaTheme="minorHAnsi" w:hAnsi="Century Gothic" w:cstheme="minorBidi"/>
                                      <w:b/>
                                      <w:color w:val="808080" w:themeColor="background1" w:themeShade="80"/>
                                      <w:sz w:val="22"/>
                                      <w:szCs w:val="22"/>
                                      <w:lang w:val="es-CR"/>
                                    </w:rPr>
                                  </w:pPr>
                                  <w:r w:rsidRPr="00A15EC1">
                                    <w:rPr>
                                      <w:rFonts w:ascii="Century Gothic" w:eastAsiaTheme="minorHAnsi" w:hAnsi="Century Gothic" w:cstheme="minorBidi"/>
                                      <w:b/>
                                      <w:color w:val="808080" w:themeColor="background1" w:themeShade="80"/>
                                      <w:sz w:val="22"/>
                                      <w:szCs w:val="22"/>
                                      <w:lang w:val="es-CR"/>
                                    </w:rPr>
                                    <w:t xml:space="preserve">En el vídeo que acompaña estas líneas, compartido por la cuenta de </w:t>
                                  </w:r>
                                  <w:r w:rsidRPr="00A15EC1">
                                    <w:rPr>
                                      <w:rFonts w:ascii="Century Gothic" w:eastAsiaTheme="minorHAnsi" w:hAnsi="Century Gothic" w:cstheme="minorBidi"/>
                                      <w:b/>
                                      <w:i/>
                                      <w:color w:val="808080" w:themeColor="background1" w:themeShade="80"/>
                                      <w:sz w:val="22"/>
                                      <w:szCs w:val="22"/>
                                      <w:lang w:val="es-CR"/>
                                    </w:rPr>
                                    <w:t>Twitter</w:t>
                                  </w:r>
                                  <w:r w:rsidRPr="00A15EC1">
                                    <w:rPr>
                                      <w:rFonts w:ascii="Century Gothic" w:eastAsiaTheme="minorHAnsi" w:hAnsi="Century Gothic" w:cstheme="minorBidi"/>
                                      <w:b/>
                                      <w:color w:val="808080" w:themeColor="background1" w:themeShade="80"/>
                                      <w:sz w:val="22"/>
                                      <w:szCs w:val="22"/>
                                      <w:lang w:val="es-CR"/>
                                    </w:rPr>
                                    <w:t xml:space="preserve"> '@lavapiesdondeva', </w:t>
                                  </w:r>
                                  <w:hyperlink r:id="rId161" w:tgtFrame="_blank" w:tooltip="se puede observar a Charo visiblemente emocionada" w:history="1">
                                    <w:r w:rsidRPr="002075BF">
                                      <w:rPr>
                                        <w:rFonts w:ascii="Century Gothic" w:eastAsiaTheme="minorHAnsi" w:hAnsi="Century Gothic" w:cstheme="minorBidi"/>
                                        <w:b/>
                                        <w:color w:val="808080" w:themeColor="background1" w:themeShade="80"/>
                                        <w:sz w:val="22"/>
                                        <w:szCs w:val="22"/>
                                        <w:lang w:val="es-CR"/>
                                      </w:rPr>
                                      <w:t>se puede observar a Charo visiblemente emocionada</w:t>
                                    </w:r>
                                  </w:hyperlink>
                                  <w:r w:rsidRPr="00A15EC1">
                                    <w:rPr>
                                      <w:rFonts w:ascii="Century Gothic" w:eastAsiaTheme="minorHAnsi" w:hAnsi="Century Gothic" w:cstheme="minorBidi"/>
                                      <w:b/>
                                      <w:color w:val="808080" w:themeColor="background1" w:themeShade="80"/>
                                      <w:sz w:val="22"/>
                                      <w:szCs w:val="22"/>
                                      <w:lang w:val="es-CR"/>
                                    </w:rPr>
                                    <w:t> al abrir la puerta de su casa y encontrarse una tarta con una vela. Un vecino, quien graba el momento, le informa de que se trata de algo organizado por los habitantes del bloque para ella y, cuando sale al portal, decenas de voces procedentes de los balcones hacen retumbar el patio interior del edificio entonando al unísono el 'cumpleaños feliz'.</w:t>
                                  </w:r>
                                </w:p>
                                <w:p w:rsidR="00035749" w:rsidRPr="00AE1B99" w:rsidRDefault="00035749" w:rsidP="00AE1B99">
                                  <w:pPr>
                                    <w:shd w:val="clear" w:color="auto" w:fill="FFFFFF"/>
                                    <w:spacing w:after="100" w:afterAutospacing="1" w:line="240" w:lineRule="auto"/>
                                    <w:jc w:val="right"/>
                                    <w:rPr>
                                      <w:rFonts w:ascii="Century Gothic" w:hAnsi="Century Gothic"/>
                                      <w:b/>
                                      <w:color w:val="808080" w:themeColor="background1" w:themeShade="80"/>
                                    </w:rPr>
                                  </w:pPr>
                                  <w:r w:rsidRPr="00FA7ABA">
                                    <w:rPr>
                                      <w:rFonts w:ascii="Century Gothic" w:hAnsi="Century Gothic"/>
                                      <w:bCs/>
                                      <w:i/>
                                      <w:color w:val="808080" w:themeColor="background1" w:themeShade="80"/>
                                      <w:sz w:val="18"/>
                                      <w:szCs w:val="18"/>
                                      <w:lang w:val="es-ES"/>
                                    </w:rPr>
                                    <w:t xml:space="preserve">Fuente: </w:t>
                                  </w:r>
                                  <w:hyperlink r:id="rId162" w:history="1">
                                    <w:r w:rsidR="00D02775" w:rsidRPr="00D02775">
                                      <w:rPr>
                                        <w:rFonts w:ascii="Century Gothic" w:hAnsi="Century Gothic"/>
                                        <w:bCs/>
                                        <w:i/>
                                        <w:color w:val="808080" w:themeColor="background1" w:themeShade="80"/>
                                        <w:sz w:val="18"/>
                                        <w:szCs w:val="18"/>
                                        <w:lang w:val="es-ES"/>
                                      </w:rPr>
                                      <w:t>https://www.lasexta.com/noticias/sociedad/</w:t>
                                    </w:r>
                                  </w:hyperlink>
                                </w:p>
                                <w:p w:rsidR="00522F24" w:rsidRDefault="00522F24" w:rsidP="00522F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E3C86" id="_x0000_t202" coordsize="21600,21600" o:spt="202" path="m,l,21600r21600,l21600,xe">
                      <v:stroke joinstyle="miter"/>
                      <v:path gradientshapeok="t" o:connecttype="rect"/>
                    </v:shapetype>
                    <v:shape id="Cuadro de texto 2" o:spid="_x0000_s1026" type="#_x0000_t202" style="position:absolute;left:0;text-align:left;margin-left:3.15pt;margin-top:21.25pt;width:352.5pt;height:282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" strokeweight="3pt">
                      <v:textbox>
                        <w:txbxContent>
                          <w:p w:rsidR="002075BF" w:rsidRPr="002075BF" w:rsidRDefault="002075BF" w:rsidP="002075BF">
                            <w:pPr>
                              <w:spacing w:after="0" w:line="240" w:lineRule="auto"/>
                              <w:jc w:val="center"/>
                              <w:outlineLvl w:val="0"/>
                              <w:rPr>
                                <w:rFonts w:ascii="Century Gothic" w:hAnsi="Century Gothic"/>
                                <w:b/>
                                <w:color w:val="808080" w:themeColor="background1" w:themeShade="80"/>
                              </w:rPr>
                            </w:pPr>
                            <w:r w:rsidRPr="002075BF">
                              <w:rPr>
                                <w:rFonts w:ascii="Century Gothic" w:hAnsi="Century Gothic"/>
                                <w:b/>
                                <w:color w:val="808080" w:themeColor="background1" w:themeShade="80"/>
                              </w:rPr>
                              <w:t>La emotiva sorpresa de un bloque de vecinos a una anciana</w:t>
                            </w:r>
                          </w:p>
                          <w:p w:rsidR="002075BF" w:rsidRDefault="002075BF" w:rsidP="002075BF">
                            <w:pPr>
                              <w:spacing w:after="0" w:line="240" w:lineRule="auto"/>
                              <w:jc w:val="center"/>
                              <w:outlineLvl w:val="0"/>
                              <w:rPr>
                                <w:rFonts w:ascii="Century Gothic" w:hAnsi="Century Gothic"/>
                                <w:b/>
                                <w:color w:val="808080" w:themeColor="background1" w:themeShade="80"/>
                              </w:rPr>
                            </w:pPr>
                            <w:r w:rsidRPr="002075BF">
                              <w:rPr>
                                <w:rFonts w:ascii="Century Gothic" w:hAnsi="Century Gothic"/>
                                <w:b/>
                                <w:color w:val="808080" w:themeColor="background1" w:themeShade="80"/>
                              </w:rPr>
                              <w:t xml:space="preserve"> por su cumpleaños en plena cuarenta por coronavirus</w:t>
                            </w:r>
                          </w:p>
                          <w:p w:rsidR="00D02775" w:rsidRPr="00803031" w:rsidRDefault="00D02775" w:rsidP="002075BF">
                            <w:pPr>
                              <w:spacing w:after="0" w:line="240" w:lineRule="auto"/>
                              <w:jc w:val="center"/>
                              <w:outlineLvl w:val="0"/>
                              <w:rPr>
                                <w:rFonts w:ascii="Century Gothic" w:hAnsi="Century Gothic"/>
                                <w:b/>
                                <w:color w:val="808080" w:themeColor="background1" w:themeShade="80"/>
                                <w:sz w:val="16"/>
                                <w:szCs w:val="16"/>
                              </w:rPr>
                            </w:pPr>
                          </w:p>
                          <w:p w:rsidR="002075BF" w:rsidRPr="00D02775" w:rsidRDefault="00D02775" w:rsidP="002075BF">
                            <w:pPr>
                              <w:spacing w:after="0" w:line="240" w:lineRule="auto"/>
                              <w:outlineLvl w:val="0"/>
                              <w:rPr>
                                <w:rFonts w:ascii="Century Gothic" w:hAnsi="Century Gothic"/>
                                <w:color w:val="808080" w:themeColor="background1" w:themeShade="80"/>
                                <w:sz w:val="16"/>
                                <w:szCs w:val="16"/>
                              </w:rPr>
                            </w:pPr>
                            <w:r w:rsidRPr="00D02775">
                              <w:rPr>
                                <w:rFonts w:ascii="Century Gothic" w:hAnsi="Century Gothic"/>
                                <w:color w:val="808080" w:themeColor="background1" w:themeShade="80"/>
                                <w:sz w:val="16"/>
                                <w:szCs w:val="16"/>
                              </w:rPr>
                              <w:t>16 de marzo de 2020</w:t>
                            </w:r>
                          </w:p>
                          <w:p w:rsidR="00D02775" w:rsidRPr="002075BF" w:rsidRDefault="00D02775" w:rsidP="002075BF">
                            <w:pPr>
                              <w:spacing w:after="0" w:line="240" w:lineRule="auto"/>
                              <w:outlineLvl w:val="0"/>
                              <w:rPr>
                                <w:rFonts w:ascii="Century Gothic" w:hAnsi="Century Gothic"/>
                                <w:b/>
                                <w:color w:val="808080" w:themeColor="background1" w:themeShade="80"/>
                                <w:sz w:val="16"/>
                                <w:szCs w:val="16"/>
                              </w:rPr>
                            </w:pPr>
                          </w:p>
                          <w:p w:rsidR="00AE1B99" w:rsidRDefault="00A15EC1" w:rsidP="00AE1B99">
                            <w:pPr>
                              <w:pStyle w:val="NormalWeb"/>
                              <w:shd w:val="clear" w:color="auto" w:fill="FFFFFF"/>
                              <w:spacing w:before="0" w:beforeAutospacing="0" w:after="0" w:afterAutospacing="0"/>
                              <w:ind w:firstLine="709"/>
                              <w:jc w:val="both"/>
                              <w:rPr>
                                <w:rFonts w:ascii="Century Gothic" w:eastAsiaTheme="minorHAnsi" w:hAnsi="Century Gothic" w:cstheme="minorBidi"/>
                                <w:b/>
                                <w:color w:val="808080" w:themeColor="background1" w:themeShade="80"/>
                                <w:sz w:val="22"/>
                                <w:szCs w:val="22"/>
                                <w:lang w:val="es-CR"/>
                              </w:rPr>
                            </w:pPr>
                            <w:r w:rsidRPr="002075BF">
                              <w:rPr>
                                <w:rFonts w:ascii="Century Gothic" w:eastAsiaTheme="minorHAnsi" w:hAnsi="Century Gothic" w:cstheme="minorBidi"/>
                                <w:b/>
                                <w:color w:val="808080" w:themeColor="background1" w:themeShade="80"/>
                                <w:sz w:val="22"/>
                                <w:szCs w:val="22"/>
                                <w:lang w:val="es-CR"/>
                              </w:rPr>
                              <w:t>Charo</w:t>
                            </w:r>
                            <w:r w:rsidRPr="00A15EC1">
                              <w:rPr>
                                <w:rFonts w:ascii="Arial" w:hAnsi="Arial" w:cs="Arial"/>
                                <w:color w:val="333333"/>
                                <w:lang w:val="es-CR"/>
                              </w:rPr>
                              <w:t xml:space="preserve"> </w:t>
                            </w:r>
                            <w:r w:rsidRPr="002075BF">
                              <w:rPr>
                                <w:rFonts w:ascii="Century Gothic" w:eastAsiaTheme="minorHAnsi" w:hAnsi="Century Gothic" w:cstheme="minorBidi"/>
                                <w:b/>
                                <w:color w:val="808080" w:themeColor="background1" w:themeShade="80"/>
                                <w:sz w:val="22"/>
                                <w:szCs w:val="22"/>
                                <w:lang w:val="es-CR"/>
                              </w:rPr>
                              <w:t>cumple hoy años y vive sola en una vivienda de la madrileña calle de Charruca mientras lucha por conservar su casa. Sin embargo, y a pesar de las estrictas medidas de confinamiento que atraviesa España a causa de la </w:t>
                            </w:r>
                            <w:hyperlink r:id="rId163" w:tgtFrame="_blank" w:tooltip="crisis por coronavirus" w:history="1">
                              <w:r w:rsidRPr="002075BF">
                                <w:rPr>
                                  <w:rFonts w:ascii="Century Gothic" w:eastAsiaTheme="minorHAnsi" w:hAnsi="Century Gothic" w:cstheme="minorBidi"/>
                                  <w:b/>
                                  <w:color w:val="808080" w:themeColor="background1" w:themeShade="80"/>
                                  <w:sz w:val="22"/>
                                  <w:szCs w:val="22"/>
                                  <w:lang w:val="es-CR"/>
                                </w:rPr>
                                <w:t>crisis por coronavirus</w:t>
                              </w:r>
                            </w:hyperlink>
                            <w:r w:rsidRPr="002075BF">
                              <w:rPr>
                                <w:rFonts w:ascii="Century Gothic" w:eastAsiaTheme="minorHAnsi" w:hAnsi="Century Gothic" w:cstheme="minorBidi"/>
                                <w:b/>
                                <w:color w:val="808080" w:themeColor="background1" w:themeShade="80"/>
                                <w:sz w:val="22"/>
                                <w:szCs w:val="22"/>
                                <w:lang w:val="es-CR"/>
                              </w:rPr>
                              <w:t>, sus vecinos no han querido dejarla sola en un día tan especial para ella.</w:t>
                            </w:r>
                          </w:p>
                          <w:p w:rsidR="00AE1B99" w:rsidRPr="00AE1B99" w:rsidRDefault="00A15EC1" w:rsidP="00AE1B99">
                            <w:pPr>
                              <w:pStyle w:val="NormalWeb"/>
                              <w:shd w:val="clear" w:color="auto" w:fill="FFFFFF"/>
                              <w:spacing w:before="0" w:beforeAutospacing="0" w:after="0" w:afterAutospacing="0"/>
                              <w:ind w:firstLine="709"/>
                              <w:jc w:val="both"/>
                              <w:rPr>
                                <w:rFonts w:ascii="Century Gothic" w:eastAsiaTheme="minorHAnsi" w:hAnsi="Century Gothic" w:cstheme="minorBidi"/>
                                <w:b/>
                                <w:color w:val="808080" w:themeColor="background1" w:themeShade="80"/>
                                <w:sz w:val="22"/>
                                <w:szCs w:val="22"/>
                                <w:lang w:val="es-CR"/>
                              </w:rPr>
                            </w:pPr>
                            <w:r w:rsidRPr="00A15EC1">
                              <w:rPr>
                                <w:rFonts w:ascii="Century Gothic" w:eastAsiaTheme="minorHAnsi" w:hAnsi="Century Gothic" w:cstheme="minorBidi"/>
                                <w:b/>
                                <w:color w:val="808080" w:themeColor="background1" w:themeShade="80"/>
                                <w:sz w:val="22"/>
                                <w:szCs w:val="22"/>
                                <w:lang w:val="es-CR"/>
                              </w:rPr>
                              <w:t xml:space="preserve">En el vídeo que acompaña estas líneas, compartido por la cuenta de </w:t>
                            </w:r>
                            <w:r w:rsidRPr="00A15EC1">
                              <w:rPr>
                                <w:rFonts w:ascii="Century Gothic" w:eastAsiaTheme="minorHAnsi" w:hAnsi="Century Gothic" w:cstheme="minorBidi"/>
                                <w:b/>
                                <w:i/>
                                <w:color w:val="808080" w:themeColor="background1" w:themeShade="80"/>
                                <w:sz w:val="22"/>
                                <w:szCs w:val="22"/>
                                <w:lang w:val="es-CR"/>
                              </w:rPr>
                              <w:t>Twitter</w:t>
                            </w:r>
                            <w:r w:rsidRPr="00A15EC1">
                              <w:rPr>
                                <w:rFonts w:ascii="Century Gothic" w:eastAsiaTheme="minorHAnsi" w:hAnsi="Century Gothic" w:cstheme="minorBidi"/>
                                <w:b/>
                                <w:color w:val="808080" w:themeColor="background1" w:themeShade="80"/>
                                <w:sz w:val="22"/>
                                <w:szCs w:val="22"/>
                                <w:lang w:val="es-CR"/>
                              </w:rPr>
                              <w:t xml:space="preserve"> '@lavapiesdondeva', </w:t>
                            </w:r>
                            <w:hyperlink r:id="rId164" w:tgtFrame="_blank" w:tooltip="se puede observar a Charo visiblemente emocionada" w:history="1">
                              <w:r w:rsidRPr="002075BF">
                                <w:rPr>
                                  <w:rFonts w:ascii="Century Gothic" w:eastAsiaTheme="minorHAnsi" w:hAnsi="Century Gothic" w:cstheme="minorBidi"/>
                                  <w:b/>
                                  <w:color w:val="808080" w:themeColor="background1" w:themeShade="80"/>
                                  <w:sz w:val="22"/>
                                  <w:szCs w:val="22"/>
                                  <w:lang w:val="es-CR"/>
                                </w:rPr>
                                <w:t>se puede observar a Charo visiblemente emocionada</w:t>
                              </w:r>
                            </w:hyperlink>
                            <w:r w:rsidRPr="00A15EC1">
                              <w:rPr>
                                <w:rFonts w:ascii="Century Gothic" w:eastAsiaTheme="minorHAnsi" w:hAnsi="Century Gothic" w:cstheme="minorBidi"/>
                                <w:b/>
                                <w:color w:val="808080" w:themeColor="background1" w:themeShade="80"/>
                                <w:sz w:val="22"/>
                                <w:szCs w:val="22"/>
                                <w:lang w:val="es-CR"/>
                              </w:rPr>
                              <w:t> al abrir la puerta de su casa y encontrarse una tarta con una vela. Un vecino, quien graba el momento, le informa de que se trata de algo organizado por los habitantes del bloque para ella y, cuando sale al portal, decenas de voces procedentes de los balcones hacen retumbar el patio interior del edificio entonando al unísono el 'cumpleaños feliz'.</w:t>
                            </w:r>
                          </w:p>
                          <w:p w:rsidR="00035749" w:rsidRPr="00AE1B99" w:rsidRDefault="00035749" w:rsidP="00AE1B99">
                            <w:pPr>
                              <w:shd w:val="clear" w:color="auto" w:fill="FFFFFF"/>
                              <w:spacing w:after="100" w:afterAutospacing="1" w:line="240" w:lineRule="auto"/>
                              <w:jc w:val="right"/>
                              <w:rPr>
                                <w:rFonts w:ascii="Century Gothic" w:hAnsi="Century Gothic"/>
                                <w:b/>
                                <w:color w:val="808080" w:themeColor="background1" w:themeShade="80"/>
                              </w:rPr>
                            </w:pPr>
                            <w:r w:rsidRPr="00FA7ABA">
                              <w:rPr>
                                <w:rFonts w:ascii="Century Gothic" w:hAnsi="Century Gothic"/>
                                <w:bCs/>
                                <w:i/>
                                <w:color w:val="808080" w:themeColor="background1" w:themeShade="80"/>
                                <w:sz w:val="18"/>
                                <w:szCs w:val="18"/>
                                <w:lang w:val="es-ES"/>
                              </w:rPr>
                              <w:t xml:space="preserve">Fuente: </w:t>
                            </w:r>
                            <w:hyperlink r:id="rId165" w:history="1">
                              <w:r w:rsidR="00D02775" w:rsidRPr="00D02775">
                                <w:rPr>
                                  <w:rFonts w:ascii="Century Gothic" w:hAnsi="Century Gothic"/>
                                  <w:bCs/>
                                  <w:i/>
                                  <w:color w:val="808080" w:themeColor="background1" w:themeShade="80"/>
                                  <w:sz w:val="18"/>
                                  <w:szCs w:val="18"/>
                                  <w:lang w:val="es-ES"/>
                                </w:rPr>
                                <w:t>https://www.lasexta.com/noticias/sociedad/</w:t>
                              </w:r>
                            </w:hyperlink>
                          </w:p>
                          <w:p w:rsidR="00522F24" w:rsidRDefault="00522F24" w:rsidP="00522F24"/>
                        </w:txbxContent>
                      </v:textbox>
                      <w10:wrap type="square"/>
                    </v:shape>
                  </w:pict>
                </mc:Fallback>
              </mc:AlternateContent>
            </w:r>
            <w:r w:rsidR="001F21BE" w:rsidRPr="00B7022B">
              <w:rPr>
                <w:rFonts w:ascii="Century Gothic" w:hAnsi="Century Gothic"/>
                <w:bCs/>
                <w:i/>
                <w:color w:val="808080" w:themeColor="background1" w:themeShade="80"/>
              </w:rPr>
              <w:t>Leo atentamente</w:t>
            </w:r>
            <w:r w:rsidR="00522F24" w:rsidRPr="00B7022B">
              <w:rPr>
                <w:rFonts w:ascii="Century Gothic" w:hAnsi="Century Gothic"/>
                <w:bCs/>
                <w:i/>
                <w:color w:val="808080" w:themeColor="background1" w:themeShade="80"/>
              </w:rPr>
              <w:t xml:space="preserve"> </w:t>
            </w:r>
            <w:r w:rsidR="00C92317" w:rsidRPr="00B7022B">
              <w:rPr>
                <w:rFonts w:ascii="Century Gothic" w:hAnsi="Century Gothic"/>
                <w:bCs/>
                <w:i/>
                <w:color w:val="808080" w:themeColor="background1" w:themeShade="80"/>
              </w:rPr>
              <w:t>el texto que</w:t>
            </w:r>
            <w:r w:rsidRPr="00B7022B">
              <w:rPr>
                <w:rFonts w:ascii="Century Gothic" w:hAnsi="Century Gothic"/>
                <w:bCs/>
                <w:i/>
                <w:color w:val="808080" w:themeColor="background1" w:themeShade="80"/>
              </w:rPr>
              <w:t xml:space="preserve"> se me ofrece a </w:t>
            </w:r>
            <w:r w:rsidR="001F1C74" w:rsidRPr="00B7022B">
              <w:rPr>
                <w:rFonts w:ascii="Century Gothic" w:hAnsi="Century Gothic"/>
                <w:bCs/>
                <w:i/>
                <w:color w:val="808080" w:themeColor="background1" w:themeShade="80"/>
              </w:rPr>
              <w:t>continuación:</w:t>
            </w:r>
          </w:p>
          <w:p w:rsidR="00691755" w:rsidRPr="00B7022B" w:rsidRDefault="00F23605" w:rsidP="00C92317">
            <w:pPr>
              <w:pStyle w:val="Prrafodelista"/>
              <w:numPr>
                <w:ilvl w:val="0"/>
                <w:numId w:val="22"/>
              </w:numPr>
              <w:jc w:val="both"/>
              <w:rPr>
                <w:rFonts w:ascii="Century Gothic" w:hAnsi="Century Gothic"/>
                <w:bCs/>
                <w:i/>
                <w:color w:val="808080" w:themeColor="background1" w:themeShade="80"/>
              </w:rPr>
            </w:pPr>
            <w:r>
              <w:rPr>
                <w:rFonts w:ascii="Century Gothic" w:hAnsi="Century Gothic"/>
                <w:bCs/>
                <w:i/>
                <w:color w:val="808080" w:themeColor="background1" w:themeShade="80"/>
              </w:rPr>
              <w:t>¿Cuáles</w:t>
            </w:r>
            <w:r w:rsidR="0069719B" w:rsidRPr="00B7022B">
              <w:rPr>
                <w:rFonts w:ascii="Century Gothic" w:hAnsi="Century Gothic"/>
                <w:bCs/>
                <w:i/>
                <w:color w:val="808080" w:themeColor="background1" w:themeShade="80"/>
              </w:rPr>
              <w:t xml:space="preserve"> sentimientos o emociones experiment</w:t>
            </w:r>
            <w:r w:rsidR="00EA1AA3" w:rsidRPr="00B7022B">
              <w:rPr>
                <w:rFonts w:ascii="Century Gothic" w:hAnsi="Century Gothic"/>
                <w:bCs/>
                <w:i/>
                <w:color w:val="808080" w:themeColor="background1" w:themeShade="80"/>
              </w:rPr>
              <w:t>é</w:t>
            </w:r>
            <w:r w:rsidR="0069719B" w:rsidRPr="00B7022B">
              <w:rPr>
                <w:rFonts w:ascii="Century Gothic" w:hAnsi="Century Gothic"/>
                <w:bCs/>
                <w:i/>
                <w:color w:val="808080" w:themeColor="background1" w:themeShade="80"/>
              </w:rPr>
              <w:t xml:space="preserve"> </w:t>
            </w:r>
            <w:r>
              <w:rPr>
                <w:rFonts w:ascii="Century Gothic" w:hAnsi="Century Gothic"/>
                <w:bCs/>
                <w:i/>
                <w:color w:val="808080" w:themeColor="background1" w:themeShade="80"/>
              </w:rPr>
              <w:t>al conocer la historia anterior?</w:t>
            </w:r>
          </w:p>
          <w:p w:rsidR="00E04A26" w:rsidRPr="00B7022B" w:rsidRDefault="00691755" w:rsidP="0069719B">
            <w:pPr>
              <w:pStyle w:val="Prrafodelista"/>
              <w:numPr>
                <w:ilvl w:val="0"/>
                <w:numId w:val="22"/>
              </w:numPr>
              <w:jc w:val="both"/>
              <w:rPr>
                <w:rFonts w:ascii="Century Gothic" w:hAnsi="Century Gothic"/>
                <w:bCs/>
                <w:i/>
                <w:color w:val="808080" w:themeColor="background1" w:themeShade="80"/>
              </w:rPr>
            </w:pPr>
            <w:r w:rsidRPr="00B7022B">
              <w:rPr>
                <w:rFonts w:ascii="Century Gothic" w:hAnsi="Century Gothic"/>
                <w:bCs/>
                <w:i/>
                <w:color w:val="808080" w:themeColor="background1" w:themeShade="80"/>
              </w:rPr>
              <w:t xml:space="preserve">Escribo un párrafo </w:t>
            </w:r>
            <w:r w:rsidR="00393549" w:rsidRPr="00B7022B">
              <w:rPr>
                <w:rFonts w:ascii="Century Gothic" w:hAnsi="Century Gothic"/>
                <w:bCs/>
                <w:i/>
                <w:color w:val="808080" w:themeColor="background1" w:themeShade="80"/>
              </w:rPr>
              <w:t xml:space="preserve">inspirado en los actos solidarios que he podido </w:t>
            </w:r>
            <w:r w:rsidR="00A73B4E" w:rsidRPr="00B7022B">
              <w:rPr>
                <w:rFonts w:ascii="Century Gothic" w:hAnsi="Century Gothic"/>
                <w:bCs/>
                <w:i/>
                <w:color w:val="808080" w:themeColor="background1" w:themeShade="80"/>
              </w:rPr>
              <w:t>conocer a lo largo de est</w:t>
            </w:r>
            <w:r w:rsidR="00393549" w:rsidRPr="00B7022B">
              <w:rPr>
                <w:rFonts w:ascii="Century Gothic" w:hAnsi="Century Gothic"/>
                <w:bCs/>
                <w:i/>
                <w:color w:val="808080" w:themeColor="background1" w:themeShade="80"/>
              </w:rPr>
              <w:t xml:space="preserve">a emergencia </w:t>
            </w:r>
            <w:r w:rsidR="009612E6" w:rsidRPr="00B7022B">
              <w:rPr>
                <w:rFonts w:ascii="Century Gothic" w:hAnsi="Century Gothic"/>
                <w:bCs/>
                <w:i/>
                <w:color w:val="808080" w:themeColor="background1" w:themeShade="80"/>
              </w:rPr>
              <w:t>mundial</w:t>
            </w:r>
            <w:r w:rsidR="00393549" w:rsidRPr="00B7022B">
              <w:rPr>
                <w:rFonts w:ascii="Century Gothic" w:hAnsi="Century Gothic"/>
                <w:bCs/>
                <w:i/>
                <w:color w:val="808080" w:themeColor="background1" w:themeShade="80"/>
              </w:rPr>
              <w:t>.</w:t>
            </w:r>
          </w:p>
          <w:p w:rsidR="007F5B90" w:rsidRPr="00B7022B" w:rsidRDefault="007F5B90" w:rsidP="0069719B">
            <w:pPr>
              <w:jc w:val="both"/>
              <w:rPr>
                <w:rFonts w:ascii="Century Gothic" w:hAnsi="Century Gothic"/>
                <w:b/>
                <w:bCs/>
                <w:i/>
                <w:color w:val="808080" w:themeColor="background1" w:themeShade="80"/>
                <w:lang w:val="es-ES"/>
              </w:rPr>
            </w:pPr>
          </w:p>
          <w:p w:rsidR="00DE2DB8" w:rsidRPr="00B7022B" w:rsidRDefault="00C2030D" w:rsidP="000F69CA">
            <w:pPr>
              <w:jc w:val="both"/>
              <w:rPr>
                <w:rFonts w:ascii="Century Gothic" w:hAnsi="Century Gothic"/>
                <w:b/>
                <w:bCs/>
                <w:i/>
                <w:lang w:val="es-ES"/>
              </w:rPr>
            </w:pPr>
            <w:r w:rsidRPr="00B7022B">
              <w:rPr>
                <w:rFonts w:ascii="Century Gothic" w:hAnsi="Century Gothic"/>
                <w:b/>
                <w:bCs/>
                <w:i/>
                <w:lang w:val="es-ES"/>
              </w:rPr>
              <w:t>Tercer momento</w:t>
            </w:r>
          </w:p>
          <w:p w:rsidR="0067096E" w:rsidRPr="00B7022B" w:rsidRDefault="0067096E" w:rsidP="000F69CA">
            <w:pPr>
              <w:jc w:val="both"/>
              <w:rPr>
                <w:rFonts w:ascii="Century Gothic" w:hAnsi="Century Gothic"/>
                <w:b/>
                <w:bCs/>
                <w:i/>
                <w:lang w:val="es-ES"/>
              </w:rPr>
            </w:pPr>
          </w:p>
          <w:p w:rsidR="0067096E" w:rsidRPr="00B7022B" w:rsidRDefault="0040107B" w:rsidP="0067096E">
            <w:pPr>
              <w:pStyle w:val="Prrafodelista"/>
              <w:numPr>
                <w:ilvl w:val="0"/>
                <w:numId w:val="22"/>
              </w:numPr>
              <w:jc w:val="both"/>
              <w:rPr>
                <w:rFonts w:ascii="Century Gothic" w:hAnsi="Century Gothic"/>
                <w:i/>
                <w:color w:val="808080" w:themeColor="background1" w:themeShade="80"/>
              </w:rPr>
            </w:pPr>
            <w:r w:rsidRPr="00B7022B">
              <w:rPr>
                <w:rFonts w:ascii="Century Gothic" w:hAnsi="Century Gothic"/>
                <w:i/>
                <w:color w:val="808080" w:themeColor="background1" w:themeShade="80"/>
              </w:rPr>
              <w:t xml:space="preserve">Leo, de forma silenciosa, </w:t>
            </w:r>
            <w:r w:rsidR="007F5B90" w:rsidRPr="00B7022B">
              <w:rPr>
                <w:rFonts w:ascii="Century Gothic" w:hAnsi="Century Gothic"/>
                <w:i/>
                <w:color w:val="808080" w:themeColor="background1" w:themeShade="80"/>
              </w:rPr>
              <w:t>el cuento</w:t>
            </w:r>
            <w:r w:rsidR="00421E82" w:rsidRPr="00B7022B">
              <w:rPr>
                <w:rFonts w:ascii="Century Gothic" w:hAnsi="Century Gothic"/>
                <w:i/>
                <w:color w:val="808080" w:themeColor="background1" w:themeShade="80"/>
              </w:rPr>
              <w:t xml:space="preserve"> </w:t>
            </w:r>
            <w:r w:rsidR="00421E82" w:rsidRPr="00B7022B">
              <w:rPr>
                <w:rFonts w:ascii="Century Gothic" w:hAnsi="Century Gothic"/>
                <w:b/>
                <w:i/>
                <w:color w:val="808080" w:themeColor="background1" w:themeShade="80"/>
              </w:rPr>
              <w:t>“</w:t>
            </w:r>
            <w:r w:rsidR="007F5B90" w:rsidRPr="00B7022B">
              <w:rPr>
                <w:rFonts w:ascii="Century Gothic" w:hAnsi="Century Gothic"/>
                <w:b/>
                <w:i/>
                <w:color w:val="808080" w:themeColor="background1" w:themeShade="80"/>
              </w:rPr>
              <w:t>El gigante egoísta</w:t>
            </w:r>
            <w:r w:rsidR="00421E82" w:rsidRPr="00B7022B">
              <w:rPr>
                <w:rFonts w:ascii="Century Gothic" w:hAnsi="Century Gothic"/>
                <w:b/>
                <w:i/>
                <w:color w:val="808080" w:themeColor="background1" w:themeShade="80"/>
              </w:rPr>
              <w:t>”</w:t>
            </w:r>
            <w:r w:rsidR="00EA1AA3" w:rsidRPr="00B7022B">
              <w:rPr>
                <w:rFonts w:ascii="Century Gothic" w:hAnsi="Century Gothic"/>
                <w:i/>
                <w:color w:val="808080" w:themeColor="background1" w:themeShade="80"/>
              </w:rPr>
              <w:t xml:space="preserve">. </w:t>
            </w:r>
            <w:r w:rsidR="000F69CA" w:rsidRPr="00B7022B">
              <w:rPr>
                <w:rFonts w:ascii="Century Gothic" w:hAnsi="Century Gothic"/>
                <w:i/>
                <w:color w:val="808080" w:themeColor="background1" w:themeShade="80"/>
              </w:rPr>
              <w:t xml:space="preserve">Para ello, busco el </w:t>
            </w:r>
            <w:r w:rsidR="000F69CA" w:rsidRPr="00B7022B">
              <w:rPr>
                <w:rFonts w:ascii="Century Gothic" w:hAnsi="Century Gothic"/>
                <w:b/>
                <w:i/>
                <w:color w:val="808080" w:themeColor="background1" w:themeShade="80"/>
              </w:rPr>
              <w:t>anexo</w:t>
            </w:r>
            <w:r w:rsidR="000F69CA" w:rsidRPr="00B7022B">
              <w:rPr>
                <w:rFonts w:ascii="Century Gothic" w:hAnsi="Century Gothic"/>
                <w:i/>
                <w:color w:val="808080" w:themeColor="background1" w:themeShade="80"/>
              </w:rPr>
              <w:t xml:space="preserve"> que aparece después de esta ficha. Si </w:t>
            </w:r>
            <w:r w:rsidR="009F57C6" w:rsidRPr="00B7022B">
              <w:rPr>
                <w:rFonts w:ascii="Century Gothic" w:hAnsi="Century Gothic"/>
                <w:i/>
                <w:color w:val="808080" w:themeColor="background1" w:themeShade="80"/>
              </w:rPr>
              <w:t>estoy leyendo</w:t>
            </w:r>
            <w:r w:rsidR="00F23605">
              <w:rPr>
                <w:rFonts w:ascii="Century Gothic" w:hAnsi="Century Gothic"/>
                <w:i/>
                <w:color w:val="808080" w:themeColor="background1" w:themeShade="80"/>
              </w:rPr>
              <w:t>,</w:t>
            </w:r>
            <w:r w:rsidR="009F57C6" w:rsidRPr="00B7022B">
              <w:rPr>
                <w:rFonts w:ascii="Century Gothic" w:hAnsi="Century Gothic"/>
                <w:i/>
                <w:color w:val="808080" w:themeColor="background1" w:themeShade="80"/>
              </w:rPr>
              <w:t xml:space="preserve"> y</w:t>
            </w:r>
            <w:r w:rsidR="000F69CA" w:rsidRPr="00B7022B">
              <w:rPr>
                <w:rFonts w:ascii="Century Gothic" w:hAnsi="Century Gothic"/>
                <w:i/>
                <w:color w:val="808080" w:themeColor="background1" w:themeShade="80"/>
              </w:rPr>
              <w:t xml:space="preserve"> aparece una palabra que desconozco, la busco en el </w:t>
            </w:r>
            <w:r w:rsidR="000F69CA" w:rsidRPr="00B7022B">
              <w:rPr>
                <w:rFonts w:ascii="Century Gothic" w:hAnsi="Century Gothic"/>
                <w:b/>
                <w:i/>
                <w:color w:val="808080" w:themeColor="background1" w:themeShade="80"/>
              </w:rPr>
              <w:t>diccionario</w:t>
            </w:r>
            <w:r w:rsidR="000F69CA" w:rsidRPr="00B7022B">
              <w:rPr>
                <w:rFonts w:ascii="Century Gothic" w:hAnsi="Century Gothic"/>
                <w:i/>
                <w:color w:val="808080" w:themeColor="background1" w:themeShade="80"/>
              </w:rPr>
              <w:t>.</w:t>
            </w:r>
          </w:p>
          <w:p w:rsidR="008D5FEA" w:rsidRPr="00B7022B" w:rsidRDefault="00BA4750" w:rsidP="000F3E34">
            <w:pPr>
              <w:jc w:val="both"/>
              <w:rPr>
                <w:rFonts w:ascii="Century Gothic" w:hAnsi="Century Gothic"/>
                <w:b/>
                <w:bCs/>
                <w:i/>
                <w:lang w:val="es-ES"/>
              </w:rPr>
            </w:pPr>
            <w:r w:rsidRPr="00B7022B">
              <w:rPr>
                <w:rFonts w:ascii="Century Gothic" w:hAnsi="Century Gothic"/>
                <w:b/>
                <w:bCs/>
                <w:i/>
                <w:lang w:val="es-ES"/>
              </w:rPr>
              <w:lastRenderedPageBreak/>
              <w:t>Pienso acerca de lo siguiente:</w:t>
            </w:r>
          </w:p>
          <w:p w:rsidR="00EA7FB0" w:rsidRPr="00B7022B" w:rsidRDefault="00EA7FB0" w:rsidP="00EA7FB0">
            <w:pPr>
              <w:pStyle w:val="Prrafodelista"/>
              <w:numPr>
                <w:ilvl w:val="0"/>
                <w:numId w:val="20"/>
              </w:numPr>
              <w:jc w:val="both"/>
              <w:rPr>
                <w:rFonts w:ascii="Century Gothic" w:hAnsi="Century Gothic"/>
                <w:bCs/>
                <w:i/>
                <w:color w:val="808080" w:themeColor="background1" w:themeShade="80"/>
              </w:rPr>
            </w:pPr>
            <w:r w:rsidRPr="00B7022B">
              <w:rPr>
                <w:rFonts w:ascii="Century Gothic" w:hAnsi="Century Gothic"/>
                <w:bCs/>
                <w:i/>
                <w:color w:val="808080" w:themeColor="background1" w:themeShade="80"/>
              </w:rPr>
              <w:t xml:space="preserve">Comento con mi familia </w:t>
            </w:r>
            <w:r w:rsidR="00B26440">
              <w:rPr>
                <w:rFonts w:ascii="Century Gothic" w:hAnsi="Century Gothic"/>
                <w:bCs/>
                <w:i/>
                <w:color w:val="808080" w:themeColor="background1" w:themeShade="80"/>
              </w:rPr>
              <w:t>acerca d</w:t>
            </w:r>
            <w:r w:rsidRPr="00B7022B">
              <w:rPr>
                <w:rFonts w:ascii="Century Gothic" w:hAnsi="Century Gothic"/>
                <w:bCs/>
                <w:i/>
                <w:color w:val="808080" w:themeColor="background1" w:themeShade="80"/>
              </w:rPr>
              <w:t>el contenido</w:t>
            </w:r>
            <w:r w:rsidR="00F23605">
              <w:rPr>
                <w:rFonts w:ascii="Century Gothic" w:hAnsi="Century Gothic"/>
                <w:bCs/>
                <w:i/>
                <w:color w:val="808080" w:themeColor="background1" w:themeShade="80"/>
              </w:rPr>
              <w:t xml:space="preserve">, </w:t>
            </w:r>
            <w:r w:rsidR="00B26440">
              <w:rPr>
                <w:rFonts w:ascii="Century Gothic" w:hAnsi="Century Gothic"/>
                <w:bCs/>
                <w:i/>
                <w:color w:val="808080" w:themeColor="background1" w:themeShade="80"/>
              </w:rPr>
              <w:t>las enseñanzas y</w:t>
            </w:r>
            <w:r w:rsidR="007C441C" w:rsidRPr="00B7022B">
              <w:rPr>
                <w:rFonts w:ascii="Century Gothic" w:hAnsi="Century Gothic"/>
                <w:bCs/>
                <w:i/>
                <w:color w:val="808080" w:themeColor="background1" w:themeShade="80"/>
              </w:rPr>
              <w:t xml:space="preserve"> los</w:t>
            </w:r>
            <w:r w:rsidRPr="00B7022B">
              <w:rPr>
                <w:rFonts w:ascii="Century Gothic" w:hAnsi="Century Gothic"/>
                <w:bCs/>
                <w:i/>
                <w:color w:val="808080" w:themeColor="background1" w:themeShade="80"/>
              </w:rPr>
              <w:t xml:space="preserve"> valores que se presentan</w:t>
            </w:r>
            <w:r w:rsidR="00B26440">
              <w:rPr>
                <w:rFonts w:ascii="Century Gothic" w:hAnsi="Century Gothic"/>
                <w:bCs/>
                <w:i/>
                <w:color w:val="808080" w:themeColor="background1" w:themeShade="80"/>
              </w:rPr>
              <w:t xml:space="preserve"> en el texto</w:t>
            </w:r>
            <w:r w:rsidRPr="00B7022B">
              <w:rPr>
                <w:rFonts w:ascii="Century Gothic" w:hAnsi="Century Gothic"/>
                <w:bCs/>
                <w:i/>
                <w:color w:val="808080" w:themeColor="background1" w:themeShade="80"/>
              </w:rPr>
              <w:t>.</w:t>
            </w:r>
          </w:p>
          <w:p w:rsidR="00052281" w:rsidRPr="00B7022B" w:rsidRDefault="00052281" w:rsidP="00052281">
            <w:pPr>
              <w:pStyle w:val="Prrafodelista"/>
              <w:numPr>
                <w:ilvl w:val="0"/>
                <w:numId w:val="20"/>
              </w:numPr>
              <w:jc w:val="both"/>
              <w:rPr>
                <w:rFonts w:ascii="Century Gothic" w:hAnsi="Century Gothic"/>
                <w:bCs/>
                <w:i/>
                <w:color w:val="808080" w:themeColor="background1" w:themeShade="80"/>
              </w:rPr>
            </w:pPr>
            <w:r w:rsidRPr="00B7022B">
              <w:rPr>
                <w:rFonts w:ascii="Century Gothic" w:hAnsi="Century Gothic"/>
                <w:color w:val="808080" w:themeColor="background1" w:themeShade="80"/>
              </w:rPr>
              <w:t xml:space="preserve">Reflexiono acerca del final del </w:t>
            </w:r>
            <w:r w:rsidR="007C441C" w:rsidRPr="00B7022B">
              <w:rPr>
                <w:rFonts w:ascii="Century Gothic" w:hAnsi="Century Gothic"/>
                <w:color w:val="808080" w:themeColor="background1" w:themeShade="80"/>
              </w:rPr>
              <w:t>cuento</w:t>
            </w:r>
            <w:r w:rsidRPr="00B7022B">
              <w:rPr>
                <w:rFonts w:ascii="Century Gothic" w:hAnsi="Century Gothic"/>
                <w:color w:val="808080" w:themeColor="background1" w:themeShade="80"/>
              </w:rPr>
              <w:t xml:space="preserve">, ¿cómo lo comprendo o lo interpreto?  </w:t>
            </w:r>
          </w:p>
          <w:p w:rsidR="00FB7410" w:rsidRPr="00B26440" w:rsidRDefault="007C441C" w:rsidP="00B26440">
            <w:pPr>
              <w:pStyle w:val="Prrafodelista"/>
              <w:numPr>
                <w:ilvl w:val="0"/>
                <w:numId w:val="20"/>
              </w:numPr>
              <w:jc w:val="both"/>
              <w:rPr>
                <w:rFonts w:ascii="Century Gothic" w:hAnsi="Century Gothic"/>
                <w:bCs/>
                <w:i/>
                <w:color w:val="808080" w:themeColor="background1" w:themeShade="80"/>
              </w:rPr>
            </w:pPr>
            <w:r w:rsidRPr="00B7022B">
              <w:rPr>
                <w:rFonts w:ascii="Century Gothic" w:hAnsi="Century Gothic"/>
                <w:color w:val="808080" w:themeColor="background1" w:themeShade="80"/>
              </w:rPr>
              <w:t xml:space="preserve">Si el cuento </w:t>
            </w:r>
            <w:r w:rsidR="00740E5A" w:rsidRPr="00B7022B">
              <w:rPr>
                <w:rFonts w:ascii="Century Gothic" w:hAnsi="Century Gothic"/>
                <w:color w:val="808080" w:themeColor="background1" w:themeShade="80"/>
              </w:rPr>
              <w:t>no tuviera ese</w:t>
            </w:r>
            <w:r w:rsidR="00B7022B">
              <w:rPr>
                <w:rFonts w:ascii="Century Gothic" w:hAnsi="Century Gothic"/>
                <w:color w:val="808080" w:themeColor="background1" w:themeShade="80"/>
              </w:rPr>
              <w:t xml:space="preserve"> título, ¿cuál </w:t>
            </w:r>
            <w:r w:rsidR="006B1D95">
              <w:rPr>
                <w:rFonts w:ascii="Century Gothic" w:hAnsi="Century Gothic"/>
                <w:color w:val="808080" w:themeColor="background1" w:themeShade="80"/>
              </w:rPr>
              <w:t xml:space="preserve">otro </w:t>
            </w:r>
            <w:r w:rsidR="00B7022B">
              <w:rPr>
                <w:rFonts w:ascii="Century Gothic" w:hAnsi="Century Gothic"/>
                <w:color w:val="808080" w:themeColor="background1" w:themeShade="80"/>
              </w:rPr>
              <w:t>le pondría</w:t>
            </w:r>
            <w:r w:rsidR="00740E5A" w:rsidRPr="00B7022B">
              <w:rPr>
                <w:rFonts w:ascii="Century Gothic" w:hAnsi="Century Gothic"/>
                <w:color w:val="808080" w:themeColor="background1" w:themeShade="80"/>
              </w:rPr>
              <w:t>?</w:t>
            </w:r>
          </w:p>
        </w:tc>
      </w:tr>
      <w:tr w:rsidR="00C2030D" w:rsidTr="00480F61">
        <w:tc>
          <w:tcPr>
            <w:tcW w:w="2686" w:type="dxa"/>
          </w:tcPr>
          <w:p w:rsidR="00C2030D" w:rsidRPr="00EE4CC9" w:rsidRDefault="00C2030D" w:rsidP="00CC7683">
            <w:pPr>
              <w:jc w:val="center"/>
              <w:rPr>
                <w:rFonts w:ascii="Century Gothic" w:hAnsi="Century Gothic"/>
              </w:rPr>
            </w:pPr>
            <w:r>
              <w:rPr>
                <w:rFonts w:ascii="Century Gothic" w:hAnsi="Century Gothic"/>
              </w:rPr>
              <w:lastRenderedPageBreak/>
              <w:t>Indicaciones o preguntas para auto regularse y evaluarse</w:t>
            </w:r>
          </w:p>
        </w:tc>
        <w:tc>
          <w:tcPr>
            <w:tcW w:w="7378" w:type="dxa"/>
          </w:tcPr>
          <w:p w:rsidR="00C2030D" w:rsidRPr="00FA7ABA" w:rsidRDefault="00C2030D" w:rsidP="00EA4149">
            <w:pPr>
              <w:spacing w:line="259" w:lineRule="auto"/>
              <w:jc w:val="both"/>
              <w:rPr>
                <w:rFonts w:ascii="Century Gothic" w:hAnsi="Century Gothic"/>
                <w:b/>
                <w:bCs/>
                <w:i/>
              </w:rPr>
            </w:pPr>
            <w:r w:rsidRPr="00FA7ABA">
              <w:rPr>
                <w:rFonts w:ascii="Century Gothic" w:hAnsi="Century Gothic"/>
                <w:b/>
                <w:bCs/>
                <w:i/>
              </w:rPr>
              <w:t>Reflexiono acerca de lo siguiente:</w:t>
            </w:r>
          </w:p>
          <w:p w:rsidR="000D6704" w:rsidRPr="000D6704" w:rsidRDefault="00A73B4E" w:rsidP="00FF1706">
            <w:pPr>
              <w:numPr>
                <w:ilvl w:val="0"/>
                <w:numId w:val="12"/>
              </w:numPr>
              <w:spacing w:line="259" w:lineRule="auto"/>
              <w:ind w:left="357" w:hanging="357"/>
              <w:contextualSpacing/>
              <w:jc w:val="both"/>
              <w:rPr>
                <w:rFonts w:ascii="Century Gothic" w:hAnsi="Century Gothic"/>
                <w:i/>
                <w:color w:val="808080" w:themeColor="background1" w:themeShade="80"/>
              </w:rPr>
            </w:pPr>
            <w:r w:rsidRPr="000D6704">
              <w:rPr>
                <w:rFonts w:ascii="Century Gothic" w:hAnsi="Century Gothic"/>
                <w:i/>
                <w:color w:val="808080" w:themeColor="background1" w:themeShade="80"/>
                <w:lang w:val="es-ES"/>
              </w:rPr>
              <w:t>¿Cuáles otros cuentos he leído durante mi vida</w:t>
            </w:r>
            <w:r w:rsidR="00866771" w:rsidRPr="000D6704">
              <w:rPr>
                <w:rFonts w:ascii="Century Gothic" w:hAnsi="Century Gothic"/>
                <w:i/>
                <w:color w:val="808080" w:themeColor="background1" w:themeShade="80"/>
                <w:lang w:val="es-ES"/>
              </w:rPr>
              <w:t>?</w:t>
            </w:r>
            <w:r w:rsidR="001B7057" w:rsidRPr="000D6704">
              <w:rPr>
                <w:rFonts w:ascii="Century Gothic" w:hAnsi="Century Gothic"/>
                <w:i/>
                <w:color w:val="808080" w:themeColor="background1" w:themeShade="80"/>
                <w:lang w:val="es-ES"/>
              </w:rPr>
              <w:t xml:space="preserve"> </w:t>
            </w:r>
          </w:p>
          <w:p w:rsidR="00A73B4E" w:rsidRPr="000D6704" w:rsidRDefault="00A73B4E" w:rsidP="00FF1706">
            <w:pPr>
              <w:numPr>
                <w:ilvl w:val="0"/>
                <w:numId w:val="12"/>
              </w:numPr>
              <w:spacing w:line="259" w:lineRule="auto"/>
              <w:ind w:left="357" w:hanging="357"/>
              <w:contextualSpacing/>
              <w:jc w:val="both"/>
              <w:rPr>
                <w:rFonts w:ascii="Century Gothic" w:hAnsi="Century Gothic"/>
                <w:i/>
                <w:color w:val="808080" w:themeColor="background1" w:themeShade="80"/>
              </w:rPr>
            </w:pPr>
            <w:r w:rsidRPr="000D6704">
              <w:rPr>
                <w:rFonts w:ascii="Century Gothic" w:hAnsi="Century Gothic"/>
                <w:i/>
                <w:color w:val="808080" w:themeColor="background1" w:themeShade="80"/>
                <w:lang w:val="es-ES"/>
              </w:rPr>
              <w:t xml:space="preserve">Reflexiono acerca de si </w:t>
            </w:r>
            <w:r w:rsidR="00DF0152" w:rsidRPr="000D6704">
              <w:rPr>
                <w:rFonts w:ascii="Century Gothic" w:hAnsi="Century Gothic"/>
                <w:i/>
                <w:color w:val="808080" w:themeColor="background1" w:themeShade="80"/>
                <w:lang w:val="es-ES"/>
              </w:rPr>
              <w:t>voy desarrollando un</w:t>
            </w:r>
            <w:r w:rsidR="00AE57CE">
              <w:rPr>
                <w:rFonts w:ascii="Century Gothic" w:hAnsi="Century Gothic"/>
                <w:i/>
                <w:color w:val="808080" w:themeColor="background1" w:themeShade="80"/>
                <w:lang w:val="es-ES"/>
              </w:rPr>
              <w:t xml:space="preserve"> gusto por la lectura.</w:t>
            </w:r>
          </w:p>
          <w:p w:rsidR="00645BC7" w:rsidRPr="00FA7ABA" w:rsidRDefault="00CF05CC" w:rsidP="00866771">
            <w:pPr>
              <w:numPr>
                <w:ilvl w:val="0"/>
                <w:numId w:val="12"/>
              </w:numPr>
              <w:spacing w:line="259" w:lineRule="auto"/>
              <w:ind w:left="357" w:hanging="357"/>
              <w:contextualSpacing/>
              <w:jc w:val="both"/>
              <w:rPr>
                <w:rFonts w:ascii="Century Gothic" w:hAnsi="Century Gothic"/>
                <w:i/>
                <w:color w:val="808080" w:themeColor="background1" w:themeShade="80"/>
              </w:rPr>
            </w:pPr>
            <w:r w:rsidRPr="00FA7ABA">
              <w:rPr>
                <w:rFonts w:ascii="Century Gothic" w:hAnsi="Century Gothic"/>
                <w:i/>
                <w:color w:val="808080" w:themeColor="background1" w:themeShade="80"/>
              </w:rPr>
              <w:t>Observo si cumplí con todas las actividades.</w:t>
            </w:r>
          </w:p>
        </w:tc>
      </w:tr>
    </w:tbl>
    <w:p w:rsidR="00BC58BA" w:rsidRPr="007144A8" w:rsidRDefault="00BC58BA" w:rsidP="00E40644">
      <w:pPr>
        <w:spacing w:line="240" w:lineRule="auto"/>
        <w:jc w:val="both"/>
        <w:rPr>
          <w:rFonts w:ascii="Century Gothic" w:hAnsi="Century Gothic"/>
          <w:i/>
          <w:color w:val="808080" w:themeColor="background1" w:themeShade="80"/>
          <w:sz w:val="16"/>
          <w:szCs w:val="16"/>
        </w:rPr>
      </w:pPr>
    </w:p>
    <w:tbl>
      <w:tblPr>
        <w:tblStyle w:val="Tablaconcuadrcula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3"/>
        <w:gridCol w:w="2127"/>
      </w:tblGrid>
      <w:tr w:rsidR="00E40644" w:rsidRPr="00EC59EA" w:rsidTr="003B10FA">
        <w:tc>
          <w:tcPr>
            <w:tcW w:w="10060" w:type="dxa"/>
            <w:gridSpan w:val="2"/>
          </w:tcPr>
          <w:p w:rsidR="00202095" w:rsidRDefault="00E40644" w:rsidP="00E40644">
            <w:pPr>
              <w:keepNext/>
              <w:keepLines/>
              <w:spacing w:before="360"/>
              <w:ind w:right="141"/>
              <w:contextualSpacing/>
              <w:outlineLvl w:val="2"/>
              <w:rPr>
                <w:rFonts w:ascii="Century Gothic" w:hAnsi="Century Gothic" w:cs="Arial"/>
                <w:b/>
                <w:color w:val="808080" w:themeColor="background1" w:themeShade="80"/>
              </w:rPr>
            </w:pPr>
            <w:r w:rsidRPr="00EC59EA">
              <w:rPr>
                <w:rFonts w:ascii="Century Gothic" w:hAnsi="Century Gothic" w:cs="Arial"/>
                <w:b/>
                <w:color w:val="808080" w:themeColor="background1" w:themeShade="80"/>
              </w:rPr>
              <w:t>Con el trabajo autónomo voy a aprender a aprender</w:t>
            </w:r>
          </w:p>
          <w:p w:rsidR="00AE57CE" w:rsidRPr="003F030F" w:rsidRDefault="00AE57CE" w:rsidP="00E40644">
            <w:pPr>
              <w:keepNext/>
              <w:keepLines/>
              <w:spacing w:before="360"/>
              <w:ind w:right="141"/>
              <w:contextualSpacing/>
              <w:outlineLvl w:val="2"/>
              <w:rPr>
                <w:rFonts w:ascii="Century Gothic" w:hAnsi="Century Gothic" w:cs="Arial"/>
                <w:b/>
                <w:color w:val="808080" w:themeColor="background1" w:themeShade="80"/>
              </w:rPr>
            </w:pPr>
          </w:p>
        </w:tc>
      </w:tr>
      <w:tr w:rsidR="00E40644" w:rsidRPr="00E40644" w:rsidTr="003B10FA">
        <w:trPr>
          <w:trHeight w:val="700"/>
        </w:trPr>
        <w:tc>
          <w:tcPr>
            <w:tcW w:w="10060" w:type="dxa"/>
            <w:gridSpan w:val="2"/>
          </w:tcPr>
          <w:p w:rsidR="00E40644" w:rsidRPr="00E40644" w:rsidRDefault="00E40644" w:rsidP="00E40644">
            <w:pPr>
              <w:jc w:val="both"/>
              <w:rPr>
                <w:rFonts w:ascii="Century Gothic" w:hAnsi="Century Gothic"/>
              </w:rPr>
            </w:pPr>
            <w:r w:rsidRPr="00E40644">
              <w:rPr>
                <w:rFonts w:ascii="Century Gothic" w:hAnsi="Century Gothic"/>
              </w:rPr>
              <w:t xml:space="preserve">Reviso las acciones realizadas </w:t>
            </w:r>
            <w:r w:rsidRPr="00E40644">
              <w:rPr>
                <w:rFonts w:ascii="Century Gothic" w:hAnsi="Century Gothic"/>
                <w:b/>
              </w:rPr>
              <w:t>durante</w:t>
            </w:r>
            <w:r w:rsidRPr="00E40644">
              <w:rPr>
                <w:rFonts w:ascii="Century Gothic" w:hAnsi="Century Gothic"/>
              </w:rPr>
              <w:t xml:space="preserve"> la construcción del trabajo.</w:t>
            </w:r>
          </w:p>
          <w:p w:rsidR="00E40644" w:rsidRPr="00E40644" w:rsidRDefault="00E40644" w:rsidP="00E40644">
            <w:pPr>
              <w:jc w:val="both"/>
              <w:rPr>
                <w:rFonts w:ascii="Century Gothic" w:hAnsi="Century Gothic"/>
              </w:rPr>
            </w:pPr>
            <w:r w:rsidRPr="00E40644">
              <w:rPr>
                <w:rFonts w:ascii="Century Gothic" w:hAnsi="Century Gothic"/>
              </w:rPr>
              <w:t xml:space="preserve">Marco una X encima de cada símbolo al responder las siguientes preguntas </w:t>
            </w:r>
          </w:p>
        </w:tc>
      </w:tr>
      <w:tr w:rsidR="00E40644" w:rsidRPr="00E40644" w:rsidTr="003B10FA">
        <w:trPr>
          <w:trHeight w:val="998"/>
        </w:trPr>
        <w:tc>
          <w:tcPr>
            <w:tcW w:w="7933" w:type="dxa"/>
          </w:tcPr>
          <w:p w:rsidR="00E40644" w:rsidRPr="00E40644" w:rsidRDefault="00E40644" w:rsidP="00E40644">
            <w:pPr>
              <w:rPr>
                <w:rFonts w:ascii="Century Gothic" w:hAnsi="Century Gothic"/>
              </w:rPr>
            </w:pPr>
            <w:r w:rsidRPr="00E40644">
              <w:rPr>
                <w:rFonts w:ascii="Century Gothic" w:hAnsi="Century Gothic"/>
              </w:rPr>
              <w:t>¿Leí las indicaciones con detenimiento?</w:t>
            </w:r>
          </w:p>
        </w:tc>
        <w:tc>
          <w:tcPr>
            <w:tcW w:w="2127" w:type="dxa"/>
          </w:tcPr>
          <w:p w:rsidR="00E40644" w:rsidRPr="00E40644" w:rsidRDefault="00E40644" w:rsidP="00E40644">
            <w:pPr>
              <w:ind w:left="360"/>
              <w:contextualSpacing/>
              <w:jc w:val="both"/>
              <w:rPr>
                <w:rFonts w:ascii="Century Gothic" w:hAnsi="Century Gothic"/>
                <w:lang w:val="es-ES"/>
              </w:rPr>
            </w:pPr>
            <w:r w:rsidRPr="00E40644">
              <w:rPr>
                <w:noProof/>
                <w:lang w:val="en-US"/>
              </w:rPr>
              <w:drawing>
                <wp:anchor distT="0" distB="0" distL="114300" distR="114300" simplePos="0" relativeHeight="251677696" behindDoc="1" locked="0" layoutInCell="1" allowOverlap="1" wp14:anchorId="27A24707" wp14:editId="178B9C2E">
                  <wp:simplePos x="0" y="0"/>
                  <wp:positionH relativeFrom="column">
                    <wp:posOffset>91440</wp:posOffset>
                  </wp:positionH>
                  <wp:positionV relativeFrom="paragraph">
                    <wp:posOffset>328930</wp:posOffset>
                  </wp:positionV>
                  <wp:extent cx="342900" cy="3079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40644">
              <w:rPr>
                <w:noProof/>
                <w:lang w:val="en-US"/>
              </w:rPr>
              <w:drawing>
                <wp:anchor distT="0" distB="0" distL="114300" distR="114300" simplePos="0" relativeHeight="251676672" behindDoc="1" locked="0" layoutInCell="1" allowOverlap="1" wp14:anchorId="61F352DF" wp14:editId="4EBF1DC3">
                  <wp:simplePos x="0" y="0"/>
                  <wp:positionH relativeFrom="column">
                    <wp:posOffset>55245</wp:posOffset>
                  </wp:positionH>
                  <wp:positionV relativeFrom="paragraph">
                    <wp:posOffset>17145</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40644" w:rsidRPr="00E40644" w:rsidTr="003B10FA">
        <w:trPr>
          <w:trHeight w:val="976"/>
        </w:trPr>
        <w:tc>
          <w:tcPr>
            <w:tcW w:w="7933" w:type="dxa"/>
          </w:tcPr>
          <w:p w:rsidR="00E40644" w:rsidRPr="00E40644" w:rsidRDefault="00E40644" w:rsidP="00E40644">
            <w:pPr>
              <w:rPr>
                <w:rFonts w:ascii="Century Gothic" w:hAnsi="Century Gothic"/>
              </w:rPr>
            </w:pPr>
            <w:r w:rsidRPr="00E40644">
              <w:rPr>
                <w:rFonts w:ascii="Century Gothic" w:hAnsi="Century Gothic"/>
              </w:rPr>
              <w:t>¿Busqué en el diccionario o consulté con un familiar el significado de las palabras que no conocía?</w:t>
            </w:r>
          </w:p>
        </w:tc>
        <w:tc>
          <w:tcPr>
            <w:tcW w:w="2127" w:type="dxa"/>
          </w:tcPr>
          <w:p w:rsidR="00E40644" w:rsidRPr="00E40644" w:rsidRDefault="00E40644" w:rsidP="00E40644">
            <w:pPr>
              <w:ind w:left="360"/>
              <w:contextualSpacing/>
              <w:jc w:val="both"/>
              <w:rPr>
                <w:rFonts w:ascii="Century Gothic" w:hAnsi="Century Gothic"/>
                <w:lang w:val="es-ES"/>
              </w:rPr>
            </w:pPr>
            <w:r w:rsidRPr="00E40644">
              <w:rPr>
                <w:rFonts w:ascii="Century Gothic" w:hAnsi="Century Gothic"/>
                <w:noProof/>
                <w:lang w:val="en-US"/>
              </w:rPr>
              <w:drawing>
                <wp:anchor distT="0" distB="0" distL="114300" distR="114300" simplePos="0" relativeHeight="251681792" behindDoc="1" locked="0" layoutInCell="1" allowOverlap="1" wp14:anchorId="14E59922" wp14:editId="47307848">
                  <wp:simplePos x="0" y="0"/>
                  <wp:positionH relativeFrom="column">
                    <wp:posOffset>114935</wp:posOffset>
                  </wp:positionH>
                  <wp:positionV relativeFrom="paragraph">
                    <wp:posOffset>320040</wp:posOffset>
                  </wp:positionV>
                  <wp:extent cx="342900" cy="3079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40644">
              <w:rPr>
                <w:rFonts w:ascii="Century Gothic" w:hAnsi="Century Gothic"/>
                <w:noProof/>
                <w:lang w:val="en-US"/>
              </w:rPr>
              <w:drawing>
                <wp:anchor distT="0" distB="0" distL="114300" distR="114300" simplePos="0" relativeHeight="251678720" behindDoc="1" locked="0" layoutInCell="1" allowOverlap="1" wp14:anchorId="29832E36" wp14:editId="28908F1B">
                  <wp:simplePos x="0" y="0"/>
                  <wp:positionH relativeFrom="column">
                    <wp:posOffset>73025</wp:posOffset>
                  </wp:positionH>
                  <wp:positionV relativeFrom="paragraph">
                    <wp:posOffset>20320</wp:posOffset>
                  </wp:positionV>
                  <wp:extent cx="342900" cy="3079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40644" w:rsidRPr="00E40644" w:rsidTr="003B10FA">
        <w:trPr>
          <w:trHeight w:val="696"/>
        </w:trPr>
        <w:tc>
          <w:tcPr>
            <w:tcW w:w="7933" w:type="dxa"/>
          </w:tcPr>
          <w:p w:rsidR="00E40644" w:rsidRPr="00E40644" w:rsidRDefault="00E40644" w:rsidP="00E40644">
            <w:pPr>
              <w:jc w:val="both"/>
              <w:rPr>
                <w:rFonts w:ascii="Century Gothic" w:hAnsi="Century Gothic"/>
              </w:rPr>
            </w:pPr>
            <w:r w:rsidRPr="00E40644">
              <w:rPr>
                <w:rFonts w:ascii="Century Gothic" w:hAnsi="Century Gothic"/>
              </w:rPr>
              <w:t>¿Me devolví a leer las indicaciones cuando no comprendí qué hacer?</w:t>
            </w:r>
          </w:p>
          <w:p w:rsidR="00E40644" w:rsidRDefault="00E40644" w:rsidP="00E40644">
            <w:pPr>
              <w:rPr>
                <w:rFonts w:ascii="Century Gothic" w:hAnsi="Century Gothic"/>
                <w:sz w:val="20"/>
                <w:szCs w:val="4"/>
              </w:rPr>
            </w:pPr>
          </w:p>
          <w:p w:rsidR="0071425F" w:rsidRPr="00E40644" w:rsidRDefault="0071425F" w:rsidP="00E40644">
            <w:pPr>
              <w:rPr>
                <w:rFonts w:ascii="Century Gothic" w:hAnsi="Century Gothic"/>
                <w:sz w:val="20"/>
                <w:szCs w:val="4"/>
              </w:rPr>
            </w:pPr>
          </w:p>
          <w:p w:rsidR="00E40644" w:rsidRPr="00E40644" w:rsidRDefault="00E40644" w:rsidP="00E40644">
            <w:pPr>
              <w:rPr>
                <w:rFonts w:ascii="Century Gothic" w:hAnsi="Century Gothic"/>
                <w:sz w:val="20"/>
                <w:szCs w:val="4"/>
              </w:rPr>
            </w:pPr>
          </w:p>
        </w:tc>
        <w:tc>
          <w:tcPr>
            <w:tcW w:w="2127" w:type="dxa"/>
          </w:tcPr>
          <w:p w:rsidR="00E40644" w:rsidRPr="00E40644" w:rsidRDefault="00E40644" w:rsidP="00E40644">
            <w:pPr>
              <w:ind w:left="360"/>
              <w:contextualSpacing/>
              <w:jc w:val="both"/>
              <w:rPr>
                <w:rFonts w:ascii="Century Gothic" w:hAnsi="Century Gothic"/>
                <w:noProof/>
                <w:sz w:val="20"/>
                <w:szCs w:val="4"/>
                <w:lang w:eastAsia="es-CR"/>
              </w:rPr>
            </w:pPr>
            <w:r w:rsidRPr="00E40644">
              <w:rPr>
                <w:rFonts w:ascii="Century Gothic" w:hAnsi="Century Gothic"/>
                <w:noProof/>
                <w:sz w:val="20"/>
                <w:szCs w:val="4"/>
                <w:lang w:val="en-US"/>
              </w:rPr>
              <w:drawing>
                <wp:anchor distT="0" distB="0" distL="114300" distR="114300" simplePos="0" relativeHeight="251680768" behindDoc="1" locked="0" layoutInCell="1" allowOverlap="1" wp14:anchorId="4CCECF35" wp14:editId="34EFFA46">
                  <wp:simplePos x="0" y="0"/>
                  <wp:positionH relativeFrom="column">
                    <wp:posOffset>75565</wp:posOffset>
                  </wp:positionH>
                  <wp:positionV relativeFrom="paragraph">
                    <wp:posOffset>260985</wp:posOffset>
                  </wp:positionV>
                  <wp:extent cx="342900" cy="30791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40644">
              <w:rPr>
                <w:rFonts w:ascii="Century Gothic" w:hAnsi="Century Gothic"/>
                <w:noProof/>
                <w:sz w:val="20"/>
                <w:szCs w:val="4"/>
                <w:lang w:val="en-US"/>
              </w:rPr>
              <w:drawing>
                <wp:anchor distT="0" distB="0" distL="114300" distR="114300" simplePos="0" relativeHeight="251679744" behindDoc="1" locked="0" layoutInCell="1" allowOverlap="1" wp14:anchorId="756116FC" wp14:editId="28BBAD4C">
                  <wp:simplePos x="0" y="0"/>
                  <wp:positionH relativeFrom="column">
                    <wp:posOffset>57150</wp:posOffset>
                  </wp:positionH>
                  <wp:positionV relativeFrom="paragraph">
                    <wp:posOffset>-24765</wp:posOffset>
                  </wp:positionV>
                  <wp:extent cx="342900" cy="30791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E40644" w:rsidRPr="00F915DD" w:rsidRDefault="00E40644" w:rsidP="00E40644">
      <w:pPr>
        <w:spacing w:line="240" w:lineRule="auto"/>
        <w:jc w:val="both"/>
        <w:rPr>
          <w:rFonts w:ascii="Century Gothic" w:hAnsi="Century Gothic"/>
          <w:i/>
          <w:color w:val="808080" w:themeColor="background1" w:themeShade="80"/>
          <w:sz w:val="16"/>
          <w:szCs w:val="16"/>
        </w:rPr>
      </w:pPr>
    </w:p>
    <w:tbl>
      <w:tblPr>
        <w:tblStyle w:val="Tablaconcuadrcula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1"/>
        <w:gridCol w:w="1859"/>
      </w:tblGrid>
      <w:tr w:rsidR="00E40644" w:rsidRPr="00E40644" w:rsidTr="003B10FA">
        <w:tc>
          <w:tcPr>
            <w:tcW w:w="10070" w:type="dxa"/>
            <w:gridSpan w:val="2"/>
          </w:tcPr>
          <w:p w:rsidR="00202095" w:rsidRDefault="00E40644" w:rsidP="00E40644">
            <w:pPr>
              <w:keepNext/>
              <w:keepLines/>
              <w:spacing w:before="360"/>
              <w:ind w:right="141"/>
              <w:contextualSpacing/>
              <w:outlineLvl w:val="2"/>
              <w:rPr>
                <w:rFonts w:ascii="Arial" w:hAnsi="Arial" w:cs="Arial"/>
                <w:b/>
                <w:color w:val="808080" w:themeColor="background1" w:themeShade="80"/>
                <w:sz w:val="24"/>
                <w:szCs w:val="24"/>
              </w:rPr>
            </w:pPr>
            <w:r w:rsidRPr="00E40644">
              <w:rPr>
                <w:rFonts w:ascii="Arial" w:hAnsi="Arial" w:cs="Arial"/>
                <w:b/>
                <w:color w:val="808080" w:themeColor="background1" w:themeShade="80"/>
                <w:sz w:val="24"/>
                <w:szCs w:val="24"/>
              </w:rPr>
              <w:t>Con el trabajo autónomo voy a aprender a aprender</w:t>
            </w:r>
          </w:p>
          <w:p w:rsidR="00AE57CE" w:rsidRPr="00E40644" w:rsidRDefault="00AE57CE" w:rsidP="00E40644">
            <w:pPr>
              <w:keepNext/>
              <w:keepLines/>
              <w:spacing w:before="360"/>
              <w:ind w:right="141"/>
              <w:contextualSpacing/>
              <w:outlineLvl w:val="2"/>
              <w:rPr>
                <w:rFonts w:ascii="Arial" w:hAnsi="Arial" w:cs="Arial"/>
                <w:b/>
                <w:color w:val="808080" w:themeColor="background1" w:themeShade="80"/>
                <w:sz w:val="24"/>
                <w:szCs w:val="24"/>
              </w:rPr>
            </w:pPr>
          </w:p>
        </w:tc>
      </w:tr>
      <w:tr w:rsidR="00E40644" w:rsidRPr="00E40644" w:rsidTr="003B10FA">
        <w:trPr>
          <w:trHeight w:val="700"/>
        </w:trPr>
        <w:tc>
          <w:tcPr>
            <w:tcW w:w="10070" w:type="dxa"/>
            <w:gridSpan w:val="2"/>
          </w:tcPr>
          <w:p w:rsidR="00E40644" w:rsidRPr="00E40644" w:rsidRDefault="00E40644" w:rsidP="00E40644">
            <w:pPr>
              <w:jc w:val="both"/>
              <w:rPr>
                <w:rFonts w:ascii="Century Gothic" w:hAnsi="Century Gothic"/>
              </w:rPr>
            </w:pPr>
            <w:r w:rsidRPr="00E40644">
              <w:rPr>
                <w:rFonts w:ascii="Century Gothic" w:hAnsi="Century Gothic"/>
              </w:rPr>
              <w:t xml:space="preserve">Valoro lo realizado </w:t>
            </w:r>
            <w:r w:rsidRPr="00E40644">
              <w:rPr>
                <w:rFonts w:ascii="Century Gothic" w:hAnsi="Century Gothic"/>
                <w:b/>
              </w:rPr>
              <w:t>al terminar</w:t>
            </w:r>
            <w:r w:rsidRPr="00E40644">
              <w:rPr>
                <w:rFonts w:ascii="Century Gothic" w:hAnsi="Century Gothic"/>
              </w:rPr>
              <w:t xml:space="preserve"> por completo el trabajo.</w:t>
            </w:r>
          </w:p>
          <w:p w:rsidR="00E40644" w:rsidRPr="00E40644" w:rsidRDefault="00E40644" w:rsidP="00E40644">
            <w:pPr>
              <w:jc w:val="both"/>
              <w:rPr>
                <w:rFonts w:ascii="Century Gothic" w:hAnsi="Century Gothic"/>
              </w:rPr>
            </w:pPr>
            <w:r w:rsidRPr="00E40644">
              <w:rPr>
                <w:rFonts w:ascii="Century Gothic" w:hAnsi="Century Gothic"/>
              </w:rPr>
              <w:t>Marca una X encima de cada símbolo</w:t>
            </w:r>
            <w:r w:rsidRPr="00E40644">
              <w:rPr>
                <w:rFonts w:ascii="Century Gothic" w:hAnsi="Century Gothic"/>
                <w:noProof/>
                <w:color w:val="000000"/>
                <w:lang w:eastAsia="es-CR"/>
              </w:rPr>
              <w:t xml:space="preserve"> al responder las siguientes preguntas</w:t>
            </w:r>
          </w:p>
        </w:tc>
      </w:tr>
      <w:tr w:rsidR="00202095" w:rsidRPr="00E40644" w:rsidTr="003B10FA">
        <w:trPr>
          <w:trHeight w:val="960"/>
        </w:trPr>
        <w:tc>
          <w:tcPr>
            <w:tcW w:w="8211" w:type="dxa"/>
          </w:tcPr>
          <w:p w:rsidR="00E40644" w:rsidRPr="00E40644" w:rsidRDefault="00E40644" w:rsidP="00E40644">
            <w:pPr>
              <w:jc w:val="both"/>
              <w:rPr>
                <w:rFonts w:ascii="Century Gothic" w:hAnsi="Century Gothic"/>
              </w:rPr>
            </w:pPr>
            <w:r w:rsidRPr="00E40644">
              <w:rPr>
                <w:rFonts w:ascii="Century Gothic" w:hAnsi="Century Gothic"/>
              </w:rPr>
              <w:t>¿Leí mi trabajo para saber si es comprensible lo escrito o realizado?</w:t>
            </w:r>
          </w:p>
        </w:tc>
        <w:tc>
          <w:tcPr>
            <w:tcW w:w="1859" w:type="dxa"/>
          </w:tcPr>
          <w:p w:rsidR="00E40644" w:rsidRPr="00E40644" w:rsidRDefault="00E40644" w:rsidP="00E40644">
            <w:pPr>
              <w:ind w:left="360"/>
              <w:contextualSpacing/>
              <w:jc w:val="both"/>
              <w:rPr>
                <w:rFonts w:ascii="Century Gothic" w:hAnsi="Century Gothic"/>
                <w:lang w:val="es-ES"/>
              </w:rPr>
            </w:pPr>
            <w:r w:rsidRPr="00E40644">
              <w:rPr>
                <w:rFonts w:ascii="Century Gothic" w:hAnsi="Century Gothic"/>
                <w:noProof/>
                <w:lang w:val="en-US"/>
              </w:rPr>
              <w:drawing>
                <wp:anchor distT="0" distB="0" distL="114300" distR="114300" simplePos="0" relativeHeight="251683840" behindDoc="1" locked="0" layoutInCell="1" allowOverlap="1" wp14:anchorId="42F3F7E1" wp14:editId="24794037">
                  <wp:simplePos x="0" y="0"/>
                  <wp:positionH relativeFrom="column">
                    <wp:posOffset>28575</wp:posOffset>
                  </wp:positionH>
                  <wp:positionV relativeFrom="paragraph">
                    <wp:posOffset>285750</wp:posOffset>
                  </wp:positionV>
                  <wp:extent cx="342900" cy="3079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40644">
              <w:rPr>
                <w:rFonts w:ascii="Century Gothic" w:hAnsi="Century Gothic"/>
                <w:noProof/>
                <w:lang w:val="en-US"/>
              </w:rPr>
              <w:drawing>
                <wp:anchor distT="0" distB="0" distL="114300" distR="114300" simplePos="0" relativeHeight="251682816" behindDoc="1" locked="0" layoutInCell="1" allowOverlap="1" wp14:anchorId="5AA150C6" wp14:editId="79A4B11D">
                  <wp:simplePos x="0" y="0"/>
                  <wp:positionH relativeFrom="column">
                    <wp:posOffset>-6985</wp:posOffset>
                  </wp:positionH>
                  <wp:positionV relativeFrom="paragraph">
                    <wp:posOffset>-26035</wp:posOffset>
                  </wp:positionV>
                  <wp:extent cx="342900" cy="30791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02095" w:rsidRPr="00E40644" w:rsidTr="003B10FA">
        <w:trPr>
          <w:trHeight w:val="846"/>
        </w:trPr>
        <w:tc>
          <w:tcPr>
            <w:tcW w:w="8211" w:type="dxa"/>
          </w:tcPr>
          <w:p w:rsidR="00E40644" w:rsidRPr="00E40644" w:rsidRDefault="00E40644" w:rsidP="00E40644">
            <w:pPr>
              <w:rPr>
                <w:rFonts w:ascii="Century Gothic" w:hAnsi="Century Gothic"/>
              </w:rPr>
            </w:pPr>
            <w:r w:rsidRPr="00E40644">
              <w:rPr>
                <w:rFonts w:ascii="Century Gothic" w:hAnsi="Century Gothic"/>
              </w:rPr>
              <w:t>¿Revisé mi trabajo para asegurarme si todo lo solicitado se realizó?</w:t>
            </w:r>
          </w:p>
          <w:p w:rsidR="00E40644" w:rsidRPr="00E40644" w:rsidRDefault="00E40644" w:rsidP="00E40644">
            <w:pPr>
              <w:ind w:left="360"/>
              <w:contextualSpacing/>
              <w:jc w:val="both"/>
              <w:rPr>
                <w:rFonts w:ascii="Century Gothic" w:hAnsi="Century Gothic"/>
                <w:lang w:val="es-ES"/>
              </w:rPr>
            </w:pPr>
          </w:p>
        </w:tc>
        <w:tc>
          <w:tcPr>
            <w:tcW w:w="1859" w:type="dxa"/>
          </w:tcPr>
          <w:p w:rsidR="00E40644" w:rsidRPr="00E40644" w:rsidRDefault="00E40644" w:rsidP="00E40644">
            <w:pPr>
              <w:rPr>
                <w:rFonts w:ascii="Century Gothic" w:hAnsi="Century Gothic"/>
              </w:rPr>
            </w:pPr>
            <w:r w:rsidRPr="00E40644">
              <w:rPr>
                <w:rFonts w:ascii="Century Gothic" w:hAnsi="Century Gothic"/>
                <w:noProof/>
                <w:lang w:val="en-US"/>
              </w:rPr>
              <w:drawing>
                <wp:anchor distT="0" distB="0" distL="114300" distR="114300" simplePos="0" relativeHeight="251686912" behindDoc="1" locked="0" layoutInCell="1" allowOverlap="1" wp14:anchorId="3E2BA909" wp14:editId="2C008FB8">
                  <wp:simplePos x="0" y="0"/>
                  <wp:positionH relativeFrom="column">
                    <wp:posOffset>22253</wp:posOffset>
                  </wp:positionH>
                  <wp:positionV relativeFrom="paragraph">
                    <wp:posOffset>533672</wp:posOffset>
                  </wp:positionV>
                  <wp:extent cx="311094" cy="279349"/>
                  <wp:effectExtent l="0" t="0" r="0" b="698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14911" cy="282776"/>
                          </a:xfrm>
                          <a:prstGeom prst="rect">
                            <a:avLst/>
                          </a:prstGeom>
                        </pic:spPr>
                      </pic:pic>
                    </a:graphicData>
                  </a:graphic>
                  <wp14:sizeRelH relativeFrom="margin">
                    <wp14:pctWidth>0</wp14:pctWidth>
                  </wp14:sizeRelH>
                  <wp14:sizeRelV relativeFrom="margin">
                    <wp14:pctHeight>0</wp14:pctHeight>
                  </wp14:sizeRelV>
                </wp:anchor>
              </w:drawing>
            </w:r>
            <w:r w:rsidRPr="00E40644">
              <w:rPr>
                <w:rFonts w:ascii="Century Gothic" w:hAnsi="Century Gothic"/>
                <w:noProof/>
                <w:lang w:val="en-US"/>
              </w:rPr>
              <w:drawing>
                <wp:anchor distT="0" distB="0" distL="114300" distR="114300" simplePos="0" relativeHeight="251685888" behindDoc="1" locked="0" layoutInCell="1" allowOverlap="1" wp14:anchorId="2C964A54" wp14:editId="1CAE531B">
                  <wp:simplePos x="0" y="0"/>
                  <wp:positionH relativeFrom="column">
                    <wp:posOffset>29210</wp:posOffset>
                  </wp:positionH>
                  <wp:positionV relativeFrom="paragraph">
                    <wp:posOffset>254000</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E40644">
              <w:rPr>
                <w:rFonts w:ascii="Century Gothic" w:hAnsi="Century Gothic"/>
                <w:noProof/>
                <w:lang w:val="en-US"/>
              </w:rPr>
              <w:drawing>
                <wp:anchor distT="0" distB="0" distL="114300" distR="114300" simplePos="0" relativeHeight="251684864" behindDoc="1" locked="0" layoutInCell="1" allowOverlap="1" wp14:anchorId="66B6FD6F" wp14:editId="1525883C">
                  <wp:simplePos x="0" y="0"/>
                  <wp:positionH relativeFrom="column">
                    <wp:posOffset>-6985</wp:posOffset>
                  </wp:positionH>
                  <wp:positionV relativeFrom="paragraph">
                    <wp:posOffset>-36195</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02095" w:rsidRPr="00E40644" w:rsidTr="003B10FA">
        <w:trPr>
          <w:trHeight w:val="830"/>
        </w:trPr>
        <w:tc>
          <w:tcPr>
            <w:tcW w:w="8211" w:type="dxa"/>
          </w:tcPr>
          <w:p w:rsidR="00E40644" w:rsidRDefault="00E40644" w:rsidP="00E40644">
            <w:pPr>
              <w:jc w:val="both"/>
              <w:rPr>
                <w:rFonts w:ascii="Century Gothic" w:hAnsi="Century Gothic"/>
              </w:rPr>
            </w:pPr>
            <w:r w:rsidRPr="00E40644">
              <w:rPr>
                <w:rFonts w:ascii="Century Gothic" w:hAnsi="Century Gothic"/>
              </w:rPr>
              <w:t>¿Me siento satisfecho con el trabajo que realicé?</w:t>
            </w:r>
          </w:p>
          <w:p w:rsidR="0071425F" w:rsidRDefault="0071425F" w:rsidP="00E40644">
            <w:pPr>
              <w:jc w:val="both"/>
              <w:rPr>
                <w:rFonts w:ascii="Century Gothic" w:hAnsi="Century Gothic"/>
              </w:rPr>
            </w:pPr>
          </w:p>
          <w:p w:rsidR="0071425F" w:rsidRPr="00E40644" w:rsidRDefault="0071425F" w:rsidP="00E40644">
            <w:pPr>
              <w:jc w:val="both"/>
              <w:rPr>
                <w:rFonts w:ascii="Century Gothic" w:hAnsi="Century Gothic"/>
              </w:rPr>
            </w:pPr>
          </w:p>
        </w:tc>
        <w:tc>
          <w:tcPr>
            <w:tcW w:w="1859" w:type="dxa"/>
          </w:tcPr>
          <w:p w:rsidR="00E40644" w:rsidRPr="00E40644" w:rsidRDefault="00E40644" w:rsidP="00E40644">
            <w:pPr>
              <w:ind w:left="360"/>
              <w:contextualSpacing/>
              <w:jc w:val="both"/>
              <w:rPr>
                <w:rFonts w:ascii="Century Gothic" w:hAnsi="Century Gothic"/>
                <w:lang w:val="es-ES"/>
              </w:rPr>
            </w:pPr>
            <w:r w:rsidRPr="00E40644">
              <w:rPr>
                <w:rFonts w:ascii="Century Gothic" w:hAnsi="Century Gothic"/>
                <w:noProof/>
                <w:lang w:val="en-US"/>
              </w:rPr>
              <w:drawing>
                <wp:anchor distT="0" distB="0" distL="114300" distR="114300" simplePos="0" relativeHeight="251687936" behindDoc="1" locked="0" layoutInCell="1" allowOverlap="1" wp14:anchorId="5BE81167" wp14:editId="70F091AE">
                  <wp:simplePos x="0" y="0"/>
                  <wp:positionH relativeFrom="column">
                    <wp:posOffset>29845</wp:posOffset>
                  </wp:positionH>
                  <wp:positionV relativeFrom="paragraph">
                    <wp:posOffset>265430</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40644" w:rsidRPr="00E40644" w:rsidTr="003F030F">
        <w:trPr>
          <w:trHeight w:val="529"/>
        </w:trPr>
        <w:tc>
          <w:tcPr>
            <w:tcW w:w="10070" w:type="dxa"/>
            <w:gridSpan w:val="2"/>
          </w:tcPr>
          <w:p w:rsidR="00E40644" w:rsidRDefault="00E40644" w:rsidP="00E40644">
            <w:pPr>
              <w:jc w:val="both"/>
              <w:rPr>
                <w:rFonts w:ascii="Century Gothic" w:hAnsi="Century Gothic"/>
              </w:rPr>
            </w:pPr>
            <w:r w:rsidRPr="00E40644">
              <w:rPr>
                <w:rFonts w:ascii="Century Gothic" w:hAnsi="Century Gothic"/>
              </w:rPr>
              <w:t>Menciono cuál fue la parte favorita del trabajo:</w:t>
            </w:r>
            <w:r w:rsidR="001C254A">
              <w:rPr>
                <w:rFonts w:ascii="Century Gothic" w:hAnsi="Century Gothic"/>
              </w:rPr>
              <w:t xml:space="preserve"> </w:t>
            </w:r>
          </w:p>
          <w:p w:rsidR="00AE1B99" w:rsidRPr="00E40644" w:rsidRDefault="00AE1B99" w:rsidP="00E40644">
            <w:pPr>
              <w:jc w:val="both"/>
              <w:rPr>
                <w:rFonts w:ascii="Century Gothic" w:hAnsi="Century Gothic"/>
              </w:rPr>
            </w:pPr>
          </w:p>
          <w:p w:rsidR="007144A8" w:rsidRDefault="00E40644" w:rsidP="00E40644">
            <w:pPr>
              <w:jc w:val="both"/>
              <w:rPr>
                <w:rFonts w:ascii="Century Gothic" w:hAnsi="Century Gothic"/>
              </w:rPr>
            </w:pPr>
            <w:r w:rsidRPr="00E40644">
              <w:rPr>
                <w:rFonts w:ascii="Century Gothic" w:hAnsi="Century Gothic"/>
              </w:rPr>
              <w:t>¿Qué puedo mejorar, la próxima vez que realice la guía de trabajo autónomo?</w:t>
            </w:r>
          </w:p>
          <w:p w:rsidR="007144A8" w:rsidRPr="00E40644" w:rsidRDefault="007144A8" w:rsidP="00E40644">
            <w:pPr>
              <w:jc w:val="both"/>
              <w:rPr>
                <w:rFonts w:ascii="Century Gothic" w:hAnsi="Century Gothic"/>
              </w:rPr>
            </w:pPr>
          </w:p>
        </w:tc>
      </w:tr>
    </w:tbl>
    <w:p w:rsidR="00697370" w:rsidRPr="00697370" w:rsidRDefault="00697370" w:rsidP="00AE57CE">
      <w:pPr>
        <w:spacing w:after="0" w:line="360" w:lineRule="auto"/>
        <w:jc w:val="center"/>
        <w:rPr>
          <w:rFonts w:ascii="Century Gothic" w:eastAsia="Calibri" w:hAnsi="Century Gothic" w:cs="Times New Roman"/>
          <w:b/>
        </w:rPr>
      </w:pPr>
      <w:r w:rsidRPr="00697370">
        <w:rPr>
          <w:rFonts w:ascii="Century Gothic" w:eastAsia="Calibri" w:hAnsi="Century Gothic" w:cs="Times New Roman"/>
          <w:b/>
        </w:rPr>
        <w:lastRenderedPageBreak/>
        <w:t>ANEXO</w:t>
      </w:r>
      <w:bookmarkStart w:id="0" w:name="_GoBack"/>
      <w:bookmarkEnd w:id="0"/>
    </w:p>
    <w:p w:rsidR="00697370" w:rsidRPr="00697370" w:rsidRDefault="00697370" w:rsidP="00697370">
      <w:pPr>
        <w:spacing w:after="0" w:line="360" w:lineRule="auto"/>
        <w:jc w:val="center"/>
        <w:rPr>
          <w:rFonts w:ascii="Century Gothic" w:eastAsia="Calibri" w:hAnsi="Century Gothic" w:cs="Times New Roman"/>
          <w:b/>
        </w:rPr>
      </w:pPr>
      <w:r w:rsidRPr="00697370">
        <w:rPr>
          <w:rFonts w:ascii="Century Gothic" w:eastAsia="Calibri" w:hAnsi="Century Gothic" w:cs="Times New Roman"/>
          <w:b/>
        </w:rPr>
        <w:t>CUENTO</w:t>
      </w:r>
      <w:r>
        <w:rPr>
          <w:rFonts w:ascii="Century Gothic" w:eastAsia="Calibri" w:hAnsi="Century Gothic" w:cs="Times New Roman"/>
          <w:b/>
        </w:rPr>
        <w:t xml:space="preserve"> “El gigante egoísta”</w:t>
      </w:r>
    </w:p>
    <w:p w:rsidR="00697370" w:rsidRPr="00697370" w:rsidRDefault="00697370" w:rsidP="00697370">
      <w:pPr>
        <w:spacing w:after="0" w:line="360" w:lineRule="auto"/>
        <w:jc w:val="both"/>
        <w:rPr>
          <w:rFonts w:ascii="Century Gothic" w:eastAsia="Calibri" w:hAnsi="Century Gothic" w:cs="Times New Roman"/>
        </w:rPr>
      </w:pP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Todas las tardes, a la salida de la escuela, los niños se habían acostumbrado a ir a jugar al jardín del gigante. Era un jardín grande y hermoso, cubierto de verde y suave césped. Dispersas sobre la hierba brillaban bellas flores como estrellas, y había una docena de melocotones que, en primavera, se cubrían de delicados capullos rosados, y en otoño daban sabroso fruto.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Los pájaros se posaban en los árboles y cantaban tan deliciosamente que los niños interrumpían sus juegos para escucharlos.</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 ¡Qué felices somos aquí! - se gritaban unos a otros. Un día el gigante regresó. Había ido a visitar a su amigo, el ogro de Cornualles, y permaneció con él durante siete años.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Transcurridos los siete años, había dicho todo lo que tenía que decir, pues su conversación era limitada, y decidió volver a su castillo. Al llegar vio a los niños jugando en el jardín.</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¿Qué está</w:t>
      </w:r>
      <w:r w:rsidR="00D54866">
        <w:rPr>
          <w:rFonts w:ascii="Century Gothic" w:eastAsia="Calibri" w:hAnsi="Century Gothic" w:cs="Times New Roman"/>
        </w:rPr>
        <w:t>n</w:t>
      </w:r>
      <w:r w:rsidRPr="00697370">
        <w:rPr>
          <w:rFonts w:ascii="Century Gothic" w:eastAsia="Calibri" w:hAnsi="Century Gothic" w:cs="Times New Roman"/>
        </w:rPr>
        <w:t xml:space="preserve"> haciendo aquí? - les gritó con voz agria. Y los niños salieron corriendo.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-Mi jardín es mi jardín- dijo el gigante. -Ya es hora de que lo ent</w:t>
      </w:r>
      <w:r w:rsidR="00D54866">
        <w:rPr>
          <w:rFonts w:ascii="Century Gothic" w:eastAsia="Calibri" w:hAnsi="Century Gothic" w:cs="Times New Roman"/>
        </w:rPr>
        <w:t>iendan</w:t>
      </w:r>
      <w:r w:rsidRPr="00697370">
        <w:rPr>
          <w:rFonts w:ascii="Century Gothic" w:eastAsia="Calibri" w:hAnsi="Century Gothic" w:cs="Times New Roman"/>
        </w:rPr>
        <w:t>, y no voy a permitir que nadie más que yo juegue en él.</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Entonces construyó un alto muro alrededor y puso este cartel: </w:t>
      </w:r>
      <w:r w:rsidR="007F1AAB">
        <w:rPr>
          <w:rFonts w:ascii="Century Gothic" w:eastAsia="Calibri" w:hAnsi="Century Gothic" w:cs="Times New Roman"/>
        </w:rPr>
        <w:t>“</w:t>
      </w:r>
      <w:r w:rsidRPr="00697370">
        <w:rPr>
          <w:rFonts w:ascii="Century Gothic" w:eastAsia="Calibri" w:hAnsi="Century Gothic" w:cs="Times New Roman"/>
        </w:rPr>
        <w:t>Prohibida la entrada. Los transgresores serán procesados judicialmente</w:t>
      </w:r>
      <w:r w:rsidR="007F1AAB">
        <w:rPr>
          <w:rFonts w:ascii="Century Gothic" w:eastAsia="Calibri" w:hAnsi="Century Gothic" w:cs="Times New Roman"/>
        </w:rPr>
        <w:t>”</w:t>
      </w:r>
      <w:r w:rsidRPr="00697370">
        <w:rPr>
          <w:rFonts w:ascii="Century Gothic" w:eastAsia="Calibri" w:hAnsi="Century Gothic" w:cs="Times New Roman"/>
        </w:rPr>
        <w:t xml:space="preserve">.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Era un gigante muy egoísta.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Los pobres niños no tenían ahora donde jugar.</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Trataron de hacerlo en la carretera, pero la carretera estaba llena de polvo y agudas piedras, y no les gustó.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Se acostumbraron a vagar, una vez terminadas sus lecciones, alrededor del alto muro, para hablar del hermoso jardín que había al otro lado.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¡Qu</w:t>
      </w:r>
      <w:r w:rsidR="007A51AD">
        <w:rPr>
          <w:rFonts w:ascii="Century Gothic" w:eastAsia="Calibri" w:hAnsi="Century Gothic" w:cs="Times New Roman"/>
        </w:rPr>
        <w:t>é</w:t>
      </w:r>
      <w:r w:rsidRPr="00697370">
        <w:rPr>
          <w:rFonts w:ascii="Century Gothic" w:eastAsia="Calibri" w:hAnsi="Century Gothic" w:cs="Times New Roman"/>
        </w:rPr>
        <w:t xml:space="preserve"> felices éramos allí! - se decían unos a otros.</w:t>
      </w:r>
    </w:p>
    <w:p w:rsidR="00697370" w:rsidRPr="00697370" w:rsidRDefault="00697370" w:rsidP="00135D41">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Entonces llegó la primavera y todo el país se llenó de capullos y pajaritos. Solo en el jardín del gigante egoísta continuaba el invierno.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Los pájaros no se preocupaban de cantar en él desde que no había niños, y los árboles se olvidaban de florecer. Solo una bonita flor levantó su cabeza entre el césped, pero cuando vio el cartel se entristeció tanto, pensando en los niños, que se dejó caer otra vez en tierra y se echó a dormir.</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lastRenderedPageBreak/>
        <w:t xml:space="preserve">Los únicos complacidos eran la Nieve y el Hielo.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-La primavera se ha olvidado de este jardín- gritaban. -Podremos vivir aquí durante todo el año.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La Nieve cubrió todo el césped con su manto blanco y el Hielo pintó de plata todos los árboles.</w:t>
      </w:r>
    </w:p>
    <w:p w:rsidR="00697370" w:rsidRPr="00697370" w:rsidRDefault="00697370" w:rsidP="00697370">
      <w:pPr>
        <w:spacing w:after="0" w:line="360" w:lineRule="auto"/>
        <w:jc w:val="both"/>
        <w:rPr>
          <w:rFonts w:ascii="Century Gothic" w:eastAsia="Calibri" w:hAnsi="Century Gothic" w:cs="Times New Roman"/>
        </w:rPr>
      </w:pPr>
      <w:r w:rsidRPr="00697370">
        <w:rPr>
          <w:rFonts w:ascii="Century Gothic" w:eastAsia="Calibri" w:hAnsi="Century Gothic" w:cs="Times New Roman"/>
        </w:rPr>
        <w:t xml:space="preserve"> </w:t>
      </w:r>
      <w:r w:rsidRPr="00697370">
        <w:rPr>
          <w:rFonts w:ascii="Century Gothic" w:eastAsia="Calibri" w:hAnsi="Century Gothic" w:cs="Times New Roman"/>
        </w:rPr>
        <w:tab/>
        <w:t xml:space="preserve">Entonces invitaron al viento del Norte a pasar una temporada con ellos, y el Viento aceptó.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Llegó envuelto en pieles y aullaba todo el día por el jardín, derribando los capuchones de las chimeneas.</w:t>
      </w:r>
    </w:p>
    <w:p w:rsidR="00697370" w:rsidRPr="00697370" w:rsidRDefault="00697370" w:rsidP="00E160E4">
      <w:pPr>
        <w:spacing w:after="0" w:line="360" w:lineRule="auto"/>
        <w:ind w:firstLine="708"/>
        <w:jc w:val="both"/>
        <w:rPr>
          <w:rFonts w:ascii="Century Gothic" w:eastAsia="Calibri" w:hAnsi="Century Gothic" w:cs="Times New Roman"/>
        </w:rPr>
      </w:pPr>
      <w:r w:rsidRPr="00697370">
        <w:rPr>
          <w:rFonts w:ascii="Century Gothic" w:eastAsia="Calibri" w:hAnsi="Century Gothic" w:cs="Times New Roman"/>
        </w:rPr>
        <w:t xml:space="preserve">-Este es un sitio delicioso- decía. -Tendremos que invitar al Granizo a visitarnos.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Y llegó el Granizo. Cada día durante tres horas tocaba el tambor sobre el tejado del castillo, hasta que rompió la mayoría de las pizarras, y entonces se puso a dar vueltas alrededor del jardín corriendo lo más veloz que pudo. Vestía de gris y su aliento era como el hielo.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-No puedo comprender c</w:t>
      </w:r>
      <w:r w:rsidR="00386489">
        <w:rPr>
          <w:rFonts w:ascii="Century Gothic" w:eastAsia="Calibri" w:hAnsi="Century Gothic" w:cs="Times New Roman"/>
        </w:rPr>
        <w:t>ó</w:t>
      </w:r>
      <w:r w:rsidRPr="00697370">
        <w:rPr>
          <w:rFonts w:ascii="Century Gothic" w:eastAsia="Calibri" w:hAnsi="Century Gothic" w:cs="Times New Roman"/>
        </w:rPr>
        <w:t>mo la primavera tarda tanto en llegar- decía el gigante egoísta, al asomarse a la ventana y ver su jardín blanco y frío. - ¡Espero que este tiempo cambi</w:t>
      </w:r>
      <w:r w:rsidR="00DD3388">
        <w:rPr>
          <w:rFonts w:ascii="Century Gothic" w:eastAsia="Calibri" w:hAnsi="Century Gothic" w:cs="Times New Roman"/>
        </w:rPr>
        <w:t>e</w:t>
      </w:r>
      <w:r w:rsidRPr="00697370">
        <w:rPr>
          <w:rFonts w:ascii="Century Gothic" w:eastAsia="Calibri" w:hAnsi="Century Gothic" w:cs="Times New Roman"/>
        </w:rPr>
        <w:t xml:space="preserve">!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Pero la primavera no llegó, y el verano tampoco. El otoño dio dorados frutos a todos los jardines, pero al jardín del gigante no le dio ninguno.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-Es demasiado egoísta- se dijo.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Así pues, siempre era invierno en casa del gigante, y el Viento del Norte, el Hielo, el Granizo y la Nieve danzaban entre los árboles.</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Una mañana el gigante yacía despierto en su cama, cuando oyó una música deliciosa. Sonaba tan dulcemente en sus oídos que creyó</w:t>
      </w:r>
      <w:r w:rsidR="004A32B8">
        <w:rPr>
          <w:rFonts w:ascii="Century Gothic" w:eastAsia="Calibri" w:hAnsi="Century Gothic" w:cs="Times New Roman"/>
        </w:rPr>
        <w:t xml:space="preserve"> que</w:t>
      </w:r>
      <w:r w:rsidRPr="00697370">
        <w:rPr>
          <w:rFonts w:ascii="Century Gothic" w:eastAsia="Calibri" w:hAnsi="Century Gothic" w:cs="Times New Roman"/>
        </w:rPr>
        <w:t xml:space="preserve"> sería el rey de los músicos que pasaba por allí. En realidad, solo era un jilguerillo que cantaba ante su ventana, pero hacía tanto tiempo que no oía cantar un pájaro en su jardín, que le pareció la música más bella del mundo. Entonces el Granizo dejó de bailar sobre su cabeza, el Viento del Norte dejó de rugir, y un delicado perfume llegó ha</w:t>
      </w:r>
      <w:r w:rsidR="004A32B8">
        <w:rPr>
          <w:rFonts w:ascii="Century Gothic" w:eastAsia="Calibri" w:hAnsi="Century Gothic" w:cs="Times New Roman"/>
        </w:rPr>
        <w:t>sta él</w:t>
      </w:r>
      <w:r w:rsidRPr="00697370">
        <w:rPr>
          <w:rFonts w:ascii="Century Gothic" w:eastAsia="Calibri" w:hAnsi="Century Gothic" w:cs="Times New Roman"/>
        </w:rPr>
        <w:t xml:space="preserve"> a través de la ventana abierta.</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-Creo que, por fin, ha llegado la primavera- dijo el gigante; y saltando de la cama miró el exterior. ¿Qué es lo que vio?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Vio un espectáculo maravilloso. Por una brecha abierta en el muro los niños habían penetrado en el jardín, habían subido a los árboles y estaban sentados en sus ramas. En todos los árboles que estaban al alcance de su vista, había un niño. Y los árboles se sentían tan dichosos de volver a tener consigo a los niños, que se habían cubierto de capullos y agitaban suavemente sus brazos sobre las cabezas de los pequeños.</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lastRenderedPageBreak/>
        <w:t>Los pájaros revoloteaban y parloteaban con deleite</w:t>
      </w:r>
      <w:r w:rsidR="00DA6957">
        <w:rPr>
          <w:rFonts w:ascii="Century Gothic" w:eastAsia="Calibri" w:hAnsi="Century Gothic" w:cs="Times New Roman"/>
        </w:rPr>
        <w:t>,</w:t>
      </w:r>
      <w:r w:rsidRPr="00697370">
        <w:rPr>
          <w:rFonts w:ascii="Century Gothic" w:eastAsia="Calibri" w:hAnsi="Century Gothic" w:cs="Times New Roman"/>
        </w:rPr>
        <w:t xml:space="preserve"> y las flores reían irguiendo sus cabezas sobre el césped</w:t>
      </w:r>
      <w:r w:rsidR="00DA6957">
        <w:rPr>
          <w:rFonts w:ascii="Century Gothic" w:eastAsia="Calibri" w:hAnsi="Century Gothic" w:cs="Times New Roman"/>
        </w:rPr>
        <w:t>. Era una escena encantadora. So</w:t>
      </w:r>
      <w:r w:rsidRPr="00697370">
        <w:rPr>
          <w:rFonts w:ascii="Century Gothic" w:eastAsia="Calibri" w:hAnsi="Century Gothic" w:cs="Times New Roman"/>
        </w:rPr>
        <w:t xml:space="preserve">lo en un rincón continuaba siendo invierno. Era el rincón más apartado del jardín, y allí se encontraba un niño muy pequeño. Tan pequeño era </w:t>
      </w:r>
      <w:r w:rsidR="00DA6957">
        <w:rPr>
          <w:rFonts w:ascii="Century Gothic" w:eastAsia="Calibri" w:hAnsi="Century Gothic" w:cs="Times New Roman"/>
        </w:rPr>
        <w:t xml:space="preserve">que </w:t>
      </w:r>
      <w:r w:rsidRPr="00697370">
        <w:rPr>
          <w:rFonts w:ascii="Century Gothic" w:eastAsia="Calibri" w:hAnsi="Century Gothic" w:cs="Times New Roman"/>
        </w:rPr>
        <w:t>no podía alcanzar las ramas del árbol, y daba vueltas a su alrededor llorando amargamente. El pobre árbol seguía aún cubierto de hielo y nieve, y el Viento del Norte soplaba y rugía en torno a él.</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 ¡Sube, pequeño! - decía el árbol, y le tendía sus ramas tan bajo como podía; pero el niño era demasiado pequeño. El corazón del gigante se enterneció al contemplar ese espectáculo.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¡Qué egoísta he sido- se dijo! -Ahora comprendo por qué la primavera no ha venido hasta aquí. Voy a colocar al pobre pequeño sobre la copa del árbol, derribaré el muro y mi jardín será el parque de recreo de los niños para siempre.</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Estaba verdaderamente apenado por lo que había hecho.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Se precipitó escaleras abajo, abrió la puerta principal con toda suavidad y salió al jardín.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Pero los niños quedaron tan asustados cuando lo vieron, que huyeron corriendo y en el jardín volvió a ser invierno.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Solo el niño pequeño no corrió, pues sus ojos estaban tan llenos de lágrimas, que no vio acercarse al gigante. Y el gigante se deslizó por su espalda, lo cogió cariñosamente en su mano y lo colocó sobre el árbol. El árbol floreció inmediatamente, los pájaros fueron a cantar en él, y el niño extendió sus bracitos, rodeó con ellos el cuello del gigante y l</w:t>
      </w:r>
      <w:r w:rsidR="002D7D26">
        <w:rPr>
          <w:rFonts w:ascii="Century Gothic" w:eastAsia="Calibri" w:hAnsi="Century Gothic" w:cs="Times New Roman"/>
        </w:rPr>
        <w:t>o</w:t>
      </w:r>
      <w:r w:rsidRPr="00697370">
        <w:rPr>
          <w:rFonts w:ascii="Century Gothic" w:eastAsia="Calibri" w:hAnsi="Century Gothic" w:cs="Times New Roman"/>
        </w:rPr>
        <w:t xml:space="preserve"> besó.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Cuando los otros niños vieron que el gigante ya no era malo, volvieron corriendo y la primavera volvió con ellos.</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Desde ahora, este es </w:t>
      </w:r>
      <w:r w:rsidR="002D7D26">
        <w:rPr>
          <w:rFonts w:ascii="Century Gothic" w:eastAsia="Calibri" w:hAnsi="Century Gothic" w:cs="Times New Roman"/>
        </w:rPr>
        <w:t>su</w:t>
      </w:r>
      <w:r w:rsidRPr="00697370">
        <w:rPr>
          <w:rFonts w:ascii="Century Gothic" w:eastAsia="Calibri" w:hAnsi="Century Gothic" w:cs="Times New Roman"/>
        </w:rPr>
        <w:t xml:space="preserve"> jardín, queridos niños- dijo el gigante, y cogiendo una gran hacha derribó el muro. Y cuando al mediodía pasó la gente, yendo al mercado, encontraron al gigante jugando con los niños en el más hermoso de los jardines que jamás habían visto.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Durante todo el día estuvieron jugando y al atardecer fueron a despedirse del gigante.</w:t>
      </w:r>
    </w:p>
    <w:p w:rsidR="00697370" w:rsidRPr="00697370" w:rsidRDefault="00697370" w:rsidP="002D7D26">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-Pero, ¿dónde está </w:t>
      </w:r>
      <w:r w:rsidR="002D7D26">
        <w:rPr>
          <w:rFonts w:ascii="Century Gothic" w:eastAsia="Calibri" w:hAnsi="Century Gothic" w:cs="Times New Roman"/>
        </w:rPr>
        <w:t>su</w:t>
      </w:r>
      <w:r w:rsidRPr="00697370">
        <w:rPr>
          <w:rFonts w:ascii="Century Gothic" w:eastAsia="Calibri" w:hAnsi="Century Gothic" w:cs="Times New Roman"/>
        </w:rPr>
        <w:t xml:space="preserve"> pequeño compañero, el niño que subí al árbol? - preguntó.</w:t>
      </w:r>
    </w:p>
    <w:p w:rsidR="00697370" w:rsidRPr="00697370" w:rsidRDefault="00260B52" w:rsidP="00697370">
      <w:pPr>
        <w:spacing w:after="0" w:line="360" w:lineRule="auto"/>
        <w:ind w:firstLine="720"/>
        <w:jc w:val="both"/>
        <w:rPr>
          <w:rFonts w:ascii="Century Gothic" w:eastAsia="Calibri" w:hAnsi="Century Gothic" w:cs="Times New Roman"/>
        </w:rPr>
      </w:pPr>
      <w:r>
        <w:rPr>
          <w:rFonts w:ascii="Century Gothic" w:eastAsia="Calibri" w:hAnsi="Century Gothic" w:cs="Times New Roman"/>
        </w:rPr>
        <w:t>E</w:t>
      </w:r>
      <w:r w:rsidR="00697370" w:rsidRPr="00697370">
        <w:rPr>
          <w:rFonts w:ascii="Century Gothic" w:eastAsia="Calibri" w:hAnsi="Century Gothic" w:cs="Times New Roman"/>
        </w:rPr>
        <w:t>ra a este al que más quería</w:t>
      </w:r>
      <w:r>
        <w:rPr>
          <w:rFonts w:ascii="Century Gothic" w:eastAsia="Calibri" w:hAnsi="Century Gothic" w:cs="Times New Roman"/>
        </w:rPr>
        <w:t xml:space="preserve"> el gigante</w:t>
      </w:r>
      <w:r w:rsidR="00697370" w:rsidRPr="00697370">
        <w:rPr>
          <w:rFonts w:ascii="Century Gothic" w:eastAsia="Calibri" w:hAnsi="Century Gothic" w:cs="Times New Roman"/>
        </w:rPr>
        <w:t xml:space="preserve">, porque lo había besado. </w:t>
      </w:r>
      <w:r w:rsidR="00697370" w:rsidRPr="00697370">
        <w:rPr>
          <w:rFonts w:ascii="Century Gothic" w:eastAsia="Calibri" w:hAnsi="Century Gothic" w:cs="Times New Roman"/>
        </w:rPr>
        <w:tab/>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-No sabemos</w:t>
      </w:r>
      <w:r w:rsidR="00A97552">
        <w:rPr>
          <w:rFonts w:ascii="Century Gothic" w:eastAsia="Calibri" w:hAnsi="Century Gothic" w:cs="Times New Roman"/>
        </w:rPr>
        <w:t xml:space="preserve"> -</w:t>
      </w:r>
      <w:r w:rsidRPr="00697370">
        <w:rPr>
          <w:rFonts w:ascii="Century Gothic" w:eastAsia="Calibri" w:hAnsi="Century Gothic" w:cs="Times New Roman"/>
        </w:rPr>
        <w:t>contestaron los niños- se ha marchado.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-Deb</w:t>
      </w:r>
      <w:r w:rsidR="00A97552">
        <w:rPr>
          <w:rFonts w:ascii="Century Gothic" w:eastAsia="Calibri" w:hAnsi="Century Gothic" w:cs="Times New Roman"/>
        </w:rPr>
        <w:t>en</w:t>
      </w:r>
      <w:r w:rsidRPr="00697370">
        <w:rPr>
          <w:rFonts w:ascii="Century Gothic" w:eastAsia="Calibri" w:hAnsi="Century Gothic" w:cs="Times New Roman"/>
        </w:rPr>
        <w:t xml:space="preserve"> decirle que venga mañana sin falta- dijo el gigante.</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Pero los niños dijeron que no sabían dónde vivía y nunca antes lo habían visto. El gigante se quedó muy triste.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lastRenderedPageBreak/>
        <w:t>Todas las tardes, cuando terminaba la escuela, los niños iban y jugaban con el gigante. Pero al niño pequeño, que tanto quería el gigante, no se le volvió a ver. El gigante era muy bondadoso con todos los niños, pero echaba de menos a su primer amiguito y a menudo hablaba de él.</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 ¡Cuánto me gustaría verlo! - solía decir.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Los años transcurrieron y el gigante envejeció mucho y cada vez estaba más débil. Ya no podía tomar parte en los juegos; sentado en un gran sillón</w:t>
      </w:r>
      <w:r w:rsidR="006E01E0">
        <w:rPr>
          <w:rFonts w:ascii="Century Gothic" w:eastAsia="Calibri" w:hAnsi="Century Gothic" w:cs="Times New Roman"/>
        </w:rPr>
        <w:t>,</w:t>
      </w:r>
      <w:r w:rsidRPr="00697370">
        <w:rPr>
          <w:rFonts w:ascii="Century Gothic" w:eastAsia="Calibri" w:hAnsi="Century Gothic" w:cs="Times New Roman"/>
        </w:rPr>
        <w:t xml:space="preserve"> veía jugar a los niños y admiraba su jardín.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-Tengo</w:t>
      </w:r>
      <w:r w:rsidR="006E01E0">
        <w:rPr>
          <w:rFonts w:ascii="Century Gothic" w:eastAsia="Calibri" w:hAnsi="Century Gothic" w:cs="Times New Roman"/>
        </w:rPr>
        <w:t xml:space="preserve"> muchas flores hermosas -decía- </w:t>
      </w:r>
      <w:r w:rsidRPr="00697370">
        <w:rPr>
          <w:rFonts w:ascii="Century Gothic" w:eastAsia="Calibri" w:hAnsi="Century Gothic" w:cs="Times New Roman"/>
        </w:rPr>
        <w:t>pero los niños son las flores más bellas.</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Una mañan</w:t>
      </w:r>
      <w:r w:rsidR="002710CA">
        <w:rPr>
          <w:rFonts w:ascii="Century Gothic" w:eastAsia="Calibri" w:hAnsi="Century Gothic" w:cs="Times New Roman"/>
        </w:rPr>
        <w:t xml:space="preserve">a invernal, miró por la ventana </w:t>
      </w:r>
      <w:r w:rsidRPr="00697370">
        <w:rPr>
          <w:rFonts w:ascii="Century Gothic" w:eastAsia="Calibri" w:hAnsi="Century Gothic" w:cs="Times New Roman"/>
        </w:rPr>
        <w:t xml:space="preserve">mientras se estaba vistiendo. Ya no detestaba el invierno, pues sabía que no es sino la primavera adormecida y el reposo de las flores.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De pronto se frotó los </w:t>
      </w:r>
      <w:proofErr w:type="gramStart"/>
      <w:r w:rsidRPr="00697370">
        <w:rPr>
          <w:rFonts w:ascii="Century Gothic" w:eastAsia="Calibri" w:hAnsi="Century Gothic" w:cs="Times New Roman"/>
        </w:rPr>
        <w:t>ojos atónito</w:t>
      </w:r>
      <w:proofErr w:type="gramEnd"/>
      <w:r w:rsidRPr="00697370">
        <w:rPr>
          <w:rFonts w:ascii="Century Gothic" w:eastAsia="Calibri" w:hAnsi="Century Gothic" w:cs="Times New Roman"/>
        </w:rPr>
        <w:t xml:space="preserve"> y miró y remiró. Verdaderamente era una visión maravillosa. En el más alejado rincón del jardín había un árbol completamente cubierto de hermosos capullos blancos. Sus ramas eran doradas, frutos de plata colgaban de ellas y debajo, de pie, estaba el pequeño al que tanto quiso.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El gigante corrió escaleras abajo con gran alegría y salió al jardín. Corrió precipitadamente por el césped y llegó cerca del niño. Cuando estuvo junto a él, su cara enrojeció de cólera y exclamó: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¿Quién se atrevió a herirte? - Pues en las palmas de sus manos se veían las señales de dos clavos, y las mismas señales se veían en los piececitos.</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¿Quién se ha atrevido a herirte? - gritó el gigante. -Dímelo para que</w:t>
      </w:r>
      <w:r w:rsidR="00992CF2">
        <w:rPr>
          <w:rFonts w:ascii="Century Gothic" w:eastAsia="Calibri" w:hAnsi="Century Gothic" w:cs="Times New Roman"/>
        </w:rPr>
        <w:t xml:space="preserve"> pueda coger mi espada y matarlo</w:t>
      </w:r>
      <w:r w:rsidRPr="00697370">
        <w:rPr>
          <w:rFonts w:ascii="Century Gothic" w:eastAsia="Calibri" w:hAnsi="Century Gothic" w:cs="Times New Roman"/>
        </w:rPr>
        <w:t xml:space="preserve">.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-No- replicó el niño, pues estas son las heridas del amor.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 ¿Quién eres? - dijo el gigante; y un extraño temor lo invadió, haciéndole caer de rodillas ante el pequeño. </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Y el niño sonrió al gigante y le dijo:</w:t>
      </w:r>
    </w:p>
    <w:p w:rsidR="00697370" w:rsidRPr="00697370" w:rsidRDefault="00697370" w:rsidP="00697370">
      <w:pPr>
        <w:spacing w:after="0" w:line="360" w:lineRule="auto"/>
        <w:ind w:firstLine="720"/>
        <w:jc w:val="both"/>
        <w:rPr>
          <w:rFonts w:ascii="Century Gothic" w:eastAsia="Calibri" w:hAnsi="Century Gothic" w:cs="Times New Roman"/>
        </w:rPr>
      </w:pPr>
      <w:r w:rsidRPr="00697370">
        <w:rPr>
          <w:rFonts w:ascii="Century Gothic" w:eastAsia="Calibri" w:hAnsi="Century Gothic" w:cs="Times New Roman"/>
        </w:rPr>
        <w:t xml:space="preserve">-Una vez me dejaste jugar en tu jardín, hoy vendrás conmigo a mi jardín, que es el Paraíso. </w:t>
      </w:r>
    </w:p>
    <w:p w:rsidR="00697370" w:rsidRPr="00697370" w:rsidRDefault="00697370" w:rsidP="00697370">
      <w:pPr>
        <w:spacing w:after="0" w:line="360" w:lineRule="auto"/>
        <w:jc w:val="both"/>
        <w:rPr>
          <w:rFonts w:ascii="Century Gothic" w:eastAsia="Calibri" w:hAnsi="Century Gothic" w:cs="Times New Roman"/>
        </w:rPr>
      </w:pPr>
      <w:r w:rsidRPr="00697370">
        <w:rPr>
          <w:rFonts w:ascii="Century Gothic" w:eastAsia="Calibri" w:hAnsi="Century Gothic" w:cs="Times New Roman"/>
        </w:rPr>
        <w:t>Y cuando llegaron los niños aquella tarde, encontraron al gigante tendido, muerto, bajo el árbol, todo cubierto de capullos blancos.</w:t>
      </w:r>
    </w:p>
    <w:sectPr w:rsidR="00697370" w:rsidRPr="00697370" w:rsidSect="006F2510">
      <w:headerReference w:type="default" r:id="rId16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4D" w:rsidRDefault="009D764D" w:rsidP="00696C1E">
      <w:pPr>
        <w:spacing w:after="0" w:line="240" w:lineRule="auto"/>
      </w:pPr>
      <w:r>
        <w:separator/>
      </w:r>
    </w:p>
  </w:endnote>
  <w:endnote w:type="continuationSeparator" w:id="0">
    <w:p w:rsidR="009D764D" w:rsidRDefault="009D764D"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4D" w:rsidRDefault="009D764D" w:rsidP="00696C1E">
      <w:pPr>
        <w:spacing w:after="0" w:line="240" w:lineRule="auto"/>
      </w:pPr>
      <w:r>
        <w:separator/>
      </w:r>
    </w:p>
  </w:footnote>
  <w:footnote w:type="continuationSeparator" w:id="0">
    <w:p w:rsidR="009D764D" w:rsidRDefault="009D764D"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E" w:rsidRDefault="00696C1E">
    <w:pPr>
      <w:pStyle w:val="Encabezado"/>
    </w:pPr>
    <w:r w:rsidRPr="00696C1E">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581025"/>
          <wp:effectExtent l="0" t="0" r="0" b="952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6479"/>
                  <a:stretch/>
                </pic:blipFill>
                <pic:spPr bwMode="auto">
                  <a:xfrm>
                    <a:off x="0" y="0"/>
                    <a:ext cx="77533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AA32A9A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42919E2"/>
    <w:multiLevelType w:val="hybridMultilevel"/>
    <w:tmpl w:val="5AB0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69DA"/>
    <w:multiLevelType w:val="hybridMultilevel"/>
    <w:tmpl w:val="A6B27A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3275D8"/>
    <w:multiLevelType w:val="hybridMultilevel"/>
    <w:tmpl w:val="627E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102CF3"/>
    <w:multiLevelType w:val="hybridMultilevel"/>
    <w:tmpl w:val="63E8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0FC67F7"/>
    <w:multiLevelType w:val="hybridMultilevel"/>
    <w:tmpl w:val="55AC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2" w15:restartNumberingAfterBreak="0">
    <w:nsid w:val="464F0012"/>
    <w:multiLevelType w:val="hybridMultilevel"/>
    <w:tmpl w:val="C0FE5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927527"/>
    <w:multiLevelType w:val="hybridMultilevel"/>
    <w:tmpl w:val="10E8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45B7E"/>
    <w:multiLevelType w:val="hybridMultilevel"/>
    <w:tmpl w:val="85E4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54ACE"/>
    <w:multiLevelType w:val="hybridMultilevel"/>
    <w:tmpl w:val="8128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89C2B08"/>
    <w:multiLevelType w:val="hybridMultilevel"/>
    <w:tmpl w:val="5AB0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708A3"/>
    <w:multiLevelType w:val="hybridMultilevel"/>
    <w:tmpl w:val="3B16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8166F33"/>
    <w:multiLevelType w:val="hybridMultilevel"/>
    <w:tmpl w:val="7E12E77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15:restartNumberingAfterBreak="0">
    <w:nsid w:val="7CEF23F3"/>
    <w:multiLevelType w:val="hybridMultilevel"/>
    <w:tmpl w:val="9FBED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B663C"/>
    <w:multiLevelType w:val="hybridMultilevel"/>
    <w:tmpl w:val="A404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2"/>
  </w:num>
  <w:num w:numId="5">
    <w:abstractNumId w:val="23"/>
  </w:num>
  <w:num w:numId="6">
    <w:abstractNumId w:val="16"/>
  </w:num>
  <w:num w:numId="7">
    <w:abstractNumId w:val="22"/>
  </w:num>
  <w:num w:numId="8">
    <w:abstractNumId w:val="19"/>
  </w:num>
  <w:num w:numId="9">
    <w:abstractNumId w:val="10"/>
  </w:num>
  <w:num w:numId="10">
    <w:abstractNumId w:val="8"/>
  </w:num>
  <w:num w:numId="11">
    <w:abstractNumId w:val="20"/>
  </w:num>
  <w:num w:numId="12">
    <w:abstractNumId w:val="1"/>
  </w:num>
  <w:num w:numId="13">
    <w:abstractNumId w:val="4"/>
  </w:num>
  <w:num w:numId="14">
    <w:abstractNumId w:val="3"/>
  </w:num>
  <w:num w:numId="15">
    <w:abstractNumId w:val="17"/>
  </w:num>
  <w:num w:numId="16">
    <w:abstractNumId w:val="24"/>
  </w:num>
  <w:num w:numId="17">
    <w:abstractNumId w:val="5"/>
  </w:num>
  <w:num w:numId="18">
    <w:abstractNumId w:val="7"/>
  </w:num>
  <w:num w:numId="19">
    <w:abstractNumId w:val="14"/>
  </w:num>
  <w:num w:numId="20">
    <w:abstractNumId w:val="12"/>
  </w:num>
  <w:num w:numId="21">
    <w:abstractNumId w:val="25"/>
  </w:num>
  <w:num w:numId="22">
    <w:abstractNumId w:val="18"/>
  </w:num>
  <w:num w:numId="23">
    <w:abstractNumId w:val="13"/>
  </w:num>
  <w:num w:numId="24">
    <w:abstractNumId w:val="15"/>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764"/>
    <w:rsid w:val="00004826"/>
    <w:rsid w:val="000124C1"/>
    <w:rsid w:val="00013C72"/>
    <w:rsid w:val="00014A92"/>
    <w:rsid w:val="00021E77"/>
    <w:rsid w:val="0002560D"/>
    <w:rsid w:val="0002581E"/>
    <w:rsid w:val="00035749"/>
    <w:rsid w:val="00036211"/>
    <w:rsid w:val="00047588"/>
    <w:rsid w:val="00047ADE"/>
    <w:rsid w:val="00050E67"/>
    <w:rsid w:val="00052281"/>
    <w:rsid w:val="00071969"/>
    <w:rsid w:val="000720D6"/>
    <w:rsid w:val="00073685"/>
    <w:rsid w:val="00075605"/>
    <w:rsid w:val="0007576B"/>
    <w:rsid w:val="00075D47"/>
    <w:rsid w:val="000879F0"/>
    <w:rsid w:val="000A1C21"/>
    <w:rsid w:val="000A1F3C"/>
    <w:rsid w:val="000C0589"/>
    <w:rsid w:val="000C56DE"/>
    <w:rsid w:val="000C7531"/>
    <w:rsid w:val="000D0030"/>
    <w:rsid w:val="000D28DC"/>
    <w:rsid w:val="000D6704"/>
    <w:rsid w:val="000D6A94"/>
    <w:rsid w:val="000F3AD3"/>
    <w:rsid w:val="000F3E34"/>
    <w:rsid w:val="000F445B"/>
    <w:rsid w:val="000F69CA"/>
    <w:rsid w:val="000F77E5"/>
    <w:rsid w:val="00104C38"/>
    <w:rsid w:val="00112CE1"/>
    <w:rsid w:val="001140E4"/>
    <w:rsid w:val="00114B8D"/>
    <w:rsid w:val="00117ABE"/>
    <w:rsid w:val="00117EE0"/>
    <w:rsid w:val="00135D41"/>
    <w:rsid w:val="001429A4"/>
    <w:rsid w:val="00142D90"/>
    <w:rsid w:val="001473F0"/>
    <w:rsid w:val="00150CEA"/>
    <w:rsid w:val="00151C02"/>
    <w:rsid w:val="00163413"/>
    <w:rsid w:val="00164F35"/>
    <w:rsid w:val="0016520A"/>
    <w:rsid w:val="0016569B"/>
    <w:rsid w:val="00166CA1"/>
    <w:rsid w:val="001849A0"/>
    <w:rsid w:val="00192C71"/>
    <w:rsid w:val="00192FC2"/>
    <w:rsid w:val="001A1C91"/>
    <w:rsid w:val="001A26B6"/>
    <w:rsid w:val="001B06F4"/>
    <w:rsid w:val="001B3593"/>
    <w:rsid w:val="001B655C"/>
    <w:rsid w:val="001B7057"/>
    <w:rsid w:val="001C254A"/>
    <w:rsid w:val="001C3BEC"/>
    <w:rsid w:val="001D0CF1"/>
    <w:rsid w:val="001D3760"/>
    <w:rsid w:val="001D47F7"/>
    <w:rsid w:val="001D7529"/>
    <w:rsid w:val="001D7F0B"/>
    <w:rsid w:val="001E345D"/>
    <w:rsid w:val="001E5AAE"/>
    <w:rsid w:val="001E73CE"/>
    <w:rsid w:val="001F1C74"/>
    <w:rsid w:val="001F21BE"/>
    <w:rsid w:val="001F2394"/>
    <w:rsid w:val="00202095"/>
    <w:rsid w:val="00202955"/>
    <w:rsid w:val="002075BF"/>
    <w:rsid w:val="00213ADA"/>
    <w:rsid w:val="002142BB"/>
    <w:rsid w:val="00214776"/>
    <w:rsid w:val="0022381B"/>
    <w:rsid w:val="00224C31"/>
    <w:rsid w:val="00230946"/>
    <w:rsid w:val="00234B23"/>
    <w:rsid w:val="0024785E"/>
    <w:rsid w:val="00260B52"/>
    <w:rsid w:val="00263AC7"/>
    <w:rsid w:val="0027091C"/>
    <w:rsid w:val="002710CA"/>
    <w:rsid w:val="002712B4"/>
    <w:rsid w:val="00281E43"/>
    <w:rsid w:val="002960A7"/>
    <w:rsid w:val="002A6027"/>
    <w:rsid w:val="002A7F2A"/>
    <w:rsid w:val="002B1C2E"/>
    <w:rsid w:val="002B6456"/>
    <w:rsid w:val="002B7A66"/>
    <w:rsid w:val="002C07FB"/>
    <w:rsid w:val="002C1866"/>
    <w:rsid w:val="002C7E15"/>
    <w:rsid w:val="002D012E"/>
    <w:rsid w:val="002D7D26"/>
    <w:rsid w:val="002E11AD"/>
    <w:rsid w:val="002E2A37"/>
    <w:rsid w:val="002E464C"/>
    <w:rsid w:val="002E69EC"/>
    <w:rsid w:val="002F6A56"/>
    <w:rsid w:val="0031062E"/>
    <w:rsid w:val="003164E8"/>
    <w:rsid w:val="003209FE"/>
    <w:rsid w:val="00320F0D"/>
    <w:rsid w:val="003308EF"/>
    <w:rsid w:val="0034519F"/>
    <w:rsid w:val="00347534"/>
    <w:rsid w:val="00347FDC"/>
    <w:rsid w:val="00357F65"/>
    <w:rsid w:val="0036074C"/>
    <w:rsid w:val="00367A8A"/>
    <w:rsid w:val="00377E97"/>
    <w:rsid w:val="00386489"/>
    <w:rsid w:val="00387B8F"/>
    <w:rsid w:val="003917AA"/>
    <w:rsid w:val="00393549"/>
    <w:rsid w:val="003A0F90"/>
    <w:rsid w:val="003A3172"/>
    <w:rsid w:val="003C5531"/>
    <w:rsid w:val="003C55A0"/>
    <w:rsid w:val="003D1D94"/>
    <w:rsid w:val="003D4805"/>
    <w:rsid w:val="003D6C85"/>
    <w:rsid w:val="003E3292"/>
    <w:rsid w:val="003E59D8"/>
    <w:rsid w:val="003E6E12"/>
    <w:rsid w:val="003F030F"/>
    <w:rsid w:val="003F2DB8"/>
    <w:rsid w:val="0040107B"/>
    <w:rsid w:val="00401F21"/>
    <w:rsid w:val="00405D0E"/>
    <w:rsid w:val="0041593A"/>
    <w:rsid w:val="00416A71"/>
    <w:rsid w:val="00416EE5"/>
    <w:rsid w:val="004174E6"/>
    <w:rsid w:val="00417E5E"/>
    <w:rsid w:val="00421E82"/>
    <w:rsid w:val="00422F46"/>
    <w:rsid w:val="00430233"/>
    <w:rsid w:val="0043494A"/>
    <w:rsid w:val="0043662F"/>
    <w:rsid w:val="0044051F"/>
    <w:rsid w:val="00446566"/>
    <w:rsid w:val="00451603"/>
    <w:rsid w:val="00454F88"/>
    <w:rsid w:val="00455EAA"/>
    <w:rsid w:val="004614A5"/>
    <w:rsid w:val="00462CB1"/>
    <w:rsid w:val="0046550E"/>
    <w:rsid w:val="00480F61"/>
    <w:rsid w:val="00495FDF"/>
    <w:rsid w:val="004963C2"/>
    <w:rsid w:val="004A32B8"/>
    <w:rsid w:val="004B0980"/>
    <w:rsid w:val="004B415B"/>
    <w:rsid w:val="004C25B6"/>
    <w:rsid w:val="004C552C"/>
    <w:rsid w:val="004E4506"/>
    <w:rsid w:val="004E4C55"/>
    <w:rsid w:val="004F1018"/>
    <w:rsid w:val="004F754F"/>
    <w:rsid w:val="00511010"/>
    <w:rsid w:val="005149FB"/>
    <w:rsid w:val="0052069B"/>
    <w:rsid w:val="00520B54"/>
    <w:rsid w:val="00522F24"/>
    <w:rsid w:val="00523FE4"/>
    <w:rsid w:val="0052601C"/>
    <w:rsid w:val="00543299"/>
    <w:rsid w:val="00544E86"/>
    <w:rsid w:val="00550C00"/>
    <w:rsid w:val="0055101B"/>
    <w:rsid w:val="00551EBD"/>
    <w:rsid w:val="005522AB"/>
    <w:rsid w:val="0055645F"/>
    <w:rsid w:val="00556E0E"/>
    <w:rsid w:val="00561EC5"/>
    <w:rsid w:val="00566622"/>
    <w:rsid w:val="005715D6"/>
    <w:rsid w:val="00576CAB"/>
    <w:rsid w:val="005A042E"/>
    <w:rsid w:val="005B7DBD"/>
    <w:rsid w:val="005C4790"/>
    <w:rsid w:val="005C7B59"/>
    <w:rsid w:val="005D0017"/>
    <w:rsid w:val="005D0259"/>
    <w:rsid w:val="005D0FA4"/>
    <w:rsid w:val="005D1D7C"/>
    <w:rsid w:val="005D45FB"/>
    <w:rsid w:val="005D6740"/>
    <w:rsid w:val="005D6D03"/>
    <w:rsid w:val="005E48E2"/>
    <w:rsid w:val="005E4E3A"/>
    <w:rsid w:val="005E5DF6"/>
    <w:rsid w:val="005F5400"/>
    <w:rsid w:val="00601873"/>
    <w:rsid w:val="00611A88"/>
    <w:rsid w:val="00612C1E"/>
    <w:rsid w:val="00616991"/>
    <w:rsid w:val="00620D77"/>
    <w:rsid w:val="00630F5D"/>
    <w:rsid w:val="00640697"/>
    <w:rsid w:val="00645BC7"/>
    <w:rsid w:val="00665353"/>
    <w:rsid w:val="00666E3E"/>
    <w:rsid w:val="0067096E"/>
    <w:rsid w:val="006732E2"/>
    <w:rsid w:val="00685273"/>
    <w:rsid w:val="00691755"/>
    <w:rsid w:val="00696C1E"/>
    <w:rsid w:val="0069719B"/>
    <w:rsid w:val="00697370"/>
    <w:rsid w:val="006A5EFA"/>
    <w:rsid w:val="006B01AD"/>
    <w:rsid w:val="006B071F"/>
    <w:rsid w:val="006B1D95"/>
    <w:rsid w:val="006B36CF"/>
    <w:rsid w:val="006B4C3F"/>
    <w:rsid w:val="006B5969"/>
    <w:rsid w:val="006B5DE0"/>
    <w:rsid w:val="006B7D10"/>
    <w:rsid w:val="006D2017"/>
    <w:rsid w:val="006D5B24"/>
    <w:rsid w:val="006E01E0"/>
    <w:rsid w:val="006E1373"/>
    <w:rsid w:val="006E652D"/>
    <w:rsid w:val="006F0147"/>
    <w:rsid w:val="006F2510"/>
    <w:rsid w:val="006F5E9F"/>
    <w:rsid w:val="006F66D3"/>
    <w:rsid w:val="00704150"/>
    <w:rsid w:val="007046AB"/>
    <w:rsid w:val="00707FE7"/>
    <w:rsid w:val="0071425F"/>
    <w:rsid w:val="007144A8"/>
    <w:rsid w:val="00715317"/>
    <w:rsid w:val="0071739D"/>
    <w:rsid w:val="007202E8"/>
    <w:rsid w:val="00720A7A"/>
    <w:rsid w:val="007231A8"/>
    <w:rsid w:val="007241F5"/>
    <w:rsid w:val="00724FB7"/>
    <w:rsid w:val="00731C9D"/>
    <w:rsid w:val="0073403B"/>
    <w:rsid w:val="00740E5A"/>
    <w:rsid w:val="0074156D"/>
    <w:rsid w:val="00743A20"/>
    <w:rsid w:val="0076188A"/>
    <w:rsid w:val="00765A27"/>
    <w:rsid w:val="0076770F"/>
    <w:rsid w:val="0077385C"/>
    <w:rsid w:val="007857E7"/>
    <w:rsid w:val="007908BE"/>
    <w:rsid w:val="0079706E"/>
    <w:rsid w:val="007A51AD"/>
    <w:rsid w:val="007B28C0"/>
    <w:rsid w:val="007B5B37"/>
    <w:rsid w:val="007B65C7"/>
    <w:rsid w:val="007C0A57"/>
    <w:rsid w:val="007C441C"/>
    <w:rsid w:val="007C463D"/>
    <w:rsid w:val="007C4DE7"/>
    <w:rsid w:val="007C6F11"/>
    <w:rsid w:val="007E4E98"/>
    <w:rsid w:val="007E6C46"/>
    <w:rsid w:val="007F1AAB"/>
    <w:rsid w:val="007F5B90"/>
    <w:rsid w:val="007F6E1E"/>
    <w:rsid w:val="00803031"/>
    <w:rsid w:val="0080380C"/>
    <w:rsid w:val="00807461"/>
    <w:rsid w:val="00814B6A"/>
    <w:rsid w:val="00815590"/>
    <w:rsid w:val="00817929"/>
    <w:rsid w:val="008204BC"/>
    <w:rsid w:val="00820A40"/>
    <w:rsid w:val="00826A35"/>
    <w:rsid w:val="00834714"/>
    <w:rsid w:val="0083640B"/>
    <w:rsid w:val="00837C0C"/>
    <w:rsid w:val="00840642"/>
    <w:rsid w:val="00840CB5"/>
    <w:rsid w:val="00852E20"/>
    <w:rsid w:val="008610B4"/>
    <w:rsid w:val="00864034"/>
    <w:rsid w:val="008653FC"/>
    <w:rsid w:val="00866771"/>
    <w:rsid w:val="00867E24"/>
    <w:rsid w:val="00870277"/>
    <w:rsid w:val="00873AAD"/>
    <w:rsid w:val="008750B1"/>
    <w:rsid w:val="00877FF9"/>
    <w:rsid w:val="008A4DD6"/>
    <w:rsid w:val="008B3ED0"/>
    <w:rsid w:val="008B4D72"/>
    <w:rsid w:val="008B4DDC"/>
    <w:rsid w:val="008C4E5E"/>
    <w:rsid w:val="008C65A5"/>
    <w:rsid w:val="008C6777"/>
    <w:rsid w:val="008D040E"/>
    <w:rsid w:val="008D5200"/>
    <w:rsid w:val="008D5D67"/>
    <w:rsid w:val="008D5FEA"/>
    <w:rsid w:val="008D7B72"/>
    <w:rsid w:val="008E1713"/>
    <w:rsid w:val="008E5B98"/>
    <w:rsid w:val="008E5DEB"/>
    <w:rsid w:val="008F0EC0"/>
    <w:rsid w:val="008F641A"/>
    <w:rsid w:val="008F6A8E"/>
    <w:rsid w:val="008F76F4"/>
    <w:rsid w:val="009048CE"/>
    <w:rsid w:val="00917029"/>
    <w:rsid w:val="00921F10"/>
    <w:rsid w:val="00934E98"/>
    <w:rsid w:val="00937EC7"/>
    <w:rsid w:val="00942F5E"/>
    <w:rsid w:val="00945E4F"/>
    <w:rsid w:val="009612E6"/>
    <w:rsid w:val="009650E7"/>
    <w:rsid w:val="00965BE5"/>
    <w:rsid w:val="009738A8"/>
    <w:rsid w:val="00976EDA"/>
    <w:rsid w:val="009871A8"/>
    <w:rsid w:val="00992CF2"/>
    <w:rsid w:val="009B0B0A"/>
    <w:rsid w:val="009B131C"/>
    <w:rsid w:val="009D52B3"/>
    <w:rsid w:val="009D5C2E"/>
    <w:rsid w:val="009D764D"/>
    <w:rsid w:val="009D7E19"/>
    <w:rsid w:val="009E022A"/>
    <w:rsid w:val="009E094D"/>
    <w:rsid w:val="009F57C6"/>
    <w:rsid w:val="009F6A15"/>
    <w:rsid w:val="009F6CB9"/>
    <w:rsid w:val="00A05D1D"/>
    <w:rsid w:val="00A05D36"/>
    <w:rsid w:val="00A12B2D"/>
    <w:rsid w:val="00A14778"/>
    <w:rsid w:val="00A1538F"/>
    <w:rsid w:val="00A15EC1"/>
    <w:rsid w:val="00A347B5"/>
    <w:rsid w:val="00A4427C"/>
    <w:rsid w:val="00A547F1"/>
    <w:rsid w:val="00A57C41"/>
    <w:rsid w:val="00A70C87"/>
    <w:rsid w:val="00A71D1E"/>
    <w:rsid w:val="00A73B4E"/>
    <w:rsid w:val="00A83DE1"/>
    <w:rsid w:val="00A858AE"/>
    <w:rsid w:val="00A9097A"/>
    <w:rsid w:val="00A97552"/>
    <w:rsid w:val="00A976A3"/>
    <w:rsid w:val="00AB2E33"/>
    <w:rsid w:val="00AB6628"/>
    <w:rsid w:val="00AB6B54"/>
    <w:rsid w:val="00AD4F90"/>
    <w:rsid w:val="00AE1733"/>
    <w:rsid w:val="00AE1B99"/>
    <w:rsid w:val="00AE4ED0"/>
    <w:rsid w:val="00AE57CE"/>
    <w:rsid w:val="00AE6CBD"/>
    <w:rsid w:val="00AF45A2"/>
    <w:rsid w:val="00AF4C04"/>
    <w:rsid w:val="00B17202"/>
    <w:rsid w:val="00B254B3"/>
    <w:rsid w:val="00B26440"/>
    <w:rsid w:val="00B30254"/>
    <w:rsid w:val="00B30B73"/>
    <w:rsid w:val="00B33C52"/>
    <w:rsid w:val="00B50F2B"/>
    <w:rsid w:val="00B5733B"/>
    <w:rsid w:val="00B61828"/>
    <w:rsid w:val="00B7022B"/>
    <w:rsid w:val="00B73143"/>
    <w:rsid w:val="00B855EC"/>
    <w:rsid w:val="00B9042A"/>
    <w:rsid w:val="00B960E2"/>
    <w:rsid w:val="00BA4750"/>
    <w:rsid w:val="00BA7439"/>
    <w:rsid w:val="00BB7A15"/>
    <w:rsid w:val="00BC2D31"/>
    <w:rsid w:val="00BC3777"/>
    <w:rsid w:val="00BC58BA"/>
    <w:rsid w:val="00BD04E6"/>
    <w:rsid w:val="00BD0890"/>
    <w:rsid w:val="00BD248C"/>
    <w:rsid w:val="00BF1913"/>
    <w:rsid w:val="00C07672"/>
    <w:rsid w:val="00C2030D"/>
    <w:rsid w:val="00C32C89"/>
    <w:rsid w:val="00C51218"/>
    <w:rsid w:val="00C56753"/>
    <w:rsid w:val="00C673FA"/>
    <w:rsid w:val="00C70456"/>
    <w:rsid w:val="00C74D86"/>
    <w:rsid w:val="00C763E6"/>
    <w:rsid w:val="00C8224E"/>
    <w:rsid w:val="00C83B17"/>
    <w:rsid w:val="00C85072"/>
    <w:rsid w:val="00C911A7"/>
    <w:rsid w:val="00C92317"/>
    <w:rsid w:val="00C92B57"/>
    <w:rsid w:val="00C92FFE"/>
    <w:rsid w:val="00CA04FF"/>
    <w:rsid w:val="00CA061B"/>
    <w:rsid w:val="00CA28B0"/>
    <w:rsid w:val="00CB09B6"/>
    <w:rsid w:val="00CB1367"/>
    <w:rsid w:val="00CB3635"/>
    <w:rsid w:val="00CB68D6"/>
    <w:rsid w:val="00CC0F1F"/>
    <w:rsid w:val="00CC490D"/>
    <w:rsid w:val="00CC7683"/>
    <w:rsid w:val="00CD1B7B"/>
    <w:rsid w:val="00CD2100"/>
    <w:rsid w:val="00CD3F8B"/>
    <w:rsid w:val="00CD4E42"/>
    <w:rsid w:val="00CF05CC"/>
    <w:rsid w:val="00D02775"/>
    <w:rsid w:val="00D02912"/>
    <w:rsid w:val="00D10E11"/>
    <w:rsid w:val="00D10E67"/>
    <w:rsid w:val="00D2315B"/>
    <w:rsid w:val="00D25B50"/>
    <w:rsid w:val="00D37143"/>
    <w:rsid w:val="00D52D84"/>
    <w:rsid w:val="00D540C8"/>
    <w:rsid w:val="00D54866"/>
    <w:rsid w:val="00D60D18"/>
    <w:rsid w:val="00D66D6B"/>
    <w:rsid w:val="00D7259B"/>
    <w:rsid w:val="00D74008"/>
    <w:rsid w:val="00D7542D"/>
    <w:rsid w:val="00D75542"/>
    <w:rsid w:val="00D83AF1"/>
    <w:rsid w:val="00D86DF1"/>
    <w:rsid w:val="00D935DF"/>
    <w:rsid w:val="00D94C55"/>
    <w:rsid w:val="00D95CFB"/>
    <w:rsid w:val="00DA3B93"/>
    <w:rsid w:val="00DA6957"/>
    <w:rsid w:val="00DA6B05"/>
    <w:rsid w:val="00DB2528"/>
    <w:rsid w:val="00DB67BA"/>
    <w:rsid w:val="00DC549B"/>
    <w:rsid w:val="00DC77A2"/>
    <w:rsid w:val="00DD30C3"/>
    <w:rsid w:val="00DD3388"/>
    <w:rsid w:val="00DD4704"/>
    <w:rsid w:val="00DE13C5"/>
    <w:rsid w:val="00DE2DB8"/>
    <w:rsid w:val="00DF0152"/>
    <w:rsid w:val="00DF015B"/>
    <w:rsid w:val="00DF3F71"/>
    <w:rsid w:val="00DF59CD"/>
    <w:rsid w:val="00DF7648"/>
    <w:rsid w:val="00DF7892"/>
    <w:rsid w:val="00E04A26"/>
    <w:rsid w:val="00E14358"/>
    <w:rsid w:val="00E160E4"/>
    <w:rsid w:val="00E2529A"/>
    <w:rsid w:val="00E33A55"/>
    <w:rsid w:val="00E34264"/>
    <w:rsid w:val="00E40644"/>
    <w:rsid w:val="00E424DE"/>
    <w:rsid w:val="00E4661F"/>
    <w:rsid w:val="00E54737"/>
    <w:rsid w:val="00E626FE"/>
    <w:rsid w:val="00E679FD"/>
    <w:rsid w:val="00E73459"/>
    <w:rsid w:val="00E9363C"/>
    <w:rsid w:val="00EA1AA3"/>
    <w:rsid w:val="00EA1F6D"/>
    <w:rsid w:val="00EA4149"/>
    <w:rsid w:val="00EA7FB0"/>
    <w:rsid w:val="00EB649F"/>
    <w:rsid w:val="00EC316B"/>
    <w:rsid w:val="00EC398B"/>
    <w:rsid w:val="00EC59EA"/>
    <w:rsid w:val="00ED21F1"/>
    <w:rsid w:val="00ED74F9"/>
    <w:rsid w:val="00ED7B83"/>
    <w:rsid w:val="00EE28AE"/>
    <w:rsid w:val="00EE4CC9"/>
    <w:rsid w:val="00EF2C1F"/>
    <w:rsid w:val="00EF6F44"/>
    <w:rsid w:val="00EF73BD"/>
    <w:rsid w:val="00F019F5"/>
    <w:rsid w:val="00F02072"/>
    <w:rsid w:val="00F03D94"/>
    <w:rsid w:val="00F059F2"/>
    <w:rsid w:val="00F11B09"/>
    <w:rsid w:val="00F16C2B"/>
    <w:rsid w:val="00F23605"/>
    <w:rsid w:val="00F255A1"/>
    <w:rsid w:val="00F2758C"/>
    <w:rsid w:val="00F2779B"/>
    <w:rsid w:val="00F47699"/>
    <w:rsid w:val="00F61C46"/>
    <w:rsid w:val="00F736E1"/>
    <w:rsid w:val="00F74ED2"/>
    <w:rsid w:val="00F75763"/>
    <w:rsid w:val="00F822EF"/>
    <w:rsid w:val="00F86CAF"/>
    <w:rsid w:val="00F877F9"/>
    <w:rsid w:val="00F9119F"/>
    <w:rsid w:val="00F915DD"/>
    <w:rsid w:val="00F93CFF"/>
    <w:rsid w:val="00FA1B7D"/>
    <w:rsid w:val="00FA2A81"/>
    <w:rsid w:val="00FA544D"/>
    <w:rsid w:val="00FA7ABA"/>
    <w:rsid w:val="00FB7410"/>
    <w:rsid w:val="00FC1620"/>
    <w:rsid w:val="00FC3286"/>
    <w:rsid w:val="00FD268E"/>
    <w:rsid w:val="00FD4050"/>
    <w:rsid w:val="00FE0195"/>
    <w:rsid w:val="00FE4C75"/>
    <w:rsid w:val="00FE6C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073A6"/>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7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table" w:customStyle="1" w:styleId="Tablaconcuadrcula1">
    <w:name w:val="Tabla con cuadrícula1"/>
    <w:basedOn w:val="Tablanormal"/>
    <w:next w:val="Tablaconcuadrcula"/>
    <w:uiPriority w:val="39"/>
    <w:rsid w:val="00E4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D7B83"/>
    <w:rPr>
      <w:color w:val="0000FF"/>
      <w:u w:val="single"/>
    </w:rPr>
  </w:style>
  <w:style w:type="character" w:styleId="Textoennegrita">
    <w:name w:val="Strong"/>
    <w:basedOn w:val="Fuentedeprrafopredeter"/>
    <w:uiPriority w:val="22"/>
    <w:qFormat/>
    <w:rsid w:val="001D3760"/>
    <w:rPr>
      <w:b/>
      <w:bCs/>
    </w:rPr>
  </w:style>
  <w:style w:type="character" w:styleId="Hipervnculovisitado">
    <w:name w:val="FollowedHyperlink"/>
    <w:basedOn w:val="Fuentedeprrafopredeter"/>
    <w:uiPriority w:val="99"/>
    <w:semiHidden/>
    <w:unhideWhenUsed/>
    <w:rsid w:val="007C0A57"/>
    <w:rPr>
      <w:color w:val="954F72" w:themeColor="followedHyperlink"/>
      <w:u w:val="single"/>
    </w:rPr>
  </w:style>
  <w:style w:type="paragraph" w:styleId="NormalWeb">
    <w:name w:val="Normal (Web)"/>
    <w:basedOn w:val="Normal"/>
    <w:uiPriority w:val="99"/>
    <w:unhideWhenUsed/>
    <w:rsid w:val="00934E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2D0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12E"/>
    <w:rPr>
      <w:rFonts w:ascii="Segoe UI" w:hAnsi="Segoe UI" w:cs="Segoe UI"/>
      <w:sz w:val="18"/>
      <w:szCs w:val="18"/>
    </w:rPr>
  </w:style>
  <w:style w:type="paragraph" w:styleId="Textonotapie">
    <w:name w:val="footnote text"/>
    <w:basedOn w:val="Normal"/>
    <w:link w:val="TextonotapieCar"/>
    <w:uiPriority w:val="99"/>
    <w:semiHidden/>
    <w:unhideWhenUsed/>
    <w:rsid w:val="006973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370"/>
    <w:rPr>
      <w:sz w:val="20"/>
      <w:szCs w:val="20"/>
    </w:rPr>
  </w:style>
  <w:style w:type="character" w:styleId="Refdenotaalpie">
    <w:name w:val="footnote reference"/>
    <w:basedOn w:val="Fuentedeprrafopredeter"/>
    <w:uiPriority w:val="99"/>
    <w:semiHidden/>
    <w:unhideWhenUsed/>
    <w:rsid w:val="00697370"/>
    <w:rPr>
      <w:vertAlign w:val="superscript"/>
    </w:rPr>
  </w:style>
  <w:style w:type="character" w:customStyle="1" w:styleId="Ttulo1Car">
    <w:name w:val="Título 1 Car"/>
    <w:basedOn w:val="Fuentedeprrafopredeter"/>
    <w:link w:val="Ttulo1"/>
    <w:uiPriority w:val="9"/>
    <w:rsid w:val="002075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40669">
      <w:bodyDiv w:val="1"/>
      <w:marLeft w:val="0"/>
      <w:marRight w:val="0"/>
      <w:marTop w:val="0"/>
      <w:marBottom w:val="0"/>
      <w:divBdr>
        <w:top w:val="none" w:sz="0" w:space="0" w:color="auto"/>
        <w:left w:val="none" w:sz="0" w:space="0" w:color="auto"/>
        <w:bottom w:val="none" w:sz="0" w:space="0" w:color="auto"/>
        <w:right w:val="none" w:sz="0" w:space="0" w:color="auto"/>
      </w:divBdr>
    </w:div>
    <w:div w:id="1467621243">
      <w:bodyDiv w:val="1"/>
      <w:marLeft w:val="0"/>
      <w:marRight w:val="0"/>
      <w:marTop w:val="0"/>
      <w:marBottom w:val="0"/>
      <w:divBdr>
        <w:top w:val="none" w:sz="0" w:space="0" w:color="auto"/>
        <w:left w:val="none" w:sz="0" w:space="0" w:color="auto"/>
        <w:bottom w:val="none" w:sz="0" w:space="0" w:color="auto"/>
        <w:right w:val="none" w:sz="0" w:space="0" w:color="auto"/>
      </w:divBdr>
    </w:div>
    <w:div w:id="15523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63" Type="http://schemas.openxmlformats.org/officeDocument/2006/relationships/hyperlink" Target="https://www.lasexta.com/programas/mas-vale-tarde/entrevistas/crear-rutinas-agradables-e-identificar-nuestros-sentimientos-las-recomendaciones-de-un-psicologo-para-la-cuarentena-por-coronavirus_202003165e6fc08762aea30001b12fc9.html" TargetMode="External"/><Relationship Id="rId3" Type="http://schemas.openxmlformats.org/officeDocument/2006/relationships/styles" Target="styles.xml"/><Relationship Id="rId146" Type="http://schemas.openxmlformats.org/officeDocument/2006/relationships/image" Target="media/image6.jpeg"/><Relationship Id="rId159" Type="http://schemas.openxmlformats.org/officeDocument/2006/relationships/image" Target="../ppt/media/image173.svg"/><Relationship Id="rId167" Type="http://schemas.openxmlformats.org/officeDocument/2006/relationships/header" Target="header1.xml"/><Relationship Id="rId7" Type="http://schemas.openxmlformats.org/officeDocument/2006/relationships/endnotes" Target="endnotes.xml"/><Relationship Id="rId162" Type="http://schemas.openxmlformats.org/officeDocument/2006/relationships/hyperlink" Target="https://www.lasexta.com/noticias/sociedad/" TargetMode="External"/><Relationship Id="rId2" Type="http://schemas.openxmlformats.org/officeDocument/2006/relationships/numbering" Target="numbering.xml"/><Relationship Id="rId145" Type="http://schemas.openxmlformats.org/officeDocument/2006/relationships/image" Target="media/image5.png"/><Relationship Id="rId161" Type="http://schemas.openxmlformats.org/officeDocument/2006/relationships/hyperlink" Target="https://www.lasexta.com/noticias/sociedad/la-historia-que-esconde-la-emocion-de-charo-la-anciana-que-recibio-una-sorpresa-de-sus-vecinos-en-plena-cuarentena_202003175e711dab62aea30001b37bad.html" TargetMode="External"/><Relationship Id="rId16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hyperlink" Target="https://www.lasexta.com/programas/mas-vale-tarde/entrevistas/crear-rutinas-agradables-e-identificar-nuestros-sentimientos-las-recomendaciones-de-un-psicologo-para-la-cuarentena-por-coronavirus_202003165e6fc08762aea30001b12fc9.html" TargetMode="External"/><Relationship Id="rId165" Type="http://schemas.openxmlformats.org/officeDocument/2006/relationships/hyperlink" Target="https://www.lasexta.com/noticias/sociedad/" TargetMode="External"/><Relationship Id="rId10" Type="http://schemas.openxmlformats.org/officeDocument/2006/relationships/image" Target="media/image2.jpeg"/><Relationship Id="rId143" Type="http://schemas.openxmlformats.org/officeDocument/2006/relationships/image" Target="../ppt/media/image157.svg"/><Relationship Id="rId148" Type="http://schemas.openxmlformats.org/officeDocument/2006/relationships/image" Target="media/image7.png"/><Relationship Id="rId164" Type="http://schemas.openxmlformats.org/officeDocument/2006/relationships/hyperlink" Target="https://www.lasexta.com/noticias/sociedad/la-historia-que-esconde-la-emocion-de-charo-la-anciana-que-recibio-una-sorpresa-de-sus-vecinos-en-plena-cuarentena_202003175e711dab62aea30001b37bad.html"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ppt/media/image4.svg"/><Relationship Id="rId14" Type="http://schemas.openxmlformats.org/officeDocument/2006/relationships/image" Target="media/image6.svg"/><Relationship Id="rId147" Type="http://schemas.openxmlformats.org/officeDocument/2006/relationships/hyperlink" Target="http://www.pregon.com.ar/" TargetMode="External"/><Relationship Id="rId16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6F6E-2A97-4692-8AFB-4E756381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7</Pages>
  <Words>1874</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HP</cp:lastModifiedBy>
  <cp:revision>105</cp:revision>
  <cp:lastPrinted>2020-03-27T18:29:00Z</cp:lastPrinted>
  <dcterms:created xsi:type="dcterms:W3CDTF">2020-03-18T16:49:00Z</dcterms:created>
  <dcterms:modified xsi:type="dcterms:W3CDTF">2020-04-01T14:50:00Z</dcterms:modified>
</cp:coreProperties>
</file>