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EB7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12CEFD3" wp14:editId="43F945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31302683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A62C790" w14:textId="77777777" w:rsidTr="008C65A5">
        <w:tc>
          <w:tcPr>
            <w:tcW w:w="10057" w:type="dxa"/>
          </w:tcPr>
          <w:p w14:paraId="1F4235F3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A1C744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0A4DEAB" w14:textId="4597A846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16AA5">
              <w:rPr>
                <w:rFonts w:ascii="Century Gothic" w:hAnsi="Century Gothic"/>
              </w:rPr>
              <w:t>Decimo Año</w:t>
            </w:r>
            <w:r w:rsidR="00A24002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</w:p>
          <w:p w14:paraId="0FFF2608" w14:textId="6B57B7E4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16AA5">
              <w:rPr>
                <w:rFonts w:ascii="Century Gothic" w:hAnsi="Century Gothic"/>
                <w:sz w:val="24"/>
              </w:rPr>
              <w:t>Estudios Sociales</w:t>
            </w:r>
          </w:p>
        </w:tc>
      </w:tr>
    </w:tbl>
    <w:p w14:paraId="4A8EC42A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CF77C46" wp14:editId="4D67691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6BD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81D856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598DE99A" w14:textId="77777777" w:rsidTr="004A63AA">
        <w:tc>
          <w:tcPr>
            <w:tcW w:w="1977" w:type="dxa"/>
          </w:tcPr>
          <w:p w14:paraId="1F945F2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3BF70F8D" w14:textId="77777777" w:rsidR="008C65A5" w:rsidRPr="00190987" w:rsidRDefault="00190987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</w:rPr>
            </w:pPr>
            <w:r w:rsidRPr="00190987">
              <w:rPr>
                <w:rFonts w:ascii="Century Gothic" w:hAnsi="Century Gothic"/>
                <w:iCs/>
              </w:rPr>
              <w:t>Cuaderno, lapiceros, lápices de color, Planisferio, computadora portátil (conexión a Internet) o teléfono móvil.</w:t>
            </w:r>
          </w:p>
          <w:p w14:paraId="15ACD585" w14:textId="77777777" w:rsidR="00190987" w:rsidRPr="00EF0711" w:rsidRDefault="00190987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190987">
              <w:rPr>
                <w:rFonts w:ascii="Century Gothic" w:hAnsi="Century Gothic"/>
                <w:iCs/>
              </w:rPr>
              <w:t xml:space="preserve">Mapas (mudos) de África y Asia. </w:t>
            </w:r>
          </w:p>
          <w:p w14:paraId="72950280" w14:textId="54082097" w:rsidR="00EF0711" w:rsidRPr="00190987" w:rsidRDefault="00EF0711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EF0711">
              <w:rPr>
                <w:rFonts w:ascii="Century Gothic" w:hAnsi="Century Gothic"/>
                <w:iCs/>
              </w:rPr>
              <w:t>Presentación acerca del Imperialismo Europeo del Siglo XIX.</w:t>
            </w:r>
          </w:p>
        </w:tc>
      </w:tr>
      <w:tr w:rsidR="008C65A5" w14:paraId="45F59371" w14:textId="77777777" w:rsidTr="004A63AA">
        <w:tc>
          <w:tcPr>
            <w:tcW w:w="1977" w:type="dxa"/>
          </w:tcPr>
          <w:p w14:paraId="3447919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087" w:type="dxa"/>
          </w:tcPr>
          <w:p w14:paraId="70A51F77" w14:textId="77777777" w:rsidR="008C65A5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de trabajo individual (mesa), buena iluminación.</w:t>
            </w:r>
          </w:p>
          <w:p w14:paraId="38A8FCC3" w14:textId="123D2EEE" w:rsidR="00190987" w:rsidRPr="00190987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Conexión de Internet. </w:t>
            </w:r>
          </w:p>
        </w:tc>
      </w:tr>
      <w:tr w:rsidR="008C65A5" w14:paraId="1AA446A9" w14:textId="77777777" w:rsidTr="004A63AA">
        <w:tc>
          <w:tcPr>
            <w:tcW w:w="1977" w:type="dxa"/>
          </w:tcPr>
          <w:p w14:paraId="79261E4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6648DE4" w14:textId="633EAA24" w:rsidR="008C65A5" w:rsidRPr="00190987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actividades se realizan en tres momentos</w:t>
            </w:r>
            <w:r w:rsidR="006C7CED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cada uno de una hora aproximadamente. </w:t>
            </w:r>
          </w:p>
        </w:tc>
      </w:tr>
    </w:tbl>
    <w:p w14:paraId="2B378B47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E6DA0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33855A7" wp14:editId="733AB28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A04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204A1035" w14:textId="77777777" w:rsidTr="006C7CED">
        <w:tc>
          <w:tcPr>
            <w:tcW w:w="1977" w:type="dxa"/>
          </w:tcPr>
          <w:p w14:paraId="237F6896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7" w:type="dxa"/>
          </w:tcPr>
          <w:p w14:paraId="13392A09" w14:textId="0425C8F5" w:rsidR="008C65A5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 xml:space="preserve">Observe con atención </w:t>
            </w:r>
            <w:r w:rsidR="006C7CED">
              <w:rPr>
                <w:rFonts w:ascii="Century Gothic" w:hAnsi="Century Gothic"/>
                <w:iCs/>
              </w:rPr>
              <w:t>los</w:t>
            </w:r>
            <w:r w:rsidRPr="004A63AA">
              <w:rPr>
                <w:rFonts w:ascii="Century Gothic" w:hAnsi="Century Gothic"/>
                <w:iCs/>
              </w:rPr>
              <w:t xml:space="preserve"> video</w:t>
            </w:r>
            <w:r w:rsidR="006C7CED">
              <w:rPr>
                <w:rFonts w:ascii="Century Gothic" w:hAnsi="Century Gothic"/>
                <w:iCs/>
              </w:rPr>
              <w:t>s</w:t>
            </w:r>
            <w:r w:rsidRPr="004A63AA">
              <w:rPr>
                <w:rFonts w:ascii="Century Gothic" w:hAnsi="Century Gothic"/>
                <w:iCs/>
              </w:rPr>
              <w:t xml:space="preserve"> corto</w:t>
            </w:r>
            <w:r w:rsidR="006C7CED">
              <w:rPr>
                <w:rFonts w:ascii="Century Gothic" w:hAnsi="Century Gothic"/>
                <w:iCs/>
              </w:rPr>
              <w:t xml:space="preserve">s que se le facilitan en los enlaces. </w:t>
            </w:r>
            <w:r w:rsidRPr="004A63AA">
              <w:rPr>
                <w:rFonts w:ascii="Century Gothic" w:hAnsi="Century Gothic"/>
                <w:iCs/>
              </w:rPr>
              <w:t xml:space="preserve"> </w:t>
            </w:r>
          </w:p>
          <w:p w14:paraId="4C06FCB5" w14:textId="77777777" w:rsidR="004A63AA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3789107B" w14:textId="03668E59" w:rsidR="004A63AA" w:rsidRP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A63AA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4A63AA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8C65A5" w14:paraId="7B90C4B5" w14:textId="77777777" w:rsidTr="006C7CED">
        <w:tc>
          <w:tcPr>
            <w:tcW w:w="1977" w:type="dxa"/>
          </w:tcPr>
          <w:p w14:paraId="7D8ED238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6B239FB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0B2DC36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6643E0AB" w14:textId="72F813A3" w:rsidR="006C7CED" w:rsidRPr="006C7CED" w:rsidRDefault="006C7CED" w:rsidP="006C7CED">
            <w:pPr>
              <w:pStyle w:val="Prrafodelista"/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6C7CED">
              <w:rPr>
                <w:rFonts w:ascii="Century Gothic" w:hAnsi="Century Gothic"/>
                <w:b/>
                <w:bCs/>
                <w:iCs/>
              </w:rPr>
              <w:t xml:space="preserve">Preguntas Problema: </w:t>
            </w:r>
          </w:p>
          <w:p w14:paraId="321648CE" w14:textId="77777777" w:rsidR="006C7CED" w:rsidRPr="006C7CED" w:rsidRDefault="006C7CED" w:rsidP="006C7CED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11CC1EF8" w14:textId="723DB546" w:rsidR="00EA75CF" w:rsidRPr="00EA75CF" w:rsidRDefault="00EA75CF" w:rsidP="00EA75CF">
            <w:pPr>
              <w:jc w:val="both"/>
              <w:rPr>
                <w:rFonts w:ascii="Century Gothic" w:hAnsi="Century Gothic"/>
                <w:iCs/>
              </w:rPr>
            </w:pPr>
            <w:r w:rsidRPr="00EA75CF">
              <w:rPr>
                <w:rFonts w:ascii="Century Gothic" w:hAnsi="Century Gothic"/>
                <w:iCs/>
              </w:rPr>
              <w:t>1.- ¿Por qué las guerras a escala global se plantearon como un recurso para buscar respuestas a los conflictos de las naciones en lucha?</w:t>
            </w:r>
          </w:p>
          <w:p w14:paraId="44603F3B" w14:textId="77777777" w:rsidR="00EA75CF" w:rsidRPr="00EA75CF" w:rsidRDefault="00EA75CF" w:rsidP="00EA75CF">
            <w:pPr>
              <w:jc w:val="both"/>
              <w:rPr>
                <w:rFonts w:ascii="Century Gothic" w:hAnsi="Century Gothic"/>
                <w:iCs/>
              </w:rPr>
            </w:pPr>
          </w:p>
          <w:p w14:paraId="0506FEFD" w14:textId="77777777" w:rsidR="00EA75CF" w:rsidRPr="00EA75CF" w:rsidRDefault="00EA75CF" w:rsidP="00EA75CF">
            <w:pPr>
              <w:jc w:val="both"/>
              <w:rPr>
                <w:rFonts w:ascii="Century Gothic" w:hAnsi="Century Gothic"/>
                <w:iCs/>
              </w:rPr>
            </w:pPr>
            <w:r w:rsidRPr="00EA75CF">
              <w:rPr>
                <w:rFonts w:ascii="Century Gothic" w:hAnsi="Century Gothic"/>
                <w:iCs/>
              </w:rPr>
              <w:t>2.- ¿En qué manera repercutieron las Guerras Mundiales, revoluciones y crisis económicas en las condiciones de vida y la estructura social de gran</w:t>
            </w:r>
          </w:p>
          <w:p w14:paraId="7870D599" w14:textId="3B669D90" w:rsidR="00EA75CF" w:rsidRPr="00EA75CF" w:rsidRDefault="00EA75CF" w:rsidP="00EA75CF">
            <w:pPr>
              <w:jc w:val="both"/>
              <w:rPr>
                <w:rFonts w:ascii="Century Gothic" w:hAnsi="Century Gothic"/>
                <w:iCs/>
              </w:rPr>
            </w:pPr>
            <w:r w:rsidRPr="00EA75CF">
              <w:rPr>
                <w:rFonts w:ascii="Century Gothic" w:hAnsi="Century Gothic"/>
                <w:iCs/>
              </w:rPr>
              <w:t>parte de la población en el mundo?</w:t>
            </w:r>
          </w:p>
          <w:p w14:paraId="6AB78310" w14:textId="77777777" w:rsidR="00EA75CF" w:rsidRPr="00EA75CF" w:rsidRDefault="00EA75CF" w:rsidP="00EA75CF">
            <w:pPr>
              <w:jc w:val="both"/>
              <w:rPr>
                <w:rFonts w:ascii="Century Gothic" w:hAnsi="Century Gothic"/>
                <w:iCs/>
              </w:rPr>
            </w:pPr>
          </w:p>
          <w:p w14:paraId="09BDE903" w14:textId="1BBF366F" w:rsidR="006C7CED" w:rsidRPr="00EA75CF" w:rsidRDefault="00EA75CF" w:rsidP="00EA75CF">
            <w:pPr>
              <w:jc w:val="both"/>
              <w:rPr>
                <w:rFonts w:ascii="Century Gothic" w:hAnsi="Century Gothic"/>
                <w:iCs/>
              </w:rPr>
            </w:pPr>
            <w:r w:rsidRPr="00EA75CF">
              <w:rPr>
                <w:rFonts w:ascii="Century Gothic" w:hAnsi="Century Gothic"/>
                <w:iCs/>
              </w:rPr>
              <w:t>3.- ¿Cómo se manifestó espacialmente los conflictos armados del periodo en estudio?</w:t>
            </w:r>
          </w:p>
          <w:p w14:paraId="7C5C4A06" w14:textId="2026C0C4" w:rsidR="006C7CED" w:rsidRPr="006C7CED" w:rsidRDefault="006C7CED" w:rsidP="006C7C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F530A35" w14:textId="77777777" w:rsidR="00EA75CF" w:rsidRDefault="00EA75C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BD74FC2" w14:textId="5663D79A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2DDF83C4" wp14:editId="72CEBBF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BB6FF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8D5D67" w14:paraId="363E621A" w14:textId="77777777" w:rsidTr="00787018">
        <w:tc>
          <w:tcPr>
            <w:tcW w:w="1705" w:type="dxa"/>
          </w:tcPr>
          <w:p w14:paraId="58480F4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359" w:type="dxa"/>
          </w:tcPr>
          <w:p w14:paraId="1F3755CF" w14:textId="50A6545C" w:rsidR="00EA75CF" w:rsidRDefault="00352548" w:rsidP="0035254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352548">
              <w:rPr>
                <w:rFonts w:ascii="Century Gothic" w:hAnsi="Century Gothic"/>
                <w:iCs/>
              </w:rPr>
              <w:t xml:space="preserve">Observe atentamente el siguiente video corto </w:t>
            </w:r>
            <w:hyperlink r:id="rId16" w:history="1">
              <w:r w:rsidRPr="00352548">
                <w:rPr>
                  <w:rStyle w:val="Hipervnculo"/>
                  <w:rFonts w:ascii="Century Gothic" w:hAnsi="Century Gothic"/>
                  <w:iCs/>
                </w:rPr>
                <w:t>La Primera Guerra Mundial en 7 minutos</w:t>
              </w:r>
            </w:hyperlink>
            <w:r>
              <w:rPr>
                <w:rFonts w:ascii="Century Gothic" w:hAnsi="Century Gothic"/>
                <w:iCs/>
                <w:color w:val="808080" w:themeColor="background1" w:themeShade="80"/>
              </w:rPr>
              <w:t xml:space="preserve">, </w:t>
            </w:r>
            <w:r w:rsidRPr="00352548">
              <w:rPr>
                <w:rFonts w:ascii="Century Gothic" w:hAnsi="Century Gothic"/>
                <w:iCs/>
              </w:rPr>
              <w:t xml:space="preserve">con base en él identifique las principales causas que provocaron la Primera Guerra Mundial. </w:t>
            </w:r>
          </w:p>
          <w:p w14:paraId="17FF36D9" w14:textId="77777777" w:rsidR="00352548" w:rsidRDefault="00352548" w:rsidP="00352548">
            <w:pPr>
              <w:pStyle w:val="Prrafodelista"/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38CC7007" w14:textId="52075002" w:rsidR="00352548" w:rsidRPr="00352548" w:rsidRDefault="00352548" w:rsidP="0035254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>
              <w:rPr>
                <w:rFonts w:ascii="Century Gothic" w:hAnsi="Century Gothic"/>
                <w:iCs/>
              </w:rPr>
              <w:t xml:space="preserve">Construya en su cuaderno un esquema acerca de dichas causas clasificándolas en políticas, económicas y sociales. </w:t>
            </w:r>
          </w:p>
          <w:p w14:paraId="625DB332" w14:textId="77777777" w:rsidR="00352548" w:rsidRPr="00352548" w:rsidRDefault="00352548" w:rsidP="00352548">
            <w:pPr>
              <w:pStyle w:val="Prrafodelista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6C61AD40" w14:textId="02C7BEAB" w:rsidR="003C5EC3" w:rsidRPr="003C5EC3" w:rsidRDefault="003C5EC3" w:rsidP="0035254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3C5EC3">
              <w:rPr>
                <w:rFonts w:ascii="Century Gothic" w:hAnsi="Century Gothic"/>
                <w:iCs/>
              </w:rPr>
              <w:t xml:space="preserve">Observe atentamente el siguiente video corto: </w:t>
            </w:r>
            <w:hyperlink r:id="rId17" w:history="1">
              <w:r w:rsidRPr="003C5EC3">
                <w:rPr>
                  <w:rStyle w:val="Hipervnculo"/>
                  <w:rFonts w:ascii="Century Gothic" w:hAnsi="Century Gothic"/>
                  <w:iCs/>
                </w:rPr>
                <w:t>Geopolítica en la Primera Guerra Mundial</w:t>
              </w:r>
            </w:hyperlink>
            <w:r>
              <w:rPr>
                <w:rFonts w:ascii="Century Gothic" w:hAnsi="Century Gothic"/>
                <w:iCs/>
                <w:color w:val="808080" w:themeColor="background1" w:themeShade="80"/>
              </w:rPr>
              <w:t xml:space="preserve">,  </w:t>
            </w:r>
            <w:r w:rsidRPr="003C5EC3">
              <w:rPr>
                <w:rFonts w:ascii="Century Gothic" w:hAnsi="Century Gothic"/>
                <w:iCs/>
              </w:rPr>
              <w:t>posteriormente enliste en su cuaderno los principales cambios geopolíticos ocurridos como consecuencia de la Primera Guerra Mundial (1914 – 1918)</w:t>
            </w:r>
            <w:r>
              <w:rPr>
                <w:rFonts w:ascii="Century Gothic" w:hAnsi="Century Gothic"/>
                <w:iCs/>
              </w:rPr>
              <w:t>, para ello tome en cuenta los siguientes aspectos:</w:t>
            </w:r>
          </w:p>
          <w:p w14:paraId="12DD78D8" w14:textId="77777777" w:rsidR="003C5EC3" w:rsidRPr="003C5EC3" w:rsidRDefault="003C5EC3" w:rsidP="003C5EC3">
            <w:pPr>
              <w:pStyle w:val="Prrafodelista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14:paraId="689FF953" w14:textId="73F0D044" w:rsidR="003C5EC3" w:rsidRPr="003C5EC3" w:rsidRDefault="003C5EC3" w:rsidP="003C5EC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Cs/>
              </w:rPr>
            </w:pPr>
            <w:r w:rsidRPr="003C5EC3">
              <w:rPr>
                <w:rFonts w:ascii="Century Gothic" w:hAnsi="Century Gothic"/>
                <w:iCs/>
              </w:rPr>
              <w:t>Posición geoestratégica de Alemania en el continente europeo.</w:t>
            </w:r>
          </w:p>
          <w:p w14:paraId="5C2CE49B" w14:textId="66596AD9" w:rsidR="003C5EC3" w:rsidRPr="003C5EC3" w:rsidRDefault="003C5EC3" w:rsidP="003C5EC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Cs/>
              </w:rPr>
            </w:pPr>
            <w:r w:rsidRPr="003C5EC3">
              <w:rPr>
                <w:rFonts w:ascii="Century Gothic" w:hAnsi="Century Gothic"/>
                <w:iCs/>
              </w:rPr>
              <w:t>Posición estratégica de Serbia en el continente y el papel geopolítico de Rusia.</w:t>
            </w:r>
          </w:p>
          <w:p w14:paraId="43EA697B" w14:textId="31D7356D" w:rsidR="003C5EC3" w:rsidRPr="003C5EC3" w:rsidRDefault="003C5EC3" w:rsidP="003C5EC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Cs/>
              </w:rPr>
            </w:pPr>
            <w:r w:rsidRPr="003C5EC3">
              <w:rPr>
                <w:rFonts w:ascii="Century Gothic" w:hAnsi="Century Gothic"/>
                <w:iCs/>
              </w:rPr>
              <w:t>Intereses franceses y británicos en relación con Alemania.</w:t>
            </w:r>
          </w:p>
          <w:p w14:paraId="6342AC59" w14:textId="5641A796" w:rsidR="003C5EC3" w:rsidRPr="003C5EC3" w:rsidRDefault="003C5EC3" w:rsidP="003C5EC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Cs/>
              </w:rPr>
            </w:pPr>
            <w:r w:rsidRPr="003C5EC3">
              <w:rPr>
                <w:rFonts w:ascii="Century Gothic" w:hAnsi="Century Gothic"/>
                <w:iCs/>
              </w:rPr>
              <w:t>Posicionamiento geográfico de las alianzas de países en conflicto.</w:t>
            </w:r>
          </w:p>
          <w:p w14:paraId="7A4063F0" w14:textId="77777777" w:rsidR="003C5EC3" w:rsidRPr="003C5EC3" w:rsidRDefault="003C5EC3" w:rsidP="003C5EC3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7F6B0A85" w14:textId="2F661F9D" w:rsidR="00EA75CF" w:rsidRPr="000805C5" w:rsidRDefault="003C5EC3" w:rsidP="000805C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0805C5">
              <w:rPr>
                <w:rFonts w:ascii="Century Gothic" w:hAnsi="Century Gothic"/>
                <w:iCs/>
              </w:rPr>
              <w:t xml:space="preserve"> </w:t>
            </w:r>
            <w:r w:rsidR="000805C5" w:rsidRPr="000805C5">
              <w:rPr>
                <w:rFonts w:ascii="Century Gothic" w:hAnsi="Century Gothic"/>
                <w:iCs/>
              </w:rPr>
              <w:t xml:space="preserve">Observe con atención el siguiente video: </w:t>
            </w:r>
            <w:hyperlink r:id="rId18" w:history="1">
              <w:r w:rsidR="000805C5" w:rsidRPr="000805C5">
                <w:rPr>
                  <w:rStyle w:val="Hipervnculo"/>
                  <w:rFonts w:ascii="Century Gothic" w:hAnsi="Century Gothic"/>
                  <w:iCs/>
                </w:rPr>
                <w:t xml:space="preserve">Apocalipsis la Primera Guerra Mundial, </w:t>
              </w:r>
              <w:r w:rsidR="005C7EE3" w:rsidRPr="000805C5">
                <w:rPr>
                  <w:rStyle w:val="Hipervnculo"/>
                  <w:rFonts w:ascii="Century Gothic" w:hAnsi="Century Gothic"/>
                  <w:iCs/>
                </w:rPr>
                <w:t>Cap.</w:t>
              </w:r>
              <w:r w:rsidR="000805C5" w:rsidRPr="000805C5">
                <w:rPr>
                  <w:rStyle w:val="Hipervnculo"/>
                  <w:rFonts w:ascii="Century Gothic" w:hAnsi="Century Gothic"/>
                  <w:iCs/>
                </w:rPr>
                <w:t xml:space="preserve"> 2</w:t>
              </w:r>
            </w:hyperlink>
            <w:r w:rsidR="000805C5" w:rsidRPr="000805C5">
              <w:rPr>
                <w:rFonts w:ascii="Century Gothic" w:hAnsi="Century Gothic"/>
                <w:iCs/>
              </w:rPr>
              <w:t xml:space="preserve">,  posteriormente elabore una breve redacción acerca de las afectaciones sociales y las consecuencias sobre la sociedad civil en especial en la vida de las mujeres. Comparte la redacción </w:t>
            </w:r>
            <w:r w:rsidR="005C7EE3" w:rsidRPr="000805C5">
              <w:rPr>
                <w:rFonts w:ascii="Century Gothic" w:hAnsi="Century Gothic"/>
                <w:iCs/>
              </w:rPr>
              <w:t>con los</w:t>
            </w:r>
            <w:r w:rsidR="000805C5" w:rsidRPr="000805C5">
              <w:rPr>
                <w:rFonts w:ascii="Century Gothic" w:hAnsi="Century Gothic"/>
                <w:iCs/>
              </w:rPr>
              <w:t xml:space="preserve"> miembros de su familia y establezca una comparación con la situación actual de las mujeres cien años después. </w:t>
            </w:r>
          </w:p>
          <w:p w14:paraId="71F09984" w14:textId="4FA4C6CA" w:rsidR="00EA75CF" w:rsidRPr="006C7CED" w:rsidRDefault="00EA75CF" w:rsidP="00EA75CF">
            <w:pPr>
              <w:pStyle w:val="Prrafodelista"/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</w:tc>
      </w:tr>
      <w:tr w:rsidR="008D5D67" w14:paraId="57549DE2" w14:textId="77777777" w:rsidTr="00787018">
        <w:tc>
          <w:tcPr>
            <w:tcW w:w="1705" w:type="dxa"/>
          </w:tcPr>
          <w:p w14:paraId="124650BF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359" w:type="dxa"/>
          </w:tcPr>
          <w:p w14:paraId="0817DDE9" w14:textId="2904B026" w:rsidR="008D5D67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forma reflexiva y autoevaluativa respondo a las siguientes preguntas</w:t>
            </w:r>
            <w:r w:rsidR="008B0D76">
              <w:rPr>
                <w:rFonts w:ascii="Century Gothic" w:hAnsi="Century Gothic"/>
                <w:sz w:val="24"/>
              </w:rPr>
              <w:t xml:space="preserve">, posteriormente escribo una equis (x) en la casilla que mejor describa dicha evaluación. </w:t>
            </w:r>
          </w:p>
          <w:p w14:paraId="66A399DB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0FB14DC" w14:textId="1A033413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¿He logrado</w:t>
            </w:r>
            <w:r w:rsidR="005C7EE3">
              <w:rPr>
                <w:rFonts w:ascii="Century Gothic" w:hAnsi="Century Gothic"/>
                <w:sz w:val="24"/>
              </w:rPr>
              <w:t xml:space="preserve"> identificar las principales causas de la Primera Guerra Mundial</w:t>
            </w:r>
            <w:r w:rsidRPr="007B32CF">
              <w:rPr>
                <w:rFonts w:ascii="Century Gothic" w:hAnsi="Century Gothic"/>
                <w:sz w:val="24"/>
              </w:rPr>
              <w:t>?</w:t>
            </w:r>
          </w:p>
          <w:p w14:paraId="2DE0D51B" w14:textId="255C4633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152FFB71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72D0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677E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37C89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D91D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20CC1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508319E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E1C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BBDA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7D3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A71C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A7DF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5A7B7EE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60CF443" w14:textId="3DD67A88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¿Fui capaz de</w:t>
            </w:r>
            <w:r w:rsidR="005C7EE3">
              <w:rPr>
                <w:rFonts w:ascii="Century Gothic" w:hAnsi="Century Gothic"/>
                <w:sz w:val="24"/>
              </w:rPr>
              <w:t xml:space="preserve"> enlistar los principales cambios geopolíticos </w:t>
            </w:r>
            <w:r w:rsidR="00A24002">
              <w:rPr>
                <w:rFonts w:ascii="Century Gothic" w:hAnsi="Century Gothic"/>
                <w:sz w:val="24"/>
              </w:rPr>
              <w:t>ocurridos como consecuencia de la Primera Guerra Mundial</w:t>
            </w:r>
            <w:r w:rsidRPr="007B32CF">
              <w:rPr>
                <w:rFonts w:ascii="Century Gothic" w:hAnsi="Century Gothic"/>
                <w:sz w:val="24"/>
              </w:rPr>
              <w:t>?</w:t>
            </w:r>
          </w:p>
          <w:p w14:paraId="18034CA0" w14:textId="77777777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0914049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299C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2CE4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1135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149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5A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3B5ABC6E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E6F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E1A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2C5E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B031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2504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CDE463" w14:textId="77777777" w:rsidR="007B32CF" w:rsidRPr="008B0D76" w:rsidRDefault="007B32CF" w:rsidP="007B32CF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14:paraId="51581073" w14:textId="21A4AD43" w:rsidR="007B32CF" w:rsidRDefault="007B32CF" w:rsidP="007B32C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lastRenderedPageBreak/>
              <w:t>¿He logrado</w:t>
            </w:r>
            <w:r w:rsidR="00A24002">
              <w:rPr>
                <w:rFonts w:ascii="Century Gothic" w:hAnsi="Century Gothic"/>
                <w:sz w:val="24"/>
              </w:rPr>
              <w:t xml:space="preserve"> identificar las repercusiones sociales (vida cotidiana y en la situación de las mujeres) de la Primera Guerra Mundial mediante la elaboración de una breve redacción</w:t>
            </w:r>
            <w:r w:rsidRPr="007B32CF">
              <w:rPr>
                <w:rFonts w:ascii="Century Gothic" w:hAnsi="Century Gothic"/>
                <w:sz w:val="24"/>
              </w:rPr>
              <w:t>?</w:t>
            </w:r>
          </w:p>
          <w:p w14:paraId="7C01EBC5" w14:textId="77777777" w:rsidR="008B0D76" w:rsidRPr="007B32CF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75B237D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B008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0165E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710D5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D787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288A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197C2A4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97D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9BB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DDC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BDF6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508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23ADD9C" w14:textId="3DFB2E09" w:rsidR="007B32CF" w:rsidRP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6439DCD0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D60D18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55A1" w14:textId="77777777" w:rsidR="00940EA2" w:rsidRDefault="00940EA2" w:rsidP="00696C1E">
      <w:pPr>
        <w:spacing w:after="0" w:line="240" w:lineRule="auto"/>
      </w:pPr>
      <w:r>
        <w:separator/>
      </w:r>
    </w:p>
  </w:endnote>
  <w:endnote w:type="continuationSeparator" w:id="0">
    <w:p w14:paraId="025ED205" w14:textId="77777777" w:rsidR="00940EA2" w:rsidRDefault="00940EA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6EA3" w14:textId="77777777" w:rsidR="00940EA2" w:rsidRDefault="00940EA2" w:rsidP="00696C1E">
      <w:pPr>
        <w:spacing w:after="0" w:line="240" w:lineRule="auto"/>
      </w:pPr>
      <w:r>
        <w:separator/>
      </w:r>
    </w:p>
  </w:footnote>
  <w:footnote w:type="continuationSeparator" w:id="0">
    <w:p w14:paraId="6E772B7F" w14:textId="77777777" w:rsidR="00940EA2" w:rsidRDefault="00940EA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AE1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252C693" wp14:editId="1C98DE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49B8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4730A8"/>
    <w:multiLevelType w:val="hybridMultilevel"/>
    <w:tmpl w:val="B74C8B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6B2"/>
    <w:multiLevelType w:val="hybridMultilevel"/>
    <w:tmpl w:val="28824D2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956"/>
    <w:multiLevelType w:val="hybridMultilevel"/>
    <w:tmpl w:val="CA8E4A0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2EBD"/>
    <w:multiLevelType w:val="hybridMultilevel"/>
    <w:tmpl w:val="0602F0B4"/>
    <w:lvl w:ilvl="0" w:tplc="DC1A6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6CB5"/>
    <w:multiLevelType w:val="hybridMultilevel"/>
    <w:tmpl w:val="3A2C27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4526"/>
    <w:multiLevelType w:val="hybridMultilevel"/>
    <w:tmpl w:val="E5D232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37DB3"/>
    <w:multiLevelType w:val="hybridMultilevel"/>
    <w:tmpl w:val="29E6CC5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20"/>
  </w:num>
  <w:num w:numId="6">
    <w:abstractNumId w:val="1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1"/>
  </w:num>
  <w:num w:numId="13">
    <w:abstractNumId w:val="19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3"/>
  </w:num>
  <w:num w:numId="19">
    <w:abstractNumId w:val="14"/>
  </w:num>
  <w:num w:numId="20">
    <w:abstractNumId w:val="1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805C5"/>
    <w:rsid w:val="001140E4"/>
    <w:rsid w:val="00114B8D"/>
    <w:rsid w:val="00117EE0"/>
    <w:rsid w:val="00190987"/>
    <w:rsid w:val="00350310"/>
    <w:rsid w:val="00352548"/>
    <w:rsid w:val="003C5EC3"/>
    <w:rsid w:val="003E6E12"/>
    <w:rsid w:val="00430233"/>
    <w:rsid w:val="0046550E"/>
    <w:rsid w:val="004A63AA"/>
    <w:rsid w:val="005C7EE3"/>
    <w:rsid w:val="00616AA5"/>
    <w:rsid w:val="006732E2"/>
    <w:rsid w:val="00696C1E"/>
    <w:rsid w:val="006C7CED"/>
    <w:rsid w:val="006F2510"/>
    <w:rsid w:val="00707FE7"/>
    <w:rsid w:val="007202E8"/>
    <w:rsid w:val="00787018"/>
    <w:rsid w:val="007B32CF"/>
    <w:rsid w:val="007C61E0"/>
    <w:rsid w:val="00814B6A"/>
    <w:rsid w:val="008B0D76"/>
    <w:rsid w:val="008C65A5"/>
    <w:rsid w:val="008D5D67"/>
    <w:rsid w:val="008F6A8E"/>
    <w:rsid w:val="00940EA2"/>
    <w:rsid w:val="009D0701"/>
    <w:rsid w:val="00A24002"/>
    <w:rsid w:val="00AB6B54"/>
    <w:rsid w:val="00AC1CAA"/>
    <w:rsid w:val="00B50634"/>
    <w:rsid w:val="00B73143"/>
    <w:rsid w:val="00C95909"/>
    <w:rsid w:val="00CB1367"/>
    <w:rsid w:val="00CF2A4F"/>
    <w:rsid w:val="00D02912"/>
    <w:rsid w:val="00D60D18"/>
    <w:rsid w:val="00D95800"/>
    <w:rsid w:val="00DB67BA"/>
    <w:rsid w:val="00EA75CF"/>
    <w:rsid w:val="00EE4CC9"/>
    <w:rsid w:val="00EF0711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E6C4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A6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ZccIaqLY1K0&amp;list=PL2ANoklyBMbicoguXvZq9ptCBIQwib6zx&amp;index=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u79-CdXuZH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XtXgH4YS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428C-5C4A-4820-9F8F-0003E13B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Yeimer Ramos Torres</cp:lastModifiedBy>
  <cp:revision>2</cp:revision>
  <dcterms:created xsi:type="dcterms:W3CDTF">2020-03-27T16:00:00Z</dcterms:created>
  <dcterms:modified xsi:type="dcterms:W3CDTF">2020-03-27T16:00:00Z</dcterms:modified>
</cp:coreProperties>
</file>