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75" w:rsidRDefault="00527075" w:rsidP="00186792">
      <w:pPr>
        <w:pStyle w:val="Ttulo1"/>
      </w:pPr>
      <w:bookmarkStart w:id="0" w:name="_GoBack"/>
      <w:bookmarkEnd w:id="0"/>
      <w:r>
        <w:rPr>
          <w:noProof/>
          <w:lang w:eastAsia="es-CR"/>
        </w:rPr>
        <w:drawing>
          <wp:anchor distT="0" distB="0" distL="114300" distR="114300" simplePos="0" relativeHeight="251664384" behindDoc="1" locked="0" layoutInCell="1" allowOverlap="1">
            <wp:simplePos x="0" y="0"/>
            <wp:positionH relativeFrom="column">
              <wp:posOffset>2638425</wp:posOffset>
            </wp:positionH>
            <wp:positionV relativeFrom="paragraph">
              <wp:posOffset>-190500</wp:posOffset>
            </wp:positionV>
            <wp:extent cx="775970" cy="686435"/>
            <wp:effectExtent l="0" t="0" r="508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Pr="006732E2">
        <w:rPr>
          <w:noProof/>
          <w:sz w:val="24"/>
          <w:lang w:eastAsia="es-CR"/>
        </w:rPr>
        <w:drawing>
          <wp:anchor distT="0" distB="0" distL="114300" distR="114300" simplePos="0" relativeHeight="251654144" behindDoc="0" locked="0" layoutInCell="1" allowOverlap="1" wp14:anchorId="33AB3E82" wp14:editId="4B89CDF4">
            <wp:simplePos x="0" y="0"/>
            <wp:positionH relativeFrom="margin">
              <wp:posOffset>-38100</wp:posOffset>
            </wp:positionH>
            <wp:positionV relativeFrom="paragraph">
              <wp:posOffset>-3810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DF6C7-0064-4D37-98D0-FD43DA01DA7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p>
    <w:p w:rsidR="00D95CFB" w:rsidRPr="008C65A5" w:rsidRDefault="00527075" w:rsidP="00527075">
      <w:pPr>
        <w:pStyle w:val="Ttulo1"/>
        <w:jc w:val="center"/>
      </w:pPr>
      <w:r>
        <w:rPr>
          <w:noProof/>
          <w:sz w:val="24"/>
          <w:lang w:eastAsia="es-CR"/>
        </w:rPr>
        <w:drawing>
          <wp:anchor distT="0" distB="0" distL="114300" distR="114300" simplePos="0" relativeHeight="251659264" behindDoc="1" locked="0" layoutInCell="1" allowOverlap="1">
            <wp:simplePos x="0" y="0"/>
            <wp:positionH relativeFrom="page">
              <wp:posOffset>6010910</wp:posOffset>
            </wp:positionH>
            <wp:positionV relativeFrom="page">
              <wp:posOffset>813435</wp:posOffset>
            </wp:positionV>
            <wp:extent cx="827405" cy="70167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7405" cy="701675"/>
                    </a:xfrm>
                    <a:prstGeom prst="rect">
                      <a:avLst/>
                    </a:prstGeom>
                    <a:noFill/>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rsidTr="008C65A5">
        <w:tc>
          <w:tcPr>
            <w:tcW w:w="10057" w:type="dxa"/>
          </w:tcPr>
          <w:p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rsidR="008C65A5" w:rsidRPr="0046550E" w:rsidRDefault="008C65A5" w:rsidP="008C65A5">
            <w:pPr>
              <w:jc w:val="both"/>
              <w:rPr>
                <w:rFonts w:ascii="Century Gothic" w:hAnsi="Century Gothic"/>
              </w:rPr>
            </w:pPr>
            <w:r w:rsidRPr="0046550E">
              <w:rPr>
                <w:rFonts w:ascii="Century Gothic" w:hAnsi="Century Gothic"/>
              </w:rPr>
              <w:t xml:space="preserve">Educador/a: </w:t>
            </w:r>
          </w:p>
          <w:p w:rsidR="008C65A5" w:rsidRPr="0046550E" w:rsidRDefault="008C65A5" w:rsidP="008C65A5">
            <w:pPr>
              <w:jc w:val="both"/>
              <w:rPr>
                <w:rFonts w:ascii="Century Gothic" w:hAnsi="Century Gothic"/>
              </w:rPr>
            </w:pPr>
            <w:r w:rsidRPr="0046550E">
              <w:rPr>
                <w:rFonts w:ascii="Century Gothic" w:hAnsi="Century Gothic"/>
              </w:rPr>
              <w:t xml:space="preserve">Nivel: </w:t>
            </w:r>
            <w:r w:rsidR="00027EC3">
              <w:rPr>
                <w:rFonts w:ascii="Century Gothic" w:hAnsi="Century Gothic"/>
              </w:rPr>
              <w:t>octavo. Marzo</w:t>
            </w:r>
          </w:p>
          <w:p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027EC3">
              <w:rPr>
                <w:rFonts w:ascii="Century Gothic" w:hAnsi="Century Gothic"/>
                <w:sz w:val="24"/>
              </w:rPr>
              <w:t>Matemática</w:t>
            </w:r>
            <w:r w:rsidR="00E130ED">
              <w:rPr>
                <w:rFonts w:ascii="Century Gothic" w:hAnsi="Century Gothic"/>
                <w:sz w:val="24"/>
              </w:rPr>
              <w:t>. ¨Parte 1: suma y resta de números racionales.”</w:t>
            </w:r>
          </w:p>
        </w:tc>
      </w:tr>
    </w:tbl>
    <w:p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55168" behindDoc="0" locked="0" layoutInCell="1" allowOverlap="1">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8BB33B-0F81-4348-AD6C-BE7C41CA7857}"/>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C65A5" w:rsidTr="00696C1E">
        <w:tc>
          <w:tcPr>
            <w:tcW w:w="2686" w:type="dxa"/>
          </w:tcPr>
          <w:p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378" w:type="dxa"/>
          </w:tcPr>
          <w:p w:rsidR="008C65A5" w:rsidRPr="00546AA4" w:rsidRDefault="00546AA4" w:rsidP="00546AA4">
            <w:pPr>
              <w:jc w:val="both"/>
              <w:rPr>
                <w:rFonts w:ascii="Century Gothic" w:hAnsi="Century Gothic"/>
                <w:i/>
                <w:color w:val="808080" w:themeColor="background1" w:themeShade="80"/>
              </w:rPr>
            </w:pPr>
            <w:r w:rsidRPr="00546AA4">
              <w:rPr>
                <w:rFonts w:ascii="Century Gothic" w:hAnsi="Century Gothic"/>
                <w:sz w:val="24"/>
              </w:rPr>
              <w:t>Papel, lápiz, puede usar calculadora.</w:t>
            </w:r>
          </w:p>
        </w:tc>
      </w:tr>
      <w:tr w:rsidR="008C65A5" w:rsidTr="00696C1E">
        <w:tc>
          <w:tcPr>
            <w:tcW w:w="2686" w:type="dxa"/>
          </w:tcPr>
          <w:p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378" w:type="dxa"/>
          </w:tcPr>
          <w:p w:rsidR="008C65A5" w:rsidRDefault="00546AA4">
            <w:pPr>
              <w:jc w:val="both"/>
              <w:rPr>
                <w:rFonts w:ascii="Century Gothic" w:hAnsi="Century Gothic"/>
                <w:sz w:val="24"/>
              </w:rPr>
            </w:pPr>
            <w:r>
              <w:rPr>
                <w:rFonts w:ascii="Century Gothic" w:hAnsi="Century Gothic"/>
                <w:sz w:val="24"/>
              </w:rPr>
              <w:t>Buena iluminación, mesa con silla o un lugar donde pueda apoyar el cuaderno cómodamente, buena ventilación.</w:t>
            </w:r>
          </w:p>
        </w:tc>
      </w:tr>
      <w:tr w:rsidR="008C65A5" w:rsidTr="00696C1E">
        <w:tc>
          <w:tcPr>
            <w:tcW w:w="2686" w:type="dxa"/>
          </w:tcPr>
          <w:p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378" w:type="dxa"/>
          </w:tcPr>
          <w:p w:rsidR="008C65A5" w:rsidRDefault="00546AA4">
            <w:pPr>
              <w:jc w:val="both"/>
              <w:rPr>
                <w:rFonts w:ascii="Century Gothic" w:hAnsi="Century Gothic"/>
                <w:sz w:val="24"/>
              </w:rPr>
            </w:pPr>
            <w:r>
              <w:rPr>
                <w:rFonts w:ascii="Century Gothic" w:hAnsi="Century Gothic"/>
                <w:sz w:val="24"/>
              </w:rPr>
              <w:t xml:space="preserve">De 2 </w:t>
            </w:r>
            <w:r w:rsidR="00134E2E">
              <w:rPr>
                <w:rFonts w:ascii="Century Gothic" w:hAnsi="Century Gothic"/>
                <w:sz w:val="24"/>
              </w:rPr>
              <w:t>a 4</w:t>
            </w:r>
            <w:r>
              <w:rPr>
                <w:rFonts w:ascii="Century Gothic" w:hAnsi="Century Gothic"/>
                <w:sz w:val="24"/>
              </w:rPr>
              <w:t xml:space="preserve"> horas. Se recomienda que el estudiante aproximadamente cada 40 min, descanse 5 min; es posible que el trabajo de este guía la realice en días diferentes.</w:t>
            </w:r>
          </w:p>
        </w:tc>
      </w:tr>
    </w:tbl>
    <w:p w:rsidR="008C65A5" w:rsidRPr="008C65A5" w:rsidRDefault="008C65A5" w:rsidP="008C65A5">
      <w:pPr>
        <w:spacing w:after="0" w:line="240" w:lineRule="auto"/>
        <w:jc w:val="both"/>
        <w:rPr>
          <w:rFonts w:ascii="Century Gothic" w:hAnsi="Century Gothic"/>
          <w:i/>
          <w:color w:val="808080" w:themeColor="background1" w:themeShade="80"/>
        </w:rPr>
      </w:pPr>
    </w:p>
    <w:p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56192" behindDoc="0" locked="0" layoutInCell="1" allowOverlap="1">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A2745-1A9B-44EC-B7E4-2D212418E70F}"/>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 en clase.</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422"/>
        <w:gridCol w:w="8642"/>
      </w:tblGrid>
      <w:tr w:rsidR="00527075" w:rsidTr="007D2001">
        <w:tc>
          <w:tcPr>
            <w:tcW w:w="1422" w:type="dxa"/>
          </w:tcPr>
          <w:p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8642" w:type="dxa"/>
          </w:tcPr>
          <w:p w:rsidR="00546AA4" w:rsidRDefault="00546AA4" w:rsidP="00546AA4">
            <w:pPr>
              <w:jc w:val="both"/>
              <w:rPr>
                <w:rFonts w:ascii="Century Gothic" w:hAnsi="Century Gothic"/>
              </w:rPr>
            </w:pPr>
            <w:r>
              <w:rPr>
                <w:rFonts w:ascii="Century Gothic" w:hAnsi="Century Gothic"/>
              </w:rPr>
              <w:t>Se presentan en esta sección algunos de los conocimientos matemáticos correspondiste al primer periodo para octavo año, asociados a las habilid</w:t>
            </w:r>
            <w:r w:rsidR="000313AD">
              <w:rPr>
                <w:rFonts w:ascii="Century Gothic" w:hAnsi="Century Gothic"/>
              </w:rPr>
              <w:t xml:space="preserve">ades del programa de matemática que corresponden a utilizar las operaciones básicas con números racionales y la combinación de estas, para resolver problemas. </w:t>
            </w:r>
            <w:r w:rsidR="00E130ED">
              <w:rPr>
                <w:rFonts w:ascii="Century Gothic" w:hAnsi="Century Gothic"/>
              </w:rPr>
              <w:t>La guía que cor</w:t>
            </w:r>
            <w:r w:rsidR="00134E2E">
              <w:rPr>
                <w:rFonts w:ascii="Century Gothic" w:hAnsi="Century Gothic"/>
              </w:rPr>
              <w:t>responde a marzo se compone de 4</w:t>
            </w:r>
            <w:r w:rsidR="00E130ED">
              <w:rPr>
                <w:rFonts w:ascii="Century Gothic" w:hAnsi="Century Gothic"/>
              </w:rPr>
              <w:t xml:space="preserve"> partes, esta es la primera parte y corresponde a las habilidades relacionadas con suma y resta de </w:t>
            </w:r>
            <w:r w:rsidR="000864A7">
              <w:rPr>
                <w:rFonts w:ascii="Century Gothic" w:hAnsi="Century Gothic"/>
              </w:rPr>
              <w:t>números racionales</w:t>
            </w:r>
            <w:r w:rsidR="00E130ED">
              <w:rPr>
                <w:rFonts w:ascii="Century Gothic" w:hAnsi="Century Gothic"/>
              </w:rPr>
              <w:t>.</w:t>
            </w:r>
          </w:p>
          <w:p w:rsidR="002F4661" w:rsidRDefault="002F4661" w:rsidP="00546AA4">
            <w:pPr>
              <w:jc w:val="both"/>
              <w:rPr>
                <w:rFonts w:ascii="Century Gothic" w:hAnsi="Century Gothic"/>
              </w:rPr>
            </w:pPr>
          </w:p>
          <w:p w:rsidR="002F4661" w:rsidRDefault="002F4661" w:rsidP="00546AA4">
            <w:pPr>
              <w:jc w:val="both"/>
              <w:rPr>
                <w:rFonts w:ascii="Century Gothic" w:hAnsi="Century Gothic"/>
              </w:rPr>
            </w:pPr>
            <w:r>
              <w:rPr>
                <w:rFonts w:ascii="Century Gothic" w:hAnsi="Century Gothic"/>
              </w:rPr>
              <w:t xml:space="preserve">Para realizar lo que aquí se expone, verifique primero que lo indicado en “Preguntas para reflexionar”, usted lo recuerda. Si hay alguna de ellas que usted se le dificulta responder, se le proporcionan enlaces para revisar estos aprendizajes, o bien,  puede realizar la </w:t>
            </w:r>
            <w:r w:rsidR="00405B3C">
              <w:rPr>
                <w:rFonts w:ascii="Century Gothic" w:hAnsi="Century Gothic"/>
              </w:rPr>
              <w:t>guía de trabajo autónomo</w:t>
            </w:r>
            <w:r>
              <w:rPr>
                <w:rFonts w:ascii="Century Gothic" w:hAnsi="Century Gothic"/>
              </w:rPr>
              <w:t xml:space="preserve"> anterior a esta. </w:t>
            </w:r>
          </w:p>
          <w:p w:rsidR="001E5BD4" w:rsidRDefault="001E5BD4" w:rsidP="00546AA4">
            <w:pPr>
              <w:jc w:val="both"/>
              <w:rPr>
                <w:rFonts w:ascii="Century Gothic" w:hAnsi="Century Gothic"/>
              </w:rPr>
            </w:pPr>
          </w:p>
          <w:p w:rsidR="001E5BD4" w:rsidRPr="001E5BD4" w:rsidRDefault="001E5BD4" w:rsidP="001E5BD4">
            <w:pPr>
              <w:jc w:val="both"/>
              <w:rPr>
                <w:rFonts w:ascii="Century Gothic" w:hAnsi="Century Gothic"/>
              </w:rPr>
            </w:pPr>
            <w:r w:rsidRPr="001E5BD4">
              <w:rPr>
                <w:rFonts w:ascii="Century Gothic" w:hAnsi="Century Gothic"/>
              </w:rPr>
              <w:t xml:space="preserve">Luego pase a lo estipulado en la parte 3 del documento </w:t>
            </w:r>
            <w:r>
              <w:rPr>
                <w:rFonts w:ascii="Century Gothic" w:hAnsi="Century Gothic"/>
              </w:rPr>
              <w:t>“</w:t>
            </w:r>
            <w:r w:rsidRPr="001E5BD4">
              <w:rPr>
                <w:rFonts w:ascii="Century Gothic" w:hAnsi="Century Gothic"/>
              </w:rPr>
              <w:t>Pongo en práctica lo aprendido en clase</w:t>
            </w:r>
            <w:r>
              <w:rPr>
                <w:rFonts w:ascii="Century Gothic" w:hAnsi="Century Gothic"/>
              </w:rPr>
              <w:t>”. Donde se le proporcionan ejercicios con sus respectivas soluciones.</w:t>
            </w:r>
          </w:p>
          <w:p w:rsidR="001E5BD4" w:rsidRDefault="001E5BD4" w:rsidP="00546AA4">
            <w:pPr>
              <w:jc w:val="both"/>
              <w:rPr>
                <w:rFonts w:ascii="Century Gothic" w:hAnsi="Century Gothic"/>
              </w:rPr>
            </w:pPr>
          </w:p>
          <w:p w:rsidR="00546AA4" w:rsidRPr="00A203D4" w:rsidRDefault="00546AA4" w:rsidP="00546AA4">
            <w:pPr>
              <w:jc w:val="both"/>
              <w:rPr>
                <w:rFonts w:ascii="Century Gothic" w:hAnsi="Century Gothic"/>
              </w:rPr>
            </w:pPr>
          </w:p>
          <w:p w:rsidR="00546AA4" w:rsidRPr="0015138A" w:rsidRDefault="00546AA4" w:rsidP="00546AA4">
            <w:pPr>
              <w:jc w:val="both"/>
              <w:rPr>
                <w:rFonts w:ascii="Century Gothic" w:hAnsi="Century Gothic"/>
                <w:b/>
              </w:rPr>
            </w:pPr>
            <w:r w:rsidRPr="0015138A">
              <w:rPr>
                <w:rFonts w:ascii="Century Gothic" w:hAnsi="Century Gothic"/>
                <w:b/>
              </w:rPr>
              <w:t>Es muy importante</w:t>
            </w:r>
            <w:r w:rsidR="002F4661">
              <w:rPr>
                <w:rFonts w:ascii="Century Gothic" w:hAnsi="Century Gothic"/>
                <w:b/>
              </w:rPr>
              <w:t xml:space="preserve">, que para la elaboración de este material, </w:t>
            </w:r>
            <w:r w:rsidRPr="0015138A">
              <w:rPr>
                <w:rFonts w:ascii="Century Gothic" w:hAnsi="Century Gothic"/>
                <w:b/>
              </w:rPr>
              <w:t>se parte de que el proceso de construcción de la</w:t>
            </w:r>
            <w:r w:rsidR="002F4661">
              <w:rPr>
                <w:rFonts w:ascii="Century Gothic" w:hAnsi="Century Gothic"/>
                <w:b/>
              </w:rPr>
              <w:t>s</w:t>
            </w:r>
            <w:r w:rsidRPr="0015138A">
              <w:rPr>
                <w:rFonts w:ascii="Century Gothic" w:hAnsi="Century Gothic"/>
                <w:b/>
              </w:rPr>
              <w:t xml:space="preserve"> habilidad</w:t>
            </w:r>
            <w:r w:rsidR="002F4661">
              <w:rPr>
                <w:rFonts w:ascii="Century Gothic" w:hAnsi="Century Gothic"/>
                <w:b/>
              </w:rPr>
              <w:t>es correspondientes,</w:t>
            </w:r>
            <w:r w:rsidRPr="0015138A">
              <w:rPr>
                <w:rFonts w:ascii="Century Gothic" w:hAnsi="Century Gothic"/>
                <w:b/>
              </w:rPr>
              <w:t xml:space="preserve"> ya se dio en la clase, por lo que se pretende</w:t>
            </w:r>
            <w:r w:rsidR="002F4661">
              <w:rPr>
                <w:rFonts w:ascii="Century Gothic" w:hAnsi="Century Gothic"/>
                <w:b/>
              </w:rPr>
              <w:t xml:space="preserve"> ahora es</w:t>
            </w:r>
            <w:r w:rsidRPr="0015138A">
              <w:rPr>
                <w:rFonts w:ascii="Century Gothic" w:hAnsi="Century Gothic"/>
                <w:b/>
              </w:rPr>
              <w:t xml:space="preserve"> reforzar </w:t>
            </w:r>
            <w:r w:rsidR="002F4661">
              <w:rPr>
                <w:rFonts w:ascii="Century Gothic" w:hAnsi="Century Gothic"/>
                <w:b/>
              </w:rPr>
              <w:t>dichas</w:t>
            </w:r>
            <w:r w:rsidRPr="0015138A">
              <w:rPr>
                <w:rFonts w:ascii="Century Gothic" w:hAnsi="Century Gothic"/>
                <w:b/>
              </w:rPr>
              <w:t xml:space="preserve"> habilidades. </w:t>
            </w:r>
          </w:p>
          <w:p w:rsidR="000313AD" w:rsidRPr="000313AD" w:rsidRDefault="000313AD" w:rsidP="000313AD">
            <w:pPr>
              <w:jc w:val="both"/>
            </w:pPr>
          </w:p>
        </w:tc>
      </w:tr>
      <w:tr w:rsidR="00527075" w:rsidTr="007D2001">
        <w:tc>
          <w:tcPr>
            <w:tcW w:w="1422" w:type="dxa"/>
          </w:tcPr>
          <w:p w:rsidR="0046550E" w:rsidRDefault="0046550E" w:rsidP="0046550E">
            <w:pPr>
              <w:rPr>
                <w:rFonts w:ascii="Century Gothic" w:hAnsi="Century Gothic"/>
              </w:rPr>
            </w:pPr>
          </w:p>
          <w:p w:rsidR="0046550E" w:rsidRDefault="0046550E" w:rsidP="0046550E">
            <w:pPr>
              <w:rPr>
                <w:rFonts w:ascii="Century Gothic" w:hAnsi="Century Gothic"/>
              </w:rPr>
            </w:pPr>
            <w:r>
              <w:rPr>
                <w:rFonts w:ascii="Century Gothic" w:hAnsi="Century Gothic"/>
              </w:rPr>
              <w:t xml:space="preserve">Actividad </w:t>
            </w:r>
          </w:p>
          <w:p w:rsidR="0046550E" w:rsidRDefault="0046550E" w:rsidP="0046550E">
            <w:pPr>
              <w:rPr>
                <w:rFonts w:ascii="Century Gothic" w:hAnsi="Century Gothic"/>
              </w:rPr>
            </w:pPr>
          </w:p>
          <w:p w:rsidR="008C65A5" w:rsidRPr="0046550E" w:rsidRDefault="008D5D67" w:rsidP="0046550E">
            <w:pPr>
              <w:rPr>
                <w:rFonts w:ascii="Century Gothic" w:hAnsi="Century Gothic"/>
              </w:rPr>
            </w:pPr>
            <w:r w:rsidRPr="0046550E">
              <w:rPr>
                <w:rFonts w:ascii="Century Gothic" w:hAnsi="Century Gothic"/>
              </w:rPr>
              <w:t>Preguntas para reflexionar y responder</w:t>
            </w:r>
            <w:r w:rsidR="008C65A5" w:rsidRPr="0046550E">
              <w:rPr>
                <w:rFonts w:ascii="Century Gothic" w:hAnsi="Century Gothic"/>
              </w:rPr>
              <w:t xml:space="preserve"> </w:t>
            </w:r>
          </w:p>
        </w:tc>
        <w:tc>
          <w:tcPr>
            <w:tcW w:w="8642" w:type="dxa"/>
          </w:tcPr>
          <w:p w:rsidR="00546AA4" w:rsidRDefault="00546AA4" w:rsidP="00546AA4">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Antes iniciar con esta guías el estudiante debe poder realizar ejercicios como por ejemplo:</w:t>
            </w:r>
          </w:p>
          <w:p w:rsidR="00980315" w:rsidRDefault="00980315" w:rsidP="00980315">
            <w:pPr>
              <w:jc w:val="both"/>
              <w:rPr>
                <w:rFonts w:ascii="Century Gothic" w:hAnsi="Century Gothic"/>
              </w:rPr>
            </w:pPr>
          </w:p>
          <w:p w:rsidR="00980315" w:rsidRDefault="00980315" w:rsidP="00980315">
            <w:pPr>
              <w:pStyle w:val="Prrafodelista"/>
              <w:numPr>
                <w:ilvl w:val="0"/>
                <w:numId w:val="15"/>
              </w:numPr>
              <w:jc w:val="both"/>
              <w:rPr>
                <w:rFonts w:ascii="Century Gothic" w:hAnsi="Century Gothic"/>
              </w:rPr>
            </w:pPr>
            <w:r w:rsidRPr="00E130ED">
              <w:rPr>
                <w:rFonts w:ascii="Century Gothic" w:hAnsi="Century Gothic"/>
              </w:rPr>
              <w:t>Indique cuáles de los siguientes números son racionales pero no enteros:</w:t>
            </w:r>
          </w:p>
          <w:p w:rsidR="00980315" w:rsidRPr="00E130ED" w:rsidRDefault="00980315" w:rsidP="00980315">
            <w:pPr>
              <w:pStyle w:val="Prrafodelista"/>
              <w:jc w:val="both"/>
              <w:rPr>
                <w:rFonts w:ascii="Century Gothic" w:hAnsi="Century Gothic"/>
              </w:rPr>
            </w:pPr>
          </w:p>
          <w:tbl>
            <w:tblPr>
              <w:tblStyle w:val="Tablaconcuadrcula"/>
              <w:tblW w:w="0" w:type="auto"/>
              <w:tblInd w:w="435" w:type="dxa"/>
              <w:tblLook w:val="04A0" w:firstRow="1" w:lastRow="0" w:firstColumn="1" w:lastColumn="0" w:noHBand="0" w:noVBand="1"/>
            </w:tblPr>
            <w:tblGrid>
              <w:gridCol w:w="857"/>
              <w:gridCol w:w="1103"/>
              <w:gridCol w:w="713"/>
              <w:gridCol w:w="1265"/>
              <w:gridCol w:w="551"/>
              <w:gridCol w:w="1482"/>
              <w:gridCol w:w="664"/>
              <w:gridCol w:w="954"/>
            </w:tblGrid>
            <w:tr w:rsidR="00980315" w:rsidTr="00B25C2A">
              <w:tc>
                <w:tcPr>
                  <w:tcW w:w="857" w:type="dxa"/>
                  <w:tcBorders>
                    <w:right w:val="nil"/>
                  </w:tcBorders>
                </w:tcPr>
                <w:p w:rsidR="00980315" w:rsidRPr="00130C81" w:rsidRDefault="00C7325A" w:rsidP="00980315">
                  <w:pPr>
                    <w:jc w:val="both"/>
                    <w:rPr>
                      <w:rFonts w:ascii="Century Gothic" w:eastAsiaTheme="minorEastAsia" w:hAnsi="Century Gothic"/>
                    </w:rPr>
                  </w:pPr>
                  <m:oMathPara>
                    <m:oMath>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m:t>
                      </m:r>
                    </m:oMath>
                  </m:oMathPara>
                </w:p>
              </w:tc>
              <w:tc>
                <w:tcPr>
                  <w:tcW w:w="1103"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713" w:type="dxa"/>
                  <w:tcBorders>
                    <w:right w:val="nil"/>
                  </w:tcBorders>
                </w:tcPr>
                <w:p w:rsidR="00980315" w:rsidRDefault="00980315" w:rsidP="00980315">
                  <w:pPr>
                    <w:jc w:val="both"/>
                    <w:rPr>
                      <w:rFonts w:ascii="Century Gothic" w:hAnsi="Century Gothic"/>
                    </w:rPr>
                  </w:pPr>
                </w:p>
                <w:p w:rsidR="00980315" w:rsidRDefault="00C7325A" w:rsidP="00980315">
                  <w:pPr>
                    <w:jc w:val="both"/>
                    <w:rPr>
                      <w:rFonts w:ascii="Century Gothic" w:hAnsi="Century Gothic"/>
                    </w:rPr>
                  </w:pPr>
                  <m:oMath>
                    <m:f>
                      <m:fPr>
                        <m:ctrlPr>
                          <w:rPr>
                            <w:rFonts w:ascii="Cambria Math" w:hAnsi="Cambria Math"/>
                            <w:i/>
                            <w:sz w:val="28"/>
                          </w:rPr>
                        </m:ctrlPr>
                      </m:fPr>
                      <m:num>
                        <m:r>
                          <w:rPr>
                            <w:rFonts w:ascii="Cambria Math" w:hAnsi="Cambria Math"/>
                            <w:sz w:val="28"/>
                          </w:rPr>
                          <m:t>20</m:t>
                        </m:r>
                      </m:num>
                      <m:den>
                        <m:r>
                          <w:rPr>
                            <w:rFonts w:ascii="Cambria Math" w:hAnsi="Cambria Math"/>
                            <w:sz w:val="28"/>
                          </w:rPr>
                          <m:t>10</m:t>
                        </m:r>
                      </m:den>
                    </m:f>
                    <m:r>
                      <w:rPr>
                        <w:rFonts w:ascii="Cambria Math" w:hAnsi="Cambria Math"/>
                        <w:sz w:val="28"/>
                      </w:rPr>
                      <m:t xml:space="preserve"> </m:t>
                    </m:r>
                  </m:oMath>
                  <w:r w:rsidR="00980315">
                    <w:rPr>
                      <w:rFonts w:ascii="Century Gothic" w:eastAsiaTheme="minorEastAsia" w:hAnsi="Century Gothic"/>
                    </w:rPr>
                    <w:t xml:space="preserve"> </w:t>
                  </w:r>
                </w:p>
              </w:tc>
              <w:tc>
                <w:tcPr>
                  <w:tcW w:w="1265"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551" w:type="dxa"/>
                  <w:tcBorders>
                    <w:righ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2</w:t>
                  </w:r>
                  <m:oMath>
                    <m:f>
                      <m:fPr>
                        <m:ctrlPr>
                          <w:rPr>
                            <w:rFonts w:ascii="Cambria Math" w:hAnsi="Cambria Math"/>
                            <w:i/>
                          </w:rPr>
                        </m:ctrlPr>
                      </m:fPr>
                      <m:num>
                        <m:r>
                          <w:rPr>
                            <w:rFonts w:ascii="Cambria Math" w:hAnsi="Cambria Math"/>
                          </w:rPr>
                          <m:t>1</m:t>
                        </m:r>
                      </m:num>
                      <m:den>
                        <m:r>
                          <w:rPr>
                            <w:rFonts w:ascii="Cambria Math" w:hAnsi="Cambria Math"/>
                          </w:rPr>
                          <m:t>4</m:t>
                        </m:r>
                      </m:den>
                    </m:f>
                  </m:oMath>
                </w:p>
              </w:tc>
              <w:tc>
                <w:tcPr>
                  <w:tcW w:w="1482"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664" w:type="dxa"/>
                  <w:tcBorders>
                    <w:righ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7</w:t>
                  </w:r>
                </w:p>
              </w:tc>
              <w:tc>
                <w:tcPr>
                  <w:tcW w:w="954"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r>
            <w:tr w:rsidR="00980315" w:rsidTr="00B25C2A">
              <w:trPr>
                <w:trHeight w:val="866"/>
              </w:trPr>
              <w:tc>
                <w:tcPr>
                  <w:tcW w:w="857" w:type="dxa"/>
                  <w:tcBorders>
                    <w:right w:val="nil"/>
                  </w:tcBorders>
                </w:tcPr>
                <w:p w:rsidR="00980315" w:rsidRDefault="00980315" w:rsidP="00980315">
                  <w:pPr>
                    <w:jc w:val="both"/>
                    <w:rPr>
                      <w:rFonts w:ascii="Century Gothic" w:eastAsia="Calibri" w:hAnsi="Century Gothic" w:cs="Times New Roman"/>
                    </w:rPr>
                  </w:pPr>
                </w:p>
                <w:p w:rsidR="00980315" w:rsidRPr="00EB31D2" w:rsidRDefault="00980315" w:rsidP="00980315">
                  <w:pPr>
                    <w:jc w:val="both"/>
                    <w:rPr>
                      <w:rFonts w:ascii="Century Gothic" w:eastAsia="Calibri" w:hAnsi="Century Gothic" w:cs="Times New Roman"/>
                    </w:rPr>
                  </w:pPr>
                  <w:r>
                    <w:rPr>
                      <w:rFonts w:ascii="Century Gothic" w:eastAsia="Calibri" w:hAnsi="Century Gothic" w:cs="Times New Roman"/>
                    </w:rPr>
                    <w:t xml:space="preserve">-5,00  </w:t>
                  </w:r>
                </w:p>
              </w:tc>
              <w:tc>
                <w:tcPr>
                  <w:tcW w:w="1103"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713" w:type="dxa"/>
                  <w:tcBorders>
                    <w:right w:val="nil"/>
                  </w:tcBorders>
                </w:tcPr>
                <w:p w:rsidR="00980315" w:rsidRDefault="00980315" w:rsidP="00980315">
                  <w:pPr>
                    <w:jc w:val="both"/>
                    <w:rPr>
                      <w:rFonts w:ascii="Century Gothic" w:hAnsi="Century Gothic"/>
                    </w:rPr>
                  </w:pPr>
                </w:p>
                <w:p w:rsidR="00980315" w:rsidRPr="00FA54B9" w:rsidRDefault="00980315" w:rsidP="00980315">
                  <w:pPr>
                    <w:jc w:val="both"/>
                    <w:rPr>
                      <w:rFonts w:ascii="Century Gothic" w:eastAsiaTheme="minorEastAsia" w:hAnsi="Century Gothic"/>
                    </w:rPr>
                  </w:pPr>
                  <w:r>
                    <w:rPr>
                      <w:rFonts w:ascii="Century Gothic" w:hAnsi="Century Gothic"/>
                    </w:rPr>
                    <w:t>-1, 4</w:t>
                  </w:r>
                </w:p>
              </w:tc>
              <w:tc>
                <w:tcPr>
                  <w:tcW w:w="1265"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551" w:type="dxa"/>
                  <w:tcBorders>
                    <w:right w:val="nil"/>
                  </w:tcBorders>
                </w:tcPr>
                <w:p w:rsidR="00980315" w:rsidRDefault="00980315" w:rsidP="00980315">
                  <w:pPr>
                    <w:jc w:val="both"/>
                    <w:rPr>
                      <w:rFonts w:ascii="Century Gothic" w:hAnsi="Century Gothic"/>
                    </w:rPr>
                  </w:pPr>
                </w:p>
                <w:p w:rsidR="00980315" w:rsidRPr="00130C81" w:rsidRDefault="00C7325A" w:rsidP="00980315">
                  <w:pPr>
                    <w:jc w:val="both"/>
                    <w:rPr>
                      <w:rFonts w:ascii="Century Gothic" w:eastAsiaTheme="minorEastAsia" w:hAnsi="Century Gothic"/>
                    </w:rPr>
                  </w:pPr>
                  <m:oMathPara>
                    <m:oMath>
                      <m:f>
                        <m:fPr>
                          <m:ctrlPr>
                            <w:rPr>
                              <w:rFonts w:ascii="Cambria Math" w:hAnsi="Cambria Math"/>
                              <w:i/>
                            </w:rPr>
                          </m:ctrlPr>
                        </m:fPr>
                        <m:num>
                          <m:r>
                            <w:rPr>
                              <w:rFonts w:ascii="Cambria Math" w:hAnsi="Cambria Math"/>
                            </w:rPr>
                            <m:t>-3</m:t>
                          </m:r>
                        </m:num>
                        <m:den>
                          <m:r>
                            <w:rPr>
                              <w:rFonts w:ascii="Cambria Math" w:hAnsi="Cambria Math"/>
                            </w:rPr>
                            <m:t>1</m:t>
                          </m:r>
                        </m:den>
                      </m:f>
                      <m:r>
                        <w:rPr>
                          <w:rFonts w:ascii="Cambria Math" w:hAnsi="Cambria Math"/>
                        </w:rPr>
                        <m:t xml:space="preserve"> </m:t>
                      </m:r>
                    </m:oMath>
                  </m:oMathPara>
                </w:p>
                <w:p w:rsidR="00980315" w:rsidRDefault="00980315" w:rsidP="00980315">
                  <w:pPr>
                    <w:jc w:val="both"/>
                    <w:rPr>
                      <w:rFonts w:ascii="Century Gothic" w:hAnsi="Century Gothic"/>
                    </w:rPr>
                  </w:pPr>
                </w:p>
              </w:tc>
              <w:tc>
                <w:tcPr>
                  <w:tcW w:w="1482" w:type="dxa"/>
                  <w:tcBorders>
                    <w:lef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w:t>
                  </w:r>
                </w:p>
              </w:tc>
              <w:tc>
                <w:tcPr>
                  <w:tcW w:w="664" w:type="dxa"/>
                  <w:tcBorders>
                    <w:right w:val="nil"/>
                  </w:tcBorders>
                </w:tcPr>
                <w:p w:rsidR="00DA4318" w:rsidRDefault="00DA4318" w:rsidP="00DA4318">
                  <w:pPr>
                    <w:jc w:val="both"/>
                    <w:rPr>
                      <w:rFonts w:ascii="Century Gothic" w:eastAsiaTheme="minorEastAsia" w:hAnsi="Century Gothic"/>
                    </w:rPr>
                  </w:pPr>
                </w:p>
                <w:p w:rsidR="00980315" w:rsidRDefault="00C7325A" w:rsidP="00DA4318">
                  <w:pPr>
                    <w:jc w:val="both"/>
                    <w:rPr>
                      <w:rFonts w:ascii="Century Gothic" w:hAnsi="Century Gothic"/>
                    </w:rPr>
                  </w:pPr>
                  <m:oMathPara>
                    <m:oMath>
                      <m:f>
                        <m:fPr>
                          <m:ctrlPr>
                            <w:rPr>
                              <w:rFonts w:ascii="Cambria Math" w:hAnsi="Cambria Math"/>
                              <w:i/>
                            </w:rPr>
                          </m:ctrlPr>
                        </m:fPr>
                        <m:num>
                          <m:r>
                            <w:rPr>
                              <w:rFonts w:ascii="Cambria Math" w:hAnsi="Cambria Math"/>
                            </w:rPr>
                            <m:t>6</m:t>
                          </m:r>
                        </m:num>
                        <m:den>
                          <m:r>
                            <w:rPr>
                              <w:rFonts w:ascii="Cambria Math" w:hAnsi="Cambria Math"/>
                            </w:rPr>
                            <m:t>20</m:t>
                          </m:r>
                        </m:den>
                      </m:f>
                    </m:oMath>
                  </m:oMathPara>
                </w:p>
              </w:tc>
              <w:tc>
                <w:tcPr>
                  <w:tcW w:w="954" w:type="dxa"/>
                  <w:tcBorders>
                    <w:left w:val="nil"/>
                  </w:tcBorders>
                </w:tcPr>
                <w:p w:rsidR="00980315" w:rsidRDefault="00980315" w:rsidP="00980315">
                  <w:pPr>
                    <w:jc w:val="both"/>
                    <w:rPr>
                      <w:rFonts w:ascii="Century Gothic" w:hAnsi="Century Gothic"/>
                    </w:rPr>
                  </w:pPr>
                </w:p>
                <w:p w:rsidR="00DA4318" w:rsidRDefault="00DA4318" w:rsidP="00980315">
                  <w:pPr>
                    <w:jc w:val="both"/>
                    <w:rPr>
                      <w:rFonts w:ascii="Century Gothic" w:hAnsi="Century Gothic"/>
                    </w:rPr>
                  </w:pPr>
                </w:p>
                <w:p w:rsidR="00DA4318" w:rsidRDefault="00DA4318" w:rsidP="00980315">
                  <w:pPr>
                    <w:jc w:val="both"/>
                    <w:rPr>
                      <w:rFonts w:ascii="Century Gothic" w:hAnsi="Century Gothic"/>
                    </w:rPr>
                  </w:pPr>
                  <w:r>
                    <w:rPr>
                      <w:rFonts w:ascii="Century Gothic" w:hAnsi="Century Gothic"/>
                    </w:rPr>
                    <w:t>……</w:t>
                  </w:r>
                </w:p>
              </w:tc>
            </w:tr>
          </w:tbl>
          <w:p w:rsidR="00980315" w:rsidRDefault="00980315" w:rsidP="00980315">
            <w:pPr>
              <w:jc w:val="both"/>
              <w:rPr>
                <w:rFonts w:ascii="Century Gothic" w:hAnsi="Century Gothic"/>
              </w:rPr>
            </w:pPr>
          </w:p>
          <w:p w:rsidR="00980315" w:rsidRPr="00C518D5" w:rsidRDefault="00980315" w:rsidP="00980315">
            <w:pPr>
              <w:jc w:val="both"/>
              <w:rPr>
                <w:rFonts w:ascii="Century Gothic" w:eastAsiaTheme="minorEastAsia" w:hAnsi="Century Gothic"/>
              </w:rPr>
            </w:pPr>
          </w:p>
          <w:p w:rsidR="00980315" w:rsidRPr="00D47037" w:rsidRDefault="00980315" w:rsidP="00980315">
            <w:pPr>
              <w:pStyle w:val="Prrafodelista"/>
              <w:numPr>
                <w:ilvl w:val="0"/>
                <w:numId w:val="15"/>
              </w:numPr>
              <w:jc w:val="both"/>
              <w:rPr>
                <w:rFonts w:ascii="Century Gothic" w:hAnsi="Century Gothic"/>
              </w:rPr>
            </w:pPr>
            <w:r w:rsidRPr="00D47037">
              <w:rPr>
                <w:rFonts w:ascii="Century Gothic" w:hAnsi="Century Gothic"/>
              </w:rPr>
              <w:t>Escriba de manera fraccionaria, mixta o decimal cada uno de los números que se le indican, según corresponda:</w:t>
            </w:r>
          </w:p>
          <w:p w:rsidR="00980315" w:rsidRDefault="00980315" w:rsidP="00980315">
            <w:pPr>
              <w:jc w:val="both"/>
              <w:rPr>
                <w:rFonts w:ascii="Century Gothic" w:hAnsi="Century Gothic"/>
              </w:rPr>
            </w:pPr>
          </w:p>
          <w:tbl>
            <w:tblPr>
              <w:tblStyle w:val="Tablaconcuadrcula"/>
              <w:tblW w:w="0" w:type="auto"/>
              <w:tblInd w:w="1434" w:type="dxa"/>
              <w:tblLook w:val="04A0" w:firstRow="1" w:lastRow="0" w:firstColumn="1" w:lastColumn="0" w:noHBand="0" w:noVBand="1"/>
            </w:tblPr>
            <w:tblGrid>
              <w:gridCol w:w="1701"/>
              <w:gridCol w:w="1559"/>
              <w:gridCol w:w="1560"/>
            </w:tblGrid>
            <w:tr w:rsidR="00980315" w:rsidTr="00B25C2A">
              <w:tc>
                <w:tcPr>
                  <w:tcW w:w="1701" w:type="dxa"/>
                  <w:tcBorders>
                    <w:right w:val="nil"/>
                  </w:tcBorders>
                </w:tcPr>
                <w:p w:rsidR="00980315" w:rsidRPr="00130C81" w:rsidRDefault="00980315" w:rsidP="00980315">
                  <w:pPr>
                    <w:jc w:val="both"/>
                    <w:rPr>
                      <w:rFonts w:ascii="Century Gothic" w:eastAsiaTheme="minorEastAsia" w:hAnsi="Century Gothic"/>
                    </w:rPr>
                  </w:pPr>
                  <w:r>
                    <w:rPr>
                      <w:rFonts w:ascii="Century Gothic" w:eastAsiaTheme="minorEastAsia" w:hAnsi="Century Gothic"/>
                    </w:rPr>
                    <w:t>Notación fraccionaria</w:t>
                  </w:r>
                </w:p>
              </w:tc>
              <w:tc>
                <w:tcPr>
                  <w:tcW w:w="1559" w:type="dxa"/>
                  <w:tcBorders>
                    <w:right w:val="nil"/>
                  </w:tcBorders>
                </w:tcPr>
                <w:p w:rsidR="00980315" w:rsidRDefault="00980315" w:rsidP="00980315">
                  <w:pPr>
                    <w:jc w:val="both"/>
                    <w:rPr>
                      <w:rFonts w:ascii="Century Gothic" w:hAnsi="Century Gothic"/>
                    </w:rPr>
                  </w:pPr>
                  <w:r>
                    <w:rPr>
                      <w:rFonts w:ascii="Century Gothic" w:hAnsi="Century Gothic"/>
                    </w:rPr>
                    <w:t>Notación decimal</w:t>
                  </w:r>
                </w:p>
                <w:p w:rsidR="00980315" w:rsidRDefault="00980315" w:rsidP="00980315">
                  <w:pPr>
                    <w:jc w:val="both"/>
                    <w:rPr>
                      <w:rFonts w:ascii="Century Gothic" w:hAnsi="Century Gothic"/>
                    </w:rPr>
                  </w:pPr>
                </w:p>
              </w:tc>
              <w:tc>
                <w:tcPr>
                  <w:tcW w:w="1560" w:type="dxa"/>
                  <w:tcBorders>
                    <w:right w:val="single" w:sz="4" w:space="0" w:color="auto"/>
                  </w:tcBorders>
                </w:tcPr>
                <w:p w:rsidR="00980315" w:rsidRDefault="00980315" w:rsidP="00980315">
                  <w:pPr>
                    <w:jc w:val="both"/>
                    <w:rPr>
                      <w:rFonts w:ascii="Century Gothic" w:hAnsi="Century Gothic"/>
                    </w:rPr>
                  </w:pPr>
                  <w:r>
                    <w:rPr>
                      <w:rFonts w:ascii="Century Gothic" w:hAnsi="Century Gothic"/>
                    </w:rPr>
                    <w:t>Notación mixta</w:t>
                  </w:r>
                </w:p>
                <w:p w:rsidR="00980315" w:rsidRDefault="00980315" w:rsidP="00980315">
                  <w:pPr>
                    <w:jc w:val="both"/>
                    <w:rPr>
                      <w:rFonts w:ascii="Century Gothic" w:hAnsi="Century Gothic"/>
                    </w:rPr>
                  </w:pPr>
                </w:p>
              </w:tc>
            </w:tr>
            <w:tr w:rsidR="00980315" w:rsidTr="00B25C2A">
              <w:trPr>
                <w:trHeight w:val="866"/>
              </w:trPr>
              <w:tc>
                <w:tcPr>
                  <w:tcW w:w="1701" w:type="dxa"/>
                  <w:tcBorders>
                    <w:right w:val="nil"/>
                  </w:tcBorders>
                </w:tcPr>
                <w:p w:rsidR="00980315" w:rsidRPr="00EB31D2" w:rsidRDefault="00980315" w:rsidP="00980315">
                  <w:pPr>
                    <w:jc w:val="both"/>
                    <w:rPr>
                      <w:rFonts w:ascii="Century Gothic" w:eastAsia="Calibri" w:hAnsi="Century Gothic" w:cs="Times New Roman"/>
                    </w:rPr>
                  </w:pPr>
                </w:p>
              </w:tc>
              <w:tc>
                <w:tcPr>
                  <w:tcW w:w="1559" w:type="dxa"/>
                  <w:tcBorders>
                    <w:right w:val="nil"/>
                  </w:tcBorders>
                </w:tcPr>
                <w:p w:rsidR="00980315" w:rsidRPr="00FA54B9" w:rsidRDefault="00980315" w:rsidP="00980315">
                  <w:pPr>
                    <w:jc w:val="both"/>
                    <w:rPr>
                      <w:rFonts w:ascii="Century Gothic" w:eastAsiaTheme="minorEastAsia" w:hAnsi="Century Gothic"/>
                    </w:rPr>
                  </w:pPr>
                </w:p>
              </w:tc>
              <w:tc>
                <w:tcPr>
                  <w:tcW w:w="1560" w:type="dxa"/>
                  <w:tcBorders>
                    <w:right w:val="single" w:sz="4" w:space="0" w:color="auto"/>
                  </w:tcBorders>
                </w:tcPr>
                <w:p w:rsidR="00980315" w:rsidRDefault="00980315" w:rsidP="00980315">
                  <w:pPr>
                    <w:jc w:val="both"/>
                    <w:rPr>
                      <w:rFonts w:ascii="Century Gothic" w:hAnsi="Century Gothic"/>
                    </w:rPr>
                  </w:pPr>
                </w:p>
                <w:p w:rsidR="00980315" w:rsidRPr="00130C81" w:rsidRDefault="00980315" w:rsidP="00980315">
                  <w:pPr>
                    <w:jc w:val="both"/>
                    <w:rPr>
                      <w:rFonts w:ascii="Century Gothic" w:eastAsiaTheme="minorEastAsia" w:hAnsi="Century Gothic"/>
                    </w:rPr>
                  </w:pPr>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m:oMathPara>
                </w:p>
                <w:p w:rsidR="00980315" w:rsidRDefault="00980315" w:rsidP="00980315">
                  <w:pPr>
                    <w:jc w:val="both"/>
                    <w:rPr>
                      <w:rFonts w:ascii="Century Gothic" w:hAnsi="Century Gothic"/>
                    </w:rPr>
                  </w:pPr>
                </w:p>
              </w:tc>
            </w:tr>
            <w:tr w:rsidR="00980315" w:rsidTr="00B25C2A">
              <w:trPr>
                <w:trHeight w:val="866"/>
              </w:trPr>
              <w:tc>
                <w:tcPr>
                  <w:tcW w:w="1701" w:type="dxa"/>
                  <w:tcBorders>
                    <w:right w:val="nil"/>
                  </w:tcBorders>
                </w:tcPr>
                <w:p w:rsidR="00980315" w:rsidRDefault="00C7325A" w:rsidP="00980315">
                  <w:pPr>
                    <w:jc w:val="both"/>
                    <w:rPr>
                      <w:rFonts w:ascii="Century Gothic" w:eastAsia="Calibri" w:hAnsi="Century Gothic" w:cs="Times New Roman"/>
                    </w:rPr>
                  </w:pPr>
                  <m:oMathPara>
                    <m:oMath>
                      <m:f>
                        <m:fPr>
                          <m:ctrlPr>
                            <w:rPr>
                              <w:rFonts w:ascii="Cambria Math" w:hAnsi="Cambria Math"/>
                              <w:i/>
                            </w:rPr>
                          </m:ctrlPr>
                        </m:fPr>
                        <m:num>
                          <m:r>
                            <w:rPr>
                              <w:rFonts w:ascii="Cambria Math" w:hAnsi="Cambria Math"/>
                            </w:rPr>
                            <m:t>8</m:t>
                          </m:r>
                        </m:num>
                        <m:den>
                          <m:r>
                            <w:rPr>
                              <w:rFonts w:ascii="Cambria Math" w:hAnsi="Cambria Math"/>
                            </w:rPr>
                            <m:t>5</m:t>
                          </m:r>
                        </m:den>
                      </m:f>
                    </m:oMath>
                  </m:oMathPara>
                </w:p>
              </w:tc>
              <w:tc>
                <w:tcPr>
                  <w:tcW w:w="1559" w:type="dxa"/>
                  <w:tcBorders>
                    <w:right w:val="nil"/>
                  </w:tcBorders>
                </w:tcPr>
                <w:p w:rsidR="00980315" w:rsidRDefault="00980315" w:rsidP="00980315">
                  <w:pPr>
                    <w:jc w:val="both"/>
                    <w:rPr>
                      <w:rFonts w:ascii="Century Gothic" w:hAnsi="Century Gothic"/>
                    </w:rPr>
                  </w:pPr>
                </w:p>
              </w:tc>
              <w:tc>
                <w:tcPr>
                  <w:tcW w:w="1560" w:type="dxa"/>
                  <w:tcBorders>
                    <w:right w:val="single" w:sz="4" w:space="0" w:color="auto"/>
                  </w:tcBorders>
                </w:tcPr>
                <w:p w:rsidR="00980315" w:rsidRDefault="00980315" w:rsidP="00980315">
                  <w:pPr>
                    <w:jc w:val="both"/>
                    <w:rPr>
                      <w:rFonts w:ascii="Century Gothic" w:hAnsi="Century Gothic"/>
                    </w:rPr>
                  </w:pPr>
                </w:p>
              </w:tc>
            </w:tr>
            <w:tr w:rsidR="00980315" w:rsidTr="00B25C2A">
              <w:trPr>
                <w:trHeight w:val="866"/>
              </w:trPr>
              <w:tc>
                <w:tcPr>
                  <w:tcW w:w="1701" w:type="dxa"/>
                  <w:tcBorders>
                    <w:right w:val="nil"/>
                  </w:tcBorders>
                </w:tcPr>
                <w:p w:rsidR="00980315" w:rsidRDefault="00980315" w:rsidP="00980315">
                  <w:pPr>
                    <w:jc w:val="both"/>
                    <w:rPr>
                      <w:rFonts w:ascii="Century Gothic" w:eastAsia="Calibri" w:hAnsi="Century Gothic" w:cs="Times New Roman"/>
                    </w:rPr>
                  </w:pPr>
                </w:p>
              </w:tc>
              <w:tc>
                <w:tcPr>
                  <w:tcW w:w="1559" w:type="dxa"/>
                  <w:tcBorders>
                    <w:right w:val="nil"/>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m:oMathPara>
                    <m:oMath>
                      <m:r>
                        <w:rPr>
                          <w:rFonts w:ascii="Cambria Math" w:hAnsi="Cambria Math"/>
                        </w:rPr>
                        <m:t>4,</m:t>
                      </m:r>
                      <m:acc>
                        <m:accPr>
                          <m:chr m:val="̅"/>
                          <m:ctrlPr>
                            <w:rPr>
                              <w:rFonts w:ascii="Cambria Math" w:hAnsi="Cambria Math"/>
                              <w:i/>
                            </w:rPr>
                          </m:ctrlPr>
                        </m:accPr>
                        <m:e>
                          <m:r>
                            <w:rPr>
                              <w:rFonts w:ascii="Cambria Math" w:hAnsi="Cambria Math"/>
                            </w:rPr>
                            <m:t>15</m:t>
                          </m:r>
                        </m:e>
                      </m:acc>
                    </m:oMath>
                  </m:oMathPara>
                </w:p>
              </w:tc>
              <w:tc>
                <w:tcPr>
                  <w:tcW w:w="1560" w:type="dxa"/>
                  <w:tcBorders>
                    <w:right w:val="single" w:sz="4" w:space="0" w:color="auto"/>
                  </w:tcBorders>
                </w:tcPr>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p>
              </w:tc>
            </w:tr>
          </w:tbl>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p>
          <w:p w:rsidR="00980315" w:rsidRPr="00E130ED" w:rsidRDefault="00980315" w:rsidP="00980315">
            <w:pPr>
              <w:pStyle w:val="Prrafodelista"/>
              <w:numPr>
                <w:ilvl w:val="0"/>
                <w:numId w:val="14"/>
              </w:numPr>
              <w:jc w:val="both"/>
              <w:rPr>
                <w:rFonts w:ascii="Century Gothic" w:hAnsi="Century Gothic"/>
              </w:rPr>
            </w:pPr>
            <w:r w:rsidRPr="00E130ED">
              <w:rPr>
                <w:rFonts w:ascii="Century Gothic" w:hAnsi="Century Gothic"/>
              </w:rPr>
              <w:t>Ordene de manera ascendente y ubique en la recta numérica números</w:t>
            </w:r>
            <w:r>
              <w:rPr>
                <w:rFonts w:ascii="Century Gothic" w:hAnsi="Century Gothic"/>
              </w:rPr>
              <w:t xml:space="preserve"> racionales de la tabla anterior.</w:t>
            </w:r>
          </w:p>
          <w:p w:rsidR="00980315" w:rsidRDefault="00980315" w:rsidP="00980315">
            <w:pPr>
              <w:jc w:val="both"/>
              <w:rPr>
                <w:rFonts w:ascii="Century Gothic" w:hAnsi="Century Gothic"/>
              </w:rPr>
            </w:pPr>
          </w:p>
          <w:p w:rsidR="00980315" w:rsidRDefault="00980315" w:rsidP="00980315">
            <w:pPr>
              <w:jc w:val="both"/>
              <w:rPr>
                <w:rFonts w:ascii="Century Gothic" w:hAnsi="Century Gothic"/>
              </w:rPr>
            </w:pPr>
            <w:r>
              <w:rPr>
                <w:rFonts w:ascii="Century Gothic" w:hAnsi="Century Gothic"/>
              </w:rPr>
              <w:t>Las respuestas a estos ejercicios están al final del documento.</w:t>
            </w:r>
          </w:p>
          <w:p w:rsidR="00980315" w:rsidRDefault="00980315" w:rsidP="00980315">
            <w:pPr>
              <w:jc w:val="both"/>
              <w:rPr>
                <w:rFonts w:ascii="Century Gothic" w:hAnsi="Century Gothic"/>
              </w:rPr>
            </w:pPr>
          </w:p>
          <w:p w:rsidR="00980315" w:rsidRDefault="00980315" w:rsidP="00980315">
            <w:pPr>
              <w:jc w:val="both"/>
            </w:pPr>
            <w:r w:rsidRPr="00BC2EFF">
              <w:rPr>
                <w:rFonts w:ascii="Century Gothic" w:hAnsi="Century Gothic"/>
              </w:rPr>
              <w:t xml:space="preserve">Algunos videos que le pueden ayudar a </w:t>
            </w:r>
            <w:r>
              <w:rPr>
                <w:rFonts w:ascii="Century Gothic" w:hAnsi="Century Gothic"/>
              </w:rPr>
              <w:t>reforzar las habilidades necesarias para desarrollar la presente guía</w:t>
            </w:r>
            <w:r w:rsidRPr="00BC2EFF">
              <w:rPr>
                <w:rFonts w:ascii="Century Gothic" w:hAnsi="Century Gothic"/>
              </w:rPr>
              <w:t>, los encuentra en la</w:t>
            </w:r>
            <w:r>
              <w:rPr>
                <w:rFonts w:ascii="Century Gothic" w:hAnsi="Century Gothic"/>
              </w:rPr>
              <w:t>s</w:t>
            </w:r>
            <w:r w:rsidRPr="00BC2EFF">
              <w:rPr>
                <w:rFonts w:ascii="Century Gothic" w:hAnsi="Century Gothic"/>
              </w:rPr>
              <w:t xml:space="preserve"> direcci</w:t>
            </w:r>
            <w:r>
              <w:rPr>
                <w:rFonts w:ascii="Century Gothic" w:hAnsi="Century Gothic"/>
              </w:rPr>
              <w:t>ones</w:t>
            </w:r>
            <w:r w:rsidRPr="00BC2EFF">
              <w:rPr>
                <w:rFonts w:ascii="Century Gothic" w:hAnsi="Century Gothic"/>
              </w:rPr>
              <w:t>:</w:t>
            </w:r>
            <w:r>
              <w:t xml:space="preserve"> </w:t>
            </w:r>
          </w:p>
          <w:p w:rsidR="00E46B7F" w:rsidRDefault="00E46B7F" w:rsidP="00980315">
            <w:pPr>
              <w:jc w:val="both"/>
            </w:pPr>
          </w:p>
          <w:p w:rsidR="00980315" w:rsidRDefault="00980315" w:rsidP="00980315">
            <w:pPr>
              <w:jc w:val="both"/>
            </w:pPr>
          </w:p>
          <w:p w:rsidR="00E46B7F" w:rsidRDefault="00E46B7F" w:rsidP="00980315">
            <w:pPr>
              <w:jc w:val="both"/>
            </w:pPr>
            <w:r>
              <w:lastRenderedPageBreak/>
              <w:t xml:space="preserve">Concepto de número racional </w:t>
            </w:r>
            <w:hyperlink r:id="rId19" w:history="1">
              <w:r>
                <w:rPr>
                  <w:rStyle w:val="Hipervnculo"/>
                </w:rPr>
                <w:t>https://www.youtube.com/watch?v=GyZ0Q_s0S4U</w:t>
              </w:r>
            </w:hyperlink>
          </w:p>
          <w:p w:rsidR="00E46B7F" w:rsidRDefault="00E46B7F" w:rsidP="00980315">
            <w:pPr>
              <w:jc w:val="both"/>
            </w:pPr>
          </w:p>
          <w:p w:rsidR="00E46B7F" w:rsidRDefault="00980315" w:rsidP="00980315">
            <w:pPr>
              <w:jc w:val="both"/>
            </w:pPr>
            <w:r>
              <w:t>Expresión decimal de una fracción:</w:t>
            </w:r>
          </w:p>
          <w:p w:rsidR="00980315" w:rsidRDefault="00C7325A" w:rsidP="00980315">
            <w:pPr>
              <w:jc w:val="both"/>
            </w:pPr>
            <w:hyperlink r:id="rId20" w:history="1">
              <w:r w:rsidR="00980315">
                <w:rPr>
                  <w:rStyle w:val="Hipervnculo"/>
                </w:rPr>
                <w:t>http://descartes.cnice.mec.es/materiales_didacticos/Numeros_Reales_Aproximaciones/numeros2.htm</w:t>
              </w:r>
            </w:hyperlink>
          </w:p>
          <w:p w:rsidR="00E12E63" w:rsidRDefault="00E12E63" w:rsidP="00980315">
            <w:pPr>
              <w:jc w:val="both"/>
            </w:pPr>
          </w:p>
          <w:p w:rsidR="00E12E63" w:rsidRDefault="00E12E63" w:rsidP="00980315">
            <w:pPr>
              <w:jc w:val="both"/>
            </w:pPr>
            <w:r>
              <w:t>Relaciones de orden en los números racionales:</w:t>
            </w:r>
          </w:p>
          <w:p w:rsidR="00E12E63" w:rsidRDefault="00E12E63" w:rsidP="00980315">
            <w:pPr>
              <w:jc w:val="both"/>
            </w:pPr>
            <w:r>
              <w:t xml:space="preserve"> </w:t>
            </w:r>
            <w:hyperlink r:id="rId21" w:history="1">
              <w:r>
                <w:rPr>
                  <w:rStyle w:val="Hipervnculo"/>
                </w:rPr>
                <w:t>https://www.youtube.com/watch?v=D7mOQlG0BQs</w:t>
              </w:r>
            </w:hyperlink>
          </w:p>
          <w:p w:rsidR="00E46B7F" w:rsidRDefault="00E46B7F" w:rsidP="00980315">
            <w:pPr>
              <w:jc w:val="both"/>
            </w:pPr>
          </w:p>
          <w:p w:rsidR="00E46B7F" w:rsidRDefault="00E46B7F" w:rsidP="00980315">
            <w:pPr>
              <w:jc w:val="both"/>
            </w:pPr>
            <w:r>
              <w:t xml:space="preserve">Ubicar números racionales en la recta numérica  </w:t>
            </w:r>
          </w:p>
          <w:p w:rsidR="00E46B7F" w:rsidRDefault="00C7325A" w:rsidP="00980315">
            <w:pPr>
              <w:jc w:val="both"/>
            </w:pPr>
            <w:hyperlink r:id="rId22" w:history="1">
              <w:r w:rsidR="00E46B7F">
                <w:rPr>
                  <w:rStyle w:val="Hipervnculo"/>
                </w:rPr>
                <w:t>https://www.youtube.com/watch?v=sa2KXS2pogI</w:t>
              </w:r>
            </w:hyperlink>
          </w:p>
          <w:p w:rsidR="00F1551E" w:rsidRDefault="00C7325A" w:rsidP="00980315">
            <w:pPr>
              <w:jc w:val="both"/>
            </w:pPr>
            <w:hyperlink r:id="rId23" w:history="1">
              <w:r w:rsidR="00F1551E">
                <w:rPr>
                  <w:rStyle w:val="Hipervnculo"/>
                </w:rPr>
                <w:t>https://www.geogebra.org/m/gxQnc3XE</w:t>
              </w:r>
            </w:hyperlink>
            <w:r w:rsidR="00F1551E">
              <w:t xml:space="preserve">  (aplicación en Geogebra)</w:t>
            </w:r>
          </w:p>
          <w:p w:rsidR="008C65A5" w:rsidRPr="00546AA4" w:rsidRDefault="008C65A5" w:rsidP="00980315">
            <w:pPr>
              <w:jc w:val="both"/>
              <w:rPr>
                <w:rFonts w:ascii="Century Gothic" w:hAnsi="Century Gothic"/>
                <w:i/>
                <w:color w:val="808080" w:themeColor="background1" w:themeShade="80"/>
              </w:rPr>
            </w:pPr>
          </w:p>
        </w:tc>
      </w:tr>
    </w:tbl>
    <w:p w:rsidR="00405B3C" w:rsidRDefault="00405B3C" w:rsidP="008D5D67">
      <w:pPr>
        <w:spacing w:line="240" w:lineRule="auto"/>
        <w:jc w:val="both"/>
        <w:rPr>
          <w:rFonts w:ascii="Century Gothic" w:hAnsi="Century Gothic"/>
          <w:b/>
          <w:sz w:val="24"/>
        </w:rPr>
      </w:pPr>
    </w:p>
    <w:p w:rsidR="007D2001" w:rsidRDefault="007D2001" w:rsidP="008D5D67">
      <w:pPr>
        <w:spacing w:line="240" w:lineRule="auto"/>
        <w:jc w:val="both"/>
        <w:rPr>
          <w:rFonts w:ascii="Century Gothic" w:hAnsi="Century Gothic"/>
          <w:b/>
          <w:sz w:val="24"/>
        </w:rPr>
      </w:pPr>
    </w:p>
    <w:p w:rsidR="00405B3C" w:rsidRDefault="00405B3C" w:rsidP="00B004CD">
      <w:pPr>
        <w:shd w:val="clear" w:color="auto" w:fill="FFE599" w:themeFill="accent4" w:themeFillTint="66"/>
        <w:spacing w:line="240" w:lineRule="auto"/>
        <w:jc w:val="both"/>
        <w:rPr>
          <w:rFonts w:ascii="Century Gothic" w:hAnsi="Century Gothic"/>
          <w:b/>
          <w:sz w:val="24"/>
        </w:rPr>
      </w:pPr>
      <w:r>
        <w:rPr>
          <w:rFonts w:ascii="Century Gothic" w:hAnsi="Century Gothic"/>
          <w:b/>
          <w:sz w:val="24"/>
        </w:rPr>
        <w:t>Operaciones con racionales</w:t>
      </w:r>
    </w:p>
    <w:p w:rsidR="00B004CD" w:rsidRDefault="00B004CD" w:rsidP="007D2001">
      <w:pPr>
        <w:shd w:val="clear" w:color="auto" w:fill="FFF2CC" w:themeFill="accent4" w:themeFillTint="33"/>
        <w:spacing w:line="240" w:lineRule="auto"/>
        <w:jc w:val="both"/>
      </w:pPr>
      <w:r w:rsidRPr="00530A42">
        <w:rPr>
          <w:b/>
        </w:rPr>
        <w:t>SUM</w:t>
      </w:r>
      <w:r w:rsidR="005D3D27">
        <w:rPr>
          <w:b/>
        </w:rPr>
        <w:t>A Y RESTA</w:t>
      </w:r>
      <w:r w:rsidR="005D3D27">
        <w:t xml:space="preserve"> </w:t>
      </w:r>
    </w:p>
    <w:p w:rsidR="008A7A47" w:rsidRDefault="00C53FE1" w:rsidP="008D5D67">
      <w:pPr>
        <w:spacing w:line="240" w:lineRule="auto"/>
        <w:jc w:val="both"/>
        <w:rPr>
          <w:u w:val="single"/>
        </w:rPr>
      </w:pPr>
      <w:r w:rsidRPr="00C53FE1">
        <w:rPr>
          <w:rFonts w:eastAsiaTheme="minorEastAsia"/>
          <w:noProof/>
          <w:lang w:eastAsia="es-CR"/>
        </w:rPr>
        <mc:AlternateContent>
          <mc:Choice Requires="wps">
            <w:drawing>
              <wp:anchor distT="45720" distB="45720" distL="114300" distR="114300" simplePos="0" relativeHeight="251749376" behindDoc="0" locked="0" layoutInCell="1" allowOverlap="1">
                <wp:simplePos x="0" y="0"/>
                <wp:positionH relativeFrom="column">
                  <wp:posOffset>4610100</wp:posOffset>
                </wp:positionH>
                <wp:positionV relativeFrom="paragraph">
                  <wp:posOffset>229235</wp:posOffset>
                </wp:positionV>
                <wp:extent cx="1524000" cy="1404620"/>
                <wp:effectExtent l="57150" t="57150" r="57150" b="463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2060"/>
                          </a:solidFill>
                          <a:miter lim="800000"/>
                          <a:headEnd/>
                          <a:tailEnd/>
                        </a:ln>
                        <a:scene3d>
                          <a:camera prst="orthographicFront"/>
                          <a:lightRig rig="threePt" dir="t"/>
                        </a:scene3d>
                        <a:sp3d>
                          <a:bevelT w="101600" prst="riblet"/>
                        </a:sp3d>
                      </wps:spPr>
                      <wps:txbx>
                        <w:txbxContent>
                          <w:p w:rsidR="00B143B4" w:rsidRDefault="00B143B4">
                            <w:r>
                              <w:t>Para sumar fracciones de igual denominador, solamente se suman los numeradores y se conserva el denominador.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63pt;margin-top:18.05pt;width:120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" strokecolor="#002060">
                <v:textbox style="mso-fit-shape-to-text:t">
                  <w:txbxContent>
                    <w:p w:rsidR="00B143B4" w:rsidRDefault="00B143B4">
                      <w:r>
                        <w:t>Para sumar fracciones de igual denominador, solamente se suman los numeradores y se conserva el denominador.</w:t>
                      </w:r>
                    </w:p>
                  </w:txbxContent>
                </v:textbox>
                <w10:wrap type="square"/>
              </v:shape>
            </w:pict>
          </mc:Fallback>
        </mc:AlternateContent>
      </w:r>
      <w:r w:rsidR="00530A42" w:rsidRPr="00530A42">
        <w:rPr>
          <w:u w:val="single"/>
        </w:rPr>
        <w:t>I Caso Igual denominador:</w:t>
      </w:r>
    </w:p>
    <w:p w:rsidR="008A7A47" w:rsidRPr="008A7A47" w:rsidRDefault="00C7325A" w:rsidP="008D5D67">
      <w:pPr>
        <w:spacing w:line="240" w:lineRule="auto"/>
        <w:jc w:val="both"/>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3+6</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5</m:t>
              </m:r>
            </m:den>
          </m:f>
        </m:oMath>
      </m:oMathPara>
    </w:p>
    <w:p w:rsidR="008A7A47" w:rsidRDefault="008A7A47" w:rsidP="008D5D67">
      <w:pPr>
        <w:spacing w:line="240" w:lineRule="auto"/>
        <w:jc w:val="both"/>
        <w:rPr>
          <w:rFonts w:eastAsiaTheme="minorEastAsia"/>
        </w:rPr>
      </w:pPr>
    </w:p>
    <w:p w:rsidR="008A7A47" w:rsidRPr="008A7A47" w:rsidRDefault="008A7A47" w:rsidP="008D5D67">
      <w:pPr>
        <w:spacing w:line="240" w:lineRule="auto"/>
        <w:jc w:val="both"/>
        <w:rPr>
          <w:u w:val="single"/>
        </w:rPr>
      </w:pPr>
      <w:r>
        <w:rPr>
          <w:noProof/>
          <w:u w:val="single"/>
          <w:lang w:eastAsia="es-CR"/>
        </w:rPr>
        <mc:AlternateContent>
          <mc:Choice Requires="wps">
            <w:drawing>
              <wp:anchor distT="0" distB="0" distL="114300" distR="114300" simplePos="0" relativeHeight="251747328" behindDoc="0" locked="0" layoutInCell="1" allowOverlap="1">
                <wp:simplePos x="0" y="0"/>
                <wp:positionH relativeFrom="column">
                  <wp:posOffset>2847975</wp:posOffset>
                </wp:positionH>
                <wp:positionV relativeFrom="paragraph">
                  <wp:posOffset>131445</wp:posOffset>
                </wp:positionV>
                <wp:extent cx="1381125" cy="923925"/>
                <wp:effectExtent l="0" t="0" r="28575" b="28575"/>
                <wp:wrapNone/>
                <wp:docPr id="41" name="Elipse 41"/>
                <wp:cNvGraphicFramePr/>
                <a:graphic xmlns:a="http://schemas.openxmlformats.org/drawingml/2006/main">
                  <a:graphicData uri="http://schemas.microsoft.com/office/word/2010/wordprocessingShape">
                    <wps:wsp>
                      <wps:cNvSpPr/>
                      <wps:spPr>
                        <a:xfrm>
                          <a:off x="0" y="0"/>
                          <a:ext cx="1381125" cy="923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82F63" id="Elipse 41" o:spid="_x0000_s1026" style="position:absolute;margin-left:224.25pt;margin-top:10.35pt;width:108.75pt;height:7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" filled="f" strokecolor="#70ad47 [3209]" strokeweight="1pt">
                <v:stroke joinstyle="miter"/>
              </v:oval>
            </w:pict>
          </mc:Fallback>
        </mc:AlternateContent>
      </w:r>
    </w:p>
    <w:tbl>
      <w:tblPr>
        <w:tblStyle w:val="Tablaconcuadrcula"/>
        <w:tblpPr w:leftFromText="141" w:rightFromText="141" w:vertAnchor="text" w:horzAnchor="page" w:tblpX="6016" w:tblpY="7"/>
        <w:tblW w:w="0" w:type="auto"/>
        <w:tblLook w:val="04A0" w:firstRow="1" w:lastRow="0" w:firstColumn="1" w:lastColumn="0" w:noHBand="0" w:noVBand="1"/>
      </w:tblPr>
      <w:tblGrid>
        <w:gridCol w:w="254"/>
        <w:gridCol w:w="254"/>
        <w:gridCol w:w="254"/>
        <w:gridCol w:w="254"/>
        <w:gridCol w:w="255"/>
      </w:tblGrid>
      <w:tr w:rsidR="008A7A47" w:rsidTr="008A7A47">
        <w:tc>
          <w:tcPr>
            <w:tcW w:w="254" w:type="dxa"/>
            <w:shd w:val="clear" w:color="auto" w:fill="BDD6EE" w:themeFill="accent1" w:themeFillTint="66"/>
          </w:tcPr>
          <w:p w:rsidR="008A7A47" w:rsidRDefault="008A7A47" w:rsidP="008A7A47">
            <w:pPr>
              <w:jc w:val="both"/>
            </w:pPr>
          </w:p>
        </w:tc>
        <w:tc>
          <w:tcPr>
            <w:tcW w:w="254" w:type="dxa"/>
            <w:shd w:val="clear" w:color="auto" w:fill="BDD6EE" w:themeFill="accent1" w:themeFillTint="66"/>
          </w:tcPr>
          <w:p w:rsidR="008A7A47" w:rsidRDefault="008A7A47" w:rsidP="008A7A47">
            <w:pPr>
              <w:jc w:val="both"/>
            </w:pPr>
          </w:p>
        </w:tc>
        <w:tc>
          <w:tcPr>
            <w:tcW w:w="254" w:type="dxa"/>
            <w:shd w:val="clear" w:color="auto" w:fill="BDD6EE" w:themeFill="accent1" w:themeFillTint="66"/>
          </w:tcPr>
          <w:p w:rsidR="008A7A47" w:rsidRDefault="008A7A47" w:rsidP="008A7A47">
            <w:pPr>
              <w:jc w:val="both"/>
            </w:pPr>
          </w:p>
        </w:tc>
        <w:tc>
          <w:tcPr>
            <w:tcW w:w="254" w:type="dxa"/>
          </w:tcPr>
          <w:p w:rsidR="008A7A47" w:rsidRDefault="008A7A47" w:rsidP="008A7A47">
            <w:pPr>
              <w:jc w:val="both"/>
            </w:pPr>
          </w:p>
        </w:tc>
        <w:tc>
          <w:tcPr>
            <w:tcW w:w="255" w:type="dxa"/>
          </w:tcPr>
          <w:p w:rsidR="008A7A47" w:rsidRDefault="008A7A47" w:rsidP="008A7A47">
            <w:pPr>
              <w:jc w:val="both"/>
            </w:pPr>
          </w:p>
        </w:tc>
      </w:tr>
    </w:tbl>
    <w:tbl>
      <w:tblPr>
        <w:tblStyle w:val="Tablaconcuadrcula"/>
        <w:tblpPr w:leftFromText="141" w:rightFromText="141" w:vertAnchor="text" w:horzAnchor="page" w:tblpX="6046" w:tblpY="352"/>
        <w:tblW w:w="0" w:type="auto"/>
        <w:tblLook w:val="04A0" w:firstRow="1" w:lastRow="0" w:firstColumn="1" w:lastColumn="0" w:noHBand="0" w:noVBand="1"/>
      </w:tblPr>
      <w:tblGrid>
        <w:gridCol w:w="254"/>
        <w:gridCol w:w="254"/>
        <w:gridCol w:w="254"/>
        <w:gridCol w:w="254"/>
        <w:gridCol w:w="255"/>
      </w:tblGrid>
      <w:tr w:rsidR="008A7A47" w:rsidTr="008A7A47">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5" w:type="dxa"/>
            <w:shd w:val="clear" w:color="auto" w:fill="C5E0B3" w:themeFill="accent6" w:themeFillTint="66"/>
          </w:tcPr>
          <w:p w:rsidR="008A7A47" w:rsidRDefault="008A7A47" w:rsidP="008A7A47">
            <w:pPr>
              <w:jc w:val="both"/>
            </w:pPr>
          </w:p>
        </w:tc>
      </w:tr>
    </w:tbl>
    <w:p w:rsidR="008A7A47" w:rsidRDefault="008A7A47" w:rsidP="008D5D67">
      <w:pPr>
        <w:spacing w:line="240" w:lineRule="auto"/>
        <w:jc w:val="both"/>
        <w:rPr>
          <w:rFonts w:eastAsiaTheme="minorEastAsia"/>
        </w:rPr>
      </w:pPr>
    </w:p>
    <w:tbl>
      <w:tblPr>
        <w:tblStyle w:val="Tablaconcuadrcula"/>
        <w:tblpPr w:leftFromText="141" w:rightFromText="141" w:vertAnchor="text" w:horzAnchor="page" w:tblpX="1486" w:tblpY="344"/>
        <w:tblW w:w="0" w:type="auto"/>
        <w:tblLook w:val="04A0" w:firstRow="1" w:lastRow="0" w:firstColumn="1" w:lastColumn="0" w:noHBand="0" w:noVBand="1"/>
      </w:tblPr>
      <w:tblGrid>
        <w:gridCol w:w="254"/>
        <w:gridCol w:w="254"/>
        <w:gridCol w:w="254"/>
        <w:gridCol w:w="254"/>
        <w:gridCol w:w="255"/>
      </w:tblGrid>
      <w:tr w:rsidR="008A7A47" w:rsidTr="008A7A47">
        <w:tc>
          <w:tcPr>
            <w:tcW w:w="254" w:type="dxa"/>
            <w:shd w:val="clear" w:color="auto" w:fill="BDD6EE" w:themeFill="accent1" w:themeFillTint="66"/>
          </w:tcPr>
          <w:p w:rsidR="008A7A47" w:rsidRDefault="008A7A47" w:rsidP="008A7A47">
            <w:pPr>
              <w:jc w:val="both"/>
            </w:pPr>
          </w:p>
        </w:tc>
        <w:tc>
          <w:tcPr>
            <w:tcW w:w="254" w:type="dxa"/>
            <w:shd w:val="clear" w:color="auto" w:fill="BDD6EE" w:themeFill="accent1" w:themeFillTint="66"/>
          </w:tcPr>
          <w:p w:rsidR="008A7A47" w:rsidRDefault="008A7A47" w:rsidP="008A7A47">
            <w:pPr>
              <w:jc w:val="both"/>
            </w:pPr>
          </w:p>
        </w:tc>
        <w:tc>
          <w:tcPr>
            <w:tcW w:w="254" w:type="dxa"/>
            <w:shd w:val="clear" w:color="auto" w:fill="BDD6EE" w:themeFill="accent1" w:themeFillTint="66"/>
          </w:tcPr>
          <w:p w:rsidR="008A7A47" w:rsidRDefault="008A7A47" w:rsidP="008A7A47">
            <w:pPr>
              <w:jc w:val="both"/>
            </w:pPr>
          </w:p>
        </w:tc>
        <w:tc>
          <w:tcPr>
            <w:tcW w:w="254" w:type="dxa"/>
          </w:tcPr>
          <w:p w:rsidR="008A7A47" w:rsidRDefault="008A7A47" w:rsidP="008A7A47">
            <w:pPr>
              <w:jc w:val="both"/>
            </w:pPr>
          </w:p>
        </w:tc>
        <w:tc>
          <w:tcPr>
            <w:tcW w:w="255" w:type="dxa"/>
          </w:tcPr>
          <w:p w:rsidR="008A7A47" w:rsidRDefault="008A7A47" w:rsidP="008A7A47">
            <w:pPr>
              <w:jc w:val="both"/>
            </w:pPr>
          </w:p>
        </w:tc>
      </w:tr>
    </w:tbl>
    <w:tbl>
      <w:tblPr>
        <w:tblStyle w:val="Tablaconcuadrcula"/>
        <w:tblpPr w:leftFromText="141" w:rightFromText="141" w:vertAnchor="text" w:horzAnchor="page" w:tblpX="3781" w:tblpY="74"/>
        <w:tblW w:w="0" w:type="auto"/>
        <w:tblLook w:val="04A0" w:firstRow="1" w:lastRow="0" w:firstColumn="1" w:lastColumn="0" w:noHBand="0" w:noVBand="1"/>
      </w:tblPr>
      <w:tblGrid>
        <w:gridCol w:w="254"/>
        <w:gridCol w:w="254"/>
        <w:gridCol w:w="254"/>
        <w:gridCol w:w="254"/>
        <w:gridCol w:w="255"/>
      </w:tblGrid>
      <w:tr w:rsidR="008A7A47" w:rsidTr="008A7A47">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4" w:type="dxa"/>
            <w:shd w:val="clear" w:color="auto" w:fill="C5E0B3" w:themeFill="accent6" w:themeFillTint="66"/>
          </w:tcPr>
          <w:p w:rsidR="008A7A47" w:rsidRDefault="008A7A47" w:rsidP="008A7A47">
            <w:pPr>
              <w:jc w:val="both"/>
            </w:pPr>
          </w:p>
        </w:tc>
        <w:tc>
          <w:tcPr>
            <w:tcW w:w="255" w:type="dxa"/>
            <w:shd w:val="clear" w:color="auto" w:fill="C5E0B3" w:themeFill="accent6" w:themeFillTint="66"/>
          </w:tcPr>
          <w:p w:rsidR="008A7A47" w:rsidRDefault="008A7A47" w:rsidP="008A7A47">
            <w:pPr>
              <w:jc w:val="both"/>
            </w:pPr>
          </w:p>
        </w:tc>
      </w:tr>
    </w:tbl>
    <w:tbl>
      <w:tblPr>
        <w:tblStyle w:val="Tablaconcuadrcula"/>
        <w:tblpPr w:leftFromText="141" w:rightFromText="141" w:vertAnchor="text" w:horzAnchor="page" w:tblpX="6091" w:tblpY="299"/>
        <w:tblW w:w="0" w:type="auto"/>
        <w:tblLook w:val="04A0" w:firstRow="1" w:lastRow="0" w:firstColumn="1" w:lastColumn="0" w:noHBand="0" w:noVBand="1"/>
      </w:tblPr>
      <w:tblGrid>
        <w:gridCol w:w="254"/>
        <w:gridCol w:w="254"/>
        <w:gridCol w:w="254"/>
        <w:gridCol w:w="254"/>
        <w:gridCol w:w="255"/>
      </w:tblGrid>
      <w:tr w:rsidR="008A7A47" w:rsidTr="002D5BB4">
        <w:tc>
          <w:tcPr>
            <w:tcW w:w="254" w:type="dxa"/>
            <w:shd w:val="clear" w:color="auto" w:fill="C5E0B3" w:themeFill="accent6" w:themeFillTint="66"/>
          </w:tcPr>
          <w:p w:rsidR="008A7A47" w:rsidRDefault="008A7A47" w:rsidP="008A7A47">
            <w:pPr>
              <w:jc w:val="both"/>
            </w:pPr>
          </w:p>
        </w:tc>
        <w:tc>
          <w:tcPr>
            <w:tcW w:w="254" w:type="dxa"/>
            <w:shd w:val="clear" w:color="auto" w:fill="auto"/>
          </w:tcPr>
          <w:p w:rsidR="008A7A47" w:rsidRDefault="008A7A47" w:rsidP="008A7A47">
            <w:pPr>
              <w:jc w:val="both"/>
            </w:pPr>
          </w:p>
        </w:tc>
        <w:tc>
          <w:tcPr>
            <w:tcW w:w="254" w:type="dxa"/>
          </w:tcPr>
          <w:p w:rsidR="008A7A47" w:rsidRDefault="008A7A47" w:rsidP="008A7A47">
            <w:pPr>
              <w:jc w:val="both"/>
            </w:pPr>
          </w:p>
        </w:tc>
        <w:tc>
          <w:tcPr>
            <w:tcW w:w="254" w:type="dxa"/>
          </w:tcPr>
          <w:p w:rsidR="008A7A47" w:rsidRDefault="008A7A47" w:rsidP="008A7A47">
            <w:pPr>
              <w:jc w:val="both"/>
            </w:pPr>
          </w:p>
        </w:tc>
        <w:tc>
          <w:tcPr>
            <w:tcW w:w="255" w:type="dxa"/>
          </w:tcPr>
          <w:p w:rsidR="008A7A47" w:rsidRDefault="008A7A47" w:rsidP="008A7A47">
            <w:pPr>
              <w:jc w:val="both"/>
            </w:pPr>
          </w:p>
        </w:tc>
      </w:tr>
    </w:tbl>
    <w:p w:rsidR="008A7A47" w:rsidRPr="008A7A47" w:rsidRDefault="008A7A47" w:rsidP="008D5D67">
      <w:pPr>
        <w:spacing w:line="240" w:lineRule="auto"/>
        <w:jc w:val="both"/>
        <w:rPr>
          <w:rFonts w:eastAsiaTheme="minorEastAsia"/>
        </w:rPr>
      </w:pPr>
    </w:p>
    <w:tbl>
      <w:tblPr>
        <w:tblStyle w:val="Tablaconcuadrcula"/>
        <w:tblpPr w:leftFromText="141" w:rightFromText="141" w:vertAnchor="text" w:horzAnchor="page" w:tblpX="3811" w:tblpY="-10"/>
        <w:tblW w:w="0" w:type="auto"/>
        <w:tblLook w:val="04A0" w:firstRow="1" w:lastRow="0" w:firstColumn="1" w:lastColumn="0" w:noHBand="0" w:noVBand="1"/>
      </w:tblPr>
      <w:tblGrid>
        <w:gridCol w:w="254"/>
        <w:gridCol w:w="254"/>
        <w:gridCol w:w="254"/>
        <w:gridCol w:w="254"/>
        <w:gridCol w:w="255"/>
      </w:tblGrid>
      <w:tr w:rsidR="008A7A47" w:rsidTr="002D5BB4">
        <w:tc>
          <w:tcPr>
            <w:tcW w:w="254" w:type="dxa"/>
            <w:shd w:val="clear" w:color="auto" w:fill="C5E0B3" w:themeFill="accent6" w:themeFillTint="66"/>
          </w:tcPr>
          <w:p w:rsidR="008A7A47" w:rsidRDefault="008A7A47" w:rsidP="008A7A47">
            <w:pPr>
              <w:jc w:val="both"/>
            </w:pPr>
          </w:p>
        </w:tc>
        <w:tc>
          <w:tcPr>
            <w:tcW w:w="254" w:type="dxa"/>
            <w:shd w:val="clear" w:color="auto" w:fill="auto"/>
          </w:tcPr>
          <w:p w:rsidR="008A7A47" w:rsidRDefault="008A7A47" w:rsidP="008A7A47">
            <w:pPr>
              <w:jc w:val="both"/>
            </w:pPr>
          </w:p>
        </w:tc>
        <w:tc>
          <w:tcPr>
            <w:tcW w:w="254" w:type="dxa"/>
          </w:tcPr>
          <w:p w:rsidR="008A7A47" w:rsidRDefault="008A7A47" w:rsidP="008A7A47">
            <w:pPr>
              <w:jc w:val="both"/>
            </w:pPr>
          </w:p>
        </w:tc>
        <w:tc>
          <w:tcPr>
            <w:tcW w:w="254" w:type="dxa"/>
          </w:tcPr>
          <w:p w:rsidR="008A7A47" w:rsidRDefault="008A7A47" w:rsidP="008A7A47">
            <w:pPr>
              <w:jc w:val="both"/>
            </w:pPr>
          </w:p>
        </w:tc>
        <w:tc>
          <w:tcPr>
            <w:tcW w:w="255" w:type="dxa"/>
          </w:tcPr>
          <w:p w:rsidR="008A7A47" w:rsidRDefault="008A7A47" w:rsidP="008A7A47">
            <w:pPr>
              <w:jc w:val="both"/>
            </w:pPr>
          </w:p>
        </w:tc>
      </w:tr>
    </w:tbl>
    <w:p w:rsidR="008A7A47" w:rsidRPr="008A7A47" w:rsidRDefault="008A7A47" w:rsidP="008D5D67">
      <w:pPr>
        <w:spacing w:line="240" w:lineRule="auto"/>
        <w:jc w:val="both"/>
        <w:rPr>
          <w:rFonts w:eastAsiaTheme="minorEastAsia"/>
        </w:rPr>
      </w:pPr>
    </w:p>
    <w:p w:rsidR="008A7A47" w:rsidRPr="008A7A47" w:rsidRDefault="008A7A47" w:rsidP="008A7A47">
      <w:pPr>
        <w:spacing w:line="240" w:lineRule="auto"/>
        <w:jc w:val="both"/>
        <w:rPr>
          <w:sz w:val="28"/>
        </w:rPr>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rsidRPr="008A7A47">
        <w:rPr>
          <w:rFonts w:eastAsiaTheme="minorEastAsia"/>
          <w:sz w:val="28"/>
        </w:rPr>
        <w:t xml:space="preserve">       </w:t>
      </w:r>
      <w:r>
        <w:rPr>
          <w:rFonts w:eastAsiaTheme="minorEastAsia"/>
          <w:sz w:val="28"/>
        </w:rPr>
        <w:t xml:space="preserve">        +                </w:t>
      </w:r>
      <w:r w:rsidRPr="008A7A47">
        <w:rPr>
          <w:rFonts w:eastAsiaTheme="minorEastAsia"/>
          <w:sz w:val="28"/>
        </w:rPr>
        <w:t xml:space="preserve">  </w:t>
      </w:r>
      <m:oMath>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oMath>
      <w:r>
        <w:rPr>
          <w:rFonts w:eastAsiaTheme="minorEastAsia"/>
          <w:sz w:val="28"/>
        </w:rPr>
        <w:t xml:space="preserve">               =              </w:t>
      </w:r>
      <m:oMath>
        <m:f>
          <m:fPr>
            <m:ctrlPr>
              <w:rPr>
                <w:rFonts w:ascii="Cambria Math" w:hAnsi="Cambria Math"/>
                <w:i/>
                <w:sz w:val="28"/>
              </w:rPr>
            </m:ctrlPr>
          </m:fPr>
          <m:num>
            <m:r>
              <w:rPr>
                <w:rFonts w:ascii="Cambria Math" w:hAnsi="Cambria Math"/>
                <w:sz w:val="28"/>
              </w:rPr>
              <m:t>9</m:t>
            </m:r>
          </m:num>
          <m:den>
            <m:r>
              <w:rPr>
                <w:rFonts w:ascii="Cambria Math" w:hAnsi="Cambria Math"/>
                <w:sz w:val="28"/>
              </w:rPr>
              <m:t>5</m:t>
            </m:r>
          </m:den>
        </m:f>
      </m:oMath>
      <w:r>
        <w:rPr>
          <w:rFonts w:eastAsiaTheme="minorEastAsia"/>
          <w:sz w:val="28"/>
        </w:rPr>
        <w:t xml:space="preserve">               </w:t>
      </w:r>
    </w:p>
    <w:p w:rsidR="008A7A47" w:rsidRPr="008A7A47" w:rsidRDefault="008A7A47" w:rsidP="008A7A47">
      <w:pPr>
        <w:spacing w:line="240" w:lineRule="auto"/>
        <w:ind w:left="2832" w:firstLine="708"/>
        <w:jc w:val="both"/>
      </w:pPr>
    </w:p>
    <w:p w:rsidR="00B5388E" w:rsidRDefault="00C53FE1" w:rsidP="00C53FE1">
      <w:pPr>
        <w:spacing w:line="240" w:lineRule="auto"/>
        <w:jc w:val="both"/>
        <w:rPr>
          <w:u w:val="single"/>
        </w:rPr>
      </w:pPr>
      <w:r w:rsidRPr="00530A42">
        <w:rPr>
          <w:u w:val="single"/>
        </w:rPr>
        <w:t>I</w:t>
      </w:r>
      <w:r>
        <w:rPr>
          <w:u w:val="single"/>
        </w:rPr>
        <w:t>I</w:t>
      </w:r>
      <w:r w:rsidRPr="00530A42">
        <w:rPr>
          <w:u w:val="single"/>
        </w:rPr>
        <w:t xml:space="preserve"> Caso </w:t>
      </w:r>
      <w:r>
        <w:rPr>
          <w:u w:val="single"/>
        </w:rPr>
        <w:t xml:space="preserve">diferente </w:t>
      </w:r>
      <w:r w:rsidRPr="00530A42">
        <w:rPr>
          <w:u w:val="single"/>
        </w:rPr>
        <w:t>denominador:</w:t>
      </w:r>
    </w:p>
    <w:p w:rsidR="0094283A" w:rsidRPr="008A7A47" w:rsidRDefault="0094283A" w:rsidP="00C53FE1">
      <w:pPr>
        <w:spacing w:line="240" w:lineRule="auto"/>
        <w:jc w:val="both"/>
        <w:rPr>
          <w:u w:val="single"/>
        </w:rPr>
      </w:pPr>
      <w:r>
        <w:rPr>
          <w:rFonts w:eastAsiaTheme="minorEastAsia"/>
          <w:sz w:val="28"/>
        </w:rPr>
        <w:t xml:space="preserve">    </w:t>
      </w:r>
    </w:p>
    <w:tbl>
      <w:tblPr>
        <w:tblStyle w:val="Tablaconcuadrcula"/>
        <w:tblpPr w:leftFromText="141" w:rightFromText="141" w:vertAnchor="text" w:horzAnchor="page" w:tblpX="1756" w:tblpY="113"/>
        <w:tblW w:w="0" w:type="auto"/>
        <w:tblLook w:val="04A0" w:firstRow="1" w:lastRow="0" w:firstColumn="1" w:lastColumn="0" w:noHBand="0" w:noVBand="1"/>
      </w:tblPr>
      <w:tblGrid>
        <w:gridCol w:w="945"/>
        <w:gridCol w:w="948"/>
        <w:gridCol w:w="945"/>
        <w:gridCol w:w="948"/>
        <w:gridCol w:w="948"/>
      </w:tblGrid>
      <w:tr w:rsidR="0094283A" w:rsidTr="00FF3AB6">
        <w:trPr>
          <w:trHeight w:val="254"/>
        </w:trPr>
        <w:tc>
          <w:tcPr>
            <w:tcW w:w="945" w:type="dxa"/>
            <w:tcBorders>
              <w:bottom w:val="nil"/>
            </w:tcBorders>
            <w:shd w:val="clear" w:color="auto" w:fill="BDD6EE" w:themeFill="accent1" w:themeFillTint="66"/>
          </w:tcPr>
          <w:p w:rsidR="0094283A" w:rsidRDefault="0094283A" w:rsidP="0094283A">
            <w:pPr>
              <w:jc w:val="both"/>
            </w:pPr>
          </w:p>
        </w:tc>
        <w:tc>
          <w:tcPr>
            <w:tcW w:w="948" w:type="dxa"/>
            <w:shd w:val="clear" w:color="auto" w:fill="BDD6EE" w:themeFill="accent1" w:themeFillTint="66"/>
          </w:tcPr>
          <w:p w:rsidR="0094283A" w:rsidRDefault="0094283A" w:rsidP="0094283A">
            <w:pPr>
              <w:jc w:val="both"/>
            </w:pPr>
          </w:p>
        </w:tc>
        <w:tc>
          <w:tcPr>
            <w:tcW w:w="945" w:type="dxa"/>
            <w:shd w:val="clear" w:color="auto" w:fill="auto"/>
          </w:tcPr>
          <w:p w:rsidR="0094283A" w:rsidRDefault="0094283A" w:rsidP="0094283A">
            <w:pPr>
              <w:jc w:val="both"/>
            </w:pPr>
          </w:p>
        </w:tc>
        <w:tc>
          <w:tcPr>
            <w:tcW w:w="948" w:type="dxa"/>
          </w:tcPr>
          <w:p w:rsidR="0094283A" w:rsidRDefault="0094283A" w:rsidP="0094283A">
            <w:pPr>
              <w:jc w:val="both"/>
            </w:pPr>
          </w:p>
        </w:tc>
        <w:tc>
          <w:tcPr>
            <w:tcW w:w="948" w:type="dxa"/>
          </w:tcPr>
          <w:p w:rsidR="0094283A" w:rsidRDefault="0094283A" w:rsidP="0094283A">
            <w:pPr>
              <w:jc w:val="both"/>
            </w:pPr>
          </w:p>
        </w:tc>
      </w:tr>
    </w:tbl>
    <w:tbl>
      <w:tblPr>
        <w:tblStyle w:val="Tablaconcuadrcula"/>
        <w:tblpPr w:leftFromText="141" w:rightFromText="141" w:vertAnchor="text" w:horzAnchor="page" w:tblpX="6871" w:tblpY="98"/>
        <w:tblW w:w="0" w:type="auto"/>
        <w:tblLayout w:type="fixed"/>
        <w:tblLook w:val="04A0" w:firstRow="1" w:lastRow="0" w:firstColumn="1" w:lastColumn="0" w:noHBand="0" w:noVBand="1"/>
      </w:tblPr>
      <w:tblGrid>
        <w:gridCol w:w="236"/>
        <w:gridCol w:w="236"/>
        <w:gridCol w:w="236"/>
        <w:gridCol w:w="237"/>
        <w:gridCol w:w="236"/>
        <w:gridCol w:w="236"/>
        <w:gridCol w:w="236"/>
        <w:gridCol w:w="236"/>
        <w:gridCol w:w="236"/>
        <w:gridCol w:w="237"/>
        <w:gridCol w:w="236"/>
        <w:gridCol w:w="236"/>
        <w:gridCol w:w="237"/>
        <w:gridCol w:w="236"/>
        <w:gridCol w:w="236"/>
        <w:gridCol w:w="236"/>
        <w:gridCol w:w="236"/>
        <w:gridCol w:w="236"/>
        <w:gridCol w:w="236"/>
        <w:gridCol w:w="236"/>
      </w:tblGrid>
      <w:tr w:rsidR="00FF3AB6" w:rsidTr="00137260">
        <w:tc>
          <w:tcPr>
            <w:tcW w:w="236"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7" w:type="dxa"/>
            <w:tcBorders>
              <w:top w:val="single" w:sz="18" w:space="0" w:color="2E74B5" w:themeColor="accent1" w:themeShade="BF"/>
              <w:bottom w:val="single" w:sz="18" w:space="0" w:color="2E74B5" w:themeColor="accent1" w:themeShade="BF"/>
              <w:right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right w:val="single" w:sz="18" w:space="0" w:color="2E74B5" w:themeColor="accent1" w:themeShade="BF"/>
            </w:tcBorders>
            <w:shd w:val="clear" w:color="auto" w:fill="BDD6EE" w:themeFill="accent1" w:themeFillTint="66"/>
          </w:tcPr>
          <w:p w:rsidR="0094283A" w:rsidRDefault="0094283A" w:rsidP="0094283A">
            <w:pPr>
              <w:jc w:val="both"/>
              <w:rPr>
                <w:rFonts w:eastAsiaTheme="minorEastAsia"/>
                <w:sz w:val="28"/>
              </w:rPr>
            </w:pPr>
          </w:p>
        </w:tc>
        <w:tc>
          <w:tcPr>
            <w:tcW w:w="236" w:type="dxa"/>
            <w:tcBorders>
              <w:top w:val="single" w:sz="18" w:space="0" w:color="2E74B5" w:themeColor="accent1" w:themeShade="BF"/>
              <w:left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7"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right w:val="single" w:sz="18" w:space="0" w:color="2E74B5" w:themeColor="accent1" w:themeShade="BF"/>
            </w:tcBorders>
          </w:tcPr>
          <w:p w:rsidR="0094283A" w:rsidRDefault="0094283A" w:rsidP="0094283A">
            <w:pPr>
              <w:jc w:val="both"/>
              <w:rPr>
                <w:rFonts w:eastAsiaTheme="minorEastAsia"/>
                <w:sz w:val="28"/>
              </w:rPr>
            </w:pPr>
          </w:p>
        </w:tc>
        <w:tc>
          <w:tcPr>
            <w:tcW w:w="237" w:type="dxa"/>
            <w:tcBorders>
              <w:top w:val="single" w:sz="18" w:space="0" w:color="2E74B5" w:themeColor="accent1" w:themeShade="BF"/>
              <w:left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right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left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tcBorders>
          </w:tcPr>
          <w:p w:rsidR="0094283A" w:rsidRDefault="0094283A" w:rsidP="0094283A">
            <w:pPr>
              <w:jc w:val="both"/>
              <w:rPr>
                <w:rFonts w:eastAsiaTheme="minorEastAsia"/>
                <w:sz w:val="28"/>
              </w:rPr>
            </w:pPr>
          </w:p>
        </w:tc>
        <w:tc>
          <w:tcPr>
            <w:tcW w:w="236" w:type="dxa"/>
            <w:tcBorders>
              <w:top w:val="single" w:sz="18" w:space="0" w:color="2E74B5" w:themeColor="accent1" w:themeShade="BF"/>
              <w:bottom w:val="single" w:sz="18" w:space="0" w:color="2E74B5" w:themeColor="accent1" w:themeShade="BF"/>
              <w:right w:val="single" w:sz="18" w:space="0" w:color="2E74B5" w:themeColor="accent1" w:themeShade="BF"/>
            </w:tcBorders>
          </w:tcPr>
          <w:p w:rsidR="0094283A" w:rsidRDefault="0094283A" w:rsidP="0094283A">
            <w:pPr>
              <w:jc w:val="both"/>
              <w:rPr>
                <w:rFonts w:eastAsiaTheme="minorEastAsia"/>
                <w:sz w:val="28"/>
              </w:rPr>
            </w:pPr>
          </w:p>
        </w:tc>
      </w:tr>
    </w:tbl>
    <w:p w:rsidR="00C53FE1" w:rsidRPr="008A7A47" w:rsidRDefault="0094283A" w:rsidP="00C53FE1">
      <w:pPr>
        <w:spacing w:line="240" w:lineRule="auto"/>
        <w:jc w:val="both"/>
        <w:rPr>
          <w:u w:val="single"/>
        </w:rPr>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oMath>
      <w:r w:rsidRPr="008A7A47">
        <w:rPr>
          <w:rFonts w:eastAsiaTheme="minorEastAsia"/>
          <w:sz w:val="28"/>
        </w:rPr>
        <w:t xml:space="preserve">       </w:t>
      </w:r>
      <w:r>
        <w:rPr>
          <w:rFonts w:eastAsiaTheme="minorEastAsia"/>
          <w:sz w:val="28"/>
        </w:rPr>
        <w:t xml:space="preserve">        </w:t>
      </w:r>
    </w:p>
    <w:tbl>
      <w:tblPr>
        <w:tblStyle w:val="Tablaconcuadrcula"/>
        <w:tblpPr w:leftFromText="141" w:rightFromText="141" w:vertAnchor="text" w:horzAnchor="page" w:tblpX="1741" w:tblpY="94"/>
        <w:tblW w:w="0" w:type="auto"/>
        <w:tblLook w:val="04A0" w:firstRow="1" w:lastRow="0" w:firstColumn="1" w:lastColumn="0" w:noHBand="0" w:noVBand="1"/>
      </w:tblPr>
      <w:tblGrid>
        <w:gridCol w:w="1171"/>
        <w:gridCol w:w="1173"/>
        <w:gridCol w:w="1171"/>
        <w:gridCol w:w="1173"/>
      </w:tblGrid>
      <w:tr w:rsidR="0094283A" w:rsidTr="0094283A">
        <w:trPr>
          <w:trHeight w:val="283"/>
        </w:trPr>
        <w:tc>
          <w:tcPr>
            <w:tcW w:w="1171" w:type="dxa"/>
            <w:shd w:val="clear" w:color="auto" w:fill="C5E0B3" w:themeFill="accent6" w:themeFillTint="66"/>
          </w:tcPr>
          <w:p w:rsidR="0094283A" w:rsidRDefault="0094283A" w:rsidP="0094283A">
            <w:pPr>
              <w:jc w:val="both"/>
            </w:pPr>
          </w:p>
        </w:tc>
        <w:tc>
          <w:tcPr>
            <w:tcW w:w="1173" w:type="dxa"/>
            <w:shd w:val="clear" w:color="auto" w:fill="C5E0B3" w:themeFill="accent6" w:themeFillTint="66"/>
          </w:tcPr>
          <w:p w:rsidR="0094283A" w:rsidRDefault="0094283A" w:rsidP="0094283A">
            <w:pPr>
              <w:jc w:val="both"/>
            </w:pPr>
          </w:p>
        </w:tc>
        <w:tc>
          <w:tcPr>
            <w:tcW w:w="1171" w:type="dxa"/>
            <w:shd w:val="clear" w:color="auto" w:fill="C5E0B3" w:themeFill="accent6" w:themeFillTint="66"/>
          </w:tcPr>
          <w:p w:rsidR="0094283A" w:rsidRDefault="0094283A" w:rsidP="0094283A">
            <w:pPr>
              <w:jc w:val="both"/>
            </w:pPr>
          </w:p>
        </w:tc>
        <w:tc>
          <w:tcPr>
            <w:tcW w:w="1173" w:type="dxa"/>
          </w:tcPr>
          <w:p w:rsidR="0094283A" w:rsidRDefault="0094283A" w:rsidP="0094283A">
            <w:pPr>
              <w:jc w:val="both"/>
            </w:pPr>
          </w:p>
        </w:tc>
      </w:tr>
    </w:tbl>
    <w:tbl>
      <w:tblPr>
        <w:tblStyle w:val="Tablaconcuadrcula"/>
        <w:tblpPr w:leftFromText="141" w:rightFromText="141" w:vertAnchor="text" w:horzAnchor="page" w:tblpX="6916" w:tblpY="4"/>
        <w:tblW w:w="0" w:type="auto"/>
        <w:tblLayout w:type="fixed"/>
        <w:tblLook w:val="04A0" w:firstRow="1" w:lastRow="0" w:firstColumn="1" w:lastColumn="0" w:noHBand="0" w:noVBand="1"/>
      </w:tblPr>
      <w:tblGrid>
        <w:gridCol w:w="236"/>
        <w:gridCol w:w="236"/>
        <w:gridCol w:w="236"/>
        <w:gridCol w:w="237"/>
        <w:gridCol w:w="236"/>
        <w:gridCol w:w="236"/>
        <w:gridCol w:w="236"/>
        <w:gridCol w:w="236"/>
        <w:gridCol w:w="236"/>
        <w:gridCol w:w="237"/>
        <w:gridCol w:w="236"/>
        <w:gridCol w:w="236"/>
        <w:gridCol w:w="237"/>
        <w:gridCol w:w="236"/>
        <w:gridCol w:w="236"/>
        <w:gridCol w:w="236"/>
        <w:gridCol w:w="236"/>
        <w:gridCol w:w="236"/>
        <w:gridCol w:w="236"/>
        <w:gridCol w:w="236"/>
      </w:tblGrid>
      <w:tr w:rsidR="00FF3AB6" w:rsidRPr="0094283A" w:rsidTr="00FF3AB6">
        <w:tc>
          <w:tcPr>
            <w:tcW w:w="236" w:type="dxa"/>
            <w:tcBorders>
              <w:top w:val="single" w:sz="18" w:space="0" w:color="538135" w:themeColor="accent6" w:themeShade="BF"/>
              <w:left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7"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right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left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7" w:type="dxa"/>
            <w:tcBorders>
              <w:top w:val="single" w:sz="18" w:space="0" w:color="538135" w:themeColor="accent6" w:themeShade="BF"/>
              <w:bottom w:val="single" w:sz="18" w:space="0" w:color="538135" w:themeColor="accent6" w:themeShade="BF"/>
              <w:right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left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7"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right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left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c>
          <w:tcPr>
            <w:tcW w:w="236" w:type="dxa"/>
            <w:tcBorders>
              <w:top w:val="single" w:sz="18" w:space="0" w:color="538135" w:themeColor="accent6" w:themeShade="BF"/>
              <w:bottom w:val="single" w:sz="18" w:space="0" w:color="538135" w:themeColor="accent6" w:themeShade="BF"/>
              <w:right w:val="single" w:sz="18" w:space="0" w:color="538135" w:themeColor="accent6" w:themeShade="BF"/>
            </w:tcBorders>
            <w:shd w:val="clear" w:color="auto" w:fill="C5E0B3" w:themeFill="accent6" w:themeFillTint="66"/>
          </w:tcPr>
          <w:p w:rsidR="0094283A" w:rsidRPr="0094283A" w:rsidRDefault="0094283A" w:rsidP="0094283A">
            <w:pPr>
              <w:jc w:val="both"/>
              <w:rPr>
                <w:rFonts w:eastAsiaTheme="minorEastAsia"/>
                <w:b/>
                <w:sz w:val="28"/>
              </w:rPr>
            </w:pPr>
          </w:p>
        </w:tc>
      </w:tr>
    </w:tbl>
    <w:p w:rsidR="00FF3AB6" w:rsidRDefault="0094283A" w:rsidP="00FF3AB6">
      <w:pPr>
        <w:spacing w:line="240" w:lineRule="auto"/>
        <w:jc w:val="both"/>
        <w:rPr>
          <w:rFonts w:eastAsiaTheme="minorEastAsia"/>
        </w:rPr>
      </w:pPr>
      <w:r>
        <w:rPr>
          <w:rFonts w:eastAsiaTheme="minorEastAsia"/>
          <w:sz w:val="28"/>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oMath>
      <w:r>
        <w:rPr>
          <w:rFonts w:eastAsiaTheme="minorEastAsia"/>
          <w:sz w:val="28"/>
        </w:rPr>
        <w:t xml:space="preserve">               </w:t>
      </w:r>
    </w:p>
    <w:p w:rsidR="007D2001" w:rsidRDefault="007D2001" w:rsidP="00FF3AB6">
      <w:pPr>
        <w:spacing w:line="240" w:lineRule="auto"/>
        <w:jc w:val="both"/>
        <w:rPr>
          <w:rFonts w:eastAsiaTheme="minorEastAsia"/>
        </w:rPr>
      </w:pPr>
    </w:p>
    <w:p w:rsidR="007D2001" w:rsidRDefault="007D2001" w:rsidP="00FF3AB6">
      <w:pPr>
        <w:spacing w:line="240" w:lineRule="auto"/>
        <w:jc w:val="both"/>
        <w:rPr>
          <w:rFonts w:eastAsiaTheme="minorEastAsia"/>
        </w:rPr>
      </w:pPr>
    </w:p>
    <w:p w:rsidR="00AC6BEB" w:rsidRDefault="00AC6BEB" w:rsidP="00FF3AB6">
      <w:pPr>
        <w:spacing w:line="240" w:lineRule="auto"/>
        <w:jc w:val="both"/>
        <w:rPr>
          <w:rFonts w:eastAsiaTheme="minorEastAsia"/>
        </w:rPr>
      </w:pPr>
    </w:p>
    <w:p w:rsidR="00AC6BEB" w:rsidRDefault="00AC6BEB" w:rsidP="00AC6BEB">
      <w:pPr>
        <w:spacing w:line="240" w:lineRule="auto"/>
        <w:jc w:val="both"/>
      </w:pPr>
      <w:r>
        <w:rPr>
          <w:noProof/>
          <w:lang w:eastAsia="es-CR"/>
        </w:rPr>
        <w:lastRenderedPageBreak/>
        <mc:AlternateContent>
          <mc:Choice Requires="wps">
            <w:drawing>
              <wp:anchor distT="0" distB="0" distL="114300" distR="114300" simplePos="0" relativeHeight="251791360" behindDoc="0" locked="0" layoutInCell="1" allowOverlap="1">
                <wp:simplePos x="0" y="0"/>
                <wp:positionH relativeFrom="column">
                  <wp:posOffset>409575</wp:posOffset>
                </wp:positionH>
                <wp:positionV relativeFrom="paragraph">
                  <wp:posOffset>87630</wp:posOffset>
                </wp:positionV>
                <wp:extent cx="1438275" cy="276225"/>
                <wp:effectExtent l="0" t="0" r="28575" b="28575"/>
                <wp:wrapNone/>
                <wp:docPr id="19" name="Rectángulo redondeado 19"/>
                <wp:cNvGraphicFramePr/>
                <a:graphic xmlns:a="http://schemas.openxmlformats.org/drawingml/2006/main">
                  <a:graphicData uri="http://schemas.microsoft.com/office/word/2010/wordprocessingShape">
                    <wps:wsp>
                      <wps:cNvSpPr/>
                      <wps:spPr>
                        <a:xfrm>
                          <a:off x="0" y="0"/>
                          <a:ext cx="1438275" cy="276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6BEB" w:rsidRDefault="00AC6BEB" w:rsidP="00AC6BEB">
                            <w:pPr>
                              <w:jc w:val="center"/>
                            </w:pPr>
                            <w:r>
                              <w:t>PASO A PASO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19" o:spid="_x0000_s1027" style="position:absolute;left:0;text-align:left;margin-left:32.25pt;margin-top:6.9pt;width:113.25pt;height:21.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" fillcolor="#5b9bd5 [3204]" strokecolor="#1f4d78 [1604]" strokeweight="1pt">
                <v:stroke joinstyle="miter"/>
                <v:textbox>
                  <w:txbxContent>
                    <w:p w:rsidR="00AC6BEB" w:rsidRDefault="00AC6BEB" w:rsidP="00AC6BEB">
                      <w:pPr>
                        <w:jc w:val="center"/>
                      </w:pPr>
                      <w:r>
                        <w:t>PASO A PASO</w:t>
                      </w:r>
                    </w:p>
                  </w:txbxContent>
                </v:textbox>
              </v:roundrect>
            </w:pict>
          </mc:Fallback>
        </mc:AlternateContent>
      </w:r>
    </w:p>
    <w:p w:rsidR="00AC6BEB" w:rsidRDefault="00AC6BEB" w:rsidP="00AC6BEB">
      <w:pPr>
        <w:spacing w:line="240" w:lineRule="auto"/>
        <w:jc w:val="both"/>
        <w:rPr>
          <w:rFonts w:eastAsiaTheme="minorEastAsia"/>
          <w:sz w:val="28"/>
        </w:rPr>
      </w:pPr>
      <w:r w:rsidRPr="004C6B5A">
        <w:rPr>
          <w:rFonts w:eastAsiaTheme="minorEastAsia"/>
          <w:noProof/>
          <w:sz w:val="28"/>
          <w:lang w:eastAsia="es-CR"/>
        </w:rPr>
        <mc:AlternateContent>
          <mc:Choice Requires="wps">
            <w:drawing>
              <wp:anchor distT="45720" distB="45720" distL="114300" distR="114300" simplePos="0" relativeHeight="251786240" behindDoc="1" locked="0" layoutInCell="1" allowOverlap="1" wp14:anchorId="1E389A9C" wp14:editId="7C90185A">
                <wp:simplePos x="0" y="0"/>
                <wp:positionH relativeFrom="margin">
                  <wp:posOffset>4457700</wp:posOffset>
                </wp:positionH>
                <wp:positionV relativeFrom="paragraph">
                  <wp:posOffset>135890</wp:posOffset>
                </wp:positionV>
                <wp:extent cx="1762125" cy="1404620"/>
                <wp:effectExtent l="0" t="0" r="9525" b="698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rsidR="00AC6BEB" w:rsidRDefault="00AC6BEB" w:rsidP="00AC6BEB">
                            <w:pPr>
                              <w:spacing w:after="0" w:line="240" w:lineRule="auto"/>
                            </w:pPr>
                            <w:r>
                              <w:t>10     4     2                                                                                                5       2     2</w:t>
                            </w:r>
                          </w:p>
                          <w:p w:rsidR="00AC6BEB" w:rsidRDefault="00AC6BEB" w:rsidP="00AC6BEB">
                            <w:pPr>
                              <w:spacing w:after="0" w:line="240" w:lineRule="auto"/>
                            </w:pPr>
                            <w:r>
                              <w:t>5       1      5</w:t>
                            </w:r>
                          </w:p>
                          <w:p w:rsidR="00AC6BEB" w:rsidRDefault="00AC6BEB" w:rsidP="00AC6BEB">
                            <w:pPr>
                              <w:spacing w:after="0" w:line="240" w:lineRule="auto"/>
                            </w:pPr>
                            <w:r>
                              <w:t xml:space="preserve"> 1                   </w:t>
                            </w:r>
                            <m:oMath>
                              <m:r>
                                <w:rPr>
                                  <w:rFonts w:ascii="Cambria Math" w:hAnsi="Cambria Math"/>
                                </w:rPr>
                                <m:t>2∙2∙5=20</m:t>
                              </m:r>
                            </m:oMath>
                          </w:p>
                          <w:p w:rsidR="00AC6BEB" w:rsidRDefault="00AC6BEB" w:rsidP="00AC6BEB">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89A9C" id="_x0000_s1028" type="#_x0000_t202" style="position:absolute;left:0;text-align:left;margin-left:351pt;margin-top:10.7pt;width:138.75pt;height:110.6pt;z-index:-251530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" stroked="f">
                <v:textbox style="mso-fit-shape-to-text:t">
                  <w:txbxContent>
                    <w:p w:rsidR="00AC6BEB" w:rsidRDefault="00AC6BEB" w:rsidP="00AC6BEB">
                      <w:pPr>
                        <w:spacing w:after="0" w:line="240" w:lineRule="auto"/>
                      </w:pPr>
                      <w:r>
                        <w:t>10     4     2                                                                                                5       2     2</w:t>
                      </w:r>
                    </w:p>
                    <w:p w:rsidR="00AC6BEB" w:rsidRDefault="00AC6BEB" w:rsidP="00AC6BEB">
                      <w:pPr>
                        <w:spacing w:after="0" w:line="240" w:lineRule="auto"/>
                      </w:pPr>
                      <w:r>
                        <w:t>5       1      5</w:t>
                      </w:r>
                    </w:p>
                    <w:p w:rsidR="00AC6BEB" w:rsidRDefault="00AC6BEB" w:rsidP="00AC6BEB">
                      <w:pPr>
                        <w:spacing w:after="0" w:line="240" w:lineRule="auto"/>
                      </w:pPr>
                      <w:r>
                        <w:t xml:space="preserve"> 1                   </w:t>
                      </w:r>
                      <m:oMath>
                        <m:r>
                          <w:rPr>
                            <w:rFonts w:ascii="Cambria Math" w:hAnsi="Cambria Math"/>
                          </w:rPr>
                          <m:t>2∙2∙5=20</m:t>
                        </m:r>
                      </m:oMath>
                    </w:p>
                    <w:p w:rsidR="00AC6BEB" w:rsidRDefault="00AC6BEB" w:rsidP="00AC6BEB">
                      <w:pPr>
                        <w:spacing w:after="0" w:line="240" w:lineRule="auto"/>
                      </w:pPr>
                    </w:p>
                  </w:txbxContent>
                </v:textbox>
                <w10:wrap anchorx="margin"/>
              </v:shape>
            </w:pict>
          </mc:Fallback>
        </mc:AlternateContent>
      </w:r>
      <w:r>
        <w:rPr>
          <w:rFonts w:eastAsiaTheme="minorEastAsia"/>
          <w:noProof/>
          <w:sz w:val="28"/>
          <w:lang w:eastAsia="es-CR"/>
        </w:rPr>
        <mc:AlternateContent>
          <mc:Choice Requires="wps">
            <w:drawing>
              <wp:anchor distT="0" distB="0" distL="114300" distR="114300" simplePos="0" relativeHeight="251787264" behindDoc="0" locked="0" layoutInCell="1" allowOverlap="1" wp14:anchorId="3F03320D" wp14:editId="78A3F236">
                <wp:simplePos x="0" y="0"/>
                <wp:positionH relativeFrom="column">
                  <wp:posOffset>5000625</wp:posOffset>
                </wp:positionH>
                <wp:positionV relativeFrom="paragraph">
                  <wp:posOffset>12065</wp:posOffset>
                </wp:positionV>
                <wp:extent cx="9525" cy="790575"/>
                <wp:effectExtent l="0" t="0" r="28575" b="28575"/>
                <wp:wrapNone/>
                <wp:docPr id="15" name="Conector recto 15"/>
                <wp:cNvGraphicFramePr/>
                <a:graphic xmlns:a="http://schemas.openxmlformats.org/drawingml/2006/main">
                  <a:graphicData uri="http://schemas.microsoft.com/office/word/2010/wordprocessingShape">
                    <wps:wsp>
                      <wps:cNvCnPr/>
                      <wps:spPr>
                        <a:xfrm flipH="1">
                          <a:off x="0" y="0"/>
                          <a:ext cx="9525" cy="790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FF951" id="Conector recto 15"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393.75pt,.95pt" to="394.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" strokecolor="#5b9bd5 [3204]" strokeweight="1.5pt">
                <v:stroke joinstyle="miter"/>
              </v:line>
            </w:pict>
          </mc:Fallback>
        </mc:AlternateContent>
      </w:r>
    </w:p>
    <w:p w:rsidR="00AC6BEB" w:rsidRDefault="00AC6BEB" w:rsidP="00AC6BEB">
      <w:pPr>
        <w:spacing w:line="240" w:lineRule="auto"/>
        <w:jc w:val="both"/>
        <w:rPr>
          <w:rFonts w:eastAsiaTheme="minorEastAsia"/>
          <w:sz w:val="28"/>
        </w:rPr>
      </w:pPr>
      <w:r>
        <w:rPr>
          <w:rFonts w:eastAsiaTheme="minorEastAsia"/>
          <w:sz w:val="28"/>
        </w:rPr>
        <w:t xml:space="preserve">           </w:t>
      </w:r>
      <m:oMath>
        <m:f>
          <m:fPr>
            <m:ctrlPr>
              <w:rPr>
                <w:rFonts w:ascii="Cambria Math" w:hAnsi="Cambria Math"/>
                <w:i/>
                <w:sz w:val="28"/>
              </w:rPr>
            </m:ctrlPr>
          </m:fPr>
          <m:num>
            <m:r>
              <w:rPr>
                <w:rFonts w:ascii="Cambria Math" w:hAnsi="Cambria Math"/>
                <w:sz w:val="28"/>
              </w:rPr>
              <m:t>7</m:t>
            </m:r>
          </m:num>
          <m:den>
            <m:r>
              <w:rPr>
                <w:rFonts w:ascii="Cambria Math" w:hAnsi="Cambria Math"/>
                <w:sz w:val="28"/>
              </w:rPr>
              <m:t>10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 xml:space="preserve">                  </m:t>
            </m:r>
          </m:num>
          <m:den>
            <m:r>
              <w:rPr>
                <w:rFonts w:ascii="Cambria Math" w:hAnsi="Cambria Math"/>
                <w:sz w:val="28"/>
              </w:rPr>
              <m:t>20</m:t>
            </m:r>
          </m:den>
        </m:f>
        <m:r>
          <w:rPr>
            <w:rFonts w:ascii="Cambria Math" w:hAnsi="Cambria Math"/>
            <w:sz w:val="28"/>
          </w:rPr>
          <m:t xml:space="preserve">= </m:t>
        </m:r>
      </m:oMath>
      <w:r>
        <w:rPr>
          <w:rFonts w:eastAsiaTheme="minorEastAsia"/>
          <w:sz w:val="28"/>
        </w:rPr>
        <w:t xml:space="preserve">              </w:t>
      </w:r>
      <w:r w:rsidRPr="00FF3AB6">
        <w:rPr>
          <w:rFonts w:eastAsiaTheme="minorEastAsia"/>
          <w:sz w:val="28"/>
        </w:rPr>
        <w:t xml:space="preserve">  </w:t>
      </w:r>
      <w:r w:rsidRPr="004C6B5A">
        <w:t>Se obtiene el denominador común</w:t>
      </w:r>
    </w:p>
    <w:p w:rsidR="00AC6BEB" w:rsidRDefault="00AC6BEB" w:rsidP="00AC6BEB">
      <w:pPr>
        <w:spacing w:line="240" w:lineRule="auto"/>
        <w:jc w:val="both"/>
        <w:rPr>
          <w:rFonts w:eastAsiaTheme="minorEastAsia"/>
          <w:sz w:val="28"/>
        </w:rPr>
      </w:pPr>
    </w:p>
    <w:p w:rsidR="00AC6BEB" w:rsidRDefault="00AC6BEB" w:rsidP="00AC6BEB">
      <w:pPr>
        <w:spacing w:line="240" w:lineRule="auto"/>
        <w:jc w:val="both"/>
        <w:rPr>
          <w:rFonts w:eastAsiaTheme="minorEastAsia"/>
          <w:sz w:val="28"/>
        </w:rPr>
      </w:pPr>
      <w:r>
        <w:rPr>
          <w:noProof/>
          <w:lang w:eastAsia="es-CR"/>
        </w:rPr>
        <mc:AlternateContent>
          <mc:Choice Requires="wps">
            <w:drawing>
              <wp:anchor distT="45720" distB="45720" distL="114300" distR="114300" simplePos="0" relativeHeight="251788288" behindDoc="0" locked="0" layoutInCell="1" allowOverlap="1" wp14:anchorId="44900B7C" wp14:editId="65157647">
                <wp:simplePos x="0" y="0"/>
                <wp:positionH relativeFrom="column">
                  <wp:posOffset>2409825</wp:posOffset>
                </wp:positionH>
                <wp:positionV relativeFrom="paragraph">
                  <wp:posOffset>95885</wp:posOffset>
                </wp:positionV>
                <wp:extent cx="3886200" cy="742950"/>
                <wp:effectExtent l="0" t="0" r="0" b="0"/>
                <wp:wrapThrough wrapText="bothSides">
                  <wp:wrapPolygon edited="0">
                    <wp:start x="0" y="0"/>
                    <wp:lineTo x="0" y="21046"/>
                    <wp:lineTo x="21494" y="21046"/>
                    <wp:lineTo x="21494" y="0"/>
                    <wp:lineTo x="0" y="0"/>
                  </wp:wrapPolygon>
                </wp:wrapThrough>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42950"/>
                        </a:xfrm>
                        <a:prstGeom prst="rect">
                          <a:avLst/>
                        </a:prstGeom>
                        <a:solidFill>
                          <a:srgbClr val="FFFFFF"/>
                        </a:solidFill>
                        <a:ln w="9525">
                          <a:noFill/>
                          <a:miter lim="800000"/>
                          <a:headEnd/>
                          <a:tailEnd/>
                        </a:ln>
                      </wps:spPr>
                      <wps:txbx>
                        <w:txbxContent>
                          <w:p w:rsidR="00AC6BEB" w:rsidRDefault="00AC6BEB" w:rsidP="00AC6BEB">
                            <w:pPr>
                              <w:spacing w:line="240" w:lineRule="auto"/>
                              <w:jc w:val="both"/>
                            </w:pPr>
                            <w:r w:rsidRPr="004C6B5A">
                              <w:t>Se divide el  común denominador encontrado</w:t>
                            </w:r>
                            <w:r>
                              <w:t xml:space="preserve"> (20)</w:t>
                            </w:r>
                            <w:r w:rsidRPr="004C6B5A">
                              <w:t xml:space="preserve">, entre </w:t>
                            </w:r>
                            <w:r>
                              <w:t>el denominador de la primera fracción (10) y el resultado se multiplica por el numerado de la primera fracción (7), para obtener el 14</w:t>
                            </w:r>
                          </w:p>
                          <w:p w:rsidR="00AC6BEB" w:rsidRDefault="00AC6BEB" w:rsidP="00AC6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0B7C" id="_x0000_s1029" type="#_x0000_t202" style="position:absolute;left:0;text-align:left;margin-left:189.75pt;margin-top:7.55pt;width:306pt;height:58.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" stroked="f">
                <v:textbox>
                  <w:txbxContent>
                    <w:p w:rsidR="00AC6BEB" w:rsidRDefault="00AC6BEB" w:rsidP="00AC6BEB">
                      <w:pPr>
                        <w:spacing w:line="240" w:lineRule="auto"/>
                        <w:jc w:val="both"/>
                      </w:pPr>
                      <w:r w:rsidRPr="004C6B5A">
                        <w:t>Se divide el  común denominador encontrado</w:t>
                      </w:r>
                      <w:r>
                        <w:t xml:space="preserve"> (20)</w:t>
                      </w:r>
                      <w:r w:rsidRPr="004C6B5A">
                        <w:t xml:space="preserve">, entre </w:t>
                      </w:r>
                      <w:r>
                        <w:t>el denominador de la primera fracción (10) y el resultado se multiplica por el numerado de la primera fracción (7), para obtener el 14</w:t>
                      </w:r>
                    </w:p>
                    <w:p w:rsidR="00AC6BEB" w:rsidRDefault="00AC6BEB" w:rsidP="00AC6BEB"/>
                  </w:txbxContent>
                </v:textbox>
                <w10:wrap type="through"/>
              </v:shape>
            </w:pict>
          </mc:Fallback>
        </mc:AlternateContent>
      </w:r>
    </w:p>
    <w:p w:rsidR="00AC6BEB" w:rsidRDefault="00AC6BEB" w:rsidP="00AC6BEB">
      <w:pPr>
        <w:spacing w:line="240" w:lineRule="auto"/>
        <w:jc w:val="both"/>
        <w:rPr>
          <w:rFonts w:eastAsiaTheme="minorEastAsia"/>
          <w:sz w:val="28"/>
        </w:rPr>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 xml:space="preserve">14+       </m:t>
            </m:r>
          </m:num>
          <m:den>
            <m:r>
              <w:rPr>
                <w:rFonts w:ascii="Cambria Math" w:hAnsi="Cambria Math"/>
                <w:sz w:val="28"/>
              </w:rPr>
              <m:t>20</m:t>
            </m:r>
          </m:den>
        </m:f>
        <m:r>
          <w:rPr>
            <w:rFonts w:ascii="Cambria Math" w:hAnsi="Cambria Math"/>
            <w:sz w:val="28"/>
          </w:rPr>
          <m:t xml:space="preserve">    = </m:t>
        </m:r>
      </m:oMath>
      <w:r>
        <w:rPr>
          <w:rFonts w:eastAsiaTheme="minorEastAsia"/>
          <w:sz w:val="28"/>
        </w:rPr>
        <w:t xml:space="preserve">                 </w:t>
      </w:r>
      <w:r w:rsidRPr="00FF3AB6">
        <w:rPr>
          <w:rFonts w:eastAsiaTheme="minorEastAsia"/>
          <w:sz w:val="28"/>
        </w:rPr>
        <w:t xml:space="preserve"> </w:t>
      </w:r>
    </w:p>
    <w:p w:rsidR="00AC6BEB" w:rsidRDefault="00AC6BEB" w:rsidP="00AC6BEB">
      <w:pPr>
        <w:spacing w:line="240" w:lineRule="auto"/>
        <w:jc w:val="both"/>
        <w:rPr>
          <w:rFonts w:eastAsiaTheme="minorEastAsia"/>
          <w:sz w:val="28"/>
        </w:rPr>
      </w:pPr>
    </w:p>
    <w:p w:rsidR="00AC6BEB" w:rsidRDefault="00AC6BEB" w:rsidP="00AC6BEB">
      <w:pPr>
        <w:spacing w:line="240" w:lineRule="auto"/>
        <w:jc w:val="both"/>
      </w:pPr>
      <w:r>
        <w:rPr>
          <w:noProof/>
          <w:lang w:eastAsia="es-CR"/>
        </w:rPr>
        <mc:AlternateContent>
          <mc:Choice Requires="wps">
            <w:drawing>
              <wp:anchor distT="45720" distB="45720" distL="114300" distR="114300" simplePos="0" relativeHeight="251789312" behindDoc="0" locked="0" layoutInCell="1" allowOverlap="1" wp14:anchorId="036760A8" wp14:editId="2FF3BEDC">
                <wp:simplePos x="0" y="0"/>
                <wp:positionH relativeFrom="column">
                  <wp:posOffset>2409825</wp:posOffset>
                </wp:positionH>
                <wp:positionV relativeFrom="paragraph">
                  <wp:posOffset>5715</wp:posOffset>
                </wp:positionV>
                <wp:extent cx="3886200" cy="742950"/>
                <wp:effectExtent l="0" t="0" r="0" b="0"/>
                <wp:wrapThrough wrapText="bothSides">
                  <wp:wrapPolygon edited="0">
                    <wp:start x="0" y="0"/>
                    <wp:lineTo x="0" y="21046"/>
                    <wp:lineTo x="21494" y="21046"/>
                    <wp:lineTo x="21494" y="0"/>
                    <wp:lineTo x="0" y="0"/>
                  </wp:wrapPolygon>
                </wp:wrapThrough>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42950"/>
                        </a:xfrm>
                        <a:prstGeom prst="rect">
                          <a:avLst/>
                        </a:prstGeom>
                        <a:solidFill>
                          <a:srgbClr val="FFFFFF"/>
                        </a:solidFill>
                        <a:ln w="9525">
                          <a:noFill/>
                          <a:miter lim="800000"/>
                          <a:headEnd/>
                          <a:tailEnd/>
                        </a:ln>
                      </wps:spPr>
                      <wps:txbx>
                        <w:txbxContent>
                          <w:p w:rsidR="00AC6BEB" w:rsidRDefault="00AC6BEB" w:rsidP="00AC6BEB">
                            <w:pPr>
                              <w:spacing w:line="240" w:lineRule="auto"/>
                              <w:jc w:val="both"/>
                            </w:pPr>
                            <w:r w:rsidRPr="004C6B5A">
                              <w:t>Se divide el  común denominador encontrado</w:t>
                            </w:r>
                            <w:r>
                              <w:t xml:space="preserve"> (20)</w:t>
                            </w:r>
                            <w:r w:rsidRPr="004C6B5A">
                              <w:t xml:space="preserve">, entre </w:t>
                            </w:r>
                            <w:r>
                              <w:t>el denominador de la segunda fracción (4) y el resultado se multiplica por el numerado de la segunda fracción (3), para obtener el 15</w:t>
                            </w:r>
                          </w:p>
                          <w:p w:rsidR="00AC6BEB" w:rsidRDefault="00AC6BEB" w:rsidP="00AC6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760A8" id="_x0000_s1030" type="#_x0000_t202" style="position:absolute;left:0;text-align:left;margin-left:189.75pt;margin-top:.45pt;width:306pt;height: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" stroked="f">
                <v:textbox>
                  <w:txbxContent>
                    <w:p w:rsidR="00AC6BEB" w:rsidRDefault="00AC6BEB" w:rsidP="00AC6BEB">
                      <w:pPr>
                        <w:spacing w:line="240" w:lineRule="auto"/>
                        <w:jc w:val="both"/>
                      </w:pPr>
                      <w:r w:rsidRPr="004C6B5A">
                        <w:t>Se divide el  común denominador encontrado</w:t>
                      </w:r>
                      <w:r>
                        <w:t xml:space="preserve"> (20)</w:t>
                      </w:r>
                      <w:r w:rsidRPr="004C6B5A">
                        <w:t xml:space="preserve">, entre </w:t>
                      </w:r>
                      <w:r>
                        <w:t>el denominador de la segunda fracción (4) y el resultado se multiplica por el numerado de la segunda fracción (3), para obtener el 15</w:t>
                      </w:r>
                    </w:p>
                    <w:p w:rsidR="00AC6BEB" w:rsidRDefault="00AC6BEB" w:rsidP="00AC6BEB"/>
                  </w:txbxContent>
                </v:textbox>
                <w10:wrap type="through"/>
              </v:shape>
            </w:pict>
          </mc:Fallback>
        </mc:AlternateContent>
      </w:r>
      <w:r>
        <w:t xml:space="preserve"> </w:t>
      </w:r>
    </w:p>
    <w:p w:rsidR="00AC6BEB" w:rsidRDefault="00AC6BEB" w:rsidP="00AC6BEB">
      <w:pPr>
        <w:spacing w:line="240" w:lineRule="auto"/>
        <w:jc w:val="both"/>
        <w:rPr>
          <w:rFonts w:eastAsiaTheme="minorEastAsia"/>
          <w:sz w:val="28"/>
        </w:rPr>
      </w:pPr>
      <w:r>
        <w:rPr>
          <w:noProof/>
          <w:lang w:eastAsia="es-CR"/>
        </w:rPr>
        <mc:AlternateContent>
          <mc:Choice Requires="wps">
            <w:drawing>
              <wp:anchor distT="45720" distB="45720" distL="114300" distR="114300" simplePos="0" relativeHeight="251790336" behindDoc="0" locked="0" layoutInCell="1" allowOverlap="1" wp14:anchorId="34EDCFBF" wp14:editId="2247935A">
                <wp:simplePos x="0" y="0"/>
                <wp:positionH relativeFrom="column">
                  <wp:posOffset>2381250</wp:posOffset>
                </wp:positionH>
                <wp:positionV relativeFrom="paragraph">
                  <wp:posOffset>668655</wp:posOffset>
                </wp:positionV>
                <wp:extent cx="3886200" cy="695325"/>
                <wp:effectExtent l="0" t="0" r="0" b="9525"/>
                <wp:wrapThrough wrapText="bothSides">
                  <wp:wrapPolygon edited="0">
                    <wp:start x="0" y="0"/>
                    <wp:lineTo x="0" y="21304"/>
                    <wp:lineTo x="21494" y="21304"/>
                    <wp:lineTo x="21494" y="0"/>
                    <wp:lineTo x="0" y="0"/>
                  </wp:wrapPolygon>
                </wp:wrapThrough>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95325"/>
                        </a:xfrm>
                        <a:prstGeom prst="rect">
                          <a:avLst/>
                        </a:prstGeom>
                        <a:solidFill>
                          <a:srgbClr val="FFFFFF"/>
                        </a:solidFill>
                        <a:ln w="9525">
                          <a:noFill/>
                          <a:miter lim="800000"/>
                          <a:headEnd/>
                          <a:tailEnd/>
                        </a:ln>
                      </wps:spPr>
                      <wps:txbx>
                        <w:txbxContent>
                          <w:p w:rsidR="00AC6BEB" w:rsidRDefault="00AC6BEB" w:rsidP="00AC6BEB">
                            <w:pPr>
                              <w:spacing w:line="240" w:lineRule="auto"/>
                              <w:jc w:val="both"/>
                            </w:pPr>
                            <w:r w:rsidRPr="004C6B5A">
                              <w:t xml:space="preserve">Se </w:t>
                            </w:r>
                            <w:r>
                              <w:t>suman el 14 y el 15, ese es el numerado de la fracción.</w:t>
                            </w:r>
                          </w:p>
                          <w:p w:rsidR="00AC6BEB" w:rsidRDefault="00AC6BEB" w:rsidP="00AC6BEB">
                            <w:pPr>
                              <w:spacing w:line="240" w:lineRule="auto"/>
                              <w:jc w:val="both"/>
                            </w:pPr>
                            <w:r>
                              <w:t>La fracción resultante se simplifica hasta la fracción irreductible.</w:t>
                            </w:r>
                          </w:p>
                          <w:p w:rsidR="00AC6BEB" w:rsidRDefault="00AC6BEB" w:rsidP="00AC6BEB">
                            <w:pPr>
                              <w:spacing w:line="240" w:lineRule="auto"/>
                              <w:jc w:val="both"/>
                            </w:pPr>
                          </w:p>
                          <w:p w:rsidR="00AC6BEB" w:rsidRDefault="00AC6BEB" w:rsidP="00AC6BEB">
                            <w:pPr>
                              <w:spacing w:line="240" w:lineRule="auto"/>
                              <w:jc w:val="both"/>
                            </w:pPr>
                            <w:r>
                              <w:t>La fracc</w:t>
                            </w:r>
                          </w:p>
                          <w:p w:rsidR="00AC6BEB" w:rsidRDefault="00AC6BEB" w:rsidP="00AC6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DCFBF" id="_x0000_s1031" type="#_x0000_t202" style="position:absolute;left:0;text-align:left;margin-left:187.5pt;margin-top:52.65pt;width:306pt;height:54.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" stroked="f">
                <v:textbox>
                  <w:txbxContent>
                    <w:p w:rsidR="00AC6BEB" w:rsidRDefault="00AC6BEB" w:rsidP="00AC6BEB">
                      <w:pPr>
                        <w:spacing w:line="240" w:lineRule="auto"/>
                        <w:jc w:val="both"/>
                      </w:pPr>
                      <w:r w:rsidRPr="004C6B5A">
                        <w:t xml:space="preserve">Se </w:t>
                      </w:r>
                      <w:r>
                        <w:t>suman el 14 y el 15, ese es el numerado de la fracción.</w:t>
                      </w:r>
                    </w:p>
                    <w:p w:rsidR="00AC6BEB" w:rsidRDefault="00AC6BEB" w:rsidP="00AC6BEB">
                      <w:pPr>
                        <w:spacing w:line="240" w:lineRule="auto"/>
                        <w:jc w:val="both"/>
                      </w:pPr>
                      <w:r>
                        <w:t>La fracción resultante se simplifica hasta la fracción irreductible.</w:t>
                      </w:r>
                    </w:p>
                    <w:p w:rsidR="00AC6BEB" w:rsidRDefault="00AC6BEB" w:rsidP="00AC6BEB">
                      <w:pPr>
                        <w:spacing w:line="240" w:lineRule="auto"/>
                        <w:jc w:val="both"/>
                      </w:pPr>
                    </w:p>
                    <w:p w:rsidR="00AC6BEB" w:rsidRDefault="00AC6BEB" w:rsidP="00AC6BEB">
                      <w:pPr>
                        <w:spacing w:line="240" w:lineRule="auto"/>
                        <w:jc w:val="both"/>
                      </w:pPr>
                      <w:r>
                        <w:t xml:space="preserve">La </w:t>
                      </w:r>
                      <w:proofErr w:type="spellStart"/>
                      <w:r>
                        <w:t>fracc</w:t>
                      </w:r>
                      <w:proofErr w:type="spellEnd"/>
                    </w:p>
                    <w:p w:rsidR="00AC6BEB" w:rsidRDefault="00AC6BEB" w:rsidP="00AC6BEB"/>
                  </w:txbxContent>
                </v:textbox>
                <w10:wrap type="through"/>
              </v:shape>
            </w:pict>
          </mc:Fallback>
        </mc:AlternateContent>
      </w:r>
      <w:r>
        <w:rPr>
          <w:rFonts w:eastAsiaTheme="minorEastAsia"/>
          <w:sz w:val="28"/>
        </w:rPr>
        <w:t xml:space="preserve">         </w:t>
      </w:r>
      <m:oMath>
        <m:f>
          <m:fPr>
            <m:ctrlPr>
              <w:rPr>
                <w:rFonts w:ascii="Cambria Math" w:hAnsi="Cambria Math"/>
                <w:i/>
                <w:sz w:val="28"/>
              </w:rPr>
            </m:ctrlPr>
          </m:fPr>
          <m:num>
            <m:r>
              <w:rPr>
                <w:rFonts w:ascii="Cambria Math" w:hAnsi="Cambria Math"/>
                <w:sz w:val="28"/>
              </w:rPr>
              <m:t>7</m:t>
            </m:r>
          </m:num>
          <m:den>
            <m:r>
              <w:rPr>
                <w:rFonts w:ascii="Cambria Math" w:hAnsi="Cambria Math"/>
                <w:sz w:val="28"/>
              </w:rPr>
              <m:t>10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 xml:space="preserve">14+ 15  </m:t>
            </m:r>
          </m:num>
          <m:den>
            <m:r>
              <w:rPr>
                <w:rFonts w:ascii="Cambria Math" w:hAnsi="Cambria Math"/>
                <w:sz w:val="28"/>
              </w:rPr>
              <m:t>20</m:t>
            </m:r>
          </m:den>
        </m:f>
        <m:r>
          <w:rPr>
            <w:rFonts w:ascii="Cambria Math" w:hAnsi="Cambria Math"/>
            <w:sz w:val="28"/>
          </w:rPr>
          <m:t xml:space="preserve"> = </m:t>
        </m:r>
      </m:oMath>
      <w:r>
        <w:rPr>
          <w:rFonts w:eastAsiaTheme="minorEastAsia"/>
          <w:sz w:val="28"/>
        </w:rPr>
        <w:t xml:space="preserve">                 </w:t>
      </w:r>
      <w:r w:rsidRPr="00FF3AB6">
        <w:rPr>
          <w:rFonts w:eastAsiaTheme="minorEastAsia"/>
          <w:sz w:val="28"/>
        </w:rPr>
        <w:t xml:space="preserve"> </w:t>
      </w:r>
    </w:p>
    <w:p w:rsidR="00AC6BEB" w:rsidRDefault="00AC6BEB" w:rsidP="00AC6BEB">
      <w:pPr>
        <w:spacing w:line="240" w:lineRule="auto"/>
        <w:jc w:val="both"/>
        <w:rPr>
          <w:rFonts w:eastAsiaTheme="minorEastAsia"/>
          <w:noProof/>
          <w:sz w:val="28"/>
        </w:rPr>
      </w:pPr>
      <m:oMathPara>
        <m:oMath>
          <m:r>
            <w:rPr>
              <w:rFonts w:ascii="Cambria Math" w:hAnsi="Cambria Math"/>
              <w:sz w:val="28"/>
            </w:rPr>
            <m:t xml:space="preserve">  </m:t>
          </m:r>
        </m:oMath>
      </m:oMathPara>
    </w:p>
    <w:p w:rsidR="00AC6BEB" w:rsidRPr="00F84A0B" w:rsidRDefault="00C7325A" w:rsidP="00AC6BEB">
      <w:pPr>
        <w:spacing w:line="240" w:lineRule="auto"/>
        <w:ind w:left="426"/>
        <w:jc w:val="both"/>
        <w:rPr>
          <w:rFonts w:eastAsiaTheme="minorEastAsia"/>
          <w:noProof/>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14+15</m:t>
            </m:r>
          </m:num>
          <m:den>
            <m:r>
              <w:rPr>
                <w:rFonts w:ascii="Cambria Math" w:hAnsi="Cambria Math"/>
                <w:sz w:val="28"/>
              </w:rPr>
              <m:t>20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29</m:t>
            </m:r>
          </m:num>
          <m:den>
            <m:r>
              <w:rPr>
                <w:rFonts w:ascii="Cambria Math" w:hAnsi="Cambria Math"/>
                <w:sz w:val="28"/>
              </w:rPr>
              <m:t>20</m:t>
            </m:r>
          </m:den>
        </m:f>
      </m:oMath>
      <w:r w:rsidR="00AC6BEB" w:rsidRPr="00FF3AB6">
        <w:rPr>
          <w:rFonts w:eastAsiaTheme="minorEastAsia"/>
          <w:sz w:val="28"/>
        </w:rPr>
        <w:t xml:space="preserve">  </w:t>
      </w:r>
      <w:r w:rsidR="00AC6BEB">
        <w:rPr>
          <w:rFonts w:eastAsiaTheme="minorEastAsia"/>
          <w:sz w:val="28"/>
        </w:rPr>
        <w:t xml:space="preserve">    </w:t>
      </w:r>
      <w:r w:rsidR="00AC6BEB" w:rsidRPr="00FF3AB6">
        <w:rPr>
          <w:rFonts w:eastAsiaTheme="minorEastAsia"/>
          <w:sz w:val="28"/>
        </w:rPr>
        <w:t xml:space="preserve">                     </w:t>
      </w:r>
      <w:r w:rsidR="00AC6BEB">
        <w:rPr>
          <w:rFonts w:eastAsiaTheme="minorEastAsia"/>
          <w:sz w:val="28"/>
        </w:rPr>
        <w:tab/>
      </w:r>
    </w:p>
    <w:p w:rsidR="00AC6BEB" w:rsidRDefault="00AC6BEB" w:rsidP="00FF3AB6">
      <w:pPr>
        <w:spacing w:line="240" w:lineRule="auto"/>
        <w:jc w:val="both"/>
        <w:rPr>
          <w:rFonts w:eastAsiaTheme="minorEastAsia"/>
        </w:rPr>
      </w:pPr>
      <w:r>
        <w:rPr>
          <w:noProof/>
          <w:lang w:eastAsia="es-CR"/>
        </w:rPr>
        <mc:AlternateContent>
          <mc:Choice Requires="wps">
            <w:drawing>
              <wp:anchor distT="0" distB="0" distL="114300" distR="114300" simplePos="0" relativeHeight="251793408" behindDoc="0" locked="0" layoutInCell="1" allowOverlap="1" wp14:anchorId="41FDC641" wp14:editId="3FAB8F7E">
                <wp:simplePos x="0" y="0"/>
                <wp:positionH relativeFrom="column">
                  <wp:posOffset>476250</wp:posOffset>
                </wp:positionH>
                <wp:positionV relativeFrom="paragraph">
                  <wp:posOffset>271780</wp:posOffset>
                </wp:positionV>
                <wp:extent cx="1438275" cy="276225"/>
                <wp:effectExtent l="0" t="0" r="28575" b="28575"/>
                <wp:wrapNone/>
                <wp:docPr id="20" name="Rectángulo redondeado 20"/>
                <wp:cNvGraphicFramePr/>
                <a:graphic xmlns:a="http://schemas.openxmlformats.org/drawingml/2006/main">
                  <a:graphicData uri="http://schemas.microsoft.com/office/word/2010/wordprocessingShape">
                    <wps:wsp>
                      <wps:cNvSpPr/>
                      <wps:spPr>
                        <a:xfrm>
                          <a:off x="0" y="0"/>
                          <a:ext cx="1438275" cy="276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6BEB" w:rsidRDefault="00AC6BEB" w:rsidP="00AC6BEB">
                            <w:pPr>
                              <w:jc w:val="center"/>
                            </w:pPr>
                            <w:r>
                              <w:t>EN 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FDC641" id="Rectángulo redondeado 20" o:spid="_x0000_s1032" style="position:absolute;left:0;text-align:left;margin-left:37.5pt;margin-top:21.4pt;width:113.25pt;height:21.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" fillcolor="#5b9bd5 [3204]" strokecolor="#1f4d78 [1604]" strokeweight="1pt">
                <v:stroke joinstyle="miter"/>
                <v:textbox>
                  <w:txbxContent>
                    <w:p w:rsidR="00AC6BEB" w:rsidRDefault="00AC6BEB" w:rsidP="00AC6BEB">
                      <w:pPr>
                        <w:jc w:val="center"/>
                      </w:pPr>
                      <w:r>
                        <w:t>EN RESUMEN</w:t>
                      </w:r>
                    </w:p>
                  </w:txbxContent>
                </v:textbox>
              </v:roundrect>
            </w:pict>
          </mc:Fallback>
        </mc:AlternateContent>
      </w:r>
    </w:p>
    <w:p w:rsidR="00AC6BEB" w:rsidRDefault="00AC6BEB" w:rsidP="00FF3AB6">
      <w:pPr>
        <w:spacing w:line="240" w:lineRule="auto"/>
        <w:jc w:val="both"/>
        <w:rPr>
          <w:rFonts w:eastAsiaTheme="minorEastAsia"/>
        </w:rPr>
      </w:pPr>
    </w:p>
    <w:p w:rsidR="007D2001" w:rsidRDefault="007D2001" w:rsidP="00FF3AB6">
      <w:pPr>
        <w:spacing w:line="240" w:lineRule="auto"/>
        <w:jc w:val="both"/>
        <w:rPr>
          <w:rFonts w:eastAsiaTheme="minorEastAsia"/>
        </w:rPr>
      </w:pPr>
    </w:p>
    <w:p w:rsidR="00AC6BEB" w:rsidRDefault="00AC6BEB" w:rsidP="00FF3AB6">
      <w:pPr>
        <w:spacing w:line="240" w:lineRule="auto"/>
        <w:jc w:val="both"/>
        <w:rPr>
          <w:rFonts w:eastAsiaTheme="minorEastAsia"/>
        </w:rPr>
      </w:pPr>
    </w:p>
    <w:p w:rsidR="00A70F48" w:rsidRDefault="00442C87" w:rsidP="00FF3AB6">
      <w:pPr>
        <w:spacing w:line="240" w:lineRule="auto"/>
        <w:jc w:val="both"/>
        <w:rPr>
          <w:rFonts w:eastAsiaTheme="minorEastAsia"/>
        </w:rPr>
      </w:pPr>
      <w:r>
        <w:rPr>
          <w:rFonts w:eastAsiaTheme="minorEastAsia"/>
          <w:noProof/>
          <w:lang w:eastAsia="es-CR"/>
        </w:rPr>
        <mc:AlternateContent>
          <mc:Choice Requires="wps">
            <w:drawing>
              <wp:anchor distT="0" distB="0" distL="114300" distR="114300" simplePos="0" relativeHeight="251765760" behindDoc="0" locked="0" layoutInCell="1" allowOverlap="1">
                <wp:simplePos x="0" y="0"/>
                <wp:positionH relativeFrom="column">
                  <wp:posOffset>1752599</wp:posOffset>
                </wp:positionH>
                <wp:positionV relativeFrom="paragraph">
                  <wp:posOffset>267335</wp:posOffset>
                </wp:positionV>
                <wp:extent cx="962025" cy="790575"/>
                <wp:effectExtent l="0" t="38100" r="47625" b="28575"/>
                <wp:wrapNone/>
                <wp:docPr id="58" name="Conector recto de flecha 58"/>
                <wp:cNvGraphicFramePr/>
                <a:graphic xmlns:a="http://schemas.openxmlformats.org/drawingml/2006/main">
                  <a:graphicData uri="http://schemas.microsoft.com/office/word/2010/wordprocessingShape">
                    <wps:wsp>
                      <wps:cNvCnPr/>
                      <wps:spPr>
                        <a:xfrm flipV="1">
                          <a:off x="0" y="0"/>
                          <a:ext cx="9620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7C7A51" id="_x0000_t32" coordsize="21600,21600" o:spt="32" o:oned="t" path="m,l21600,21600e" filled="f">
                <v:path arrowok="t" fillok="f" o:connecttype="none"/>
                <o:lock v:ext="edit" shapetype="t"/>
              </v:shapetype>
              <v:shape id="Conector recto de flecha 58" o:spid="_x0000_s1026" type="#_x0000_t32" style="position:absolute;margin-left:138pt;margin-top:21.05pt;width:75.75pt;height:62.2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" strokecolor="#5b9bd5 [3204]" strokeweight=".5pt">
                <v:stroke endarrow="block" joinstyle="miter"/>
              </v:shape>
            </w:pict>
          </mc:Fallback>
        </mc:AlternateContent>
      </w:r>
      <w:r>
        <w:rPr>
          <w:rFonts w:eastAsiaTheme="minorEastAsia"/>
          <w:noProof/>
          <w:lang w:eastAsia="es-CR"/>
        </w:rPr>
        <mc:AlternateContent>
          <mc:Choice Requires="wps">
            <w:drawing>
              <wp:anchor distT="0" distB="0" distL="114300" distR="114300" simplePos="0" relativeHeight="251758592" behindDoc="0" locked="0" layoutInCell="1" allowOverlap="1" wp14:anchorId="5C9CAA8E" wp14:editId="0147EE5E">
                <wp:simplePos x="0" y="0"/>
                <wp:positionH relativeFrom="margin">
                  <wp:posOffset>2162175</wp:posOffset>
                </wp:positionH>
                <wp:positionV relativeFrom="paragraph">
                  <wp:posOffset>57785</wp:posOffset>
                </wp:positionV>
                <wp:extent cx="1304925" cy="276225"/>
                <wp:effectExtent l="0" t="0" r="28575" b="504825"/>
                <wp:wrapNone/>
                <wp:docPr id="47" name="Llamada rectangular redondeada 47"/>
                <wp:cNvGraphicFramePr/>
                <a:graphic xmlns:a="http://schemas.openxmlformats.org/drawingml/2006/main">
                  <a:graphicData uri="http://schemas.microsoft.com/office/word/2010/wordprocessingShape">
                    <wps:wsp>
                      <wps:cNvSpPr/>
                      <wps:spPr>
                        <a:xfrm>
                          <a:off x="0" y="0"/>
                          <a:ext cx="1304925" cy="276225"/>
                        </a:xfrm>
                        <a:prstGeom prst="wedgeRoundRectCallout">
                          <a:avLst>
                            <a:gd name="adj1" fmla="val -41121"/>
                            <a:gd name="adj2" fmla="val 20893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C7325A" w:rsidP="00CF1398">
                            <w:pPr>
                              <w:jc w:val="center"/>
                            </w:pPr>
                            <m:oMathPara>
                              <m:oMath>
                                <m:d>
                                  <m:dPr>
                                    <m:ctrlPr>
                                      <w:rPr>
                                        <w:rFonts w:ascii="Cambria Math" w:hAnsi="Cambria Math"/>
                                        <w:i/>
                                      </w:rPr>
                                    </m:ctrlPr>
                                  </m:dPr>
                                  <m:e>
                                    <m:r>
                                      <w:rPr>
                                        <w:rFonts w:ascii="Cambria Math" w:hAnsi="Cambria Math"/>
                                      </w:rPr>
                                      <m:t>20÷4</m:t>
                                    </m:r>
                                  </m:e>
                                </m:d>
                                <m:r>
                                  <w:rPr>
                                    <w:rFonts w:ascii="Cambria Math" w:hAnsi="Cambria Math"/>
                                  </w:rPr>
                                  <m:t>∙3=15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CAA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47" o:spid="_x0000_s1033" type="#_x0000_t62" style="position:absolute;left:0;text-align:left;margin-left:170.25pt;margin-top:4.55pt;width:102.75pt;height:21.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" adj="1918,55929" fillcolor="white [3201]" strokecolor="#70ad47 [3209]" strokeweight="1pt">
                <v:textbox>
                  <w:txbxContent>
                    <w:p w:rsidR="00B143B4" w:rsidRDefault="00B143B4" w:rsidP="00CF1398">
                      <w:pPr>
                        <w:jc w:val="center"/>
                      </w:pPr>
                      <m:oMathPara>
                        <m:oMath>
                          <m:d>
                            <m:dPr>
                              <m:ctrlPr>
                                <w:rPr>
                                  <w:rFonts w:ascii="Cambria Math" w:hAnsi="Cambria Math"/>
                                  <w:i/>
                                </w:rPr>
                              </m:ctrlPr>
                            </m:dPr>
                            <m:e>
                              <m:r>
                                <w:rPr>
                                  <w:rFonts w:ascii="Cambria Math" w:hAnsi="Cambria Math"/>
                                </w:rPr>
                                <m:t>20÷4</m:t>
                              </m:r>
                            </m:e>
                          </m:d>
                          <m:r>
                            <w:rPr>
                              <w:rFonts w:ascii="Cambria Math" w:hAnsi="Cambria Math"/>
                            </w:rPr>
                            <m:t>∙3=15</m:t>
                          </m:r>
                        </m:oMath>
                      </m:oMathPara>
                    </w:p>
                  </w:txbxContent>
                </v:textbox>
                <w10:wrap anchorx="margin"/>
              </v:shape>
            </w:pict>
          </mc:Fallback>
        </mc:AlternateContent>
      </w:r>
    </w:p>
    <w:p w:rsidR="00A70F48" w:rsidRDefault="00442C87" w:rsidP="00FF3AB6">
      <w:pPr>
        <w:spacing w:line="240" w:lineRule="auto"/>
        <w:jc w:val="both"/>
        <w:rPr>
          <w:rFonts w:eastAsiaTheme="minorEastAsia"/>
        </w:rPr>
      </w:pPr>
      <w:r>
        <w:rPr>
          <w:rFonts w:eastAsiaTheme="minorEastAsia"/>
          <w:noProof/>
          <w:lang w:eastAsia="es-CR"/>
        </w:rPr>
        <mc:AlternateContent>
          <mc:Choice Requires="wps">
            <w:drawing>
              <wp:anchor distT="0" distB="0" distL="114300" distR="114300" simplePos="0" relativeHeight="251764736" behindDoc="0" locked="0" layoutInCell="1" allowOverlap="1">
                <wp:simplePos x="0" y="0"/>
                <wp:positionH relativeFrom="column">
                  <wp:posOffset>1724024</wp:posOffset>
                </wp:positionH>
                <wp:positionV relativeFrom="paragraph">
                  <wp:posOffset>24130</wp:posOffset>
                </wp:positionV>
                <wp:extent cx="1152525" cy="485775"/>
                <wp:effectExtent l="0" t="38100" r="47625" b="28575"/>
                <wp:wrapNone/>
                <wp:docPr id="57" name="Conector recto de flecha 57"/>
                <wp:cNvGraphicFramePr/>
                <a:graphic xmlns:a="http://schemas.openxmlformats.org/drawingml/2006/main">
                  <a:graphicData uri="http://schemas.microsoft.com/office/word/2010/wordprocessingShape">
                    <wps:wsp>
                      <wps:cNvCnPr/>
                      <wps:spPr>
                        <a:xfrm flipV="1">
                          <a:off x="0" y="0"/>
                          <a:ext cx="115252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143ED5" id="Conector recto de flecha 57" o:spid="_x0000_s1026" type="#_x0000_t32" style="position:absolute;margin-left:135.75pt;margin-top:1.9pt;width:90.75pt;height:38.2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" strokecolor="#5b9bd5 [3204]" strokeweight=".5pt">
                <v:stroke endarrow="block" joinstyle="miter"/>
              </v:shape>
            </w:pict>
          </mc:Fallback>
        </mc:AlternateContent>
      </w:r>
      <w:r>
        <w:rPr>
          <w:rFonts w:eastAsiaTheme="minorEastAsia"/>
          <w:noProof/>
          <w:lang w:eastAsia="es-CR"/>
        </w:rPr>
        <mc:AlternateContent>
          <mc:Choice Requires="wps">
            <w:drawing>
              <wp:anchor distT="0" distB="0" distL="114300" distR="114300" simplePos="0" relativeHeight="251759616" behindDoc="0" locked="0" layoutInCell="1" allowOverlap="1">
                <wp:simplePos x="0" y="0"/>
                <wp:positionH relativeFrom="column">
                  <wp:posOffset>800100</wp:posOffset>
                </wp:positionH>
                <wp:positionV relativeFrom="paragraph">
                  <wp:posOffset>252730</wp:posOffset>
                </wp:positionV>
                <wp:extent cx="476250" cy="523875"/>
                <wp:effectExtent l="38100" t="57150" r="19050" b="28575"/>
                <wp:wrapNone/>
                <wp:docPr id="50" name="Conector curvado 50"/>
                <wp:cNvGraphicFramePr/>
                <a:graphic xmlns:a="http://schemas.openxmlformats.org/drawingml/2006/main">
                  <a:graphicData uri="http://schemas.microsoft.com/office/word/2010/wordprocessingShape">
                    <wps:wsp>
                      <wps:cNvCnPr/>
                      <wps:spPr>
                        <a:xfrm flipH="1" flipV="1">
                          <a:off x="0" y="0"/>
                          <a:ext cx="476250" cy="52387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5414A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0" o:spid="_x0000_s1026" type="#_x0000_t38" style="position:absolute;margin-left:63pt;margin-top:19.9pt;width:37.5pt;height:41.2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" adj="10800" strokecolor="#5b9bd5 [3204]" strokeweight=".5pt">
                <v:stroke endarrow="block" joinstyle="miter"/>
              </v:shape>
            </w:pict>
          </mc:Fallback>
        </mc:AlternateContent>
      </w:r>
      <w:r>
        <w:rPr>
          <w:rFonts w:eastAsiaTheme="minorEastAsia"/>
          <w:noProof/>
          <w:lang w:eastAsia="es-CR"/>
        </w:rPr>
        <mc:AlternateContent>
          <mc:Choice Requires="wps">
            <w:drawing>
              <wp:anchor distT="0" distB="0" distL="114300" distR="114300" simplePos="0" relativeHeight="251760640" behindDoc="0" locked="0" layoutInCell="1" allowOverlap="1">
                <wp:simplePos x="0" y="0"/>
                <wp:positionH relativeFrom="column">
                  <wp:posOffset>1038225</wp:posOffset>
                </wp:positionH>
                <wp:positionV relativeFrom="paragraph">
                  <wp:posOffset>262254</wp:posOffset>
                </wp:positionV>
                <wp:extent cx="228600" cy="295275"/>
                <wp:effectExtent l="38100" t="38100" r="19050" b="28575"/>
                <wp:wrapNone/>
                <wp:docPr id="51" name="Conector curvado 51"/>
                <wp:cNvGraphicFramePr/>
                <a:graphic xmlns:a="http://schemas.openxmlformats.org/drawingml/2006/main">
                  <a:graphicData uri="http://schemas.microsoft.com/office/word/2010/wordprocessingShape">
                    <wps:wsp>
                      <wps:cNvCnPr/>
                      <wps:spPr>
                        <a:xfrm flipH="1" flipV="1">
                          <a:off x="0" y="0"/>
                          <a:ext cx="228600" cy="29527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8EC1" id="Conector curvado 51" o:spid="_x0000_s1026" type="#_x0000_t38" style="position:absolute;margin-left:81.75pt;margin-top:20.65pt;width:18pt;height:23.2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" adj="10800" strokecolor="#5b9bd5 [3204]" strokeweight=".5pt">
                <v:stroke endarrow="block" joinstyle="miter"/>
              </v:shape>
            </w:pict>
          </mc:Fallback>
        </mc:AlternateContent>
      </w:r>
      <w:r>
        <w:rPr>
          <w:rFonts w:eastAsiaTheme="minorEastAsia"/>
          <w:noProof/>
          <w:lang w:eastAsia="es-CR"/>
        </w:rPr>
        <mc:AlternateContent>
          <mc:Choice Requires="wps">
            <w:drawing>
              <wp:anchor distT="0" distB="0" distL="114300" distR="114300" simplePos="0" relativeHeight="251756544" behindDoc="0" locked="0" layoutInCell="1" allowOverlap="1">
                <wp:simplePos x="0" y="0"/>
                <wp:positionH relativeFrom="column">
                  <wp:posOffset>238125</wp:posOffset>
                </wp:positionH>
                <wp:positionV relativeFrom="paragraph">
                  <wp:posOffset>5080</wp:posOffset>
                </wp:positionV>
                <wp:extent cx="1304925" cy="276225"/>
                <wp:effectExtent l="0" t="0" r="542925" b="295275"/>
                <wp:wrapNone/>
                <wp:docPr id="46" name="Llamada rectangular redondeada 46"/>
                <wp:cNvGraphicFramePr/>
                <a:graphic xmlns:a="http://schemas.openxmlformats.org/drawingml/2006/main">
                  <a:graphicData uri="http://schemas.microsoft.com/office/word/2010/wordprocessingShape">
                    <wps:wsp>
                      <wps:cNvSpPr/>
                      <wps:spPr>
                        <a:xfrm>
                          <a:off x="0" y="0"/>
                          <a:ext cx="1304925" cy="276225"/>
                        </a:xfrm>
                        <a:prstGeom prst="wedgeRoundRectCallout">
                          <a:avLst>
                            <a:gd name="adj1" fmla="val 83697"/>
                            <a:gd name="adj2" fmla="val 1330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C7325A" w:rsidP="00CF1398">
                            <w:pPr>
                              <w:jc w:val="center"/>
                            </w:pPr>
                            <m:oMathPara>
                              <m:oMath>
                                <m:d>
                                  <m:dPr>
                                    <m:ctrlPr>
                                      <w:rPr>
                                        <w:rFonts w:ascii="Cambria Math" w:hAnsi="Cambria Math"/>
                                        <w:i/>
                                      </w:rPr>
                                    </m:ctrlPr>
                                  </m:dPr>
                                  <m:e>
                                    <m:r>
                                      <w:rPr>
                                        <w:rFonts w:ascii="Cambria Math" w:hAnsi="Cambria Math"/>
                                      </w:rPr>
                                      <m:t>20÷10</m:t>
                                    </m:r>
                                  </m:e>
                                </m:d>
                                <m:r>
                                  <w:rPr>
                                    <w:rFonts w:ascii="Cambria Math" w:hAnsi="Cambria Math"/>
                                  </w:rPr>
                                  <m:t>∙7=8</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redondeada 46" o:spid="_x0000_s1034" type="#_x0000_t62" style="position:absolute;left:0;text-align:left;margin-left:18.75pt;margin-top:.4pt;width:102.7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" adj="28879,39543" fillcolor="white [3201]" strokecolor="#70ad47 [3209]" strokeweight="1pt">
                <v:textbox>
                  <w:txbxContent>
                    <w:p w:rsidR="00B143B4" w:rsidRDefault="00B143B4" w:rsidP="00CF1398">
                      <w:pPr>
                        <w:jc w:val="center"/>
                      </w:pPr>
                      <m:oMathPara>
                        <m:oMath>
                          <m:d>
                            <m:dPr>
                              <m:ctrlPr>
                                <w:rPr>
                                  <w:rFonts w:ascii="Cambria Math" w:hAnsi="Cambria Math"/>
                                  <w:i/>
                                </w:rPr>
                              </m:ctrlPr>
                            </m:dPr>
                            <m:e>
                              <m:r>
                                <w:rPr>
                                  <w:rFonts w:ascii="Cambria Math" w:hAnsi="Cambria Math"/>
                                </w:rPr>
                                <m:t>20÷10</m:t>
                              </m:r>
                            </m:e>
                          </m:d>
                          <m:r>
                            <w:rPr>
                              <w:rFonts w:ascii="Cambria Math" w:hAnsi="Cambria Math"/>
                            </w:rPr>
                            <m:t>∙7=8</m:t>
                          </m:r>
                        </m:oMath>
                      </m:oMathPara>
                    </w:p>
                  </w:txbxContent>
                </v:textbox>
              </v:shape>
            </w:pict>
          </mc:Fallback>
        </mc:AlternateContent>
      </w:r>
      <w:r>
        <w:rPr>
          <w:rFonts w:eastAsiaTheme="minorEastAsia"/>
          <w:noProof/>
          <w:lang w:eastAsia="es-CR"/>
        </w:rPr>
        <mc:AlternateContent>
          <mc:Choice Requires="wps">
            <w:drawing>
              <wp:anchor distT="0" distB="0" distL="114300" distR="114300" simplePos="0" relativeHeight="251763712" behindDoc="0" locked="0" layoutInCell="1" allowOverlap="1" wp14:anchorId="34A3E707" wp14:editId="0EE2CFD0">
                <wp:simplePos x="0" y="0"/>
                <wp:positionH relativeFrom="column">
                  <wp:posOffset>0</wp:posOffset>
                </wp:positionH>
                <wp:positionV relativeFrom="paragraph">
                  <wp:posOffset>38100</wp:posOffset>
                </wp:positionV>
                <wp:extent cx="152400" cy="85725"/>
                <wp:effectExtent l="0" t="38100" r="57150" b="28575"/>
                <wp:wrapNone/>
                <wp:docPr id="55" name="Conector recto de flecha 55"/>
                <wp:cNvGraphicFramePr/>
                <a:graphic xmlns:a="http://schemas.openxmlformats.org/drawingml/2006/main">
                  <a:graphicData uri="http://schemas.microsoft.com/office/word/2010/wordprocessingShape">
                    <wps:wsp>
                      <wps:cNvCnPr/>
                      <wps:spPr>
                        <a:xfrm flipV="1">
                          <a:off x="0" y="0"/>
                          <a:ext cx="15240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62F07" id="Conector recto de flecha 55" o:spid="_x0000_s1026" type="#_x0000_t32" style="position:absolute;margin-left:0;margin-top:3pt;width:12pt;height:6.7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" strokecolor="#5b9bd5 [3204]" strokeweight=".5pt">
                <v:stroke endarrow="block" joinstyle="miter"/>
              </v:shape>
            </w:pict>
          </mc:Fallback>
        </mc:AlternateContent>
      </w:r>
      <w:r w:rsidR="00A70F48" w:rsidRPr="00C53FE1">
        <w:rPr>
          <w:rFonts w:eastAsiaTheme="minorEastAsia"/>
          <w:noProof/>
          <w:lang w:eastAsia="es-CR"/>
        </w:rPr>
        <mc:AlternateContent>
          <mc:Choice Requires="wps">
            <w:drawing>
              <wp:anchor distT="45720" distB="45720" distL="114300" distR="114300" simplePos="0" relativeHeight="251753472" behindDoc="1" locked="0" layoutInCell="1" allowOverlap="1" wp14:anchorId="63A954D2" wp14:editId="7227E1E4">
                <wp:simplePos x="0" y="0"/>
                <wp:positionH relativeFrom="column">
                  <wp:posOffset>4895850</wp:posOffset>
                </wp:positionH>
                <wp:positionV relativeFrom="paragraph">
                  <wp:posOffset>197485</wp:posOffset>
                </wp:positionV>
                <wp:extent cx="1524000" cy="1404620"/>
                <wp:effectExtent l="57150" t="57150" r="57150" b="4699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2060"/>
                          </a:solidFill>
                          <a:miter lim="800000"/>
                          <a:headEnd/>
                          <a:tailEnd/>
                        </a:ln>
                        <a:scene3d>
                          <a:camera prst="orthographicFront"/>
                          <a:lightRig rig="threePt" dir="t"/>
                        </a:scene3d>
                        <a:sp3d>
                          <a:bevelT w="101600" prst="riblet"/>
                        </a:sp3d>
                      </wps:spPr>
                      <wps:txbx>
                        <w:txbxContent>
                          <w:p w:rsidR="00B143B4" w:rsidRDefault="00B143B4" w:rsidP="00C53FE1">
                            <w:r>
                              <w:t>Para sumar fracciones de diferente denominador, se busca un denominador común, para amplificar las fracciones, y realizar las sumas con fracciones homogéneas.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954D2" id="_x0000_s1035" type="#_x0000_t202" style="position:absolute;left:0;text-align:left;margin-left:385.5pt;margin-top:15.55pt;width:120pt;height:110.6pt;z-index:-25156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" strokecolor="#002060">
                <v:textbox style="mso-fit-shape-to-text:t">
                  <w:txbxContent>
                    <w:p w:rsidR="00B143B4" w:rsidRDefault="00B143B4" w:rsidP="00C53FE1">
                      <w:r>
                        <w:t>Para sumar fracciones de diferente denominador, se busca un denominador común, para amplificar las fracciones, y realizar las sumas con fracciones homogéneas.</w:t>
                      </w:r>
                    </w:p>
                  </w:txbxContent>
                </v:textbox>
              </v:shape>
            </w:pict>
          </mc:Fallback>
        </mc:AlternateContent>
      </w:r>
    </w:p>
    <w:p w:rsidR="00FF3AB6" w:rsidRDefault="00FF3AB6" w:rsidP="00FF3AB6">
      <w:pPr>
        <w:spacing w:line="240" w:lineRule="auto"/>
        <w:jc w:val="both"/>
        <w:rPr>
          <w:rFonts w:eastAsiaTheme="minorEastAsia"/>
        </w:rPr>
      </w:pPr>
    </w:p>
    <w:p w:rsidR="00FF3AB6" w:rsidRPr="00FF3AB6" w:rsidRDefault="00A70F48" w:rsidP="00FF3AB6">
      <w:pPr>
        <w:spacing w:line="240" w:lineRule="auto"/>
        <w:jc w:val="both"/>
        <w:rPr>
          <w:rFonts w:eastAsiaTheme="minorEastAsia"/>
          <w:sz w:val="28"/>
        </w:rPr>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14+15</m:t>
            </m:r>
          </m:num>
          <m:den>
            <m:r>
              <w:rPr>
                <w:rFonts w:ascii="Cambria Math" w:hAnsi="Cambria Math"/>
                <w:sz w:val="28"/>
              </w:rPr>
              <m:t>20</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29</m:t>
            </m:r>
          </m:num>
          <m:den>
            <m:r>
              <w:rPr>
                <w:rFonts w:ascii="Cambria Math" w:hAnsi="Cambria Math"/>
                <w:sz w:val="28"/>
              </w:rPr>
              <m:t>20</m:t>
            </m:r>
          </m:den>
        </m:f>
      </m:oMath>
      <w:r w:rsidR="00FF3AB6" w:rsidRPr="00FF3AB6">
        <w:rPr>
          <w:rFonts w:eastAsiaTheme="minorEastAsia"/>
          <w:sz w:val="28"/>
        </w:rPr>
        <w:t xml:space="preserve">                       </w:t>
      </w:r>
    </w:p>
    <w:p w:rsidR="00C53FE1" w:rsidRDefault="00A70F48" w:rsidP="00C53FE1">
      <w:pPr>
        <w:spacing w:line="240" w:lineRule="auto"/>
        <w:jc w:val="both"/>
        <w:rPr>
          <w:rFonts w:eastAsiaTheme="minorEastAsia"/>
        </w:rPr>
      </w:pPr>
      <w:r>
        <w:rPr>
          <w:rFonts w:eastAsiaTheme="minorEastAsia"/>
          <w:noProof/>
          <w:lang w:eastAsia="es-CR"/>
        </w:rPr>
        <mc:AlternateContent>
          <mc:Choice Requires="wps">
            <w:drawing>
              <wp:anchor distT="0" distB="0" distL="114300" distR="114300" simplePos="0" relativeHeight="251754496" behindDoc="0" locked="0" layoutInCell="1" allowOverlap="1">
                <wp:simplePos x="0" y="0"/>
                <wp:positionH relativeFrom="column">
                  <wp:posOffset>219075</wp:posOffset>
                </wp:positionH>
                <wp:positionV relativeFrom="paragraph">
                  <wp:posOffset>112395</wp:posOffset>
                </wp:positionV>
                <wp:extent cx="3971925" cy="1066800"/>
                <wp:effectExtent l="0" t="209550" r="28575" b="19050"/>
                <wp:wrapNone/>
                <wp:docPr id="44" name="Llamada rectangular redondeada 44"/>
                <wp:cNvGraphicFramePr/>
                <a:graphic xmlns:a="http://schemas.openxmlformats.org/drawingml/2006/main">
                  <a:graphicData uri="http://schemas.microsoft.com/office/word/2010/wordprocessingShape">
                    <wps:wsp>
                      <wps:cNvSpPr/>
                      <wps:spPr>
                        <a:xfrm>
                          <a:off x="0" y="0"/>
                          <a:ext cx="3971925" cy="1066800"/>
                        </a:xfrm>
                        <a:prstGeom prst="wedgeRoundRectCallout">
                          <a:avLst>
                            <a:gd name="adj1" fmla="val -1927"/>
                            <a:gd name="adj2" fmla="val -6820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B143B4" w:rsidP="00A70F48">
                            <w:pPr>
                              <w:spacing w:after="0" w:line="240" w:lineRule="auto"/>
                              <w:jc w:val="center"/>
                            </w:pPr>
                            <w:r>
                              <w:t>Se busca un denominador común               10     4      2</w:t>
                            </w:r>
                          </w:p>
                          <w:p w:rsidR="00B143B4" w:rsidRDefault="00B143B4" w:rsidP="00A70F48">
                            <w:pPr>
                              <w:spacing w:after="0" w:line="240" w:lineRule="auto"/>
                              <w:jc w:val="center"/>
                            </w:pPr>
                            <w:r>
                              <w:t xml:space="preserve">                                                                           5      2     2</w:t>
                            </w:r>
                          </w:p>
                          <w:p w:rsidR="00B143B4" w:rsidRDefault="00B143B4" w:rsidP="00A70F48">
                            <w:pPr>
                              <w:spacing w:after="0" w:line="240" w:lineRule="auto"/>
                              <w:jc w:val="center"/>
                            </w:pPr>
                            <w:r>
                              <w:t xml:space="preserve">                                                                            5     1      5</w:t>
                            </w:r>
                          </w:p>
                          <w:p w:rsidR="00B143B4" w:rsidRDefault="00B143B4" w:rsidP="00A70F48">
                            <w:pPr>
                              <w:spacing w:after="0" w:line="240" w:lineRule="auto"/>
                              <w:jc w:val="center"/>
                            </w:pPr>
                            <w:r>
                              <w:t xml:space="preserve">                                                           1</w:t>
                            </w:r>
                          </w:p>
                          <w:p w:rsidR="00B143B4" w:rsidRDefault="00B143B4" w:rsidP="00A70F48">
                            <w:pPr>
                              <w:spacing w:after="0" w:line="240" w:lineRule="auto"/>
                            </w:pPr>
                            <w:r>
                              <w:t xml:space="preserve">Denominado común   </w:t>
                            </w:r>
                            <m:oMath>
                              <m:r>
                                <w:rPr>
                                  <w:rFonts w:ascii="Cambria Math" w:hAnsi="Cambria Math"/>
                                </w:rPr>
                                <m:t>2∙2∙5=20</m:t>
                              </m:r>
                            </m:oMath>
                          </w:p>
                          <w:p w:rsidR="00B143B4" w:rsidRDefault="00B143B4" w:rsidP="00A70F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redondeada 44" o:spid="_x0000_s1036" type="#_x0000_t62" style="position:absolute;left:0;text-align:left;margin-left:17.25pt;margin-top:8.85pt;width:312.75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" adj="10384,-3933" fillcolor="white [3201]" strokecolor="#70ad47 [3209]" strokeweight="1pt">
                <v:textbox>
                  <w:txbxContent>
                    <w:p w:rsidR="00B143B4" w:rsidRDefault="00B143B4" w:rsidP="00A70F48">
                      <w:pPr>
                        <w:spacing w:after="0" w:line="240" w:lineRule="auto"/>
                        <w:jc w:val="center"/>
                      </w:pPr>
                      <w:r>
                        <w:t>Se busca un denominador común               10     4      2</w:t>
                      </w:r>
                    </w:p>
                    <w:p w:rsidR="00B143B4" w:rsidRDefault="00B143B4" w:rsidP="00A70F48">
                      <w:pPr>
                        <w:spacing w:after="0" w:line="240" w:lineRule="auto"/>
                        <w:jc w:val="center"/>
                      </w:pPr>
                      <w:r>
                        <w:t xml:space="preserve">                                                                           5      2     2</w:t>
                      </w:r>
                    </w:p>
                    <w:p w:rsidR="00B143B4" w:rsidRDefault="00B143B4" w:rsidP="00A70F48">
                      <w:pPr>
                        <w:spacing w:after="0" w:line="240" w:lineRule="auto"/>
                        <w:jc w:val="center"/>
                      </w:pPr>
                      <w:r>
                        <w:t xml:space="preserve">                                                                            5     1      5</w:t>
                      </w:r>
                    </w:p>
                    <w:p w:rsidR="00B143B4" w:rsidRDefault="00B143B4" w:rsidP="00A70F48">
                      <w:pPr>
                        <w:spacing w:after="0" w:line="240" w:lineRule="auto"/>
                        <w:jc w:val="center"/>
                      </w:pPr>
                      <w:r>
                        <w:t xml:space="preserve">                                                           1</w:t>
                      </w:r>
                    </w:p>
                    <w:p w:rsidR="00B143B4" w:rsidRDefault="00B143B4" w:rsidP="00A70F48">
                      <w:pPr>
                        <w:spacing w:after="0" w:line="240" w:lineRule="auto"/>
                      </w:pPr>
                      <w:r>
                        <w:t xml:space="preserve">Denominado común   </w:t>
                      </w:r>
                      <m:oMath>
                        <m:r>
                          <w:rPr>
                            <w:rFonts w:ascii="Cambria Math" w:hAnsi="Cambria Math"/>
                          </w:rPr>
                          <m:t>2∙2∙5=20</m:t>
                        </m:r>
                      </m:oMath>
                    </w:p>
                    <w:p w:rsidR="00B143B4" w:rsidRDefault="00B143B4" w:rsidP="00A70F48">
                      <w:pPr>
                        <w:jc w:val="center"/>
                      </w:pPr>
                    </w:p>
                  </w:txbxContent>
                </v:textbox>
              </v:shape>
            </w:pict>
          </mc:Fallback>
        </mc:AlternateContent>
      </w:r>
    </w:p>
    <w:p w:rsidR="00C53FE1" w:rsidRPr="008A7A47" w:rsidRDefault="00A70F48" w:rsidP="00C53FE1">
      <w:pPr>
        <w:spacing w:line="240" w:lineRule="auto"/>
        <w:jc w:val="both"/>
        <w:rPr>
          <w:rFonts w:eastAsiaTheme="minorEastAsia"/>
        </w:rPr>
      </w:pPr>
      <w:r>
        <w:rPr>
          <w:rFonts w:eastAsiaTheme="minorEastAsia"/>
          <w:noProof/>
          <w:lang w:eastAsia="es-CR"/>
        </w:rPr>
        <mc:AlternateContent>
          <mc:Choice Requires="wps">
            <w:drawing>
              <wp:anchor distT="0" distB="0" distL="114300" distR="114300" simplePos="0" relativeHeight="251755520" behindDoc="0" locked="0" layoutInCell="1" allowOverlap="1">
                <wp:simplePos x="0" y="0"/>
                <wp:positionH relativeFrom="column">
                  <wp:posOffset>3514725</wp:posOffset>
                </wp:positionH>
                <wp:positionV relativeFrom="paragraph">
                  <wp:posOffset>40005</wp:posOffset>
                </wp:positionV>
                <wp:extent cx="0" cy="523875"/>
                <wp:effectExtent l="19050" t="0" r="19050" b="28575"/>
                <wp:wrapNone/>
                <wp:docPr id="45" name="Conector recto 45"/>
                <wp:cNvGraphicFramePr/>
                <a:graphic xmlns:a="http://schemas.openxmlformats.org/drawingml/2006/main">
                  <a:graphicData uri="http://schemas.microsoft.com/office/word/2010/wordprocessingShape">
                    <wps:wsp>
                      <wps:cNvCnPr/>
                      <wps:spPr>
                        <a:xfrm>
                          <a:off x="0" y="0"/>
                          <a:ext cx="0" cy="523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DE383" id="Conector recto 45"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76.75pt,3.15pt" to="276.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" strokecolor="#5b9bd5 [3204]" strokeweight="2.25pt">
                <v:stroke joinstyle="miter"/>
              </v:line>
            </w:pict>
          </mc:Fallback>
        </mc:AlternateContent>
      </w:r>
    </w:p>
    <w:p w:rsidR="00C53FE1" w:rsidRPr="008A7A47" w:rsidRDefault="00C53FE1" w:rsidP="00C53FE1">
      <w:pPr>
        <w:spacing w:line="240" w:lineRule="auto"/>
        <w:jc w:val="both"/>
        <w:rPr>
          <w:rFonts w:eastAsiaTheme="minorEastAsia"/>
        </w:rPr>
      </w:pPr>
    </w:p>
    <w:p w:rsidR="0094283A" w:rsidRDefault="00C53FE1" w:rsidP="00C53FE1">
      <w:pPr>
        <w:spacing w:line="240" w:lineRule="auto"/>
        <w:jc w:val="both"/>
        <w:rPr>
          <w:rFonts w:eastAsiaTheme="minorEastAsia"/>
          <w:sz w:val="28"/>
        </w:rPr>
      </w:pPr>
      <w:r>
        <w:rPr>
          <w:rFonts w:eastAsiaTheme="minorEastAsia"/>
          <w:sz w:val="28"/>
        </w:rPr>
        <w:t xml:space="preserve">     </w:t>
      </w:r>
    </w:p>
    <w:p w:rsidR="0094283A" w:rsidRDefault="0094283A" w:rsidP="00C53FE1">
      <w:pPr>
        <w:spacing w:line="240" w:lineRule="auto"/>
        <w:jc w:val="both"/>
        <w:rPr>
          <w:rFonts w:eastAsiaTheme="minorEastAsia"/>
          <w:sz w:val="28"/>
        </w:rPr>
      </w:pPr>
    </w:p>
    <w:p w:rsidR="004C6B5A" w:rsidRDefault="004C6B5A" w:rsidP="00C53FE1">
      <w:pPr>
        <w:spacing w:line="240" w:lineRule="auto"/>
        <w:jc w:val="both"/>
        <w:rPr>
          <w:rFonts w:eastAsiaTheme="minorEastAsia"/>
          <w:sz w:val="28"/>
        </w:rPr>
      </w:pPr>
      <w:r>
        <w:rPr>
          <w:rFonts w:eastAsiaTheme="minorEastAsia"/>
          <w:sz w:val="28"/>
        </w:rPr>
        <w:t>----------------------------------------------------                 -----------------------------------------------------</w:t>
      </w:r>
    </w:p>
    <w:p w:rsidR="004C6B5A" w:rsidRDefault="004C6B5A" w:rsidP="00C53FE1">
      <w:pPr>
        <w:spacing w:line="240" w:lineRule="auto"/>
        <w:jc w:val="both"/>
      </w:pPr>
    </w:p>
    <w:p w:rsidR="00C77232" w:rsidRPr="00AC6BEB" w:rsidRDefault="00F84A0B" w:rsidP="002D5488">
      <w:pPr>
        <w:shd w:val="clear" w:color="auto" w:fill="FFE599" w:themeFill="accent4" w:themeFillTint="66"/>
        <w:tabs>
          <w:tab w:val="left" w:pos="6585"/>
        </w:tabs>
        <w:spacing w:line="240" w:lineRule="auto"/>
        <w:jc w:val="both"/>
        <w:rPr>
          <w:rFonts w:eastAsiaTheme="minorEastAsia"/>
          <w:b/>
        </w:rPr>
      </w:pPr>
      <w:r>
        <w:rPr>
          <w:rFonts w:eastAsiaTheme="minorEastAsia"/>
          <w:noProof/>
          <w:sz w:val="28"/>
          <w:lang w:eastAsia="es-CR"/>
        </w:rPr>
        <mc:AlternateContent>
          <mc:Choice Requires="wps">
            <w:drawing>
              <wp:anchor distT="0" distB="0" distL="114300" distR="114300" simplePos="0" relativeHeight="251766784" behindDoc="0" locked="0" layoutInCell="1" allowOverlap="1">
                <wp:simplePos x="0" y="0"/>
                <wp:positionH relativeFrom="column">
                  <wp:posOffset>3743325</wp:posOffset>
                </wp:positionH>
                <wp:positionV relativeFrom="paragraph">
                  <wp:posOffset>313055</wp:posOffset>
                </wp:positionV>
                <wp:extent cx="2152650" cy="523875"/>
                <wp:effectExtent l="19050" t="19050" r="19050" b="28575"/>
                <wp:wrapNone/>
                <wp:docPr id="60" name="Rectángulo redondeado 60"/>
                <wp:cNvGraphicFramePr/>
                <a:graphic xmlns:a="http://schemas.openxmlformats.org/drawingml/2006/main">
                  <a:graphicData uri="http://schemas.microsoft.com/office/word/2010/wordprocessingShape">
                    <wps:wsp>
                      <wps:cNvSpPr/>
                      <wps:spPr>
                        <a:xfrm>
                          <a:off x="0" y="0"/>
                          <a:ext cx="2152650" cy="523875"/>
                        </a:xfrm>
                        <a:prstGeom prst="roundRect">
                          <a:avLst/>
                        </a:prstGeom>
                        <a:ln w="28575">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143B4" w:rsidRDefault="00B143B4" w:rsidP="008B082A">
                            <w:pPr>
                              <w:jc w:val="center"/>
                            </w:pPr>
                            <w:r>
                              <w:t xml:space="preserve"> </w:t>
                            </w:r>
                            <w:r w:rsidRPr="008B082A">
                              <w:rPr>
                                <w:rFonts w:eastAsiaTheme="minorEastAsia"/>
                                <w:sz w:val="20"/>
                              </w:rPr>
                              <w:t xml:space="preserve">Al final del documento </w:t>
                            </w:r>
                            <w:r>
                              <w:rPr>
                                <w:rFonts w:eastAsiaTheme="minorEastAsia"/>
                                <w:sz w:val="20"/>
                              </w:rPr>
                              <w:t>se detalla una explicación de este 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60" o:spid="_x0000_s1037" style="position:absolute;left:0;text-align:left;margin-left:294.75pt;margin-top:24.65pt;width:169.5pt;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" fillcolor="white [3201]" strokecolor="#ffd966 [1943]" strokeweight="2.25pt">
                <v:stroke joinstyle="miter"/>
                <v:textbox>
                  <w:txbxContent>
                    <w:p w:rsidR="00B143B4" w:rsidRDefault="00B143B4" w:rsidP="008B082A">
                      <w:pPr>
                        <w:jc w:val="center"/>
                      </w:pPr>
                      <w:r>
                        <w:t xml:space="preserve"> </w:t>
                      </w:r>
                      <w:r w:rsidRPr="008B082A">
                        <w:rPr>
                          <w:rFonts w:eastAsiaTheme="minorEastAsia"/>
                          <w:sz w:val="20"/>
                        </w:rPr>
                        <w:t xml:space="preserve">Al final del documento </w:t>
                      </w:r>
                      <w:r>
                        <w:rPr>
                          <w:rFonts w:eastAsiaTheme="minorEastAsia"/>
                          <w:sz w:val="20"/>
                        </w:rPr>
                        <w:t>se detalla una explicación de este ejemplo.</w:t>
                      </w:r>
                    </w:p>
                  </w:txbxContent>
                </v:textbox>
              </v:roundrect>
            </w:pict>
          </mc:Fallback>
        </mc:AlternateContent>
      </w:r>
      <w:r w:rsidR="00C77232" w:rsidRPr="00EF0AAB">
        <w:rPr>
          <w:rFonts w:eastAsiaTheme="minorEastAsia"/>
          <w:b/>
          <w:sz w:val="24"/>
        </w:rPr>
        <w:t>Otros ejemplos</w:t>
      </w:r>
      <w:r w:rsidR="00B30AFF" w:rsidRPr="00EF0AAB">
        <w:rPr>
          <w:rFonts w:eastAsiaTheme="minorEastAsia"/>
          <w:b/>
          <w:sz w:val="24"/>
        </w:rPr>
        <w:t>:</w:t>
      </w:r>
    </w:p>
    <w:p w:rsidR="00C77232" w:rsidRPr="00D40F66" w:rsidRDefault="00D40F66" w:rsidP="00D40F66">
      <w:pPr>
        <w:tabs>
          <w:tab w:val="left" w:pos="6585"/>
        </w:tabs>
        <w:spacing w:line="240" w:lineRule="auto"/>
        <w:jc w:val="both"/>
        <w:rPr>
          <w:rFonts w:eastAsiaTheme="minorEastAsia"/>
          <w:sz w:val="28"/>
        </w:rPr>
      </w:pPr>
      <m:oMathPara>
        <m:oMathParaPr>
          <m:jc m:val="left"/>
        </m:oMathParaPr>
        <m:oMath>
          <m:r>
            <w:rPr>
              <w:rFonts w:ascii="Cambria Math" w:eastAsiaTheme="minorEastAsia" w:hAnsi="Cambria Math"/>
            </w:rPr>
            <m:t>A) 4</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6</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3</m:t>
              </m:r>
            </m:den>
          </m:f>
          <m:r>
            <w:rPr>
              <w:rFonts w:ascii="Cambria Math" w:eastAsiaTheme="minorEastAsia" w:hAnsi="Cambria Math"/>
            </w:rPr>
            <m:t xml:space="preserve">   =   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m:oMathPara>
    </w:p>
    <w:p w:rsidR="008B082A" w:rsidRPr="00E24381" w:rsidRDefault="008B082A" w:rsidP="008B082A">
      <w:pPr>
        <w:tabs>
          <w:tab w:val="left" w:pos="6585"/>
        </w:tabs>
        <w:spacing w:line="240" w:lineRule="auto"/>
        <w:jc w:val="both"/>
        <w:rPr>
          <w:rFonts w:eastAsiaTheme="minorEastAsia"/>
          <w:sz w:val="24"/>
        </w:rPr>
      </w:pPr>
      <w:r w:rsidRPr="00E24381">
        <w:rPr>
          <w:rFonts w:eastAsiaTheme="minorEastAsia"/>
          <w:sz w:val="24"/>
        </w:rPr>
        <w:t xml:space="preserve">Explique </w:t>
      </w:r>
      <w:r w:rsidR="004276D1" w:rsidRPr="00E24381">
        <w:rPr>
          <w:rFonts w:eastAsiaTheme="minorEastAsia"/>
          <w:sz w:val="24"/>
        </w:rPr>
        <w:t xml:space="preserve">los pasos seguidos para realizar la suma. </w:t>
      </w:r>
    </w:p>
    <w:p w:rsidR="008B082A" w:rsidRPr="00AC6BEB" w:rsidRDefault="002D5488" w:rsidP="002D5488">
      <w:pPr>
        <w:shd w:val="clear" w:color="auto" w:fill="FFE599" w:themeFill="accent4" w:themeFillTint="66"/>
        <w:tabs>
          <w:tab w:val="left" w:pos="6585"/>
        </w:tabs>
        <w:spacing w:line="240" w:lineRule="auto"/>
        <w:jc w:val="both"/>
        <w:rPr>
          <w:rFonts w:eastAsiaTheme="minorEastAsia"/>
          <w:sz w:val="14"/>
          <w:szCs w:val="14"/>
        </w:rPr>
      </w:pPr>
      <w:r>
        <w:rPr>
          <w:rFonts w:eastAsiaTheme="minorEastAsia"/>
          <w:sz w:val="28"/>
        </w:rPr>
        <w:t xml:space="preserve">      </w:t>
      </w:r>
    </w:p>
    <w:p w:rsidR="002D5488" w:rsidRDefault="002D5488" w:rsidP="00D40F66">
      <w:pPr>
        <w:pStyle w:val="Prrafodelista"/>
        <w:tabs>
          <w:tab w:val="left" w:pos="6585"/>
        </w:tabs>
        <w:spacing w:line="240" w:lineRule="auto"/>
        <w:ind w:left="0"/>
        <w:rPr>
          <w:rFonts w:eastAsiaTheme="minorEastAsia"/>
          <w:sz w:val="24"/>
        </w:rPr>
      </w:pPr>
    </w:p>
    <w:p w:rsidR="008B082A" w:rsidRDefault="00D40F66" w:rsidP="00D40F66">
      <w:pPr>
        <w:pStyle w:val="Prrafodelista"/>
        <w:tabs>
          <w:tab w:val="left" w:pos="6585"/>
        </w:tabs>
        <w:spacing w:line="240" w:lineRule="auto"/>
        <w:ind w:left="0"/>
        <w:rPr>
          <w:rFonts w:eastAsiaTheme="minorEastAsia"/>
          <w:sz w:val="32"/>
        </w:rPr>
      </w:pPr>
      <m:oMath>
        <m:r>
          <w:rPr>
            <w:rFonts w:ascii="Cambria Math" w:eastAsiaTheme="minorEastAsia" w:hAnsi="Cambria Math"/>
            <w:sz w:val="24"/>
          </w:rPr>
          <m:t xml:space="preserve">B) -2,4 +  </m:t>
        </m:r>
        <m:f>
          <m:fPr>
            <m:ctrlPr>
              <w:rPr>
                <w:rFonts w:ascii="Cambria Math" w:eastAsiaTheme="minorEastAsia" w:hAnsi="Cambria Math"/>
                <w:i/>
                <w:sz w:val="24"/>
              </w:rPr>
            </m:ctrlPr>
          </m:fPr>
          <m:num>
            <m:r>
              <w:rPr>
                <w:rFonts w:ascii="Cambria Math" w:eastAsiaTheme="minorEastAsia" w:hAnsi="Cambria Math"/>
                <w:sz w:val="24"/>
              </w:rPr>
              <m:t>3</m:t>
            </m:r>
          </m:num>
          <m:den>
            <m:r>
              <w:rPr>
                <w:rFonts w:ascii="Cambria Math" w:eastAsiaTheme="minorEastAsia" w:hAnsi="Cambria Math"/>
                <w:sz w:val="24"/>
              </w:rPr>
              <m:t>2</m:t>
            </m:r>
          </m:den>
        </m:f>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m:t>
            </m:r>
          </m:den>
        </m:f>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-24</m:t>
            </m:r>
          </m:num>
          <m:den>
            <m:r>
              <w:rPr>
                <w:rFonts w:ascii="Cambria Math" w:eastAsiaTheme="minorEastAsia" w:hAnsi="Cambria Math"/>
                <w:sz w:val="24"/>
              </w:rPr>
              <m:t>10</m:t>
            </m:r>
          </m:den>
        </m:f>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3</m:t>
            </m:r>
          </m:num>
          <m:den>
            <m:r>
              <w:rPr>
                <w:rFonts w:ascii="Cambria Math" w:eastAsiaTheme="minorEastAsia" w:hAnsi="Cambria Math"/>
                <w:sz w:val="24"/>
              </w:rPr>
              <m:t>2</m:t>
            </m:r>
          </m:den>
        </m:f>
        <m:r>
          <w:rPr>
            <w:rFonts w:ascii="Cambria Math" w:eastAsiaTheme="minorEastAsia" w:hAnsi="Cambria Math"/>
            <w:sz w:val="24"/>
          </w:rPr>
          <m:t xml:space="preserve">  +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m:t>
            </m:r>
          </m:den>
        </m:f>
        <m:r>
          <w:rPr>
            <w:rFonts w:ascii="Cambria Math" w:eastAsiaTheme="minorEastAsia" w:hAnsi="Cambria Math"/>
            <w:sz w:val="24"/>
          </w:rPr>
          <m:t xml:space="preserve"> = </m:t>
        </m:r>
        <m:f>
          <m:fPr>
            <m:ctrlPr>
              <w:rPr>
                <w:rFonts w:ascii="Cambria Math" w:eastAsiaTheme="minorEastAsia" w:hAnsi="Cambria Math"/>
                <w:i/>
                <w:sz w:val="24"/>
              </w:rPr>
            </m:ctrlPr>
          </m:fPr>
          <m:num>
            <m:r>
              <w:rPr>
                <w:rFonts w:ascii="Cambria Math" w:eastAsiaTheme="minorEastAsia" w:hAnsi="Cambria Math"/>
                <w:sz w:val="24"/>
              </w:rPr>
              <m:t xml:space="preserve">-48+30+ -5 </m:t>
            </m:r>
          </m:num>
          <m:den>
            <m:r>
              <w:rPr>
                <w:rFonts w:ascii="Cambria Math" w:eastAsiaTheme="minorEastAsia" w:hAnsi="Cambria Math"/>
                <w:sz w:val="24"/>
              </w:rPr>
              <m:t>20</m:t>
            </m:r>
          </m:den>
        </m:f>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-23</m:t>
            </m:r>
          </m:num>
          <m:den>
            <m:r>
              <w:rPr>
                <w:rFonts w:ascii="Cambria Math" w:eastAsiaTheme="minorEastAsia" w:hAnsi="Cambria Math"/>
                <w:sz w:val="24"/>
              </w:rPr>
              <m:t>20</m:t>
            </m:r>
          </m:den>
        </m:f>
      </m:oMath>
      <w:r w:rsidR="00E24381" w:rsidRPr="00D40F66">
        <w:rPr>
          <w:rFonts w:eastAsiaTheme="minorEastAsia"/>
          <w:sz w:val="32"/>
        </w:rPr>
        <w:t xml:space="preserve"> </w:t>
      </w:r>
    </w:p>
    <w:p w:rsidR="002D5488" w:rsidRDefault="002D5488" w:rsidP="00D40F66">
      <w:pPr>
        <w:pStyle w:val="Prrafodelista"/>
        <w:tabs>
          <w:tab w:val="left" w:pos="6585"/>
        </w:tabs>
        <w:spacing w:line="240" w:lineRule="auto"/>
        <w:ind w:left="0"/>
        <w:rPr>
          <w:rFonts w:eastAsiaTheme="minorEastAsia"/>
          <w:sz w:val="32"/>
        </w:rPr>
      </w:pPr>
    </w:p>
    <w:p w:rsidR="00C77232" w:rsidRPr="00AC6BEB" w:rsidRDefault="00C77232" w:rsidP="002D5488">
      <w:pPr>
        <w:shd w:val="clear" w:color="auto" w:fill="FFE599" w:themeFill="accent4" w:themeFillTint="66"/>
        <w:tabs>
          <w:tab w:val="left" w:pos="6585"/>
        </w:tabs>
        <w:spacing w:line="240" w:lineRule="auto"/>
        <w:jc w:val="center"/>
        <w:rPr>
          <w:rFonts w:eastAsiaTheme="minorEastAsia"/>
          <w:sz w:val="14"/>
          <w:szCs w:val="14"/>
        </w:rPr>
      </w:pPr>
    </w:p>
    <w:p w:rsidR="005D3D27" w:rsidRPr="00D40F66" w:rsidRDefault="00D40F66" w:rsidP="00D40F66">
      <w:pPr>
        <w:tabs>
          <w:tab w:val="left" w:pos="6585"/>
        </w:tabs>
        <w:spacing w:line="240" w:lineRule="auto"/>
        <w:rPr>
          <w:rFonts w:eastAsiaTheme="minorEastAsia"/>
          <w:sz w:val="32"/>
        </w:rPr>
      </w:pPr>
      <m:oMath>
        <m:r>
          <w:rPr>
            <w:rFonts w:ascii="Cambria Math" w:eastAsiaTheme="minorEastAsia" w:hAnsi="Cambria Math"/>
          </w:rPr>
          <m:t xml:space="preserve">C)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24 -6 </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5</m:t>
            </m:r>
          </m:den>
        </m:f>
      </m:oMath>
      <w:r w:rsidR="005D3D27" w:rsidRPr="00D40F66">
        <w:rPr>
          <w:rFonts w:eastAsiaTheme="minorEastAsia"/>
          <w:sz w:val="32"/>
        </w:rPr>
        <w:t xml:space="preserve"> </w:t>
      </w:r>
    </w:p>
    <w:p w:rsidR="005D3D27" w:rsidRPr="00AC6BEB" w:rsidRDefault="005D3D27" w:rsidP="002D5488">
      <w:pPr>
        <w:shd w:val="clear" w:color="auto" w:fill="FFE599" w:themeFill="accent4" w:themeFillTint="66"/>
        <w:tabs>
          <w:tab w:val="left" w:pos="6585"/>
        </w:tabs>
        <w:spacing w:line="240" w:lineRule="auto"/>
        <w:jc w:val="center"/>
        <w:rPr>
          <w:rFonts w:eastAsiaTheme="minorEastAsia"/>
          <w:sz w:val="14"/>
          <w:szCs w:val="14"/>
        </w:rPr>
      </w:pPr>
    </w:p>
    <w:p w:rsidR="005D3D27" w:rsidRDefault="00D40F66" w:rsidP="00D40F66">
      <w:pPr>
        <w:tabs>
          <w:tab w:val="left" w:pos="6585"/>
        </w:tabs>
        <w:spacing w:line="240" w:lineRule="auto"/>
        <w:rPr>
          <w:rFonts w:eastAsiaTheme="minorEastAsia"/>
          <w:sz w:val="32"/>
        </w:rPr>
      </w:pPr>
      <w:r w:rsidRPr="00D40F66">
        <w:rPr>
          <w:rFonts w:eastAsiaTheme="minorEastAsia"/>
          <w:sz w:val="24"/>
        </w:rPr>
        <w:t>D</w:t>
      </w:r>
      <w:r>
        <w:rPr>
          <w:rFonts w:eastAsiaTheme="minorEastAsia"/>
          <w:sz w:val="32"/>
        </w:rPr>
        <w:t xml:space="preserve">) </w:t>
      </w:r>
      <m:oMath>
        <m:r>
          <w:rPr>
            <w:rFonts w:ascii="Cambria Math" w:eastAsiaTheme="minorEastAsia" w:hAnsi="Cambria Math"/>
            <w:sz w:val="32"/>
          </w:rPr>
          <m:t xml:space="preserve"> </m:t>
        </m:r>
        <m:f>
          <m:fPr>
            <m:ctrlPr>
              <w:rPr>
                <w:rFonts w:ascii="Cambria Math" w:eastAsiaTheme="minorEastAsia" w:hAnsi="Cambria Math"/>
                <w:i/>
                <w:sz w:val="32"/>
              </w:rPr>
            </m:ctrlPr>
          </m:fPr>
          <m:num>
            <m:r>
              <w:rPr>
                <w:rFonts w:ascii="Cambria Math" w:eastAsiaTheme="minorEastAsia" w:hAnsi="Cambria Math"/>
                <w:sz w:val="32"/>
              </w:rPr>
              <m:t>5</m:t>
            </m:r>
          </m:num>
          <m:den>
            <m:r>
              <w:rPr>
                <w:rFonts w:ascii="Cambria Math" w:eastAsiaTheme="minorEastAsia" w:hAnsi="Cambria Math"/>
                <w:sz w:val="32"/>
              </w:rPr>
              <m:t>8</m:t>
            </m:r>
          </m:den>
        </m:f>
        <m:r>
          <w:rPr>
            <w:rFonts w:ascii="Cambria Math" w:eastAsiaTheme="minorEastAsia" w:hAnsi="Cambria Math"/>
            <w:sz w:val="32"/>
          </w:rPr>
          <m:t xml:space="preserve">+ </m:t>
        </m:r>
        <m:f>
          <m:fPr>
            <m:ctrlPr>
              <w:rPr>
                <w:rFonts w:ascii="Cambria Math" w:eastAsiaTheme="minorEastAsia" w:hAnsi="Cambria Math"/>
                <w:i/>
                <w:sz w:val="32"/>
              </w:rPr>
            </m:ctrlPr>
          </m:fPr>
          <m:num>
            <m:r>
              <w:rPr>
                <w:rFonts w:ascii="Cambria Math" w:eastAsiaTheme="minorEastAsia" w:hAnsi="Cambria Math"/>
                <w:sz w:val="32"/>
              </w:rPr>
              <m:t>-3</m:t>
            </m:r>
          </m:num>
          <m:den>
            <m:r>
              <w:rPr>
                <w:rFonts w:ascii="Cambria Math" w:eastAsiaTheme="minorEastAsia" w:hAnsi="Cambria Math"/>
                <w:sz w:val="32"/>
              </w:rPr>
              <m:t>4</m:t>
            </m:r>
          </m:den>
        </m:f>
        <m:r>
          <w:rPr>
            <w:rFonts w:ascii="Cambria Math" w:eastAsiaTheme="minorEastAsia" w:hAnsi="Cambria Math"/>
            <w:sz w:val="32"/>
          </w:rPr>
          <m:t>-</m:t>
        </m:r>
        <m:f>
          <m:fPr>
            <m:ctrlPr>
              <w:rPr>
                <w:rFonts w:ascii="Cambria Math" w:eastAsiaTheme="minorEastAsia" w:hAnsi="Cambria Math"/>
                <w:i/>
                <w:sz w:val="32"/>
              </w:rPr>
            </m:ctrlPr>
          </m:fPr>
          <m:num>
            <m:r>
              <w:rPr>
                <w:rFonts w:ascii="Cambria Math" w:eastAsiaTheme="minorEastAsia" w:hAnsi="Cambria Math"/>
                <w:sz w:val="32"/>
              </w:rPr>
              <m:t>1</m:t>
            </m:r>
          </m:num>
          <m:den>
            <m:r>
              <w:rPr>
                <w:rFonts w:ascii="Cambria Math" w:eastAsiaTheme="minorEastAsia" w:hAnsi="Cambria Math"/>
                <w:sz w:val="32"/>
              </w:rPr>
              <m:t>6</m:t>
            </m:r>
          </m:den>
        </m:f>
        <m:r>
          <w:rPr>
            <w:rFonts w:ascii="Cambria Math" w:eastAsiaTheme="minorEastAsia" w:hAnsi="Cambria Math"/>
            <w:sz w:val="32"/>
          </w:rPr>
          <m:t>=</m:t>
        </m:r>
        <m:f>
          <m:fPr>
            <m:ctrlPr>
              <w:rPr>
                <w:rFonts w:ascii="Cambria Math" w:eastAsiaTheme="minorEastAsia" w:hAnsi="Cambria Math"/>
                <w:i/>
                <w:sz w:val="32"/>
              </w:rPr>
            </m:ctrlPr>
          </m:fPr>
          <m:num>
            <m:r>
              <w:rPr>
                <w:rFonts w:ascii="Cambria Math" w:eastAsiaTheme="minorEastAsia" w:hAnsi="Cambria Math"/>
                <w:sz w:val="32"/>
              </w:rPr>
              <m:t xml:space="preserve">15 + -18-4 </m:t>
            </m:r>
          </m:num>
          <m:den>
            <m:r>
              <w:rPr>
                <w:rFonts w:ascii="Cambria Math" w:eastAsiaTheme="minorEastAsia" w:hAnsi="Cambria Math"/>
                <w:sz w:val="32"/>
              </w:rPr>
              <m:t>24</m:t>
            </m:r>
          </m:den>
        </m:f>
        <m:r>
          <w:rPr>
            <w:rFonts w:ascii="Cambria Math" w:eastAsiaTheme="minorEastAsia" w:hAnsi="Cambria Math"/>
            <w:sz w:val="32"/>
          </w:rPr>
          <m:t xml:space="preserve">= </m:t>
        </m:r>
        <m:f>
          <m:fPr>
            <m:ctrlPr>
              <w:rPr>
                <w:rFonts w:ascii="Cambria Math" w:eastAsiaTheme="minorEastAsia" w:hAnsi="Cambria Math"/>
                <w:i/>
                <w:sz w:val="32"/>
              </w:rPr>
            </m:ctrlPr>
          </m:fPr>
          <m:num>
            <m:r>
              <w:rPr>
                <w:rFonts w:ascii="Cambria Math" w:eastAsiaTheme="minorEastAsia" w:hAnsi="Cambria Math"/>
                <w:sz w:val="32"/>
              </w:rPr>
              <m:t>-7</m:t>
            </m:r>
          </m:num>
          <m:den>
            <m:r>
              <w:rPr>
                <w:rFonts w:ascii="Cambria Math" w:eastAsiaTheme="minorEastAsia" w:hAnsi="Cambria Math"/>
                <w:sz w:val="32"/>
              </w:rPr>
              <m:t>24</m:t>
            </m:r>
          </m:den>
        </m:f>
      </m:oMath>
      <w:r w:rsidR="005D3D27" w:rsidRPr="00E24381">
        <w:rPr>
          <w:rFonts w:eastAsiaTheme="minorEastAsia"/>
          <w:sz w:val="32"/>
        </w:rPr>
        <w:t xml:space="preserve"> </w:t>
      </w:r>
    </w:p>
    <w:p w:rsidR="002D5488" w:rsidRPr="002D5488" w:rsidRDefault="002D5488" w:rsidP="00AC6BEB">
      <w:pPr>
        <w:shd w:val="clear" w:color="auto" w:fill="FFE599" w:themeFill="accent4" w:themeFillTint="66"/>
        <w:tabs>
          <w:tab w:val="left" w:pos="6585"/>
        </w:tabs>
        <w:spacing w:after="0" w:line="240" w:lineRule="auto"/>
        <w:rPr>
          <w:rFonts w:eastAsiaTheme="minorEastAsia"/>
          <w:sz w:val="14"/>
        </w:rPr>
      </w:pPr>
    </w:p>
    <w:p w:rsidR="002D5488" w:rsidRDefault="002D5488" w:rsidP="000D4A38">
      <w:pPr>
        <w:shd w:val="clear" w:color="auto" w:fill="FFFFFF"/>
        <w:spacing w:after="0" w:line="240" w:lineRule="auto"/>
        <w:jc w:val="both"/>
        <w:rPr>
          <w:rFonts w:eastAsiaTheme="minorEastAsia"/>
          <w:sz w:val="32"/>
        </w:rPr>
      </w:pPr>
    </w:p>
    <w:p w:rsidR="0039570D" w:rsidRPr="0039570D" w:rsidRDefault="00D40F66" w:rsidP="000D4A38">
      <w:pPr>
        <w:shd w:val="clear" w:color="auto" w:fill="FFFFFF"/>
        <w:spacing w:after="0" w:line="240" w:lineRule="auto"/>
        <w:jc w:val="both"/>
        <w:rPr>
          <w:rFonts w:eastAsiaTheme="minorEastAsia"/>
          <w:sz w:val="24"/>
        </w:rPr>
      </w:pPr>
      <w:r>
        <w:rPr>
          <w:rFonts w:eastAsiaTheme="minorEastAsia"/>
          <w:sz w:val="24"/>
        </w:rPr>
        <w:t xml:space="preserve">E) </w:t>
      </w:r>
      <w:r w:rsidR="0039570D" w:rsidRPr="0039570D">
        <w:rPr>
          <w:rFonts w:eastAsiaTheme="minorEastAsia"/>
          <w:sz w:val="24"/>
        </w:rPr>
        <w:t xml:space="preserve">En las elecciones locales celebradas en una ciudad, </w:t>
      </w:r>
      <m:oMath>
        <m:f>
          <m:fPr>
            <m:ctrlPr>
              <w:rPr>
                <w:rFonts w:ascii="Cambria Math" w:eastAsiaTheme="minorEastAsia" w:hAnsi="Cambria Math"/>
                <w:i/>
                <w:sz w:val="24"/>
              </w:rPr>
            </m:ctrlPr>
          </m:fPr>
          <m:num>
            <m:r>
              <w:rPr>
                <w:rFonts w:ascii="Cambria Math" w:eastAsiaTheme="minorEastAsia" w:hAnsi="Cambria Math"/>
                <w:sz w:val="24"/>
              </w:rPr>
              <m:t>9</m:t>
            </m:r>
          </m:num>
          <m:den>
            <m:r>
              <w:rPr>
                <w:rFonts w:ascii="Cambria Math" w:eastAsiaTheme="minorEastAsia" w:hAnsi="Cambria Math"/>
                <w:sz w:val="24"/>
              </w:rPr>
              <m:t>25</m:t>
            </m:r>
          </m:den>
        </m:f>
      </m:oMath>
      <w:r w:rsidR="0039570D" w:rsidRPr="0039570D">
        <w:rPr>
          <w:rFonts w:eastAsiaTheme="minorEastAsia"/>
          <w:sz w:val="24"/>
        </w:rPr>
        <w:t xml:space="preserve"> de los votos fueron para el partido A, </w:t>
      </w:r>
      <m:oMath>
        <m:f>
          <m:fPr>
            <m:ctrlPr>
              <w:rPr>
                <w:rFonts w:ascii="Cambria Math" w:eastAsiaTheme="minorEastAsia" w:hAnsi="Cambria Math"/>
                <w:i/>
                <w:sz w:val="24"/>
              </w:rPr>
            </m:ctrlPr>
          </m:fPr>
          <m:num>
            <m:r>
              <w:rPr>
                <w:rFonts w:ascii="Cambria Math" w:eastAsiaTheme="minorEastAsia" w:hAnsi="Cambria Math"/>
                <w:sz w:val="24"/>
              </w:rPr>
              <m:t>3</m:t>
            </m:r>
          </m:num>
          <m:den>
            <m:r>
              <w:rPr>
                <w:rFonts w:ascii="Cambria Math" w:eastAsiaTheme="minorEastAsia" w:hAnsi="Cambria Math"/>
                <w:sz w:val="24"/>
              </w:rPr>
              <m:t>5</m:t>
            </m:r>
          </m:den>
        </m:f>
      </m:oMath>
      <w:r w:rsidR="00887430">
        <w:rPr>
          <w:rFonts w:eastAsiaTheme="minorEastAsia"/>
          <w:sz w:val="24"/>
        </w:rPr>
        <w:t xml:space="preserve"> </w:t>
      </w:r>
      <w:r w:rsidR="0039570D" w:rsidRPr="0039570D">
        <w:rPr>
          <w:rFonts w:eastAsiaTheme="minorEastAsia"/>
          <w:sz w:val="24"/>
        </w:rPr>
        <w:t>de los votos para el partido B, y hubo 2000 votos más que no fueron para ninguno de estos dos partidos. Calcul</w:t>
      </w:r>
      <w:r w:rsidR="000D4A38">
        <w:rPr>
          <w:rFonts w:eastAsiaTheme="minorEastAsia"/>
          <w:sz w:val="24"/>
        </w:rPr>
        <w:t>e</w:t>
      </w:r>
      <w:r w:rsidR="0039570D" w:rsidRPr="0039570D">
        <w:rPr>
          <w:rFonts w:eastAsiaTheme="minorEastAsia"/>
          <w:sz w:val="24"/>
        </w:rPr>
        <w:t xml:space="preserve"> el número de votantes y el número de abstenciones sabiendo que este último es</w:t>
      </w:r>
      <w:r w:rsidR="00887430">
        <w:rPr>
          <w:rFonts w:eastAsiaTheme="minorEastAsia"/>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40</m:t>
            </m:r>
          </m:den>
        </m:f>
      </m:oMath>
      <w:r w:rsidR="0039570D" w:rsidRPr="0039570D">
        <w:rPr>
          <w:rFonts w:eastAsiaTheme="minorEastAsia"/>
          <w:sz w:val="24"/>
        </w:rPr>
        <w:t xml:space="preserve">  del número de personas que podían votar. </w:t>
      </w:r>
    </w:p>
    <w:p w:rsidR="000D4A38" w:rsidRDefault="000D4A38" w:rsidP="00076BF5">
      <w:pPr>
        <w:tabs>
          <w:tab w:val="left" w:pos="6585"/>
        </w:tabs>
        <w:spacing w:line="240" w:lineRule="auto"/>
        <w:rPr>
          <w:rFonts w:eastAsiaTheme="minorEastAsia"/>
          <w:sz w:val="24"/>
        </w:rPr>
      </w:pPr>
    </w:p>
    <w:p w:rsidR="00076BF5" w:rsidRPr="00EE31C4" w:rsidRDefault="00076BF5" w:rsidP="00076BF5">
      <w:pPr>
        <w:tabs>
          <w:tab w:val="left" w:pos="6585"/>
        </w:tabs>
        <w:spacing w:line="240" w:lineRule="auto"/>
        <w:rPr>
          <w:rFonts w:eastAsiaTheme="minorEastAsia"/>
          <w:sz w:val="24"/>
        </w:rPr>
      </w:pPr>
      <w:r w:rsidRPr="00EE31C4">
        <w:rPr>
          <w:rFonts w:eastAsiaTheme="minorEastAsia"/>
          <w:sz w:val="24"/>
        </w:rPr>
        <w:t>Solución</w:t>
      </w:r>
    </w:p>
    <w:p w:rsidR="005D3D27" w:rsidRPr="00887430" w:rsidRDefault="00C7325A" w:rsidP="00887430">
      <w:pPr>
        <w:tabs>
          <w:tab w:val="left" w:pos="6585"/>
        </w:tabs>
        <w:spacing w:line="240" w:lineRule="auto"/>
        <w:jc w:val="both"/>
        <w:rPr>
          <w:rFonts w:eastAsiaTheme="minorEastAsia"/>
          <w:sz w:val="36"/>
        </w:rPr>
      </w:pPr>
      <m:oMath>
        <m:f>
          <m:fPr>
            <m:ctrlPr>
              <w:rPr>
                <w:rFonts w:ascii="Cambria Math" w:eastAsiaTheme="minorEastAsia" w:hAnsi="Cambria Math"/>
                <w:i/>
                <w:sz w:val="28"/>
              </w:rPr>
            </m:ctrlPr>
          </m:fPr>
          <m:num>
            <m:r>
              <w:rPr>
                <w:rFonts w:ascii="Cambria Math" w:eastAsiaTheme="minorEastAsia" w:hAnsi="Cambria Math"/>
                <w:sz w:val="28"/>
              </w:rPr>
              <m:t>9</m:t>
            </m:r>
          </m:num>
          <m:den>
            <m:r>
              <w:rPr>
                <w:rFonts w:ascii="Cambria Math" w:eastAsiaTheme="minorEastAsia" w:hAnsi="Cambria Math"/>
                <w:sz w:val="28"/>
              </w:rPr>
              <m:t>25</m:t>
            </m:r>
          </m:den>
        </m:f>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eastAsiaTheme="minorEastAsia" w:hAnsi="Cambria Math"/>
                <w:sz w:val="28"/>
              </w:rPr>
              <m:t>3</m:t>
            </m:r>
          </m:num>
          <m:den>
            <m:r>
              <w:rPr>
                <w:rFonts w:ascii="Cambria Math" w:eastAsiaTheme="minorEastAsia" w:hAnsi="Cambria Math"/>
                <w:sz w:val="28"/>
              </w:rPr>
              <m:t>5</m:t>
            </m:r>
          </m:den>
        </m:f>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eastAsiaTheme="minorEastAsia" w:hAnsi="Cambria Math"/>
                <w:sz w:val="28"/>
              </w:rPr>
              <m:t>9 +15</m:t>
            </m:r>
          </m:num>
          <m:den>
            <m:r>
              <w:rPr>
                <w:rFonts w:ascii="Cambria Math" w:eastAsiaTheme="minorEastAsia" w:hAnsi="Cambria Math"/>
                <w:sz w:val="28"/>
              </w:rPr>
              <m:t>25</m:t>
            </m:r>
          </m:den>
        </m:f>
      </m:oMath>
      <w:r w:rsidR="00887430" w:rsidRPr="00887430">
        <w:rPr>
          <w:rFonts w:eastAsiaTheme="minorEastAsia"/>
          <w:sz w:val="28"/>
        </w:rPr>
        <w:t xml:space="preserve"> = </w:t>
      </w:r>
      <m:oMath>
        <m:f>
          <m:fPr>
            <m:ctrlPr>
              <w:rPr>
                <w:rFonts w:ascii="Cambria Math" w:eastAsiaTheme="minorEastAsia" w:hAnsi="Cambria Math"/>
                <w:i/>
                <w:sz w:val="28"/>
              </w:rPr>
            </m:ctrlPr>
          </m:fPr>
          <m:num>
            <m:r>
              <w:rPr>
                <w:rFonts w:ascii="Cambria Math" w:eastAsiaTheme="minorEastAsia" w:hAnsi="Cambria Math"/>
                <w:sz w:val="28"/>
              </w:rPr>
              <m:t>24</m:t>
            </m:r>
          </m:num>
          <m:den>
            <m:r>
              <w:rPr>
                <w:rFonts w:ascii="Cambria Math" w:eastAsiaTheme="minorEastAsia" w:hAnsi="Cambria Math"/>
                <w:sz w:val="28"/>
              </w:rPr>
              <m:t>25</m:t>
            </m:r>
          </m:den>
        </m:f>
      </m:oMath>
      <w:r w:rsidR="00887430">
        <w:rPr>
          <w:rFonts w:eastAsiaTheme="minorEastAsia"/>
          <w:sz w:val="28"/>
        </w:rPr>
        <w:t xml:space="preserve">       </w:t>
      </w:r>
      <w:r w:rsidR="00864CF2" w:rsidRPr="00864CF2">
        <w:rPr>
          <w:rFonts w:eastAsiaTheme="minorEastAsia"/>
          <w:sz w:val="24"/>
        </w:rPr>
        <w:t>esta fracción representa la parte del total de votantes</w:t>
      </w:r>
      <w:r w:rsidR="00864CF2">
        <w:rPr>
          <w:rFonts w:eastAsiaTheme="minorEastAsia"/>
          <w:sz w:val="24"/>
        </w:rPr>
        <w:t>.</w:t>
      </w:r>
    </w:p>
    <w:p w:rsidR="00220C88" w:rsidRPr="00887430" w:rsidRDefault="00887430" w:rsidP="00442C87">
      <w:pPr>
        <w:tabs>
          <w:tab w:val="left" w:pos="6585"/>
        </w:tabs>
        <w:spacing w:line="240" w:lineRule="auto"/>
        <w:jc w:val="both"/>
        <w:rPr>
          <w:rFonts w:eastAsiaTheme="minorEastAsia"/>
          <w:sz w:val="24"/>
        </w:rPr>
      </w:p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25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oMath>
      <w:r w:rsidR="00864CF2">
        <w:rPr>
          <w:rFonts w:eastAsiaTheme="minorEastAsia"/>
        </w:rPr>
        <w:t xml:space="preserve">          esta fracción representa la parte de personas que no votaron, por lo que es igual a 2000 votos. </w:t>
      </w:r>
    </w:p>
    <w:p w:rsidR="00220C88" w:rsidRDefault="00864CF2" w:rsidP="00864CF2">
      <w:pPr>
        <w:tabs>
          <w:tab w:val="left" w:pos="1200"/>
        </w:tabs>
        <w:spacing w:line="240" w:lineRule="auto"/>
        <w:jc w:val="both"/>
        <w:rPr>
          <w:rFonts w:eastAsiaTheme="minorEastAsia"/>
          <w:sz w:val="28"/>
        </w:rPr>
      </w:pPr>
      <m:oMath>
        <m:r>
          <w:rPr>
            <w:rFonts w:ascii="Cambria Math" w:eastAsiaTheme="minorEastAsia" w:hAnsi="Cambria Math"/>
          </w:rPr>
          <m:t>25 ∙2000=50 000</m:t>
        </m:r>
      </m:oMath>
      <w:r>
        <w:rPr>
          <w:rFonts w:eastAsiaTheme="minorEastAsia"/>
        </w:rPr>
        <w:t xml:space="preserve">      es la cantidad de </w:t>
      </w:r>
      <w:r w:rsidR="00076BF5">
        <w:rPr>
          <w:rFonts w:eastAsiaTheme="minorEastAsia"/>
        </w:rPr>
        <w:t>votantes</w:t>
      </w:r>
      <w:r>
        <w:rPr>
          <w:rFonts w:eastAsiaTheme="minorEastAsia"/>
        </w:rPr>
        <w:t>.</w:t>
      </w:r>
    </w:p>
    <w:p w:rsidR="00220C88" w:rsidRDefault="00EE60D1" w:rsidP="00442C87">
      <w:pPr>
        <w:tabs>
          <w:tab w:val="left" w:pos="6585"/>
        </w:tabs>
        <w:spacing w:line="240" w:lineRule="auto"/>
        <w:jc w:val="both"/>
        <w:rPr>
          <w:rFonts w:eastAsiaTheme="minorEastAsia"/>
          <w:sz w:val="24"/>
        </w:rPr>
      </w:pPr>
      <w:r>
        <w:rPr>
          <w:rFonts w:eastAsiaTheme="minorEastAsia"/>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40</m:t>
            </m:r>
          </m:den>
        </m:f>
        <m:r>
          <w:rPr>
            <w:rFonts w:ascii="Cambria Math" w:eastAsiaTheme="minorEastAsia" w:hAnsi="Cambria Math"/>
            <w:sz w:val="24"/>
          </w:rPr>
          <m:t xml:space="preserve"> ∙50 000= 1250</m:t>
        </m:r>
      </m:oMath>
      <w:r w:rsidRPr="0039570D">
        <w:rPr>
          <w:rFonts w:eastAsiaTheme="minorEastAsia"/>
          <w:sz w:val="24"/>
        </w:rPr>
        <w:t xml:space="preserve">  </w:t>
      </w:r>
      <w:r>
        <w:rPr>
          <w:rFonts w:eastAsiaTheme="minorEastAsia"/>
          <w:sz w:val="24"/>
        </w:rPr>
        <w:t xml:space="preserve">     es la cantidad de personas que se abstienen.</w:t>
      </w:r>
    </w:p>
    <w:p w:rsidR="00EE60D1" w:rsidRDefault="00EE60D1" w:rsidP="00442C87">
      <w:pPr>
        <w:tabs>
          <w:tab w:val="left" w:pos="6585"/>
        </w:tabs>
        <w:spacing w:line="240" w:lineRule="auto"/>
        <w:jc w:val="both"/>
        <w:rPr>
          <w:rFonts w:eastAsiaTheme="minorEastAsia"/>
          <w:sz w:val="24"/>
        </w:rPr>
      </w:pPr>
      <w:r>
        <w:rPr>
          <w:rFonts w:eastAsiaTheme="minorEastAsia"/>
          <w:sz w:val="24"/>
        </w:rPr>
        <w:t xml:space="preserve">R/  </w:t>
      </w:r>
      <w:r w:rsidR="00EE31C4">
        <w:rPr>
          <w:rFonts w:eastAsiaTheme="minorEastAsia"/>
          <w:sz w:val="24"/>
        </w:rPr>
        <w:t xml:space="preserve">Número de votantes   </w:t>
      </w:r>
      <m:oMath>
        <m:r>
          <w:rPr>
            <w:rFonts w:ascii="Cambria Math" w:eastAsiaTheme="minorEastAsia" w:hAnsi="Cambria Math"/>
          </w:rPr>
          <m:t>50 000</m:t>
        </m:r>
      </m:oMath>
      <w:r w:rsidR="00EE31C4">
        <w:rPr>
          <w:rFonts w:eastAsiaTheme="minorEastAsia"/>
        </w:rPr>
        <w:t xml:space="preserve"> , </w:t>
      </w:r>
      <w:r w:rsidR="00EE31C4" w:rsidRPr="0039570D">
        <w:rPr>
          <w:rFonts w:eastAsiaTheme="minorEastAsia"/>
          <w:sz w:val="24"/>
        </w:rPr>
        <w:t>número de abstenciones</w:t>
      </w:r>
      <w:r w:rsidR="00EE31C4">
        <w:rPr>
          <w:rFonts w:eastAsiaTheme="minorEastAsia"/>
          <w:sz w:val="24"/>
        </w:rPr>
        <w:t xml:space="preserve">   1250</w:t>
      </w:r>
    </w:p>
    <w:p w:rsidR="00D40F66" w:rsidRDefault="00D40F66" w:rsidP="008D5D67">
      <w:pPr>
        <w:spacing w:line="240" w:lineRule="auto"/>
        <w:jc w:val="both"/>
        <w:rPr>
          <w:b/>
        </w:rPr>
      </w:pPr>
    </w:p>
    <w:p w:rsidR="005C453C" w:rsidRDefault="00D40F66" w:rsidP="008D5D67">
      <w:pPr>
        <w:spacing w:line="240" w:lineRule="auto"/>
        <w:jc w:val="both"/>
      </w:pPr>
      <w:r w:rsidRPr="00D40F66">
        <w:rPr>
          <w:b/>
        </w:rPr>
        <w:t>Direcciones</w:t>
      </w:r>
      <w:r w:rsidR="005C453C">
        <w:t xml:space="preserve"> donde puede </w:t>
      </w:r>
      <w:r w:rsidR="00463E09">
        <w:t xml:space="preserve">ver otros ejemplos de </w:t>
      </w:r>
      <w:r w:rsidR="005C453C">
        <w:t>s</w:t>
      </w:r>
      <w:r w:rsidR="003F1D07">
        <w:t xml:space="preserve">uma y resta de fracciones: </w:t>
      </w:r>
    </w:p>
    <w:p w:rsidR="005C453C" w:rsidRDefault="00C7325A" w:rsidP="00463E09">
      <w:pPr>
        <w:spacing w:after="120" w:line="240" w:lineRule="auto"/>
        <w:ind w:left="709"/>
        <w:jc w:val="both"/>
      </w:pPr>
      <w:hyperlink r:id="rId24" w:history="1">
        <w:r w:rsidR="003F1D07">
          <w:rPr>
            <w:rStyle w:val="Hipervnculo"/>
          </w:rPr>
          <w:t>https://www.youtube.com/watch?v=I2xzAuEzfJM</w:t>
        </w:r>
      </w:hyperlink>
    </w:p>
    <w:p w:rsidR="003F1D07" w:rsidRDefault="00C7325A" w:rsidP="00463E09">
      <w:pPr>
        <w:spacing w:after="120" w:line="240" w:lineRule="auto"/>
        <w:ind w:left="709"/>
        <w:jc w:val="both"/>
      </w:pPr>
      <w:hyperlink r:id="rId25" w:history="1">
        <w:r w:rsidR="003F1D07">
          <w:rPr>
            <w:rStyle w:val="Hipervnculo"/>
          </w:rPr>
          <w:t>https://www.youtube.com/watch?v=kyP-MVyacpU</w:t>
        </w:r>
      </w:hyperlink>
    </w:p>
    <w:p w:rsidR="00405B3C" w:rsidRDefault="00C7325A" w:rsidP="00463E09">
      <w:pPr>
        <w:spacing w:after="120" w:line="240" w:lineRule="auto"/>
        <w:ind w:left="709"/>
        <w:jc w:val="both"/>
        <w:rPr>
          <w:rFonts w:ascii="Century Gothic" w:hAnsi="Century Gothic"/>
          <w:b/>
          <w:sz w:val="24"/>
        </w:rPr>
      </w:pPr>
      <w:hyperlink r:id="rId26" w:history="1">
        <w:r w:rsidR="00405B3C">
          <w:rPr>
            <w:rStyle w:val="Hipervnculo"/>
          </w:rPr>
          <w:t>https://www.aulafacil.com/cursos/matematicas-secundaria-eso/matematicas-cuarto-eso/operaciones-con-numeros-racionales-l29410</w:t>
        </w:r>
      </w:hyperlink>
    </w:p>
    <w:p w:rsidR="00405B3C" w:rsidRDefault="00C7325A" w:rsidP="00463E09">
      <w:pPr>
        <w:spacing w:after="120" w:line="240" w:lineRule="auto"/>
        <w:ind w:left="709"/>
        <w:jc w:val="both"/>
        <w:rPr>
          <w:rFonts w:ascii="Century Gothic" w:hAnsi="Century Gothic"/>
          <w:b/>
          <w:sz w:val="24"/>
        </w:rPr>
      </w:pPr>
      <w:hyperlink r:id="rId27" w:history="1">
        <w:r w:rsidR="00405B3C">
          <w:rPr>
            <w:rStyle w:val="Hipervnculo"/>
          </w:rPr>
          <w:t>http://aula.educa.aragon.es/datos/AGS/Matematicas/Unidad01/page_03.htm</w:t>
        </w:r>
      </w:hyperlink>
    </w:p>
    <w:p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eastAsia="es-CR"/>
        </w:rPr>
        <w:drawing>
          <wp:anchor distT="0" distB="0" distL="114300" distR="114300" simplePos="0" relativeHeight="251674624" behindDoc="0" locked="0" layoutInCell="1" allowOverlap="1">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1A4902-7427-4C30-A7E8-7434C21B258E}"/>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8D5D67" w:rsidRPr="00405B3C" w:rsidRDefault="00405B3C" w:rsidP="00405B3C">
      <w:pPr>
        <w:spacing w:line="240" w:lineRule="auto"/>
        <w:ind w:left="360"/>
        <w:jc w:val="both"/>
        <w:rPr>
          <w:rFonts w:ascii="Century Gothic" w:hAnsi="Century Gothic"/>
          <w:b/>
          <w:sz w:val="24"/>
        </w:rPr>
      </w:pPr>
      <w:r>
        <w:rPr>
          <w:rFonts w:ascii="Century Gothic" w:hAnsi="Century Gothic"/>
          <w:b/>
          <w:sz w:val="24"/>
        </w:rPr>
        <w:t>3.</w:t>
      </w:r>
      <w:r w:rsidR="00707FE7" w:rsidRPr="00405B3C">
        <w:rPr>
          <w:rFonts w:ascii="Century Gothic" w:hAnsi="Century Gothic"/>
          <w:b/>
          <w:sz w:val="24"/>
        </w:rPr>
        <w:t xml:space="preserve"> Pongo</w:t>
      </w:r>
      <w:r w:rsidR="008D5D67" w:rsidRPr="00405B3C">
        <w:rPr>
          <w:rFonts w:ascii="Century Gothic" w:hAnsi="Century Gothic"/>
          <w:b/>
          <w:sz w:val="24"/>
        </w:rPr>
        <w:t xml:space="preserve"> en práctica lo aprendido en clase</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D5D67" w:rsidTr="00696C1E">
        <w:tc>
          <w:tcPr>
            <w:tcW w:w="2686" w:type="dxa"/>
          </w:tcPr>
          <w:p w:rsidR="008D5D67" w:rsidRDefault="008D5D67" w:rsidP="00B25C2A">
            <w:pPr>
              <w:jc w:val="both"/>
              <w:rPr>
                <w:rFonts w:ascii="Century Gothic" w:hAnsi="Century Gothic"/>
                <w:sz w:val="24"/>
              </w:rPr>
            </w:pPr>
            <w:r>
              <w:rPr>
                <w:rFonts w:ascii="Century Gothic" w:hAnsi="Century Gothic"/>
                <w:sz w:val="24"/>
              </w:rPr>
              <w:t xml:space="preserve">Indicaciones </w:t>
            </w:r>
          </w:p>
          <w:p w:rsidR="00546AA4" w:rsidRDefault="00546AA4" w:rsidP="00B25C2A">
            <w:pPr>
              <w:jc w:val="both"/>
              <w:rPr>
                <w:rFonts w:ascii="Century Gothic" w:hAnsi="Century Gothic"/>
                <w:sz w:val="24"/>
              </w:rPr>
            </w:pPr>
          </w:p>
        </w:tc>
        <w:tc>
          <w:tcPr>
            <w:tcW w:w="7378" w:type="dxa"/>
          </w:tcPr>
          <w:p w:rsidR="00546AA4" w:rsidRPr="00D44E83" w:rsidRDefault="00546AA4" w:rsidP="00546AA4">
            <w:pPr>
              <w:pStyle w:val="Prrafodelista"/>
              <w:ind w:left="0"/>
              <w:jc w:val="both"/>
              <w:rPr>
                <w:rFonts w:ascii="Century Gothic" w:hAnsi="Century Gothic"/>
                <w:lang w:val="es-CR"/>
              </w:rPr>
            </w:pPr>
            <w:r w:rsidRPr="00D44E83">
              <w:rPr>
                <w:rFonts w:ascii="Century Gothic" w:hAnsi="Century Gothic"/>
                <w:lang w:val="es-CR"/>
              </w:rPr>
              <w:t>Se le presentan una serie de ejercicios que pr</w:t>
            </w:r>
            <w:r w:rsidR="00B7384E">
              <w:rPr>
                <w:rFonts w:ascii="Century Gothic" w:hAnsi="Century Gothic"/>
                <w:lang w:val="es-CR"/>
              </w:rPr>
              <w:t>etenden reforzar su aprendizaje;</w:t>
            </w:r>
            <w:r w:rsidRPr="00D44E83">
              <w:rPr>
                <w:rFonts w:ascii="Century Gothic" w:hAnsi="Century Gothic"/>
                <w:lang w:val="es-CR"/>
              </w:rPr>
              <w:t xml:space="preserve"> las soluciones a los ejercicios están al final de</w:t>
            </w:r>
            <w:r w:rsidR="00B7384E">
              <w:rPr>
                <w:rFonts w:ascii="Century Gothic" w:hAnsi="Century Gothic"/>
                <w:lang w:val="es-CR"/>
              </w:rPr>
              <w:t>l documento</w:t>
            </w:r>
            <w:r w:rsidRPr="00D44E83">
              <w:rPr>
                <w:rFonts w:ascii="Century Gothic" w:hAnsi="Century Gothic"/>
                <w:lang w:val="es-CR"/>
              </w:rPr>
              <w:t xml:space="preserve">, con el propósito de que usted verifique los resultados. </w:t>
            </w:r>
          </w:p>
          <w:p w:rsidR="00D60D18" w:rsidRDefault="00D40F66" w:rsidP="00B7384E">
            <w:pPr>
              <w:pStyle w:val="Prrafodelista"/>
              <w:ind w:left="0"/>
              <w:jc w:val="both"/>
              <w:rPr>
                <w:rFonts w:ascii="Century Gothic" w:hAnsi="Century Gothic"/>
                <w:lang w:val="es-CR"/>
              </w:rPr>
            </w:pPr>
            <w:r w:rsidRPr="00D40F66">
              <w:rPr>
                <w:noProof/>
                <w:lang w:val="es-CR" w:eastAsia="es-CR"/>
              </w:rPr>
              <w:drawing>
                <wp:anchor distT="0" distB="0" distL="114300" distR="114300" simplePos="0" relativeHeight="251772928" behindDoc="1" locked="0" layoutInCell="1" allowOverlap="1">
                  <wp:simplePos x="0" y="0"/>
                  <wp:positionH relativeFrom="column">
                    <wp:posOffset>3354705</wp:posOffset>
                  </wp:positionH>
                  <wp:positionV relativeFrom="paragraph">
                    <wp:posOffset>29845</wp:posOffset>
                  </wp:positionV>
                  <wp:extent cx="1114425" cy="1114425"/>
                  <wp:effectExtent l="0" t="0" r="9525" b="9525"/>
                  <wp:wrapTight wrapText="bothSides">
                    <wp:wrapPolygon edited="0">
                      <wp:start x="0" y="0"/>
                      <wp:lineTo x="0" y="21415"/>
                      <wp:lineTo x="21415" y="21415"/>
                      <wp:lineTo x="21415" y="0"/>
                      <wp:lineTo x="0" y="0"/>
                    </wp:wrapPolygon>
                  </wp:wrapTight>
                  <wp:docPr id="5" name="Imagen 5" descr="C:\Users\Caribe\Pictures\Saved Pictures\reflexionar-comprender-situaciones-vi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ibe\Pictures\Saved Pictures\reflexionar-comprender-situaciones-vida-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00546AA4" w:rsidRPr="00D44E83">
              <w:rPr>
                <w:rFonts w:ascii="Century Gothic" w:hAnsi="Century Gothic"/>
                <w:lang w:val="es-CR"/>
              </w:rPr>
              <w:t>El error es parte del aprendizaje, si la respuesta a algún ejercicio no le da igual a lo planteado, primero repase la solución que usted le da, luego lea la solución que este documento proporciona.</w:t>
            </w:r>
          </w:p>
          <w:p w:rsidR="00707FE7" w:rsidRPr="00D316AC" w:rsidRDefault="00D37CDE" w:rsidP="00D316AC">
            <w:pPr>
              <w:pStyle w:val="Prrafodelista"/>
              <w:ind w:left="0"/>
              <w:jc w:val="both"/>
              <w:rPr>
                <w:rFonts w:ascii="Century Gothic" w:hAnsi="Century Gothic"/>
                <w:lang w:val="es-CR"/>
              </w:rPr>
            </w:pPr>
            <w:r>
              <w:rPr>
                <w:rFonts w:ascii="Century Gothic" w:hAnsi="Century Gothic"/>
                <w:lang w:val="es-CR"/>
              </w:rPr>
              <w:t>En ocasiones, cuando no se comprende algo es dedicando un tiempo a la reflexión que se logra comprender.</w:t>
            </w:r>
            <w:r w:rsidR="00D40F66">
              <w:t xml:space="preserve"> </w:t>
            </w:r>
          </w:p>
        </w:tc>
      </w:tr>
      <w:tr w:rsidR="008D5D67" w:rsidTr="00696C1E">
        <w:tc>
          <w:tcPr>
            <w:tcW w:w="2686" w:type="dxa"/>
          </w:tcPr>
          <w:p w:rsidR="008D5D67" w:rsidRPr="00EE4CC9" w:rsidRDefault="00B73143" w:rsidP="00B73143">
            <w:pPr>
              <w:rPr>
                <w:rFonts w:ascii="Century Gothic" w:hAnsi="Century Gothic"/>
              </w:rPr>
            </w:pPr>
            <w:r>
              <w:rPr>
                <w:rFonts w:ascii="Century Gothic" w:hAnsi="Century Gothic"/>
              </w:rPr>
              <w:t>Indicaciones o preguntas para auto regularse</w:t>
            </w:r>
            <w:r w:rsidR="006F2510">
              <w:rPr>
                <w:rFonts w:ascii="Century Gothic" w:hAnsi="Century Gothic"/>
              </w:rPr>
              <w:t xml:space="preserve"> y evaluarse</w:t>
            </w:r>
          </w:p>
        </w:tc>
        <w:tc>
          <w:tcPr>
            <w:tcW w:w="7378" w:type="dxa"/>
          </w:tcPr>
          <w:p w:rsidR="00546AA4" w:rsidRPr="00D44E83" w:rsidRDefault="00546AA4" w:rsidP="00546AA4">
            <w:pPr>
              <w:jc w:val="both"/>
              <w:rPr>
                <w:rFonts w:ascii="Century Gothic" w:hAnsi="Century Gothic"/>
              </w:rPr>
            </w:pPr>
            <w:r w:rsidRPr="00D44E83">
              <w:rPr>
                <w:rFonts w:ascii="Century Gothic" w:hAnsi="Century Gothic"/>
              </w:rPr>
              <w:t xml:space="preserve">Para reflexionar sobre lo realizado, haga las siguientes preguntas: </w:t>
            </w:r>
          </w:p>
          <w:p w:rsidR="00546AA4" w:rsidRPr="00D44E83" w:rsidRDefault="00546AA4" w:rsidP="00546AA4">
            <w:pPr>
              <w:pStyle w:val="Prrafodelista"/>
              <w:numPr>
                <w:ilvl w:val="1"/>
                <w:numId w:val="12"/>
              </w:numPr>
              <w:jc w:val="both"/>
              <w:rPr>
                <w:rFonts w:ascii="Century Gothic" w:hAnsi="Century Gothic"/>
                <w:lang w:val="es-CR"/>
              </w:rPr>
            </w:pPr>
            <w:r w:rsidRPr="00D44E83">
              <w:rPr>
                <w:rFonts w:ascii="Century Gothic" w:hAnsi="Century Gothic"/>
                <w:lang w:val="es-CR"/>
              </w:rPr>
              <w:t>¿Qué sabía antes de estos temas y qué sé ahora?</w:t>
            </w:r>
          </w:p>
          <w:p w:rsidR="00546AA4" w:rsidRPr="00D44E83" w:rsidRDefault="00546AA4" w:rsidP="00546AA4">
            <w:pPr>
              <w:pStyle w:val="Prrafodelista"/>
              <w:numPr>
                <w:ilvl w:val="1"/>
                <w:numId w:val="12"/>
              </w:numPr>
              <w:jc w:val="both"/>
              <w:rPr>
                <w:rFonts w:ascii="Century Gothic" w:hAnsi="Century Gothic"/>
                <w:lang w:val="es-CR"/>
              </w:rPr>
            </w:pPr>
            <w:r w:rsidRPr="00D44E83">
              <w:rPr>
                <w:rFonts w:ascii="Century Gothic" w:hAnsi="Century Gothic"/>
                <w:lang w:val="es-CR"/>
              </w:rPr>
              <w:t>¿Qué puedo mejorar de mi trabajo?</w:t>
            </w:r>
          </w:p>
          <w:p w:rsidR="008D5D67" w:rsidRPr="00D316AC" w:rsidRDefault="00546AA4" w:rsidP="00D37CDE">
            <w:pPr>
              <w:pStyle w:val="Prrafodelista"/>
              <w:numPr>
                <w:ilvl w:val="1"/>
                <w:numId w:val="12"/>
              </w:numPr>
              <w:jc w:val="both"/>
              <w:rPr>
                <w:rFonts w:ascii="Century Gothic" w:hAnsi="Century Gothic"/>
                <w:lang w:val="es-CR"/>
              </w:rPr>
            </w:pPr>
            <w:r w:rsidRPr="00D44E83">
              <w:rPr>
                <w:rFonts w:ascii="Century Gothic" w:hAnsi="Century Gothic"/>
                <w:lang w:val="es-CR"/>
              </w:rPr>
              <w:t>¿Cómo le puedo explicar a otra persona lo que aprendí?</w:t>
            </w:r>
          </w:p>
        </w:tc>
      </w:tr>
    </w:tbl>
    <w:p w:rsidR="00D60D18" w:rsidRDefault="00D60D18" w:rsidP="003E6E12">
      <w:pPr>
        <w:spacing w:line="240" w:lineRule="auto"/>
        <w:jc w:val="both"/>
        <w:rPr>
          <w:rFonts w:ascii="Century Gothic" w:hAnsi="Century Gothic"/>
          <w:i/>
          <w:color w:val="808080" w:themeColor="background1" w:themeShade="80"/>
        </w:rPr>
      </w:pPr>
    </w:p>
    <w:p w:rsidR="00D37CDE" w:rsidRDefault="00D37CDE" w:rsidP="003E6E12">
      <w:pPr>
        <w:spacing w:line="240" w:lineRule="auto"/>
        <w:jc w:val="both"/>
        <w:rPr>
          <w:rFonts w:ascii="Century Gothic" w:hAnsi="Century Gothic"/>
          <w:i/>
          <w:color w:val="808080" w:themeColor="background1" w:themeShade="80"/>
        </w:rPr>
      </w:pPr>
    </w:p>
    <w:p w:rsidR="00D37CDE" w:rsidRPr="00687388" w:rsidRDefault="000373B5" w:rsidP="003001AF">
      <w:pPr>
        <w:shd w:val="clear" w:color="auto" w:fill="FFE599" w:themeFill="accent4" w:themeFillTint="66"/>
        <w:spacing w:line="240" w:lineRule="auto"/>
        <w:jc w:val="both"/>
        <w:rPr>
          <w:rFonts w:ascii="Century Gothic" w:hAnsi="Century Gothic"/>
        </w:rPr>
      </w:pPr>
      <w:r>
        <w:rPr>
          <w:rFonts w:ascii="Century Gothic" w:hAnsi="Century Gothic"/>
        </w:rPr>
        <w:t>Realice las operaciones y responda las situaciones que se le solicitan a continuación</w:t>
      </w:r>
    </w:p>
    <w:p w:rsidR="00053F56" w:rsidRPr="000E3FED" w:rsidRDefault="00E64533" w:rsidP="000E3FED">
      <w:pPr>
        <w:pStyle w:val="Prrafodelista"/>
        <w:numPr>
          <w:ilvl w:val="0"/>
          <w:numId w:val="20"/>
        </w:numPr>
        <w:spacing w:line="240" w:lineRule="auto"/>
        <w:jc w:val="both"/>
        <w:rPr>
          <w:rFonts w:ascii="Century Gothic" w:hAnsi="Century Gothic"/>
        </w:rPr>
      </w:pPr>
      <w:r w:rsidRPr="000E3FED">
        <w:rPr>
          <w:rFonts w:ascii="Century Gothic" w:hAnsi="Century Gothic"/>
        </w:rPr>
        <w:t xml:space="preserve">Si cada una de las letras que se presentan </w:t>
      </w:r>
      <w:r w:rsidR="003001AF" w:rsidRPr="000E3FED">
        <w:rPr>
          <w:rFonts w:ascii="Century Gothic" w:hAnsi="Century Gothic"/>
        </w:rPr>
        <w:t xml:space="preserve">en la tabla, </w:t>
      </w:r>
      <w:r w:rsidRPr="000E3FED">
        <w:rPr>
          <w:rFonts w:ascii="Century Gothic" w:hAnsi="Century Gothic"/>
        </w:rPr>
        <w:t>tiene los valores asignados, indique el valor de cada una de las palabras que se le indican</w:t>
      </w:r>
    </w:p>
    <w:p w:rsidR="0084294E" w:rsidRPr="0084294E" w:rsidRDefault="0084294E" w:rsidP="0084294E">
      <w:pPr>
        <w:pStyle w:val="Prrafodelista"/>
        <w:spacing w:line="240" w:lineRule="auto"/>
        <w:jc w:val="both"/>
        <w:rPr>
          <w:rFonts w:ascii="Century Gothic" w:hAnsi="Century Gothic"/>
        </w:rPr>
      </w:pPr>
    </w:p>
    <w:tbl>
      <w:tblPr>
        <w:tblStyle w:val="Tablaconcuadrcula"/>
        <w:tblW w:w="0" w:type="auto"/>
        <w:jc w:val="center"/>
        <w:tblLook w:val="04A0" w:firstRow="1" w:lastRow="0" w:firstColumn="1" w:lastColumn="0" w:noHBand="0" w:noVBand="1"/>
      </w:tblPr>
      <w:tblGrid>
        <w:gridCol w:w="1121"/>
        <w:gridCol w:w="1119"/>
        <w:gridCol w:w="1119"/>
        <w:gridCol w:w="1119"/>
        <w:gridCol w:w="1118"/>
        <w:gridCol w:w="1118"/>
        <w:gridCol w:w="1118"/>
      </w:tblGrid>
      <w:tr w:rsidR="003001AF" w:rsidRPr="003001AF" w:rsidTr="003001AF">
        <w:trPr>
          <w:jc w:val="center"/>
        </w:trPr>
        <w:tc>
          <w:tcPr>
            <w:tcW w:w="1121"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L</w:t>
            </w:r>
          </w:p>
        </w:tc>
        <w:tc>
          <w:tcPr>
            <w:tcW w:w="1119"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O</w:t>
            </w:r>
          </w:p>
        </w:tc>
        <w:tc>
          <w:tcPr>
            <w:tcW w:w="1119"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S</w:t>
            </w:r>
          </w:p>
        </w:tc>
        <w:tc>
          <w:tcPr>
            <w:tcW w:w="1119"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U</w:t>
            </w:r>
          </w:p>
        </w:tc>
        <w:tc>
          <w:tcPr>
            <w:tcW w:w="1118"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V</w:t>
            </w:r>
          </w:p>
        </w:tc>
        <w:tc>
          <w:tcPr>
            <w:tcW w:w="1118"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Y</w:t>
            </w:r>
          </w:p>
        </w:tc>
        <w:tc>
          <w:tcPr>
            <w:tcW w:w="1118" w:type="dxa"/>
          </w:tcPr>
          <w:p w:rsidR="003001AF" w:rsidRPr="003001AF" w:rsidRDefault="003001AF" w:rsidP="003001AF">
            <w:pPr>
              <w:spacing w:before="120" w:after="120"/>
              <w:jc w:val="center"/>
              <w:rPr>
                <w:rFonts w:ascii="Century Gothic" w:hAnsi="Century Gothic"/>
                <w:sz w:val="24"/>
              </w:rPr>
            </w:pPr>
            <w:r w:rsidRPr="003001AF">
              <w:rPr>
                <w:rFonts w:ascii="Century Gothic" w:hAnsi="Century Gothic"/>
                <w:sz w:val="24"/>
              </w:rPr>
              <w:t>Z</w:t>
            </w:r>
          </w:p>
        </w:tc>
      </w:tr>
      <w:tr w:rsidR="003001AF" w:rsidTr="003001AF">
        <w:trPr>
          <w:jc w:val="center"/>
        </w:trPr>
        <w:tc>
          <w:tcPr>
            <w:tcW w:w="1121" w:type="dxa"/>
          </w:tcPr>
          <w:p w:rsidR="003001AF" w:rsidRDefault="003001AF" w:rsidP="003001AF">
            <w:pPr>
              <w:spacing w:before="120" w:after="120"/>
              <w:jc w:val="center"/>
              <w:rPr>
                <w:rFonts w:ascii="Century Gothic" w:hAnsi="Century Gothic"/>
              </w:rPr>
            </w:pPr>
            <m:oMathPara>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119" w:type="dxa"/>
          </w:tcPr>
          <w:p w:rsidR="003001AF" w:rsidRDefault="003001AF" w:rsidP="003001AF">
            <w:pPr>
              <w:spacing w:before="120" w:after="120"/>
              <w:jc w:val="center"/>
              <w:rPr>
                <w:rFonts w:ascii="Century Gothic" w:hAnsi="Century Gothic"/>
              </w:rPr>
            </w:pPr>
            <m:oMathPara>
              <m:oMath>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2</m:t>
                    </m:r>
                  </m:den>
                </m:f>
              </m:oMath>
            </m:oMathPara>
          </w:p>
        </w:tc>
        <w:tc>
          <w:tcPr>
            <w:tcW w:w="1119" w:type="dxa"/>
          </w:tcPr>
          <w:p w:rsidR="003001AF" w:rsidRDefault="003001AF" w:rsidP="003001AF">
            <w:pPr>
              <w:spacing w:before="120" w:after="120"/>
              <w:jc w:val="center"/>
              <w:rPr>
                <w:rFonts w:ascii="Century Gothic" w:hAnsi="Century Gothic"/>
              </w:rPr>
            </w:pPr>
            <w:r>
              <w:rPr>
                <w:rFonts w:ascii="Century Gothic" w:hAnsi="Century Gothic"/>
              </w:rPr>
              <w:t>3,4</w:t>
            </w:r>
          </w:p>
        </w:tc>
        <w:tc>
          <w:tcPr>
            <w:tcW w:w="1119" w:type="dxa"/>
          </w:tcPr>
          <w:p w:rsidR="003001AF" w:rsidRDefault="003001AF" w:rsidP="003001AF">
            <w:pPr>
              <w:spacing w:before="120" w:after="120"/>
              <w:jc w:val="center"/>
              <w:rPr>
                <w:rFonts w:ascii="Century Gothic" w:hAnsi="Century Gothic"/>
              </w:rPr>
            </w:pPr>
            <m:oMathPara>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1118" w:type="dxa"/>
          </w:tcPr>
          <w:p w:rsidR="003001AF" w:rsidRDefault="00C7325A" w:rsidP="003001AF">
            <w:pPr>
              <w:spacing w:before="120" w:after="120"/>
              <w:jc w:val="center"/>
              <w:rPr>
                <w:rFonts w:ascii="Century Gothic" w:hAnsi="Century Gothic"/>
              </w:rPr>
            </w:pPr>
            <m:oMathPara>
              <m:oMath>
                <m:f>
                  <m:fPr>
                    <m:ctrlPr>
                      <w:rPr>
                        <w:rFonts w:ascii="Cambria Math" w:hAnsi="Cambria Math"/>
                        <w:i/>
                      </w:rPr>
                    </m:ctrlPr>
                  </m:fPr>
                  <m:num>
                    <m:r>
                      <w:rPr>
                        <w:rFonts w:ascii="Cambria Math" w:hAnsi="Cambria Math"/>
                      </w:rPr>
                      <m:t>37</m:t>
                    </m:r>
                  </m:num>
                  <m:den>
                    <m:r>
                      <w:rPr>
                        <w:rFonts w:ascii="Cambria Math" w:hAnsi="Cambria Math"/>
                      </w:rPr>
                      <m:t>6</m:t>
                    </m:r>
                  </m:den>
                </m:f>
              </m:oMath>
            </m:oMathPara>
          </w:p>
        </w:tc>
        <w:tc>
          <w:tcPr>
            <w:tcW w:w="1118" w:type="dxa"/>
          </w:tcPr>
          <w:p w:rsidR="003001AF" w:rsidRDefault="003001AF" w:rsidP="003001AF">
            <w:pPr>
              <w:spacing w:before="120" w:after="120"/>
              <w:jc w:val="center"/>
              <w:rPr>
                <w:rFonts w:ascii="Century Gothic" w:hAnsi="Century Gothic"/>
              </w:rPr>
            </w:pPr>
            <w:r>
              <w:rPr>
                <w:rFonts w:ascii="Century Gothic" w:hAnsi="Century Gothic"/>
              </w:rPr>
              <w:t>10</w:t>
            </w:r>
          </w:p>
        </w:tc>
        <w:tc>
          <w:tcPr>
            <w:tcW w:w="1118" w:type="dxa"/>
          </w:tcPr>
          <w:p w:rsidR="003001AF" w:rsidRDefault="00C7325A" w:rsidP="003001AF">
            <w:pPr>
              <w:spacing w:before="120" w:after="120"/>
              <w:jc w:val="center"/>
              <w:rPr>
                <w:rFonts w:ascii="Century Gothic" w:hAnsi="Century Gothic"/>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r>
    </w:tbl>
    <w:p w:rsidR="00E64533" w:rsidRDefault="00E64533" w:rsidP="003E6E12">
      <w:pPr>
        <w:spacing w:line="240" w:lineRule="auto"/>
        <w:jc w:val="both"/>
        <w:rPr>
          <w:rFonts w:ascii="Century Gothic" w:hAnsi="Century Gothic"/>
        </w:rPr>
      </w:pPr>
    </w:p>
    <w:tbl>
      <w:tblPr>
        <w:tblStyle w:val="Tablaconcuadrcula"/>
        <w:tblW w:w="0" w:type="auto"/>
        <w:tblInd w:w="1129" w:type="dxa"/>
        <w:tblBorders>
          <w:top w:val="none" w:sz="0" w:space="0" w:color="auto"/>
          <w:left w:val="none" w:sz="0" w:space="0" w:color="auto"/>
          <w:right w:val="none" w:sz="0" w:space="0" w:color="auto"/>
        </w:tblBorders>
        <w:tblLook w:val="04A0" w:firstRow="1" w:lastRow="0" w:firstColumn="1" w:lastColumn="0" w:noHBand="0" w:noVBand="1"/>
      </w:tblPr>
      <w:tblGrid>
        <w:gridCol w:w="3906"/>
        <w:gridCol w:w="4032"/>
      </w:tblGrid>
      <w:tr w:rsidR="003001AF" w:rsidTr="003001AF">
        <w:tc>
          <w:tcPr>
            <w:tcW w:w="3906" w:type="dxa"/>
          </w:tcPr>
          <w:p w:rsidR="003001AF" w:rsidRDefault="003001AF" w:rsidP="003E6E12">
            <w:pPr>
              <w:jc w:val="both"/>
              <w:rPr>
                <w:rFonts w:ascii="Century Gothic" w:hAnsi="Century Gothic"/>
              </w:rPr>
            </w:pPr>
            <w:r>
              <w:rPr>
                <w:rFonts w:ascii="Century Gothic" w:hAnsi="Century Gothic"/>
              </w:rPr>
              <w:t>LUZ</w:t>
            </w: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tc>
        <w:tc>
          <w:tcPr>
            <w:tcW w:w="4032" w:type="dxa"/>
          </w:tcPr>
          <w:p w:rsidR="003001AF" w:rsidRDefault="003001AF" w:rsidP="003E6E12">
            <w:pPr>
              <w:jc w:val="both"/>
              <w:rPr>
                <w:rFonts w:ascii="Century Gothic" w:hAnsi="Century Gothic"/>
              </w:rPr>
            </w:pPr>
            <w:r>
              <w:rPr>
                <w:rFonts w:ascii="Century Gothic" w:hAnsi="Century Gothic"/>
              </w:rPr>
              <w:t>YO</w:t>
            </w:r>
          </w:p>
        </w:tc>
      </w:tr>
      <w:tr w:rsidR="003001AF" w:rsidTr="003001AF">
        <w:tc>
          <w:tcPr>
            <w:tcW w:w="3906" w:type="dxa"/>
          </w:tcPr>
          <w:p w:rsidR="003001AF" w:rsidRDefault="003001AF" w:rsidP="003E6E12">
            <w:pPr>
              <w:jc w:val="both"/>
              <w:rPr>
                <w:rFonts w:ascii="Century Gothic" w:hAnsi="Century Gothic"/>
              </w:rPr>
            </w:pPr>
            <w:r>
              <w:rPr>
                <w:rFonts w:ascii="Century Gothic" w:hAnsi="Century Gothic"/>
              </w:rPr>
              <w:t>SOL</w:t>
            </w: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tc>
        <w:tc>
          <w:tcPr>
            <w:tcW w:w="4032" w:type="dxa"/>
          </w:tcPr>
          <w:p w:rsidR="003001AF" w:rsidRDefault="003001AF" w:rsidP="003E6E12">
            <w:pPr>
              <w:jc w:val="both"/>
              <w:rPr>
                <w:rFonts w:ascii="Century Gothic" w:hAnsi="Century Gothic"/>
              </w:rPr>
            </w:pPr>
            <w:r>
              <w:rPr>
                <w:rFonts w:ascii="Century Gothic" w:hAnsi="Century Gothic"/>
              </w:rPr>
              <w:t>VOZ</w:t>
            </w: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p w:rsidR="003001AF" w:rsidRDefault="003001AF" w:rsidP="003E6E12">
            <w:pPr>
              <w:jc w:val="both"/>
              <w:rPr>
                <w:rFonts w:ascii="Century Gothic" w:hAnsi="Century Gothic"/>
              </w:rPr>
            </w:pPr>
          </w:p>
        </w:tc>
      </w:tr>
    </w:tbl>
    <w:p w:rsidR="00D316AC" w:rsidRDefault="00D316AC" w:rsidP="003E6E12">
      <w:pPr>
        <w:spacing w:line="240" w:lineRule="auto"/>
        <w:jc w:val="both"/>
        <w:rPr>
          <w:rFonts w:ascii="Century Gothic" w:hAnsi="Century Gothic"/>
        </w:rPr>
      </w:pPr>
    </w:p>
    <w:p w:rsidR="003001AF" w:rsidRDefault="00D316AC" w:rsidP="00D316AC">
      <w:pPr>
        <w:spacing w:line="240" w:lineRule="auto"/>
        <w:jc w:val="center"/>
        <w:rPr>
          <w:rFonts w:ascii="Century Gothic" w:hAnsi="Century Gothic"/>
        </w:rPr>
      </w:pPr>
      <w:r>
        <w:rPr>
          <w:rFonts w:ascii="Century Gothic" w:hAnsi="Century Gothic"/>
        </w:rPr>
        <w:t>¿Cuál de las palabras anteriores tiene el mayor valor?</w:t>
      </w:r>
    </w:p>
    <w:p w:rsidR="00D316AC" w:rsidRDefault="00D316AC" w:rsidP="003E6E12">
      <w:pPr>
        <w:spacing w:line="240" w:lineRule="auto"/>
        <w:jc w:val="both"/>
        <w:rPr>
          <w:rFonts w:ascii="Century Gothic" w:hAnsi="Century Gothic"/>
        </w:rPr>
      </w:pPr>
    </w:p>
    <w:p w:rsidR="00B143B4" w:rsidRDefault="003001AF" w:rsidP="003E6E12">
      <w:pPr>
        <w:spacing w:line="240" w:lineRule="auto"/>
        <w:jc w:val="both"/>
        <w:rPr>
          <w:rFonts w:ascii="Century Gothic" w:hAnsi="Century Gothic"/>
        </w:rPr>
      </w:pPr>
      <w:r>
        <w:rPr>
          <w:rFonts w:ascii="Century Gothic" w:hAnsi="Century Gothic"/>
        </w:rPr>
        <w:t xml:space="preserve">  </w:t>
      </w:r>
    </w:p>
    <w:p w:rsidR="00762771" w:rsidRDefault="00762771" w:rsidP="00004916">
      <w:pPr>
        <w:pStyle w:val="storyfullparagraph"/>
        <w:numPr>
          <w:ilvl w:val="0"/>
          <w:numId w:val="20"/>
        </w:numPr>
        <w:shd w:val="clear" w:color="auto" w:fill="FFFFFF"/>
        <w:spacing w:before="0" w:beforeAutospacing="0" w:after="240" w:afterAutospacing="0"/>
        <w:ind w:left="142"/>
        <w:jc w:val="both"/>
        <w:rPr>
          <w:rFonts w:ascii="Century Gothic" w:eastAsiaTheme="minorHAnsi" w:hAnsi="Century Gothic" w:cstheme="minorBidi"/>
          <w:sz w:val="22"/>
          <w:szCs w:val="22"/>
          <w:lang w:eastAsia="en-US"/>
        </w:rPr>
      </w:pPr>
      <w:r w:rsidRPr="00EB63B9">
        <w:rPr>
          <w:rFonts w:ascii="Century Gothic" w:eastAsiaTheme="minorHAnsi" w:hAnsi="Century Gothic" w:cstheme="minorBidi"/>
          <w:noProof/>
          <w:sz w:val="22"/>
          <w:szCs w:val="22"/>
        </w:rPr>
        <w:drawing>
          <wp:anchor distT="0" distB="0" distL="114300" distR="114300" simplePos="0" relativeHeight="251773952" behindDoc="0" locked="0" layoutInCell="1" allowOverlap="1">
            <wp:simplePos x="0" y="0"/>
            <wp:positionH relativeFrom="margin">
              <wp:posOffset>3162300</wp:posOffset>
            </wp:positionH>
            <wp:positionV relativeFrom="paragraph">
              <wp:posOffset>152400</wp:posOffset>
            </wp:positionV>
            <wp:extent cx="3124200" cy="1647825"/>
            <wp:effectExtent l="0" t="0" r="0" b="9525"/>
            <wp:wrapThrough wrapText="bothSides">
              <wp:wrapPolygon edited="0">
                <wp:start x="0" y="0"/>
                <wp:lineTo x="0" y="21475"/>
                <wp:lineTo x="21468" y="21475"/>
                <wp:lineTo x="214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3780" t="40488" r="17410" b="11206"/>
                    <a:stretch/>
                  </pic:blipFill>
                  <pic:spPr bwMode="auto">
                    <a:xfrm>
                      <a:off x="0" y="0"/>
                      <a:ext cx="31242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F56" w:rsidRPr="00EB63B9">
        <w:rPr>
          <w:rFonts w:ascii="Century Gothic" w:eastAsiaTheme="minorHAnsi" w:hAnsi="Century Gothic" w:cstheme="minorBidi"/>
          <w:sz w:val="22"/>
          <w:szCs w:val="22"/>
          <w:lang w:eastAsia="en-US"/>
        </w:rPr>
        <w:t>Por la constitución ovalada de la pista de carrera, para que cada atleta recorra la misma distancia, tienen diferentes líneas de salida</w:t>
      </w:r>
      <w:r>
        <w:rPr>
          <w:rFonts w:ascii="Century Gothic" w:eastAsiaTheme="minorHAnsi" w:hAnsi="Century Gothic" w:cstheme="minorBidi"/>
          <w:sz w:val="22"/>
          <w:szCs w:val="22"/>
          <w:lang w:eastAsia="en-US"/>
        </w:rPr>
        <w:t xml:space="preserve">, esto pues las </w:t>
      </w:r>
      <w:r w:rsidR="00141BFC" w:rsidRPr="00EB63B9">
        <w:rPr>
          <w:rFonts w:ascii="Century Gothic" w:eastAsiaTheme="minorHAnsi" w:hAnsi="Century Gothic" w:cstheme="minorBidi"/>
          <w:sz w:val="22"/>
          <w:szCs w:val="22"/>
          <w:lang w:eastAsia="en-US"/>
        </w:rPr>
        <w:t xml:space="preserve">“calles” </w:t>
      </w:r>
      <w:r w:rsidR="00053F56" w:rsidRPr="00EB63B9">
        <w:rPr>
          <w:rFonts w:ascii="Century Gothic" w:eastAsiaTheme="minorHAnsi" w:hAnsi="Century Gothic" w:cstheme="minorBidi"/>
          <w:sz w:val="22"/>
          <w:szCs w:val="22"/>
          <w:lang w:eastAsia="en-US"/>
        </w:rPr>
        <w:t xml:space="preserve">de la pista de atletismo </w:t>
      </w:r>
      <w:r>
        <w:rPr>
          <w:rFonts w:ascii="Century Gothic" w:eastAsiaTheme="minorHAnsi" w:hAnsi="Century Gothic" w:cstheme="minorBidi"/>
          <w:sz w:val="22"/>
          <w:szCs w:val="22"/>
          <w:lang w:eastAsia="en-US"/>
        </w:rPr>
        <w:t>miden diferente.</w:t>
      </w:r>
    </w:p>
    <w:p w:rsidR="00053F56" w:rsidRDefault="00762771" w:rsidP="00004916">
      <w:pPr>
        <w:pStyle w:val="storyfullparagraph"/>
        <w:shd w:val="clear" w:color="auto" w:fill="FFFFFF"/>
        <w:spacing w:before="0" w:beforeAutospacing="0" w:after="240" w:afterAutospacing="0"/>
        <w:ind w:left="142"/>
        <w:jc w:val="both"/>
        <w:rPr>
          <w:rFonts w:ascii="Century Gothic" w:eastAsiaTheme="minorEastAsia" w:hAnsi="Century Gothic" w:cstheme="minorBidi"/>
          <w:sz w:val="22"/>
          <w:szCs w:val="22"/>
          <w:lang w:eastAsia="en-US"/>
        </w:rPr>
      </w:pP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784192" behindDoc="1" locked="0" layoutInCell="1" allowOverlap="1">
                <wp:simplePos x="0" y="0"/>
                <wp:positionH relativeFrom="column">
                  <wp:posOffset>3181350</wp:posOffset>
                </wp:positionH>
                <wp:positionV relativeFrom="paragraph">
                  <wp:posOffset>867410</wp:posOffset>
                </wp:positionV>
                <wp:extent cx="3295650" cy="342900"/>
                <wp:effectExtent l="0" t="0" r="19050" b="19050"/>
                <wp:wrapTight wrapText="bothSides">
                  <wp:wrapPolygon edited="0">
                    <wp:start x="0" y="0"/>
                    <wp:lineTo x="0" y="21600"/>
                    <wp:lineTo x="21600" y="21600"/>
                    <wp:lineTo x="21600" y="0"/>
                    <wp:lineTo x="0" y="0"/>
                  </wp:wrapPolygon>
                </wp:wrapTight>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rsidR="00B143B4" w:rsidRPr="00762771" w:rsidRDefault="00B143B4" w:rsidP="00141BFC">
                            <w:pPr>
                              <w:spacing w:line="240" w:lineRule="auto"/>
                              <w:jc w:val="both"/>
                              <w:rPr>
                                <w:rFonts w:ascii="Century Gothic" w:hAnsi="Century Gothic"/>
                                <w:sz w:val="16"/>
                              </w:rPr>
                            </w:pPr>
                            <w:r w:rsidRPr="00762771">
                              <w:rPr>
                                <w:rFonts w:ascii="Century Gothic" w:hAnsi="Century Gothic"/>
                                <w:sz w:val="16"/>
                              </w:rPr>
                              <w:t xml:space="preserve">Tomado de </w:t>
                            </w:r>
                            <w:hyperlink r:id="rId32" w:history="1">
                              <w:r w:rsidRPr="00762771">
                                <w:rPr>
                                  <w:rStyle w:val="Hipervnculo"/>
                                  <w:sz w:val="16"/>
                                </w:rPr>
                                <w:t>https://espanol.eurosport.com/atletismo/para-que-sirven-las-salidas-en-atletismo_sto4293571/story.shtml</w:t>
                              </w:r>
                            </w:hyperlink>
                          </w:p>
                          <w:p w:rsidR="00B143B4" w:rsidRDefault="00B143B4" w:rsidP="00141BFC">
                            <w:pPr>
                              <w:spacing w:line="240" w:lineRule="auto"/>
                              <w:jc w:val="both"/>
                              <w:rPr>
                                <w:rFonts w:ascii="Century Gothic" w:hAnsi="Century Gothic"/>
                              </w:rPr>
                            </w:pPr>
                          </w:p>
                          <w:p w:rsidR="00B143B4" w:rsidRDefault="00B143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0.5pt;margin-top:68.3pt;width:259.5pt;height:27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">
                <v:textbox>
                  <w:txbxContent>
                    <w:p w:rsidR="00B143B4" w:rsidRPr="00762771" w:rsidRDefault="00B143B4" w:rsidP="00141BFC">
                      <w:pPr>
                        <w:spacing w:line="240" w:lineRule="auto"/>
                        <w:jc w:val="both"/>
                        <w:rPr>
                          <w:rFonts w:ascii="Century Gothic" w:hAnsi="Century Gothic"/>
                          <w:sz w:val="16"/>
                        </w:rPr>
                      </w:pPr>
                      <w:r w:rsidRPr="00762771">
                        <w:rPr>
                          <w:rFonts w:ascii="Century Gothic" w:hAnsi="Century Gothic"/>
                          <w:sz w:val="16"/>
                        </w:rPr>
                        <w:t xml:space="preserve">Tomado de </w:t>
                      </w:r>
                      <w:hyperlink r:id="rId33" w:history="1">
                        <w:r w:rsidRPr="00762771">
                          <w:rPr>
                            <w:rStyle w:val="Hipervnculo"/>
                            <w:sz w:val="16"/>
                          </w:rPr>
                          <w:t>https://espanol.eurosport.com/atletismo/para-que-sirven-las-salidas-en-atletismo_sto4293571/story.shtml</w:t>
                        </w:r>
                      </w:hyperlink>
                    </w:p>
                    <w:p w:rsidR="00B143B4" w:rsidRDefault="00B143B4" w:rsidP="00141BFC">
                      <w:pPr>
                        <w:spacing w:line="240" w:lineRule="auto"/>
                        <w:jc w:val="both"/>
                        <w:rPr>
                          <w:rFonts w:ascii="Century Gothic" w:hAnsi="Century Gothic"/>
                        </w:rPr>
                      </w:pPr>
                    </w:p>
                    <w:p w:rsidR="00B143B4" w:rsidRDefault="00B143B4"/>
                  </w:txbxContent>
                </v:textbox>
                <w10:wrap type="tight"/>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782144" behindDoc="0" locked="0" layoutInCell="1" allowOverlap="1" wp14:anchorId="282A0817" wp14:editId="6F851B51">
                <wp:simplePos x="0" y="0"/>
                <wp:positionH relativeFrom="column">
                  <wp:posOffset>4210050</wp:posOffset>
                </wp:positionH>
                <wp:positionV relativeFrom="paragraph">
                  <wp:posOffset>494665</wp:posOffset>
                </wp:positionV>
                <wp:extent cx="619125" cy="31432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B143B4" w:rsidRPr="00141BFC" w:rsidRDefault="00B143B4" w:rsidP="00141BFC">
                            <w:pPr>
                              <w:rPr>
                                <w:b/>
                              </w:rPr>
                            </w:pPr>
                            <w:r w:rsidRPr="00141BFC">
                              <w:rPr>
                                <w:b/>
                              </w:rPr>
                              <w:t xml:space="preserve">Calle </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0817" id="_x0000_s1039" type="#_x0000_t202" style="position:absolute;left:0;text-align:left;margin-left:331.5pt;margin-top:38.95pt;width:48.75pt;height:24.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" filled="f" stroked="f">
                <v:textbox>
                  <w:txbxContent>
                    <w:p w:rsidR="00B143B4" w:rsidRPr="00141BFC" w:rsidRDefault="00B143B4" w:rsidP="00141BFC">
                      <w:pPr>
                        <w:rPr>
                          <w:b/>
                        </w:rPr>
                      </w:pPr>
                      <w:r w:rsidRPr="00141BFC">
                        <w:rPr>
                          <w:b/>
                        </w:rPr>
                        <w:t xml:space="preserve">Calle </w:t>
                      </w:r>
                      <w:r>
                        <w:rPr>
                          <w:b/>
                        </w:rPr>
                        <w:t>4</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780096" behindDoc="0" locked="0" layoutInCell="1" allowOverlap="1" wp14:anchorId="282A0817" wp14:editId="6F851B51">
                <wp:simplePos x="0" y="0"/>
                <wp:positionH relativeFrom="column">
                  <wp:posOffset>4772025</wp:posOffset>
                </wp:positionH>
                <wp:positionV relativeFrom="paragraph">
                  <wp:posOffset>402590</wp:posOffset>
                </wp:positionV>
                <wp:extent cx="619125" cy="31432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B143B4" w:rsidRPr="00141BFC" w:rsidRDefault="00B143B4" w:rsidP="00141BFC">
                            <w:pPr>
                              <w:rPr>
                                <w:b/>
                              </w:rPr>
                            </w:pPr>
                            <w:r w:rsidRPr="00141BFC">
                              <w:rPr>
                                <w:b/>
                              </w:rPr>
                              <w:t xml:space="preserve">Calle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0817" id="_x0000_s1040" type="#_x0000_t202" style="position:absolute;left:0;text-align:left;margin-left:375.75pt;margin-top:31.7pt;width:48.75pt;height:24.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" filled="f" stroked="f">
                <v:textbox>
                  <w:txbxContent>
                    <w:p w:rsidR="00B143B4" w:rsidRPr="00141BFC" w:rsidRDefault="00B143B4" w:rsidP="00141BFC">
                      <w:pPr>
                        <w:rPr>
                          <w:b/>
                        </w:rPr>
                      </w:pPr>
                      <w:r w:rsidRPr="00141BFC">
                        <w:rPr>
                          <w:b/>
                        </w:rPr>
                        <w:t xml:space="preserve">Calle </w:t>
                      </w:r>
                      <w:r>
                        <w:rPr>
                          <w:b/>
                        </w:rPr>
                        <w:t>3</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778048" behindDoc="0" locked="0" layoutInCell="1" allowOverlap="1" wp14:anchorId="47A9BC67" wp14:editId="55AD8D8A">
                <wp:simplePos x="0" y="0"/>
                <wp:positionH relativeFrom="column">
                  <wp:posOffset>5286375</wp:posOffset>
                </wp:positionH>
                <wp:positionV relativeFrom="paragraph">
                  <wp:posOffset>226060</wp:posOffset>
                </wp:positionV>
                <wp:extent cx="619125" cy="31432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B143B4" w:rsidRPr="00141BFC" w:rsidRDefault="00B143B4" w:rsidP="00141BFC">
                            <w:pPr>
                              <w:rPr>
                                <w:b/>
                              </w:rPr>
                            </w:pPr>
                            <w:r w:rsidRPr="00141BFC">
                              <w:rPr>
                                <w:b/>
                              </w:rPr>
                              <w:t xml:space="preserve">Calle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9BC67" id="_x0000_s1041" type="#_x0000_t202" style="position:absolute;left:0;text-align:left;margin-left:416.25pt;margin-top:17.8pt;width:48.75pt;height:24.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" filled="f" stroked="f">
                <v:textbox>
                  <w:txbxContent>
                    <w:p w:rsidR="00B143B4" w:rsidRPr="00141BFC" w:rsidRDefault="00B143B4" w:rsidP="00141BFC">
                      <w:pPr>
                        <w:rPr>
                          <w:b/>
                        </w:rPr>
                      </w:pPr>
                      <w:r w:rsidRPr="00141BFC">
                        <w:rPr>
                          <w:b/>
                        </w:rPr>
                        <w:t xml:space="preserve">Calle </w:t>
                      </w:r>
                      <w:r>
                        <w:rPr>
                          <w:b/>
                        </w:rPr>
                        <w:t>2</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776000" behindDoc="0" locked="0" layoutInCell="1" allowOverlap="1">
                <wp:simplePos x="0" y="0"/>
                <wp:positionH relativeFrom="column">
                  <wp:posOffset>5610225</wp:posOffset>
                </wp:positionH>
                <wp:positionV relativeFrom="paragraph">
                  <wp:posOffset>6985</wp:posOffset>
                </wp:positionV>
                <wp:extent cx="619125" cy="31432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B143B4" w:rsidRPr="00141BFC" w:rsidRDefault="00B143B4">
                            <w:pPr>
                              <w:rPr>
                                <w:b/>
                              </w:rPr>
                            </w:pPr>
                            <w:r w:rsidRPr="00141BFC">
                              <w:rPr>
                                <w:b/>
                              </w:rPr>
                              <w:t>Calle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1.75pt;margin-top:.55pt;width:48.75pt;height:24.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" filled="f" stroked="f">
                <v:textbox>
                  <w:txbxContent>
                    <w:p w:rsidR="00B143B4" w:rsidRPr="00141BFC" w:rsidRDefault="00B143B4">
                      <w:pPr>
                        <w:rPr>
                          <w:b/>
                        </w:rPr>
                      </w:pPr>
                      <w:r w:rsidRPr="00141BFC">
                        <w:rPr>
                          <w:b/>
                        </w:rPr>
                        <w:t>Calle 1</w:t>
                      </w:r>
                    </w:p>
                  </w:txbxContent>
                </v:textbox>
              </v:shape>
            </w:pict>
          </mc:Fallback>
        </mc:AlternateContent>
      </w:r>
      <w:r>
        <w:rPr>
          <w:rFonts w:ascii="Century Gothic" w:eastAsiaTheme="minorHAnsi" w:hAnsi="Century Gothic" w:cstheme="minorBidi"/>
          <w:sz w:val="22"/>
          <w:szCs w:val="22"/>
          <w:lang w:eastAsia="en-US"/>
        </w:rPr>
        <w:t xml:space="preserve">La primera calle mide 400 metros, la segunda mide </w:t>
      </w:r>
      <m:oMath>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25</m:t>
            </m:r>
          </m:den>
        </m:f>
      </m:oMath>
      <w:r>
        <w:rPr>
          <w:rFonts w:ascii="Century Gothic" w:eastAsiaTheme="minorEastAsia" w:hAnsi="Century Gothic" w:cstheme="minorBidi"/>
          <w:sz w:val="22"/>
          <w:szCs w:val="22"/>
          <w:lang w:eastAsia="en-US"/>
        </w:rPr>
        <w:t xml:space="preserve"> metros más, la tercera calle mide </w:t>
      </w:r>
      <m:oMath>
        <m:f>
          <m:fPr>
            <m:ctrlPr>
              <w:rPr>
                <w:rFonts w:ascii="Cambria Math" w:eastAsiaTheme="minorEastAsia" w:hAnsi="Cambria Math" w:cstheme="minorBidi"/>
                <w:i/>
                <w:sz w:val="22"/>
                <w:szCs w:val="22"/>
                <w:lang w:eastAsia="en-US"/>
              </w:rPr>
            </m:ctrlPr>
          </m:fPr>
          <m:num>
            <m:r>
              <w:rPr>
                <w:rFonts w:ascii="Cambria Math" w:eastAsiaTheme="minorEastAsia" w:hAnsi="Cambria Math" w:cstheme="minorBidi"/>
                <w:sz w:val="22"/>
                <w:szCs w:val="22"/>
                <w:lang w:eastAsia="en-US"/>
              </w:rPr>
              <m:t>33</m:t>
            </m:r>
          </m:num>
          <m:den>
            <m:r>
              <w:rPr>
                <w:rFonts w:ascii="Cambria Math" w:eastAsiaTheme="minorEastAsia" w:hAnsi="Cambria Math" w:cstheme="minorBidi"/>
                <w:sz w:val="22"/>
                <w:szCs w:val="22"/>
                <w:lang w:eastAsia="en-US"/>
              </w:rPr>
              <m:t>50</m:t>
            </m:r>
          </m:den>
        </m:f>
      </m:oMath>
      <w:r>
        <w:rPr>
          <w:rFonts w:ascii="Century Gothic" w:eastAsiaTheme="minorEastAsia" w:hAnsi="Century Gothic" w:cstheme="minorBidi"/>
          <w:sz w:val="22"/>
          <w:szCs w:val="22"/>
          <w:lang w:eastAsia="en-US"/>
        </w:rPr>
        <w:t xml:space="preserve">  metros más que la segunda. De la tercera callen en adelante cada calle mide  </w:t>
      </w:r>
      <m:oMath>
        <m:f>
          <m:fPr>
            <m:ctrlPr>
              <w:rPr>
                <w:rFonts w:ascii="Cambria Math" w:eastAsiaTheme="minorEastAsia" w:hAnsi="Cambria Math" w:cstheme="minorBidi"/>
                <w:i/>
                <w:sz w:val="22"/>
                <w:szCs w:val="22"/>
                <w:lang w:eastAsia="en-US"/>
              </w:rPr>
            </m:ctrlPr>
          </m:fPr>
          <m:num>
            <m:r>
              <w:rPr>
                <w:rFonts w:ascii="Cambria Math" w:eastAsiaTheme="minorEastAsia" w:hAnsi="Cambria Math" w:cstheme="minorBidi"/>
                <w:sz w:val="22"/>
                <w:szCs w:val="22"/>
                <w:lang w:eastAsia="en-US"/>
              </w:rPr>
              <m:t>33</m:t>
            </m:r>
          </m:num>
          <m:den>
            <m:r>
              <w:rPr>
                <w:rFonts w:ascii="Cambria Math" w:eastAsiaTheme="minorEastAsia" w:hAnsi="Cambria Math" w:cstheme="minorBidi"/>
                <w:sz w:val="22"/>
                <w:szCs w:val="22"/>
                <w:lang w:eastAsia="en-US"/>
              </w:rPr>
              <m:t>50</m:t>
            </m:r>
          </m:den>
        </m:f>
      </m:oMath>
      <w:r>
        <w:rPr>
          <w:rFonts w:ascii="Century Gothic" w:eastAsiaTheme="minorEastAsia" w:hAnsi="Century Gothic" w:cstheme="minorBidi"/>
          <w:sz w:val="22"/>
          <w:szCs w:val="22"/>
          <w:lang w:eastAsia="en-US"/>
        </w:rPr>
        <w:t xml:space="preserve">  metros más que la anterior.</w:t>
      </w:r>
    </w:p>
    <w:p w:rsidR="005B39B8" w:rsidRPr="005B39B8" w:rsidRDefault="005B39B8" w:rsidP="005B39B8">
      <w:pPr>
        <w:pStyle w:val="storyfullparagraph"/>
        <w:numPr>
          <w:ilvl w:val="0"/>
          <w:numId w:val="22"/>
        </w:numPr>
        <w:shd w:val="clear" w:color="auto" w:fill="FFFFFF"/>
        <w:spacing w:before="0" w:beforeAutospacing="0" w:after="240" w:afterAutospacing="0"/>
        <w:rPr>
          <w:rFonts w:ascii="Century Gothic" w:eastAsiaTheme="minorEastAsia" w:hAnsi="Century Gothic" w:cstheme="minorBidi"/>
          <w:sz w:val="22"/>
          <w:szCs w:val="22"/>
          <w:lang w:eastAsia="en-US"/>
        </w:rPr>
      </w:pPr>
      <w:r>
        <w:rPr>
          <w:rFonts w:ascii="Century Gothic" w:eastAsiaTheme="minorEastAsia" w:hAnsi="Century Gothic" w:cstheme="minorBidi"/>
          <w:sz w:val="22"/>
          <w:szCs w:val="22"/>
          <w:lang w:eastAsia="en-US"/>
        </w:rPr>
        <w:t>¿Cuántos metros mide la segunda calle?</w:t>
      </w:r>
    </w:p>
    <w:p w:rsidR="005B39B8" w:rsidRPr="005B39B8" w:rsidRDefault="005B39B8" w:rsidP="005B39B8">
      <w:pPr>
        <w:pStyle w:val="storyfullparagraph"/>
        <w:numPr>
          <w:ilvl w:val="0"/>
          <w:numId w:val="22"/>
        </w:numPr>
        <w:shd w:val="clear" w:color="auto" w:fill="FFFFFF"/>
        <w:spacing w:before="0" w:beforeAutospacing="0" w:after="240" w:afterAutospacing="0"/>
        <w:rPr>
          <w:rFonts w:ascii="Century Gothic" w:eastAsiaTheme="minorEastAsia" w:hAnsi="Century Gothic" w:cstheme="minorBidi"/>
          <w:sz w:val="22"/>
          <w:szCs w:val="22"/>
          <w:lang w:eastAsia="en-US"/>
        </w:rPr>
      </w:pPr>
      <w:r w:rsidRPr="005B39B8">
        <w:rPr>
          <w:rFonts w:ascii="Century Gothic" w:eastAsiaTheme="minorEastAsia" w:hAnsi="Century Gothic" w:cstheme="minorBidi"/>
          <w:sz w:val="22"/>
          <w:szCs w:val="22"/>
          <w:lang w:eastAsia="en-US"/>
        </w:rPr>
        <w:t>¿Cuánto</w:t>
      </w:r>
      <w:r>
        <w:rPr>
          <w:rFonts w:ascii="Century Gothic" w:eastAsiaTheme="minorEastAsia" w:hAnsi="Century Gothic" w:cstheme="minorBidi"/>
          <w:sz w:val="22"/>
          <w:szCs w:val="22"/>
          <w:lang w:eastAsia="en-US"/>
        </w:rPr>
        <w:t xml:space="preserve"> mide calle 3?</w:t>
      </w:r>
    </w:p>
    <w:p w:rsidR="00481D40" w:rsidRPr="005B39B8" w:rsidRDefault="00481D40" w:rsidP="00481D40">
      <w:pPr>
        <w:pStyle w:val="storyfullparagraph"/>
        <w:numPr>
          <w:ilvl w:val="0"/>
          <w:numId w:val="22"/>
        </w:numPr>
        <w:shd w:val="clear" w:color="auto" w:fill="FFFFFF"/>
        <w:spacing w:before="0" w:beforeAutospacing="0" w:after="240" w:afterAutospacing="0"/>
        <w:rPr>
          <w:rFonts w:ascii="Century Gothic" w:eastAsiaTheme="minorEastAsia" w:hAnsi="Century Gothic" w:cstheme="minorBidi"/>
          <w:sz w:val="22"/>
          <w:szCs w:val="22"/>
          <w:lang w:eastAsia="en-US"/>
        </w:rPr>
      </w:pPr>
      <w:r>
        <w:rPr>
          <w:rFonts w:ascii="Century Gothic" w:eastAsiaTheme="minorEastAsia" w:hAnsi="Century Gothic" w:cstheme="minorBidi"/>
          <w:sz w:val="22"/>
          <w:szCs w:val="22"/>
          <w:lang w:eastAsia="en-US"/>
        </w:rPr>
        <w:t xml:space="preserve">Si un corredor da 2 vueltas en la calle 2 y otro corredor da 1 vuelta por el carril 3, ¿Cuánto más corre el corredor de la calle 3 que el corredor de la calle 2? </w:t>
      </w:r>
    </w:p>
    <w:p w:rsidR="00687388" w:rsidRPr="00687388" w:rsidRDefault="00687388" w:rsidP="003E6E12">
      <w:pPr>
        <w:spacing w:line="240" w:lineRule="auto"/>
        <w:jc w:val="both"/>
        <w:rPr>
          <w:rFonts w:ascii="Century Gothic" w:hAnsi="Century Gothic"/>
        </w:rPr>
      </w:pPr>
    </w:p>
    <w:p w:rsidR="00DA14B5" w:rsidRDefault="00DA14B5" w:rsidP="00004916">
      <w:pPr>
        <w:pStyle w:val="Prrafodelista"/>
        <w:numPr>
          <w:ilvl w:val="0"/>
          <w:numId w:val="20"/>
        </w:numPr>
        <w:spacing w:line="240" w:lineRule="auto"/>
        <w:ind w:left="142"/>
        <w:jc w:val="both"/>
        <w:rPr>
          <w:rFonts w:ascii="Century Gothic" w:hAnsi="Century Gothic"/>
        </w:rPr>
      </w:pPr>
      <w:r w:rsidRPr="000E3FED">
        <w:rPr>
          <w:rFonts w:ascii="Century Gothic" w:hAnsi="Century Gothic"/>
        </w:rPr>
        <w:t>Otras direcciones donde usted encontrará prácticas para el tema de suma y resta de fracciones:</w:t>
      </w:r>
    </w:p>
    <w:p w:rsidR="000E3FED" w:rsidRPr="000E3FED" w:rsidRDefault="000E3FED" w:rsidP="000E3FED">
      <w:pPr>
        <w:pStyle w:val="Prrafodelista"/>
        <w:spacing w:line="240" w:lineRule="auto"/>
        <w:jc w:val="both"/>
        <w:rPr>
          <w:rFonts w:ascii="Century Gothic" w:hAnsi="Century Gothic"/>
        </w:rPr>
      </w:pPr>
    </w:p>
    <w:p w:rsidR="00DA14B5" w:rsidRDefault="00C7325A" w:rsidP="00D270C3">
      <w:pPr>
        <w:spacing w:line="240" w:lineRule="auto"/>
        <w:jc w:val="both"/>
        <w:rPr>
          <w:rFonts w:ascii="Century Gothic" w:hAnsi="Century Gothic"/>
          <w:i/>
          <w:color w:val="808080" w:themeColor="background1" w:themeShade="80"/>
        </w:rPr>
      </w:pPr>
      <w:hyperlink r:id="rId34" w:history="1">
        <w:r w:rsidR="00DA14B5">
          <w:rPr>
            <w:rStyle w:val="Hipervnculo"/>
          </w:rPr>
          <w:t>https://www.youtube.com/watch?v=Codq8hH6Szg</w:t>
        </w:r>
      </w:hyperlink>
    </w:p>
    <w:p w:rsidR="00D40F66" w:rsidRDefault="00C7325A" w:rsidP="003E6E12">
      <w:pPr>
        <w:spacing w:line="240" w:lineRule="auto"/>
        <w:jc w:val="both"/>
        <w:rPr>
          <w:rFonts w:ascii="Century Gothic" w:hAnsi="Century Gothic"/>
          <w:i/>
          <w:color w:val="808080" w:themeColor="background1" w:themeShade="80"/>
        </w:rPr>
      </w:pPr>
      <w:hyperlink r:id="rId35" w:history="1">
        <w:r w:rsidR="00925F18">
          <w:rPr>
            <w:rStyle w:val="Hipervnculo"/>
          </w:rPr>
          <w:t>https://blogsaverroes.juntadeandalucia.es/matematicasenunclic/2015/11/14/ficha-y-ejercicios-de-fracciones-parte-1/</w:t>
        </w:r>
      </w:hyperlink>
    </w:p>
    <w:p w:rsidR="00D40F66" w:rsidRDefault="00C7325A" w:rsidP="003E6E12">
      <w:pPr>
        <w:spacing w:line="240" w:lineRule="auto"/>
        <w:jc w:val="both"/>
      </w:pPr>
      <w:hyperlink r:id="rId36" w:history="1">
        <w:r w:rsidR="00D270C3">
          <w:rPr>
            <w:rStyle w:val="Hipervnculo"/>
          </w:rPr>
          <w:t>https://www.educa3d.com/ud/fra/fra_plantilla-ejer.pdf</w:t>
        </w:r>
      </w:hyperlink>
    </w:p>
    <w:p w:rsidR="0007598B" w:rsidRDefault="0007598B" w:rsidP="003E6E12">
      <w:pPr>
        <w:spacing w:line="240" w:lineRule="auto"/>
        <w:jc w:val="both"/>
        <w:rPr>
          <w:rFonts w:ascii="Century Gothic" w:hAnsi="Century Gothic"/>
          <w:i/>
          <w:color w:val="808080" w:themeColor="background1" w:themeShade="80"/>
        </w:rPr>
      </w:pPr>
      <w:r>
        <w:t xml:space="preserve">Libro con juegos con fracciones: </w:t>
      </w:r>
      <w:hyperlink r:id="rId37" w:history="1">
        <w:r>
          <w:rPr>
            <w:rStyle w:val="Hipervnculo"/>
          </w:rPr>
          <w:t>http://www.bnm.me.gov.ar/giga1/documentos/EL001220.pdf</w:t>
        </w:r>
      </w:hyperlink>
    </w:p>
    <w:p w:rsidR="00D37CDE" w:rsidRDefault="00D37CDE"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B61ECD" w:rsidRDefault="00B61ECD" w:rsidP="003E6E12">
      <w:pPr>
        <w:spacing w:line="240" w:lineRule="auto"/>
        <w:jc w:val="both"/>
        <w:rPr>
          <w:rFonts w:ascii="Century Gothic" w:hAnsi="Century Gothic"/>
          <w:i/>
          <w:color w:val="808080" w:themeColor="background1" w:themeShade="80"/>
        </w:rPr>
      </w:pPr>
    </w:p>
    <w:p w:rsidR="003E6E12" w:rsidRDefault="00B61ECD" w:rsidP="003E6E12">
      <w:pPr>
        <w:spacing w:line="240" w:lineRule="auto"/>
        <w:jc w:val="both"/>
        <w:rPr>
          <w:rFonts w:ascii="Century Gothic" w:hAnsi="Century Gothic"/>
          <w:i/>
          <w:color w:val="808080" w:themeColor="background1" w:themeShade="80"/>
        </w:rPr>
      </w:pPr>
      <w:r>
        <w:rPr>
          <w:rFonts w:ascii="Century Gothic" w:hAnsi="Century Gothic"/>
          <w:i/>
          <w:color w:val="808080" w:themeColor="background1" w:themeShade="80"/>
        </w:rPr>
        <w:t>A</w:t>
      </w:r>
      <w:r w:rsidR="00114B8D">
        <w:rPr>
          <w:rFonts w:ascii="Century Gothic" w:hAnsi="Century Gothic"/>
          <w:i/>
          <w:color w:val="808080" w:themeColor="background1" w:themeShade="80"/>
        </w:rPr>
        <w:t xml:space="preserve">utorregulación y </w:t>
      </w:r>
      <w:r w:rsidR="003E6E12" w:rsidRPr="003E6E12">
        <w:rPr>
          <w:rFonts w:ascii="Century Gothic" w:hAnsi="Century Gothic"/>
          <w:i/>
          <w:color w:val="808080" w:themeColor="background1" w:themeShade="80"/>
        </w:rPr>
        <w:t>evaluación</w:t>
      </w:r>
      <w:r w:rsidR="00D60D18">
        <w:rPr>
          <w:rFonts w:ascii="Century Gothic" w:hAnsi="Century Gothic"/>
          <w:i/>
          <w:color w:val="808080" w:themeColor="background1" w:themeShade="80"/>
        </w:rPr>
        <w:t xml:space="preserve"> que puede incluir en la guía de trabajo autónomo</w:t>
      </w:r>
      <w:r w:rsidR="003E6E12">
        <w:rPr>
          <w:rFonts w:ascii="Century Gothic" w:hAnsi="Century Gothic"/>
          <w:i/>
          <w:color w:val="808080" w:themeColor="background1" w:themeShade="80"/>
        </w:rPr>
        <w:t xml:space="preserve">: </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792"/>
        <w:gridCol w:w="1984"/>
      </w:tblGrid>
      <w:tr w:rsidR="00546AA4" w:rsidRPr="008D5AC3" w:rsidTr="00B25C2A">
        <w:tc>
          <w:tcPr>
            <w:tcW w:w="9776" w:type="dxa"/>
            <w:gridSpan w:val="2"/>
          </w:tcPr>
          <w:p w:rsidR="00546AA4" w:rsidRPr="003E6E12" w:rsidRDefault="00546AA4" w:rsidP="00B25C2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546AA4" w:rsidRPr="00DD4208" w:rsidTr="00B25C2A">
        <w:trPr>
          <w:trHeight w:val="700"/>
        </w:trPr>
        <w:tc>
          <w:tcPr>
            <w:tcW w:w="9776" w:type="dxa"/>
            <w:gridSpan w:val="2"/>
          </w:tcPr>
          <w:p w:rsidR="00546AA4" w:rsidRPr="00DB67BA" w:rsidRDefault="00546AA4" w:rsidP="00B25C2A">
            <w:pPr>
              <w:jc w:val="both"/>
              <w:rPr>
                <w:rFonts w:ascii="Century Gothic" w:hAnsi="Century Gothic"/>
              </w:rPr>
            </w:pPr>
            <w:r>
              <w:rPr>
                <w:rFonts w:ascii="Century Gothic" w:hAnsi="Century Gothic"/>
              </w:rPr>
              <w:t>Reviso</w:t>
            </w:r>
            <w:r w:rsidRPr="00DB67BA">
              <w:rPr>
                <w:rFonts w:ascii="Century Gothic" w:hAnsi="Century Gothic"/>
              </w:rPr>
              <w:t xml:space="preserve"> las acciones realizadas </w:t>
            </w:r>
            <w:r w:rsidRPr="00DB67BA">
              <w:rPr>
                <w:rFonts w:ascii="Century Gothic" w:hAnsi="Century Gothic"/>
                <w:b/>
              </w:rPr>
              <w:t>durante</w:t>
            </w:r>
            <w:r w:rsidRPr="00DB67BA">
              <w:rPr>
                <w:rFonts w:ascii="Century Gothic" w:hAnsi="Century Gothic"/>
              </w:rPr>
              <w:t xml:space="preserve"> la construcción del trabajo.</w:t>
            </w:r>
          </w:p>
          <w:p w:rsidR="00546AA4" w:rsidRPr="00DB67BA" w:rsidRDefault="00546AA4" w:rsidP="00B25C2A">
            <w:pPr>
              <w:jc w:val="both"/>
              <w:rPr>
                <w:rFonts w:ascii="Century Gothic" w:hAnsi="Century Gothic"/>
              </w:rPr>
            </w:pPr>
          </w:p>
          <w:p w:rsidR="00546AA4" w:rsidRPr="00DB67BA" w:rsidRDefault="00546AA4" w:rsidP="00B25C2A">
            <w:pPr>
              <w:jc w:val="both"/>
              <w:rPr>
                <w:rFonts w:ascii="Century Gothic" w:hAnsi="Century Gothic"/>
              </w:rPr>
            </w:pPr>
            <w:r>
              <w:rPr>
                <w:rFonts w:ascii="Century Gothic" w:hAnsi="Century Gothic"/>
              </w:rPr>
              <w:t xml:space="preserve">Marco una </w:t>
            </w:r>
            <w:r w:rsidRPr="00DB67BA">
              <w:rPr>
                <w:rFonts w:ascii="Century Gothic" w:hAnsi="Century Gothic"/>
              </w:rPr>
              <w:t>X en</w:t>
            </w:r>
            <w:r>
              <w:rPr>
                <w:rFonts w:ascii="Century Gothic" w:hAnsi="Century Gothic"/>
              </w:rPr>
              <w:t>cima de cada</w:t>
            </w:r>
            <w:r w:rsidRPr="00DB67BA">
              <w:rPr>
                <w:rFonts w:ascii="Century Gothic" w:hAnsi="Century Gothic"/>
              </w:rPr>
              <w:t xml:space="preserve"> símbolo</w:t>
            </w:r>
            <w:r>
              <w:rPr>
                <w:rFonts w:ascii="Century Gothic" w:hAnsi="Century Gothic"/>
              </w:rPr>
              <w:t xml:space="preserve"> al responder las siguientes preguntas </w:t>
            </w:r>
          </w:p>
        </w:tc>
      </w:tr>
      <w:tr w:rsidR="00546AA4" w:rsidTr="00B25C2A">
        <w:trPr>
          <w:trHeight w:val="646"/>
        </w:trPr>
        <w:tc>
          <w:tcPr>
            <w:tcW w:w="7792" w:type="dxa"/>
          </w:tcPr>
          <w:p w:rsidR="00546AA4" w:rsidRPr="00B45451" w:rsidRDefault="00546AA4" w:rsidP="00B25C2A">
            <w:pPr>
              <w:rPr>
                <w:rFonts w:ascii="Century Gothic" w:hAnsi="Century Gothic"/>
              </w:rPr>
            </w:pPr>
            <w:r w:rsidRPr="00B45451">
              <w:rPr>
                <w:rFonts w:ascii="Century Gothic" w:hAnsi="Century Gothic"/>
              </w:rPr>
              <w:t>¿Leí las indicaciones con detenimiento?</w:t>
            </w:r>
          </w:p>
        </w:tc>
        <w:tc>
          <w:tcPr>
            <w:tcW w:w="1984" w:type="dxa"/>
          </w:tcPr>
          <w:p w:rsidR="00546AA4" w:rsidRPr="00DB67BA" w:rsidRDefault="00546AA4" w:rsidP="00B25C2A">
            <w:pPr>
              <w:pStyle w:val="Prrafodelista"/>
              <w:ind w:left="360"/>
              <w:jc w:val="both"/>
              <w:rPr>
                <w:rFonts w:ascii="Century Gothic" w:hAnsi="Century Gothic"/>
              </w:rPr>
            </w:pPr>
            <w:r w:rsidRPr="00DB67BA">
              <w:rPr>
                <w:noProof/>
                <w:lang w:val="es-CR" w:eastAsia="es-CR"/>
              </w:rPr>
              <w:drawing>
                <wp:anchor distT="0" distB="0" distL="114300" distR="114300" simplePos="0" relativeHeight="251732992" behindDoc="1" locked="0" layoutInCell="1" allowOverlap="1" wp14:anchorId="6DE6E31B" wp14:editId="4DA37F31">
                  <wp:simplePos x="0" y="0"/>
                  <wp:positionH relativeFrom="column">
                    <wp:posOffset>643890</wp:posOffset>
                  </wp:positionH>
                  <wp:positionV relativeFrom="paragraph">
                    <wp:posOffset>33655</wp:posOffset>
                  </wp:positionV>
                  <wp:extent cx="342900" cy="30791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731968" behindDoc="1" locked="0" layoutInCell="1" allowOverlap="1" wp14:anchorId="14534DE6" wp14:editId="5AE034E3">
                  <wp:simplePos x="0" y="0"/>
                  <wp:positionH relativeFrom="column">
                    <wp:posOffset>55245</wp:posOffset>
                  </wp:positionH>
                  <wp:positionV relativeFrom="paragraph">
                    <wp:posOffset>17145</wp:posOffset>
                  </wp:positionV>
                  <wp:extent cx="342900" cy="3079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RPr="00DD4208" w:rsidTr="00B25C2A">
        <w:trPr>
          <w:trHeight w:val="570"/>
        </w:trPr>
        <w:tc>
          <w:tcPr>
            <w:tcW w:w="7792" w:type="dxa"/>
          </w:tcPr>
          <w:p w:rsidR="00546AA4" w:rsidRPr="00B45451" w:rsidRDefault="00546AA4" w:rsidP="00B25C2A">
            <w:pPr>
              <w:rPr>
                <w:rFonts w:ascii="Century Gothic" w:hAnsi="Century Gothic"/>
              </w:rPr>
            </w:pPr>
            <w:r w:rsidRPr="00B45451">
              <w:rPr>
                <w:rFonts w:ascii="Century Gothic" w:hAnsi="Century Gothic"/>
              </w:rPr>
              <w:t>Si no comprendo algo, lo leo nuevamente tratando de determinar aspectos puntuales que no comprendí.</w:t>
            </w:r>
          </w:p>
          <w:p w:rsidR="00546AA4" w:rsidRPr="00B45451" w:rsidRDefault="00546AA4" w:rsidP="00B25C2A">
            <w:pPr>
              <w:pStyle w:val="Prrafodelista"/>
              <w:ind w:left="360"/>
              <w:jc w:val="both"/>
              <w:rPr>
                <w:rFonts w:ascii="Century Gothic" w:hAnsi="Century Gothic"/>
                <w:lang w:val="es-CR"/>
              </w:rPr>
            </w:pPr>
          </w:p>
        </w:tc>
        <w:tc>
          <w:tcPr>
            <w:tcW w:w="1984" w:type="dxa"/>
          </w:tcPr>
          <w:p w:rsidR="00546AA4" w:rsidRPr="00DB67BA" w:rsidRDefault="00546AA4" w:rsidP="00B25C2A">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738112" behindDoc="1" locked="0" layoutInCell="1" allowOverlap="1" wp14:anchorId="6659DB7A" wp14:editId="2045D08E">
                  <wp:simplePos x="0" y="0"/>
                  <wp:positionH relativeFrom="column">
                    <wp:posOffset>694690</wp:posOffset>
                  </wp:positionH>
                  <wp:positionV relativeFrom="paragraph">
                    <wp:posOffset>15875</wp:posOffset>
                  </wp:positionV>
                  <wp:extent cx="342900" cy="30791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34016" behindDoc="1" locked="0" layoutInCell="1" allowOverlap="1" wp14:anchorId="315EAD61" wp14:editId="182E3B41">
                  <wp:simplePos x="0" y="0"/>
                  <wp:positionH relativeFrom="column">
                    <wp:posOffset>72390</wp:posOffset>
                  </wp:positionH>
                  <wp:positionV relativeFrom="paragraph">
                    <wp:posOffset>-55245</wp:posOffset>
                  </wp:positionV>
                  <wp:extent cx="342900" cy="30791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Tr="00B25C2A">
        <w:trPr>
          <w:trHeight w:val="976"/>
        </w:trPr>
        <w:tc>
          <w:tcPr>
            <w:tcW w:w="7792" w:type="dxa"/>
          </w:tcPr>
          <w:p w:rsidR="00546AA4" w:rsidRPr="00B45451" w:rsidRDefault="00546AA4" w:rsidP="00B25C2A">
            <w:pPr>
              <w:rPr>
                <w:rFonts w:ascii="Century Gothic" w:hAnsi="Century Gothic"/>
              </w:rPr>
            </w:pPr>
            <w:r w:rsidRPr="00B45451">
              <w:rPr>
                <w:rFonts w:ascii="Century Gothic" w:hAnsi="Century Gothic"/>
              </w:rPr>
              <w:t>Busco información sobre esos aspectos puntuales que no comprendí, con un adulto o un compañero de grupo,</w:t>
            </w:r>
          </w:p>
        </w:tc>
        <w:tc>
          <w:tcPr>
            <w:tcW w:w="1984" w:type="dxa"/>
          </w:tcPr>
          <w:p w:rsidR="00546AA4" w:rsidRPr="00DB67BA" w:rsidRDefault="00546AA4" w:rsidP="00B25C2A">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739136" behindDoc="1" locked="0" layoutInCell="1" allowOverlap="1" wp14:anchorId="40A3FE5C" wp14:editId="6E61EFC7">
                  <wp:simplePos x="0" y="0"/>
                  <wp:positionH relativeFrom="column">
                    <wp:posOffset>734060</wp:posOffset>
                  </wp:positionH>
                  <wp:positionV relativeFrom="paragraph">
                    <wp:posOffset>34290</wp:posOffset>
                  </wp:positionV>
                  <wp:extent cx="342900" cy="30791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35040" behindDoc="1" locked="0" layoutInCell="1" allowOverlap="1" wp14:anchorId="3E3895C3" wp14:editId="1BD6260B">
                  <wp:simplePos x="0" y="0"/>
                  <wp:positionH relativeFrom="column">
                    <wp:posOffset>73025</wp:posOffset>
                  </wp:positionH>
                  <wp:positionV relativeFrom="paragraph">
                    <wp:posOffset>20320</wp:posOffset>
                  </wp:positionV>
                  <wp:extent cx="342900" cy="3079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Tr="00B25C2A">
        <w:trPr>
          <w:trHeight w:val="70"/>
        </w:trPr>
        <w:tc>
          <w:tcPr>
            <w:tcW w:w="7792" w:type="dxa"/>
          </w:tcPr>
          <w:p w:rsidR="00546AA4" w:rsidRPr="00B45451" w:rsidRDefault="00546AA4" w:rsidP="00B25C2A">
            <w:pPr>
              <w:jc w:val="both"/>
              <w:rPr>
                <w:rFonts w:ascii="Century Gothic" w:hAnsi="Century Gothic"/>
              </w:rPr>
            </w:pPr>
            <w:r>
              <w:rPr>
                <w:rFonts w:ascii="Century Gothic" w:hAnsi="Century Gothic"/>
              </w:rPr>
              <w:t>Hago representaciones</w:t>
            </w:r>
            <w:r w:rsidRPr="00B45451">
              <w:rPr>
                <w:rFonts w:ascii="Century Gothic" w:hAnsi="Century Gothic"/>
              </w:rPr>
              <w:t xml:space="preserve"> que me ayuden a comprender lo que estudio.</w:t>
            </w:r>
          </w:p>
          <w:p w:rsidR="00546AA4" w:rsidRPr="00B45451" w:rsidRDefault="00546AA4" w:rsidP="00B25C2A">
            <w:pPr>
              <w:rPr>
                <w:rFonts w:ascii="Century Gothic" w:hAnsi="Century Gothic"/>
              </w:rPr>
            </w:pPr>
          </w:p>
          <w:p w:rsidR="00546AA4" w:rsidRPr="00B45451" w:rsidRDefault="00546AA4" w:rsidP="00B25C2A">
            <w:pPr>
              <w:rPr>
                <w:rFonts w:ascii="Century Gothic" w:hAnsi="Century Gothic"/>
              </w:rPr>
            </w:pPr>
          </w:p>
        </w:tc>
        <w:tc>
          <w:tcPr>
            <w:tcW w:w="1984" w:type="dxa"/>
          </w:tcPr>
          <w:p w:rsidR="00546AA4" w:rsidRPr="00DD4208" w:rsidRDefault="00546AA4" w:rsidP="00B25C2A">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737088" behindDoc="1" locked="0" layoutInCell="1" allowOverlap="1" wp14:anchorId="017E436D" wp14:editId="63ED4E63">
                  <wp:simplePos x="0" y="0"/>
                  <wp:positionH relativeFrom="column">
                    <wp:posOffset>637540</wp:posOffset>
                  </wp:positionH>
                  <wp:positionV relativeFrom="paragraph">
                    <wp:posOffset>32385</wp:posOffset>
                  </wp:positionV>
                  <wp:extent cx="342900" cy="30791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736064" behindDoc="1" locked="0" layoutInCell="1" allowOverlap="1" wp14:anchorId="21E52919" wp14:editId="6F66700F">
                  <wp:simplePos x="0" y="0"/>
                  <wp:positionH relativeFrom="column">
                    <wp:posOffset>57150</wp:posOffset>
                  </wp:positionH>
                  <wp:positionV relativeFrom="paragraph">
                    <wp:posOffset>-24765</wp:posOffset>
                  </wp:positionV>
                  <wp:extent cx="342900" cy="30791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117EE0" w:rsidRDefault="00117EE0" w:rsidP="008D5D67">
      <w:pPr>
        <w:spacing w:line="240" w:lineRule="auto"/>
        <w:ind w:right="141"/>
        <w:rPr>
          <w:rFonts w:ascii="Century Gothic" w:hAnsi="Century Gothic" w:cs="Arial"/>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546AA4" w:rsidRPr="008D5AC3" w:rsidTr="00B25C2A">
        <w:tc>
          <w:tcPr>
            <w:tcW w:w="9776" w:type="dxa"/>
            <w:gridSpan w:val="2"/>
          </w:tcPr>
          <w:p w:rsidR="00546AA4" w:rsidRPr="003E6E12" w:rsidRDefault="00546AA4" w:rsidP="00B25C2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546AA4" w:rsidRPr="00DD4208" w:rsidTr="00B25C2A">
        <w:trPr>
          <w:trHeight w:val="700"/>
        </w:trPr>
        <w:tc>
          <w:tcPr>
            <w:tcW w:w="9776" w:type="dxa"/>
            <w:gridSpan w:val="2"/>
          </w:tcPr>
          <w:p w:rsidR="00546AA4" w:rsidRPr="00B45451" w:rsidRDefault="00546AA4" w:rsidP="00B25C2A">
            <w:pPr>
              <w:jc w:val="both"/>
              <w:rPr>
                <w:rFonts w:ascii="Century Gothic" w:hAnsi="Century Gothic"/>
              </w:rPr>
            </w:pPr>
            <w:r w:rsidRPr="00B45451">
              <w:rPr>
                <w:rFonts w:ascii="Century Gothic" w:hAnsi="Century Gothic"/>
              </w:rPr>
              <w:t>Valoro lo realizado al terminar por completo el trabajo.</w:t>
            </w:r>
          </w:p>
          <w:p w:rsidR="00546AA4" w:rsidRPr="00B45451" w:rsidRDefault="00546AA4" w:rsidP="00B25C2A">
            <w:pPr>
              <w:jc w:val="both"/>
              <w:rPr>
                <w:rFonts w:ascii="Century Gothic" w:hAnsi="Century Gothic"/>
              </w:rPr>
            </w:pPr>
          </w:p>
          <w:p w:rsidR="00546AA4" w:rsidRPr="00B45451" w:rsidRDefault="00546AA4" w:rsidP="00B25C2A">
            <w:pPr>
              <w:jc w:val="both"/>
              <w:rPr>
                <w:rFonts w:ascii="Century Gothic" w:hAnsi="Century Gothic"/>
              </w:rPr>
            </w:pPr>
            <w:r w:rsidRPr="00B45451">
              <w:rPr>
                <w:rFonts w:ascii="Century Gothic" w:hAnsi="Century Gothic"/>
              </w:rPr>
              <w:t>Marca una X encima de cada símbolo al responder las siguientes preguntas</w:t>
            </w:r>
          </w:p>
        </w:tc>
      </w:tr>
      <w:tr w:rsidR="00546AA4" w:rsidTr="00B25C2A">
        <w:trPr>
          <w:trHeight w:val="651"/>
        </w:trPr>
        <w:tc>
          <w:tcPr>
            <w:tcW w:w="8217" w:type="dxa"/>
          </w:tcPr>
          <w:p w:rsidR="00546AA4" w:rsidRPr="00B45451" w:rsidRDefault="00546AA4" w:rsidP="00B25C2A">
            <w:pPr>
              <w:jc w:val="both"/>
              <w:rPr>
                <w:rFonts w:ascii="Century Gothic" w:hAnsi="Century Gothic"/>
              </w:rPr>
            </w:pPr>
            <w:r w:rsidRPr="00B45451">
              <w:rPr>
                <w:rFonts w:ascii="Century Gothic" w:hAnsi="Century Gothic"/>
              </w:rPr>
              <w:t>¿Leí mi trabajo para saber si es comprensible lo escrito o realizado?</w:t>
            </w:r>
          </w:p>
        </w:tc>
        <w:tc>
          <w:tcPr>
            <w:tcW w:w="1559" w:type="dxa"/>
          </w:tcPr>
          <w:p w:rsidR="00546AA4" w:rsidRPr="00B45451" w:rsidRDefault="00546AA4" w:rsidP="00B25C2A">
            <w:pPr>
              <w:pStyle w:val="Prrafodelista"/>
              <w:ind w:left="360"/>
              <w:jc w:val="both"/>
              <w:rPr>
                <w:rFonts w:ascii="Century Gothic" w:hAnsi="Century Gothic"/>
                <w:lang w:val="es-CR"/>
              </w:rPr>
            </w:pPr>
            <w:r w:rsidRPr="00F02072">
              <w:rPr>
                <w:rFonts w:ascii="Century Gothic" w:hAnsi="Century Gothic"/>
                <w:noProof/>
                <w:lang w:val="es-CR" w:eastAsia="es-CR"/>
              </w:rPr>
              <w:drawing>
                <wp:anchor distT="0" distB="0" distL="114300" distR="114300" simplePos="0" relativeHeight="251742208" behindDoc="1" locked="0" layoutInCell="1" allowOverlap="1" wp14:anchorId="7833FD2C" wp14:editId="7D846FBA">
                  <wp:simplePos x="0" y="0"/>
                  <wp:positionH relativeFrom="column">
                    <wp:posOffset>390525</wp:posOffset>
                  </wp:positionH>
                  <wp:positionV relativeFrom="paragraph">
                    <wp:posOffset>28575</wp:posOffset>
                  </wp:positionV>
                  <wp:extent cx="342900" cy="30791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41184" behindDoc="1" locked="0" layoutInCell="1" allowOverlap="1" wp14:anchorId="5CBF1E64" wp14:editId="2AFDCADB">
                  <wp:simplePos x="0" y="0"/>
                  <wp:positionH relativeFrom="column">
                    <wp:posOffset>-6985</wp:posOffset>
                  </wp:positionH>
                  <wp:positionV relativeFrom="paragraph">
                    <wp:posOffset>-26035</wp:posOffset>
                  </wp:positionV>
                  <wp:extent cx="342900" cy="30791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RPr="00DD4208" w:rsidTr="00B25C2A">
        <w:trPr>
          <w:trHeight w:val="561"/>
        </w:trPr>
        <w:tc>
          <w:tcPr>
            <w:tcW w:w="8217" w:type="dxa"/>
          </w:tcPr>
          <w:p w:rsidR="00546AA4" w:rsidRPr="00B45451" w:rsidRDefault="00546AA4" w:rsidP="00B25C2A">
            <w:pPr>
              <w:rPr>
                <w:rFonts w:ascii="Century Gothic" w:hAnsi="Century Gothic"/>
              </w:rPr>
            </w:pPr>
            <w:r w:rsidRPr="00B45451">
              <w:rPr>
                <w:rFonts w:ascii="Century Gothic" w:hAnsi="Century Gothic"/>
              </w:rPr>
              <w:t>¿Revisé mi trabajo para asegurarme si todo lo solicitado fue realizado?</w:t>
            </w:r>
          </w:p>
          <w:p w:rsidR="00546AA4" w:rsidRPr="00B45451" w:rsidRDefault="00546AA4" w:rsidP="00B25C2A">
            <w:pPr>
              <w:pStyle w:val="Prrafodelista"/>
              <w:ind w:left="360"/>
              <w:jc w:val="both"/>
              <w:rPr>
                <w:rFonts w:ascii="Century Gothic" w:hAnsi="Century Gothic"/>
                <w:lang w:val="es-CR"/>
              </w:rPr>
            </w:pPr>
          </w:p>
        </w:tc>
        <w:tc>
          <w:tcPr>
            <w:tcW w:w="1559" w:type="dxa"/>
          </w:tcPr>
          <w:p w:rsidR="00546AA4" w:rsidRPr="00F02072" w:rsidRDefault="00546AA4" w:rsidP="00B25C2A">
            <w:pPr>
              <w:rPr>
                <w:rFonts w:ascii="Century Gothic" w:hAnsi="Century Gothic"/>
              </w:rPr>
            </w:pPr>
            <w:r w:rsidRPr="00F02072">
              <w:rPr>
                <w:rFonts w:ascii="Century Gothic" w:hAnsi="Century Gothic"/>
                <w:noProof/>
                <w:lang w:eastAsia="es-CR"/>
              </w:rPr>
              <w:drawing>
                <wp:anchor distT="0" distB="0" distL="114300" distR="114300" simplePos="0" relativeHeight="251744256" behindDoc="1" locked="0" layoutInCell="1" allowOverlap="1" wp14:anchorId="655BF5F1" wp14:editId="13F71C35">
                  <wp:simplePos x="0" y="0"/>
                  <wp:positionH relativeFrom="column">
                    <wp:posOffset>448310</wp:posOffset>
                  </wp:positionH>
                  <wp:positionV relativeFrom="paragraph">
                    <wp:posOffset>25400</wp:posOffset>
                  </wp:positionV>
                  <wp:extent cx="342900" cy="30791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743232" behindDoc="1" locked="0" layoutInCell="1" allowOverlap="1" wp14:anchorId="0A01E830" wp14:editId="06351F21">
                  <wp:simplePos x="0" y="0"/>
                  <wp:positionH relativeFrom="column">
                    <wp:posOffset>-6985</wp:posOffset>
                  </wp:positionH>
                  <wp:positionV relativeFrom="paragraph">
                    <wp:posOffset>-36195</wp:posOffset>
                  </wp:positionV>
                  <wp:extent cx="342900" cy="30791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Tr="00B25C2A">
        <w:trPr>
          <w:trHeight w:val="555"/>
        </w:trPr>
        <w:tc>
          <w:tcPr>
            <w:tcW w:w="8217" w:type="dxa"/>
          </w:tcPr>
          <w:p w:rsidR="00546AA4" w:rsidRPr="00B45451" w:rsidRDefault="00546AA4" w:rsidP="00B25C2A">
            <w:pPr>
              <w:jc w:val="both"/>
              <w:rPr>
                <w:rFonts w:ascii="Century Gothic" w:hAnsi="Century Gothic"/>
              </w:rPr>
            </w:pPr>
            <w:r w:rsidRPr="00B45451">
              <w:rPr>
                <w:rFonts w:ascii="Century Gothic" w:hAnsi="Century Gothic"/>
              </w:rPr>
              <w:t>¿Me siento satisfecho con el trabajo que realicé?</w:t>
            </w:r>
          </w:p>
        </w:tc>
        <w:tc>
          <w:tcPr>
            <w:tcW w:w="1559" w:type="dxa"/>
          </w:tcPr>
          <w:p w:rsidR="00546AA4" w:rsidRPr="00B45451" w:rsidRDefault="00546AA4" w:rsidP="00B25C2A">
            <w:pPr>
              <w:pStyle w:val="Prrafodelista"/>
              <w:ind w:left="360"/>
              <w:jc w:val="both"/>
              <w:rPr>
                <w:rFonts w:ascii="Century Gothic" w:hAnsi="Century Gothic"/>
                <w:lang w:val="es-CR"/>
              </w:rPr>
            </w:pPr>
            <w:r w:rsidRPr="00F02072">
              <w:rPr>
                <w:rFonts w:ascii="Century Gothic" w:hAnsi="Century Gothic"/>
                <w:noProof/>
                <w:lang w:val="es-CR" w:eastAsia="es-CR"/>
              </w:rPr>
              <w:drawing>
                <wp:anchor distT="0" distB="0" distL="114300" distR="114300" simplePos="0" relativeHeight="251746304" behindDoc="1" locked="0" layoutInCell="1" allowOverlap="1" wp14:anchorId="3EF7F67A" wp14:editId="49B776B8">
                  <wp:simplePos x="0" y="0"/>
                  <wp:positionH relativeFrom="column">
                    <wp:posOffset>429895</wp:posOffset>
                  </wp:positionH>
                  <wp:positionV relativeFrom="paragraph">
                    <wp:posOffset>27305</wp:posOffset>
                  </wp:positionV>
                  <wp:extent cx="342900" cy="30791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45280" behindDoc="1" locked="0" layoutInCell="1" allowOverlap="1" wp14:anchorId="1E5246DD" wp14:editId="557553D7">
                  <wp:simplePos x="0" y="0"/>
                  <wp:positionH relativeFrom="column">
                    <wp:posOffset>-6985</wp:posOffset>
                  </wp:positionH>
                  <wp:positionV relativeFrom="paragraph">
                    <wp:posOffset>3810</wp:posOffset>
                  </wp:positionV>
                  <wp:extent cx="342900" cy="30791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546AA4" w:rsidTr="00B25C2A">
        <w:trPr>
          <w:trHeight w:val="841"/>
        </w:trPr>
        <w:tc>
          <w:tcPr>
            <w:tcW w:w="9776" w:type="dxa"/>
            <w:gridSpan w:val="2"/>
          </w:tcPr>
          <w:p w:rsidR="00546AA4" w:rsidRDefault="00546AA4" w:rsidP="00B25C2A">
            <w:pPr>
              <w:jc w:val="both"/>
              <w:rPr>
                <w:rFonts w:ascii="Century Gothic" w:hAnsi="Century Gothic"/>
              </w:rPr>
            </w:pPr>
            <w:r w:rsidRPr="00F02072">
              <w:rPr>
                <w:rFonts w:ascii="Century Gothic" w:hAnsi="Century Gothic"/>
              </w:rPr>
              <w:t>Explico ¿</w:t>
            </w:r>
            <w:r>
              <w:rPr>
                <w:rFonts w:ascii="Century Gothic" w:hAnsi="Century Gothic"/>
              </w:rPr>
              <w:t>Cuál fue la parte favorito del trabajo?</w:t>
            </w:r>
          </w:p>
          <w:p w:rsidR="00546AA4" w:rsidRDefault="00546AA4" w:rsidP="00B25C2A">
            <w:pPr>
              <w:jc w:val="both"/>
              <w:rPr>
                <w:rFonts w:ascii="Century Gothic" w:hAnsi="Century Gothic"/>
              </w:rPr>
            </w:pPr>
          </w:p>
          <w:p w:rsidR="00546AA4" w:rsidRDefault="00546AA4" w:rsidP="00B25C2A">
            <w:pPr>
              <w:jc w:val="both"/>
              <w:rPr>
                <w:rFonts w:ascii="Century Gothic" w:hAnsi="Century Gothic"/>
              </w:rPr>
            </w:pPr>
          </w:p>
          <w:p w:rsidR="00546AA4" w:rsidRDefault="00546AA4" w:rsidP="00B25C2A">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p w:rsidR="00546AA4" w:rsidRPr="00F02072" w:rsidRDefault="00546AA4" w:rsidP="00B25C2A">
            <w:pPr>
              <w:jc w:val="both"/>
              <w:rPr>
                <w:rFonts w:ascii="Century Gothic" w:hAnsi="Century Gothic"/>
                <w:noProof/>
                <w:lang w:eastAsia="es-CR"/>
              </w:rPr>
            </w:pPr>
          </w:p>
        </w:tc>
      </w:tr>
    </w:tbl>
    <w:p w:rsidR="00546AA4" w:rsidRDefault="00546AA4" w:rsidP="008D5D67">
      <w:pPr>
        <w:spacing w:line="240" w:lineRule="auto"/>
        <w:ind w:right="141"/>
        <w:rPr>
          <w:rFonts w:ascii="Century Gothic" w:hAnsi="Century Gothic" w:cs="Arial"/>
          <w:sz w:val="20"/>
          <w:szCs w:val="20"/>
        </w:rPr>
      </w:pPr>
    </w:p>
    <w:p w:rsidR="008D5D67" w:rsidRDefault="008D5D67" w:rsidP="008D5D67">
      <w:pPr>
        <w:spacing w:line="240" w:lineRule="auto"/>
        <w:jc w:val="both"/>
        <w:rPr>
          <w:rFonts w:ascii="Century Gothic" w:hAnsi="Century Gothic"/>
          <w:i/>
          <w:color w:val="808080" w:themeColor="background1" w:themeShade="80"/>
        </w:rPr>
      </w:pPr>
    </w:p>
    <w:p w:rsidR="000E6E93" w:rsidRDefault="000E6E93" w:rsidP="008D5D67">
      <w:pPr>
        <w:spacing w:line="240" w:lineRule="auto"/>
        <w:jc w:val="both"/>
        <w:rPr>
          <w:rFonts w:ascii="Century Gothic" w:hAnsi="Century Gothic"/>
          <w:i/>
          <w:color w:val="808080" w:themeColor="background1" w:themeShade="80"/>
        </w:rPr>
      </w:pPr>
    </w:p>
    <w:p w:rsidR="000E6E93" w:rsidRDefault="000E6E93" w:rsidP="008D5D67">
      <w:pPr>
        <w:spacing w:line="240" w:lineRule="auto"/>
        <w:jc w:val="both"/>
        <w:rPr>
          <w:rFonts w:ascii="Century Gothic" w:hAnsi="Century Gothic"/>
          <w:i/>
          <w:color w:val="808080" w:themeColor="background1" w:themeShade="80"/>
        </w:rPr>
      </w:pPr>
    </w:p>
    <w:p w:rsidR="000E6E93" w:rsidRDefault="000E6E93" w:rsidP="008D5D67">
      <w:pPr>
        <w:spacing w:line="240" w:lineRule="auto"/>
        <w:jc w:val="both"/>
        <w:rPr>
          <w:rFonts w:ascii="Century Gothic" w:hAnsi="Century Gothic"/>
          <w:i/>
          <w:color w:val="808080" w:themeColor="background1" w:themeShade="80"/>
        </w:rPr>
      </w:pPr>
    </w:p>
    <w:p w:rsidR="000E6E93" w:rsidRDefault="000E6E93" w:rsidP="008D5D67">
      <w:pPr>
        <w:spacing w:line="240" w:lineRule="auto"/>
        <w:jc w:val="both"/>
        <w:rPr>
          <w:rFonts w:ascii="Century Gothic" w:hAnsi="Century Gothic"/>
          <w:i/>
          <w:color w:val="808080" w:themeColor="background1" w:themeShade="80"/>
        </w:rPr>
      </w:pPr>
    </w:p>
    <w:p w:rsidR="00117EE0" w:rsidRDefault="00117EE0" w:rsidP="00117EE0">
      <w:pPr>
        <w:spacing w:line="240" w:lineRule="auto"/>
        <w:jc w:val="both"/>
        <w:rPr>
          <w:rFonts w:ascii="Century Gothic" w:hAnsi="Century Gothic"/>
          <w:b/>
          <w:sz w:val="24"/>
        </w:rPr>
      </w:pPr>
    </w:p>
    <w:p w:rsidR="002E1956" w:rsidRPr="00C5471D" w:rsidRDefault="002E1956" w:rsidP="00C5471D">
      <w:pPr>
        <w:shd w:val="clear" w:color="auto" w:fill="FFE599" w:themeFill="accent4" w:themeFillTint="66"/>
        <w:jc w:val="center"/>
        <w:rPr>
          <w:rFonts w:ascii="Century Gothic" w:hAnsi="Century Gothic"/>
          <w:b/>
          <w:sz w:val="24"/>
        </w:rPr>
      </w:pPr>
      <w:r w:rsidRPr="00C5471D">
        <w:rPr>
          <w:rFonts w:ascii="Century Gothic" w:hAnsi="Century Gothic"/>
          <w:b/>
          <w:sz w:val="24"/>
        </w:rPr>
        <w:t>Respuestas a ejercicios</w:t>
      </w:r>
      <w:r w:rsidR="008B082A" w:rsidRPr="00C5471D">
        <w:rPr>
          <w:rFonts w:ascii="Century Gothic" w:hAnsi="Century Gothic"/>
          <w:b/>
          <w:sz w:val="24"/>
        </w:rPr>
        <w:t xml:space="preserve"> o ejemplos:</w:t>
      </w:r>
    </w:p>
    <w:p w:rsidR="002E1956" w:rsidRDefault="002E1956" w:rsidP="00C5471D">
      <w:pPr>
        <w:shd w:val="clear" w:color="auto" w:fill="FFE599" w:themeFill="accent4" w:themeFillTint="66"/>
        <w:jc w:val="both"/>
        <w:rPr>
          <w:rFonts w:ascii="Century Gothic" w:hAnsi="Century Gothic"/>
        </w:rPr>
      </w:pPr>
      <w:r>
        <w:rPr>
          <w:rFonts w:ascii="Century Gothic" w:hAnsi="Century Gothic"/>
        </w:rPr>
        <w:t>Parte 1:</w:t>
      </w:r>
      <w:r w:rsidR="00C3244A">
        <w:rPr>
          <w:rFonts w:ascii="Century Gothic" w:hAnsi="Century Gothic"/>
        </w:rPr>
        <w:t xml:space="preserve"> ejercicios para recordar</w:t>
      </w:r>
    </w:p>
    <w:p w:rsidR="002E1956" w:rsidRDefault="002E1956" w:rsidP="002E1956">
      <w:pPr>
        <w:pStyle w:val="Prrafodelista"/>
        <w:numPr>
          <w:ilvl w:val="0"/>
          <w:numId w:val="15"/>
        </w:numPr>
        <w:jc w:val="both"/>
        <w:rPr>
          <w:rFonts w:ascii="Century Gothic" w:hAnsi="Century Gothic"/>
        </w:rPr>
      </w:pPr>
      <w:r w:rsidRPr="00E130ED">
        <w:rPr>
          <w:rFonts w:ascii="Century Gothic" w:hAnsi="Century Gothic"/>
        </w:rPr>
        <w:t xml:space="preserve">Indique cuáles de los siguientes números son racionales pero </w:t>
      </w:r>
      <w:r w:rsidRPr="00DA4318">
        <w:rPr>
          <w:rFonts w:ascii="Century Gothic" w:hAnsi="Century Gothic"/>
          <w:b/>
        </w:rPr>
        <w:t>no</w:t>
      </w:r>
      <w:r w:rsidRPr="00E130ED">
        <w:rPr>
          <w:rFonts w:ascii="Century Gothic" w:hAnsi="Century Gothic"/>
        </w:rPr>
        <w:t xml:space="preserve"> enteros:</w:t>
      </w:r>
    </w:p>
    <w:p w:rsidR="002E1956" w:rsidRPr="00E130ED" w:rsidRDefault="002E1956" w:rsidP="002E1956">
      <w:pPr>
        <w:pStyle w:val="Prrafodelista"/>
        <w:spacing w:line="240" w:lineRule="auto"/>
        <w:jc w:val="both"/>
        <w:rPr>
          <w:rFonts w:ascii="Century Gothic" w:hAnsi="Century Gothic"/>
        </w:rPr>
      </w:pPr>
    </w:p>
    <w:tbl>
      <w:tblPr>
        <w:tblStyle w:val="Tablaconcuadrcula"/>
        <w:tblW w:w="9766" w:type="dxa"/>
        <w:tblInd w:w="435" w:type="dxa"/>
        <w:tblLayout w:type="fixed"/>
        <w:tblLook w:val="04A0" w:firstRow="1" w:lastRow="0" w:firstColumn="1" w:lastColumn="0" w:noHBand="0" w:noVBand="1"/>
      </w:tblPr>
      <w:tblGrid>
        <w:gridCol w:w="857"/>
        <w:gridCol w:w="1822"/>
        <w:gridCol w:w="713"/>
        <w:gridCol w:w="1697"/>
        <w:gridCol w:w="551"/>
        <w:gridCol w:w="2000"/>
        <w:gridCol w:w="709"/>
        <w:gridCol w:w="1417"/>
      </w:tblGrid>
      <w:tr w:rsidR="002E1956" w:rsidTr="00AA7AC0">
        <w:tc>
          <w:tcPr>
            <w:tcW w:w="857" w:type="dxa"/>
            <w:tcBorders>
              <w:right w:val="nil"/>
            </w:tcBorders>
          </w:tcPr>
          <w:p w:rsidR="00DA4318" w:rsidRDefault="00DA4318" w:rsidP="00B25C2A">
            <w:pPr>
              <w:jc w:val="both"/>
              <w:rPr>
                <w:rFonts w:ascii="Century Gothic" w:eastAsiaTheme="minorEastAsia" w:hAnsi="Century Gothic"/>
              </w:rPr>
            </w:pPr>
          </w:p>
          <w:p w:rsidR="00DA4318" w:rsidRDefault="00DA4318" w:rsidP="00B25C2A">
            <w:pPr>
              <w:jc w:val="both"/>
              <w:rPr>
                <w:rFonts w:ascii="Century Gothic" w:eastAsiaTheme="minorEastAsia" w:hAnsi="Century Gothic"/>
              </w:rPr>
            </w:pPr>
          </w:p>
          <w:p w:rsidR="002E1956" w:rsidRPr="00130C81" w:rsidRDefault="00C7325A" w:rsidP="00B25C2A">
            <w:pPr>
              <w:jc w:val="both"/>
              <w:rPr>
                <w:rFonts w:ascii="Century Gothic" w:eastAsiaTheme="minorEastAsia" w:hAnsi="Century Gothic"/>
              </w:rPr>
            </w:pPr>
            <m:oMathPara>
              <m:oMath>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m:t>
                </m:r>
              </m:oMath>
            </m:oMathPara>
          </w:p>
        </w:tc>
        <w:tc>
          <w:tcPr>
            <w:tcW w:w="1822" w:type="dxa"/>
            <w:tcBorders>
              <w:left w:val="nil"/>
            </w:tcBorders>
          </w:tcPr>
          <w:p w:rsidR="002E1956" w:rsidRDefault="00AA7AC0" w:rsidP="00AA7AC0">
            <w:pPr>
              <w:jc w:val="both"/>
              <w:rPr>
                <w:rFonts w:ascii="Century Gothic" w:hAnsi="Century Gothic"/>
              </w:rPr>
            </w:pPr>
            <w:r>
              <w:rPr>
                <w:rFonts w:ascii="Century Gothic" w:hAnsi="Century Gothic"/>
              </w:rPr>
              <w:t>La parte decimal</w:t>
            </w:r>
            <w:r w:rsidR="00DA4318">
              <w:rPr>
                <w:rFonts w:ascii="Century Gothic" w:hAnsi="Century Gothic"/>
              </w:rPr>
              <w:t xml:space="preserve"> es infinita periódica por lo es un número racional </w:t>
            </w:r>
            <w:r w:rsidR="00DA4318" w:rsidRPr="00DA4318">
              <w:rPr>
                <w:rFonts w:ascii="Century Gothic" w:hAnsi="Century Gothic"/>
                <w:b/>
              </w:rPr>
              <w:t xml:space="preserve">NO </w:t>
            </w:r>
            <w:r>
              <w:rPr>
                <w:rFonts w:ascii="Century Gothic" w:hAnsi="Century Gothic"/>
              </w:rPr>
              <w:t>entero.</w:t>
            </w:r>
          </w:p>
        </w:tc>
        <w:tc>
          <w:tcPr>
            <w:tcW w:w="713" w:type="dxa"/>
            <w:tcBorders>
              <w:right w:val="nil"/>
            </w:tcBorders>
          </w:tcPr>
          <w:p w:rsidR="002E1956" w:rsidRDefault="002E1956" w:rsidP="00B25C2A">
            <w:pPr>
              <w:jc w:val="both"/>
              <w:rPr>
                <w:rFonts w:ascii="Century Gothic" w:hAnsi="Century Gothic"/>
              </w:rPr>
            </w:pPr>
          </w:p>
          <w:p w:rsidR="002E1956" w:rsidRDefault="00C7325A" w:rsidP="00B25C2A">
            <w:pPr>
              <w:jc w:val="both"/>
              <w:rPr>
                <w:rFonts w:ascii="Century Gothic" w:hAnsi="Century Gothic"/>
              </w:rPr>
            </w:pPr>
            <m:oMath>
              <m:f>
                <m:fPr>
                  <m:ctrlPr>
                    <w:rPr>
                      <w:rFonts w:ascii="Cambria Math" w:hAnsi="Cambria Math"/>
                      <w:i/>
                      <w:sz w:val="28"/>
                    </w:rPr>
                  </m:ctrlPr>
                </m:fPr>
                <m:num>
                  <m:r>
                    <w:rPr>
                      <w:rFonts w:ascii="Cambria Math" w:hAnsi="Cambria Math"/>
                      <w:sz w:val="28"/>
                    </w:rPr>
                    <m:t>20</m:t>
                  </m:r>
                </m:num>
                <m:den>
                  <m:r>
                    <w:rPr>
                      <w:rFonts w:ascii="Cambria Math" w:hAnsi="Cambria Math"/>
                      <w:sz w:val="28"/>
                    </w:rPr>
                    <m:t>10</m:t>
                  </m:r>
                </m:den>
              </m:f>
              <m:r>
                <w:rPr>
                  <w:rFonts w:ascii="Cambria Math" w:hAnsi="Cambria Math"/>
                  <w:sz w:val="28"/>
                </w:rPr>
                <m:t xml:space="preserve"> </m:t>
              </m:r>
            </m:oMath>
            <w:r w:rsidR="002E1956">
              <w:rPr>
                <w:rFonts w:ascii="Century Gothic" w:eastAsiaTheme="minorEastAsia" w:hAnsi="Century Gothic"/>
              </w:rPr>
              <w:t xml:space="preserve"> </w:t>
            </w:r>
          </w:p>
        </w:tc>
        <w:tc>
          <w:tcPr>
            <w:tcW w:w="1697" w:type="dxa"/>
            <w:tcBorders>
              <w:left w:val="nil"/>
            </w:tcBorders>
          </w:tcPr>
          <w:p w:rsidR="002E1956" w:rsidRDefault="00DA4318" w:rsidP="00B25C2A">
            <w:pPr>
              <w:jc w:val="both"/>
              <w:rPr>
                <w:rFonts w:ascii="Century Gothic" w:hAnsi="Century Gothic"/>
              </w:rPr>
            </w:pPr>
            <w:r>
              <w:rPr>
                <w:rFonts w:ascii="Century Gothic" w:hAnsi="Century Gothic"/>
              </w:rPr>
              <w:t>La expresión decimal es 2, es un número entero</w:t>
            </w:r>
            <w:r w:rsidR="00AA7AC0">
              <w:rPr>
                <w:rFonts w:ascii="Century Gothic" w:hAnsi="Century Gothic"/>
              </w:rPr>
              <w:t>.</w:t>
            </w:r>
          </w:p>
        </w:tc>
        <w:tc>
          <w:tcPr>
            <w:tcW w:w="551" w:type="dxa"/>
            <w:tcBorders>
              <w:right w:val="nil"/>
            </w:tcBorders>
          </w:tcPr>
          <w:p w:rsidR="002E1956" w:rsidRDefault="002E1956" w:rsidP="00B25C2A">
            <w:pPr>
              <w:jc w:val="both"/>
              <w:rPr>
                <w:rFonts w:ascii="Century Gothic" w:hAnsi="Century Gothic"/>
              </w:rPr>
            </w:pPr>
          </w:p>
          <w:p w:rsidR="002E1956" w:rsidRDefault="002E1956" w:rsidP="00B25C2A">
            <w:pPr>
              <w:jc w:val="both"/>
              <w:rPr>
                <w:rFonts w:ascii="Century Gothic" w:hAnsi="Century Gothic"/>
              </w:rPr>
            </w:pPr>
            <w:r>
              <w:rPr>
                <w:rFonts w:ascii="Century Gothic" w:hAnsi="Century Gothic"/>
              </w:rPr>
              <w:t>2</w:t>
            </w:r>
            <m:oMath>
              <m:f>
                <m:fPr>
                  <m:ctrlPr>
                    <w:rPr>
                      <w:rFonts w:ascii="Cambria Math" w:hAnsi="Cambria Math"/>
                      <w:i/>
                    </w:rPr>
                  </m:ctrlPr>
                </m:fPr>
                <m:num>
                  <m:r>
                    <w:rPr>
                      <w:rFonts w:ascii="Cambria Math" w:hAnsi="Cambria Math"/>
                    </w:rPr>
                    <m:t>1</m:t>
                  </m:r>
                </m:num>
                <m:den>
                  <m:r>
                    <w:rPr>
                      <w:rFonts w:ascii="Cambria Math" w:hAnsi="Cambria Math"/>
                    </w:rPr>
                    <m:t>4</m:t>
                  </m:r>
                </m:den>
              </m:f>
            </m:oMath>
          </w:p>
        </w:tc>
        <w:tc>
          <w:tcPr>
            <w:tcW w:w="2000" w:type="dxa"/>
            <w:tcBorders>
              <w:left w:val="nil"/>
            </w:tcBorders>
          </w:tcPr>
          <w:p w:rsidR="002E1956" w:rsidRDefault="002E1956" w:rsidP="00B25C2A">
            <w:pPr>
              <w:jc w:val="both"/>
              <w:rPr>
                <w:rFonts w:ascii="Century Gothic" w:hAnsi="Century Gothic"/>
              </w:rPr>
            </w:pPr>
          </w:p>
          <w:p w:rsidR="002E1956" w:rsidRDefault="00DA4318" w:rsidP="00B25C2A">
            <w:pPr>
              <w:jc w:val="both"/>
              <w:rPr>
                <w:rFonts w:ascii="Century Gothic" w:hAnsi="Century Gothic"/>
              </w:rPr>
            </w:pPr>
            <w:r>
              <w:rPr>
                <w:rFonts w:ascii="Century Gothic" w:hAnsi="Century Gothic"/>
              </w:rPr>
              <w:t xml:space="preserve">La expresión decimal es finita no periódica </w:t>
            </w:r>
            <w:r w:rsidR="00AA7AC0">
              <w:rPr>
                <w:rFonts w:ascii="Century Gothic" w:hAnsi="Century Gothic"/>
              </w:rPr>
              <w:t>(25)</w:t>
            </w:r>
            <w:r>
              <w:rPr>
                <w:rFonts w:ascii="Century Gothic" w:hAnsi="Century Gothic"/>
              </w:rPr>
              <w:t xml:space="preserve"> es un número racional </w:t>
            </w:r>
            <w:r w:rsidRPr="00DA4318">
              <w:rPr>
                <w:rFonts w:ascii="Century Gothic" w:hAnsi="Century Gothic"/>
                <w:b/>
              </w:rPr>
              <w:t xml:space="preserve">NO </w:t>
            </w:r>
            <w:r w:rsidR="00AA7AC0">
              <w:rPr>
                <w:rFonts w:ascii="Century Gothic" w:hAnsi="Century Gothic"/>
              </w:rPr>
              <w:t>entero.</w:t>
            </w:r>
          </w:p>
        </w:tc>
        <w:tc>
          <w:tcPr>
            <w:tcW w:w="709" w:type="dxa"/>
            <w:tcBorders>
              <w:right w:val="nil"/>
            </w:tcBorders>
          </w:tcPr>
          <w:p w:rsidR="002E1956" w:rsidRDefault="002E1956" w:rsidP="00B25C2A">
            <w:pPr>
              <w:jc w:val="both"/>
              <w:rPr>
                <w:rFonts w:ascii="Century Gothic" w:hAnsi="Century Gothic"/>
              </w:rPr>
            </w:pPr>
          </w:p>
          <w:p w:rsidR="002E1956" w:rsidRDefault="002E1956" w:rsidP="00B25C2A">
            <w:pPr>
              <w:jc w:val="both"/>
              <w:rPr>
                <w:rFonts w:ascii="Century Gothic" w:hAnsi="Century Gothic"/>
              </w:rPr>
            </w:pPr>
            <w:r>
              <w:rPr>
                <w:rFonts w:ascii="Century Gothic" w:hAnsi="Century Gothic"/>
              </w:rPr>
              <w:t>7</w:t>
            </w:r>
          </w:p>
        </w:tc>
        <w:tc>
          <w:tcPr>
            <w:tcW w:w="1417" w:type="dxa"/>
            <w:tcBorders>
              <w:left w:val="nil"/>
            </w:tcBorders>
          </w:tcPr>
          <w:p w:rsidR="002E1956" w:rsidRDefault="002E1956" w:rsidP="00B25C2A">
            <w:pPr>
              <w:jc w:val="both"/>
              <w:rPr>
                <w:rFonts w:ascii="Century Gothic" w:hAnsi="Century Gothic"/>
              </w:rPr>
            </w:pPr>
          </w:p>
          <w:p w:rsidR="002E1956" w:rsidRDefault="00DA4318" w:rsidP="00B25C2A">
            <w:pPr>
              <w:jc w:val="both"/>
              <w:rPr>
                <w:rFonts w:ascii="Century Gothic" w:hAnsi="Century Gothic"/>
              </w:rPr>
            </w:pPr>
            <w:r>
              <w:rPr>
                <w:rFonts w:ascii="Century Gothic" w:hAnsi="Century Gothic"/>
              </w:rPr>
              <w:t>Es un número entero</w:t>
            </w:r>
            <w:r w:rsidR="00AA7AC0">
              <w:rPr>
                <w:rFonts w:ascii="Century Gothic" w:hAnsi="Century Gothic"/>
              </w:rPr>
              <w:t>.</w:t>
            </w:r>
          </w:p>
        </w:tc>
      </w:tr>
      <w:tr w:rsidR="00DA4318" w:rsidTr="00AA7AC0">
        <w:trPr>
          <w:trHeight w:val="866"/>
        </w:trPr>
        <w:tc>
          <w:tcPr>
            <w:tcW w:w="857" w:type="dxa"/>
            <w:tcBorders>
              <w:right w:val="nil"/>
            </w:tcBorders>
          </w:tcPr>
          <w:p w:rsidR="00DA4318" w:rsidRDefault="00DA4318" w:rsidP="00DA4318">
            <w:pPr>
              <w:jc w:val="both"/>
              <w:rPr>
                <w:rFonts w:ascii="Century Gothic" w:eastAsia="Calibri" w:hAnsi="Century Gothic" w:cs="Times New Roman"/>
              </w:rPr>
            </w:pPr>
          </w:p>
          <w:p w:rsidR="00DA4318" w:rsidRPr="00EB31D2" w:rsidRDefault="00DA4318" w:rsidP="00DA4318">
            <w:pPr>
              <w:jc w:val="both"/>
              <w:rPr>
                <w:rFonts w:ascii="Century Gothic" w:eastAsia="Calibri" w:hAnsi="Century Gothic" w:cs="Times New Roman"/>
              </w:rPr>
            </w:pPr>
            <w:r>
              <w:rPr>
                <w:rFonts w:ascii="Century Gothic" w:eastAsia="Calibri" w:hAnsi="Century Gothic" w:cs="Times New Roman"/>
              </w:rPr>
              <w:t xml:space="preserve">-5,00  </w:t>
            </w:r>
          </w:p>
        </w:tc>
        <w:tc>
          <w:tcPr>
            <w:tcW w:w="1822" w:type="dxa"/>
            <w:tcBorders>
              <w:left w:val="nil"/>
            </w:tcBorders>
          </w:tcPr>
          <w:p w:rsidR="00DA4318" w:rsidRDefault="00AA7AC0" w:rsidP="00DA4318">
            <w:pPr>
              <w:jc w:val="both"/>
              <w:rPr>
                <w:rFonts w:ascii="Century Gothic" w:hAnsi="Century Gothic"/>
              </w:rPr>
            </w:pPr>
            <w:r>
              <w:rPr>
                <w:rFonts w:ascii="Century Gothic" w:hAnsi="Century Gothic"/>
              </w:rPr>
              <w:t>Es un número entero, pues la parte decimal es “0”.</w:t>
            </w:r>
          </w:p>
          <w:p w:rsidR="00DA4318" w:rsidRDefault="00DA4318" w:rsidP="00DA4318">
            <w:pPr>
              <w:jc w:val="both"/>
              <w:rPr>
                <w:rFonts w:ascii="Century Gothic" w:hAnsi="Century Gothic"/>
              </w:rPr>
            </w:pPr>
          </w:p>
        </w:tc>
        <w:tc>
          <w:tcPr>
            <w:tcW w:w="713" w:type="dxa"/>
            <w:tcBorders>
              <w:right w:val="nil"/>
            </w:tcBorders>
          </w:tcPr>
          <w:p w:rsidR="00DA4318" w:rsidRDefault="00DA4318" w:rsidP="00DA4318">
            <w:pPr>
              <w:jc w:val="both"/>
              <w:rPr>
                <w:rFonts w:ascii="Century Gothic" w:hAnsi="Century Gothic"/>
              </w:rPr>
            </w:pPr>
          </w:p>
          <w:p w:rsidR="00DA4318" w:rsidRPr="00FA54B9" w:rsidRDefault="00DA4318" w:rsidP="00DA4318">
            <w:pPr>
              <w:jc w:val="both"/>
              <w:rPr>
                <w:rFonts w:ascii="Century Gothic" w:eastAsiaTheme="minorEastAsia" w:hAnsi="Century Gothic"/>
              </w:rPr>
            </w:pPr>
            <w:r>
              <w:rPr>
                <w:rFonts w:ascii="Century Gothic" w:hAnsi="Century Gothic"/>
              </w:rPr>
              <w:t>-1, 4</w:t>
            </w:r>
          </w:p>
        </w:tc>
        <w:tc>
          <w:tcPr>
            <w:tcW w:w="1697" w:type="dxa"/>
            <w:tcBorders>
              <w:left w:val="nil"/>
            </w:tcBorders>
          </w:tcPr>
          <w:p w:rsidR="00DA4318" w:rsidRDefault="00AA7AC0" w:rsidP="00AA7AC0">
            <w:pPr>
              <w:jc w:val="both"/>
              <w:rPr>
                <w:rFonts w:ascii="Century Gothic" w:hAnsi="Century Gothic"/>
              </w:rPr>
            </w:pPr>
            <w:r>
              <w:rPr>
                <w:rFonts w:ascii="Century Gothic" w:hAnsi="Century Gothic"/>
              </w:rPr>
              <w:t xml:space="preserve">La parte decimal es finita no periódica  es un número racional </w:t>
            </w:r>
            <w:r w:rsidRPr="00DA4318">
              <w:rPr>
                <w:rFonts w:ascii="Century Gothic" w:hAnsi="Century Gothic"/>
                <w:b/>
              </w:rPr>
              <w:t xml:space="preserve">NO </w:t>
            </w:r>
            <w:r>
              <w:rPr>
                <w:rFonts w:ascii="Century Gothic" w:hAnsi="Century Gothic"/>
              </w:rPr>
              <w:t>entero.</w:t>
            </w:r>
          </w:p>
        </w:tc>
        <w:tc>
          <w:tcPr>
            <w:tcW w:w="551" w:type="dxa"/>
            <w:tcBorders>
              <w:right w:val="nil"/>
            </w:tcBorders>
          </w:tcPr>
          <w:p w:rsidR="00DA4318" w:rsidRDefault="00DA4318" w:rsidP="00DA4318">
            <w:pPr>
              <w:jc w:val="both"/>
              <w:rPr>
                <w:rFonts w:ascii="Century Gothic" w:hAnsi="Century Gothic"/>
              </w:rPr>
            </w:pPr>
          </w:p>
          <w:p w:rsidR="00DA4318" w:rsidRPr="00130C81" w:rsidRDefault="00C7325A" w:rsidP="00DA4318">
            <w:pPr>
              <w:jc w:val="both"/>
              <w:rPr>
                <w:rFonts w:ascii="Century Gothic" w:eastAsiaTheme="minorEastAsia" w:hAnsi="Century Gothic"/>
              </w:rPr>
            </w:pPr>
            <m:oMathPara>
              <m:oMath>
                <m:f>
                  <m:fPr>
                    <m:ctrlPr>
                      <w:rPr>
                        <w:rFonts w:ascii="Cambria Math" w:hAnsi="Cambria Math"/>
                        <w:i/>
                      </w:rPr>
                    </m:ctrlPr>
                  </m:fPr>
                  <m:num>
                    <m:r>
                      <w:rPr>
                        <w:rFonts w:ascii="Cambria Math" w:hAnsi="Cambria Math"/>
                      </w:rPr>
                      <m:t>-3</m:t>
                    </m:r>
                  </m:num>
                  <m:den>
                    <m:r>
                      <w:rPr>
                        <w:rFonts w:ascii="Cambria Math" w:hAnsi="Cambria Math"/>
                      </w:rPr>
                      <m:t>1</m:t>
                    </m:r>
                  </m:den>
                </m:f>
                <m:r>
                  <w:rPr>
                    <w:rFonts w:ascii="Cambria Math" w:hAnsi="Cambria Math"/>
                  </w:rPr>
                  <m:t xml:space="preserve"> </m:t>
                </m:r>
              </m:oMath>
            </m:oMathPara>
          </w:p>
          <w:p w:rsidR="00DA4318" w:rsidRDefault="00DA4318" w:rsidP="00DA4318">
            <w:pPr>
              <w:jc w:val="both"/>
              <w:rPr>
                <w:rFonts w:ascii="Century Gothic" w:hAnsi="Century Gothic"/>
              </w:rPr>
            </w:pPr>
          </w:p>
        </w:tc>
        <w:tc>
          <w:tcPr>
            <w:tcW w:w="2000" w:type="dxa"/>
            <w:tcBorders>
              <w:left w:val="nil"/>
            </w:tcBorders>
          </w:tcPr>
          <w:p w:rsidR="00AA7AC0" w:rsidRDefault="00AA7AC0" w:rsidP="00AA7AC0">
            <w:pPr>
              <w:jc w:val="both"/>
              <w:rPr>
                <w:rFonts w:ascii="Century Gothic" w:hAnsi="Century Gothic"/>
              </w:rPr>
            </w:pPr>
            <w:r>
              <w:rPr>
                <w:rFonts w:ascii="Century Gothic" w:hAnsi="Century Gothic"/>
              </w:rPr>
              <w:t>Es un número entero, pues la expresión  decimal es “0”.</w:t>
            </w:r>
          </w:p>
          <w:p w:rsidR="00DA4318" w:rsidRDefault="00DA4318" w:rsidP="00DA4318">
            <w:pPr>
              <w:jc w:val="both"/>
              <w:rPr>
                <w:rFonts w:ascii="Century Gothic" w:hAnsi="Century Gothic"/>
              </w:rPr>
            </w:pPr>
          </w:p>
        </w:tc>
        <w:tc>
          <w:tcPr>
            <w:tcW w:w="709" w:type="dxa"/>
            <w:tcBorders>
              <w:right w:val="nil"/>
            </w:tcBorders>
          </w:tcPr>
          <w:p w:rsidR="00DA4318" w:rsidRDefault="00DA4318" w:rsidP="00DA4318">
            <w:pPr>
              <w:jc w:val="both"/>
              <w:rPr>
                <w:rFonts w:ascii="Century Gothic" w:eastAsiaTheme="minorEastAsia" w:hAnsi="Century Gothic"/>
              </w:rPr>
            </w:pPr>
          </w:p>
          <w:p w:rsidR="00DA4318" w:rsidRDefault="00C7325A" w:rsidP="00DA4318">
            <w:pPr>
              <w:jc w:val="both"/>
              <w:rPr>
                <w:rFonts w:ascii="Century Gothic" w:hAnsi="Century Gothic"/>
              </w:rPr>
            </w:pPr>
            <m:oMathPara>
              <m:oMath>
                <m:f>
                  <m:fPr>
                    <m:ctrlPr>
                      <w:rPr>
                        <w:rFonts w:ascii="Cambria Math" w:hAnsi="Cambria Math"/>
                        <w:i/>
                      </w:rPr>
                    </m:ctrlPr>
                  </m:fPr>
                  <m:num>
                    <m:r>
                      <w:rPr>
                        <w:rFonts w:ascii="Cambria Math" w:hAnsi="Cambria Math"/>
                      </w:rPr>
                      <m:t>6</m:t>
                    </m:r>
                  </m:num>
                  <m:den>
                    <m:r>
                      <w:rPr>
                        <w:rFonts w:ascii="Cambria Math" w:hAnsi="Cambria Math"/>
                      </w:rPr>
                      <m:t>20</m:t>
                    </m:r>
                  </m:den>
                </m:f>
              </m:oMath>
            </m:oMathPara>
          </w:p>
        </w:tc>
        <w:tc>
          <w:tcPr>
            <w:tcW w:w="1417" w:type="dxa"/>
            <w:tcBorders>
              <w:left w:val="nil"/>
            </w:tcBorders>
          </w:tcPr>
          <w:p w:rsidR="00DA4318" w:rsidRDefault="00AA7AC0" w:rsidP="00DA4318">
            <w:pPr>
              <w:jc w:val="both"/>
              <w:rPr>
                <w:rFonts w:ascii="Century Gothic" w:hAnsi="Century Gothic"/>
              </w:rPr>
            </w:pPr>
            <w:r>
              <w:rPr>
                <w:rFonts w:ascii="Century Gothic" w:hAnsi="Century Gothic"/>
              </w:rPr>
              <w:t xml:space="preserve">La parte decimal es finita no periódica  (3) es un número racional </w:t>
            </w:r>
            <w:r w:rsidRPr="00DA4318">
              <w:rPr>
                <w:rFonts w:ascii="Century Gothic" w:hAnsi="Century Gothic"/>
                <w:b/>
              </w:rPr>
              <w:t xml:space="preserve">NO </w:t>
            </w:r>
            <w:r>
              <w:rPr>
                <w:rFonts w:ascii="Century Gothic" w:hAnsi="Century Gothic"/>
              </w:rPr>
              <w:t>entero.</w:t>
            </w:r>
          </w:p>
          <w:p w:rsidR="00DA4318" w:rsidRDefault="00DA4318" w:rsidP="00DA4318">
            <w:pPr>
              <w:jc w:val="both"/>
              <w:rPr>
                <w:rFonts w:ascii="Century Gothic" w:hAnsi="Century Gothic"/>
              </w:rPr>
            </w:pPr>
          </w:p>
        </w:tc>
      </w:tr>
    </w:tbl>
    <w:p w:rsidR="002E1956" w:rsidRDefault="002E1956" w:rsidP="002E1956">
      <w:pPr>
        <w:jc w:val="both"/>
        <w:rPr>
          <w:rFonts w:ascii="Century Gothic" w:hAnsi="Century Gothic"/>
        </w:rPr>
      </w:pPr>
    </w:p>
    <w:p w:rsidR="002E1956" w:rsidRPr="00D47037" w:rsidRDefault="002E1956" w:rsidP="002E1956">
      <w:pPr>
        <w:pStyle w:val="Prrafodelista"/>
        <w:numPr>
          <w:ilvl w:val="0"/>
          <w:numId w:val="15"/>
        </w:numPr>
        <w:spacing w:line="240" w:lineRule="auto"/>
        <w:jc w:val="both"/>
        <w:rPr>
          <w:rFonts w:ascii="Century Gothic" w:hAnsi="Century Gothic"/>
        </w:rPr>
      </w:pPr>
      <w:r w:rsidRPr="00D47037">
        <w:rPr>
          <w:rFonts w:ascii="Century Gothic" w:hAnsi="Century Gothic"/>
        </w:rPr>
        <w:t>Escriba de manera fraccionaria, mixta o decimal cada uno de los números que se le indican, según corresponda:</w:t>
      </w:r>
    </w:p>
    <w:p w:rsidR="002E1956" w:rsidRDefault="002E1956" w:rsidP="002E1956">
      <w:pPr>
        <w:jc w:val="both"/>
        <w:rPr>
          <w:rFonts w:ascii="Century Gothic" w:hAnsi="Century Gothic"/>
        </w:rPr>
      </w:pPr>
    </w:p>
    <w:tbl>
      <w:tblPr>
        <w:tblStyle w:val="Tablaconcuadrcula"/>
        <w:tblW w:w="0" w:type="auto"/>
        <w:tblInd w:w="1434" w:type="dxa"/>
        <w:tblLook w:val="04A0" w:firstRow="1" w:lastRow="0" w:firstColumn="1" w:lastColumn="0" w:noHBand="0" w:noVBand="1"/>
      </w:tblPr>
      <w:tblGrid>
        <w:gridCol w:w="1701"/>
        <w:gridCol w:w="1559"/>
        <w:gridCol w:w="1560"/>
      </w:tblGrid>
      <w:tr w:rsidR="002E1956" w:rsidTr="00B25C2A">
        <w:tc>
          <w:tcPr>
            <w:tcW w:w="1701" w:type="dxa"/>
            <w:tcBorders>
              <w:right w:val="nil"/>
            </w:tcBorders>
          </w:tcPr>
          <w:p w:rsidR="002E1956" w:rsidRPr="00130C81" w:rsidRDefault="002E1956" w:rsidP="00B25C2A">
            <w:pPr>
              <w:jc w:val="both"/>
              <w:rPr>
                <w:rFonts w:ascii="Century Gothic" w:eastAsiaTheme="minorEastAsia" w:hAnsi="Century Gothic"/>
              </w:rPr>
            </w:pPr>
            <w:r>
              <w:rPr>
                <w:rFonts w:ascii="Century Gothic" w:eastAsiaTheme="minorEastAsia" w:hAnsi="Century Gothic"/>
              </w:rPr>
              <w:t>Notación fraccionaria</w:t>
            </w:r>
          </w:p>
        </w:tc>
        <w:tc>
          <w:tcPr>
            <w:tcW w:w="1559" w:type="dxa"/>
            <w:tcBorders>
              <w:right w:val="nil"/>
            </w:tcBorders>
          </w:tcPr>
          <w:p w:rsidR="002E1956" w:rsidRDefault="00EB1E23" w:rsidP="00B25C2A">
            <w:pPr>
              <w:jc w:val="both"/>
              <w:rPr>
                <w:rFonts w:ascii="Century Gothic" w:hAnsi="Century Gothic"/>
              </w:rPr>
            </w:pPr>
            <w:r>
              <w:rPr>
                <w:rFonts w:ascii="Century Gothic" w:hAnsi="Century Gothic"/>
              </w:rPr>
              <w:t>Notación decimal</w:t>
            </w:r>
          </w:p>
        </w:tc>
        <w:tc>
          <w:tcPr>
            <w:tcW w:w="1560" w:type="dxa"/>
            <w:tcBorders>
              <w:right w:val="single" w:sz="4" w:space="0" w:color="auto"/>
            </w:tcBorders>
          </w:tcPr>
          <w:p w:rsidR="002E1956" w:rsidRDefault="00EB1E23" w:rsidP="00B25C2A">
            <w:pPr>
              <w:jc w:val="both"/>
              <w:rPr>
                <w:rFonts w:ascii="Century Gothic" w:hAnsi="Century Gothic"/>
              </w:rPr>
            </w:pPr>
            <w:r>
              <w:rPr>
                <w:rFonts w:ascii="Century Gothic" w:hAnsi="Century Gothic"/>
              </w:rPr>
              <w:t>Notación mixta</w:t>
            </w:r>
          </w:p>
        </w:tc>
      </w:tr>
      <w:tr w:rsidR="002E1956" w:rsidTr="00B25C2A">
        <w:trPr>
          <w:trHeight w:val="866"/>
        </w:trPr>
        <w:tc>
          <w:tcPr>
            <w:tcW w:w="1701" w:type="dxa"/>
            <w:tcBorders>
              <w:right w:val="nil"/>
            </w:tcBorders>
          </w:tcPr>
          <w:p w:rsidR="00817211" w:rsidRDefault="00817211" w:rsidP="00817211">
            <w:pPr>
              <w:jc w:val="both"/>
              <w:rPr>
                <w:rFonts w:eastAsiaTheme="minorEastAsia"/>
              </w:rPr>
            </w:pPr>
          </w:p>
          <w:p w:rsidR="002E1956" w:rsidRPr="00EB1E23" w:rsidRDefault="00817211" w:rsidP="00B25C2A">
            <w:pPr>
              <w:jc w:val="both"/>
              <w:rPr>
                <w:rFonts w:ascii="Century Gothic" w:eastAsiaTheme="minorEastAsia" w:hAnsi="Century Gothic"/>
              </w:rPr>
            </w:pPr>
            <m:oMathPara>
              <m:oMath>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 xml:space="preserve"> </m:t>
                </m:r>
              </m:oMath>
            </m:oMathPara>
          </w:p>
        </w:tc>
        <w:tc>
          <w:tcPr>
            <w:tcW w:w="1559" w:type="dxa"/>
            <w:tcBorders>
              <w:right w:val="nil"/>
            </w:tcBorders>
          </w:tcPr>
          <w:p w:rsidR="002E1956" w:rsidRDefault="002E1956" w:rsidP="00B25C2A">
            <w:pPr>
              <w:jc w:val="both"/>
              <w:rPr>
                <w:rFonts w:ascii="Century Gothic" w:eastAsiaTheme="minorEastAsia" w:hAnsi="Century Gothic"/>
              </w:rPr>
            </w:pPr>
          </w:p>
          <w:p w:rsidR="007E11B2" w:rsidRPr="00FA54B9" w:rsidRDefault="007E11B2" w:rsidP="007E11B2">
            <w:pPr>
              <w:jc w:val="center"/>
              <w:rPr>
                <w:rFonts w:ascii="Century Gothic" w:eastAsiaTheme="minorEastAsia" w:hAnsi="Century Gothic"/>
              </w:rPr>
            </w:pPr>
            <w:r>
              <w:rPr>
                <w:rFonts w:ascii="Century Gothic" w:eastAsiaTheme="minorEastAsia" w:hAnsi="Century Gothic"/>
              </w:rPr>
              <w:t>-3,25</w:t>
            </w:r>
          </w:p>
        </w:tc>
        <w:tc>
          <w:tcPr>
            <w:tcW w:w="1560" w:type="dxa"/>
            <w:tcBorders>
              <w:right w:val="single" w:sz="4" w:space="0" w:color="auto"/>
            </w:tcBorders>
          </w:tcPr>
          <w:p w:rsidR="002E1956" w:rsidRDefault="002E1956" w:rsidP="00B25C2A">
            <w:pPr>
              <w:jc w:val="both"/>
              <w:rPr>
                <w:rFonts w:ascii="Century Gothic" w:hAnsi="Century Gothic"/>
              </w:rPr>
            </w:pPr>
          </w:p>
          <w:p w:rsidR="002E1956" w:rsidRPr="00EB1E23" w:rsidRDefault="002E1956" w:rsidP="00B25C2A">
            <w:pPr>
              <w:jc w:val="both"/>
              <w:rPr>
                <w:rFonts w:ascii="Century Gothic" w:eastAsiaTheme="minorEastAsia" w:hAnsi="Century Gothic"/>
              </w:rPr>
            </w:pPr>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m:oMathPara>
          </w:p>
        </w:tc>
      </w:tr>
      <w:tr w:rsidR="002E1956" w:rsidTr="00EB1E23">
        <w:trPr>
          <w:trHeight w:val="638"/>
        </w:trPr>
        <w:tc>
          <w:tcPr>
            <w:tcW w:w="1701" w:type="dxa"/>
            <w:tcBorders>
              <w:right w:val="nil"/>
            </w:tcBorders>
          </w:tcPr>
          <w:p w:rsidR="002E1956" w:rsidRDefault="00C7325A" w:rsidP="00B25C2A">
            <w:pPr>
              <w:jc w:val="both"/>
              <w:rPr>
                <w:rFonts w:ascii="Century Gothic" w:eastAsia="Calibri" w:hAnsi="Century Gothic" w:cs="Times New Roman"/>
              </w:rPr>
            </w:pPr>
            <m:oMathPara>
              <m:oMath>
                <m:f>
                  <m:fPr>
                    <m:ctrlPr>
                      <w:rPr>
                        <w:rFonts w:ascii="Cambria Math" w:hAnsi="Cambria Math"/>
                        <w:i/>
                      </w:rPr>
                    </m:ctrlPr>
                  </m:fPr>
                  <m:num>
                    <m:r>
                      <w:rPr>
                        <w:rFonts w:ascii="Cambria Math" w:hAnsi="Cambria Math"/>
                      </w:rPr>
                      <m:t>8</m:t>
                    </m:r>
                  </m:num>
                  <m:den>
                    <m:r>
                      <w:rPr>
                        <w:rFonts w:ascii="Cambria Math" w:hAnsi="Cambria Math"/>
                      </w:rPr>
                      <m:t>5</m:t>
                    </m:r>
                  </m:den>
                </m:f>
              </m:oMath>
            </m:oMathPara>
          </w:p>
        </w:tc>
        <w:tc>
          <w:tcPr>
            <w:tcW w:w="1559" w:type="dxa"/>
            <w:tcBorders>
              <w:right w:val="nil"/>
            </w:tcBorders>
          </w:tcPr>
          <w:p w:rsidR="002E1956" w:rsidRDefault="002E1956" w:rsidP="00B25C2A">
            <w:pPr>
              <w:jc w:val="both"/>
              <w:rPr>
                <w:rFonts w:ascii="Century Gothic" w:hAnsi="Century Gothic"/>
              </w:rPr>
            </w:pPr>
          </w:p>
          <w:p w:rsidR="007E11B2" w:rsidRDefault="007E11B2" w:rsidP="007E11B2">
            <w:pPr>
              <w:jc w:val="center"/>
              <w:rPr>
                <w:rFonts w:ascii="Century Gothic" w:hAnsi="Century Gothic"/>
              </w:rPr>
            </w:pPr>
            <w:r>
              <w:rPr>
                <w:rFonts w:ascii="Century Gothic" w:hAnsi="Century Gothic"/>
              </w:rPr>
              <w:t>1,6</w:t>
            </w:r>
          </w:p>
        </w:tc>
        <w:tc>
          <w:tcPr>
            <w:tcW w:w="1560" w:type="dxa"/>
            <w:tcBorders>
              <w:right w:val="single" w:sz="4" w:space="0" w:color="auto"/>
            </w:tcBorders>
          </w:tcPr>
          <w:p w:rsidR="002E1956" w:rsidRPr="00EB1E23" w:rsidRDefault="00817211" w:rsidP="00B25C2A">
            <w:pPr>
              <w:jc w:val="both"/>
              <w:rPr>
                <w:rFonts w:ascii="Century Gothic" w:eastAsiaTheme="minorEastAsia" w:hAnsi="Century Gothic"/>
              </w:rPr>
            </w:pPr>
            <m:oMathPara>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m:oMathPara>
          </w:p>
        </w:tc>
      </w:tr>
      <w:tr w:rsidR="002E1956" w:rsidTr="00B25C2A">
        <w:trPr>
          <w:trHeight w:val="866"/>
        </w:trPr>
        <w:tc>
          <w:tcPr>
            <w:tcW w:w="1701" w:type="dxa"/>
            <w:tcBorders>
              <w:right w:val="nil"/>
            </w:tcBorders>
          </w:tcPr>
          <w:p w:rsidR="002E1956" w:rsidRDefault="00C7325A" w:rsidP="00817211">
            <w:pPr>
              <w:jc w:val="both"/>
              <w:rPr>
                <w:rFonts w:ascii="Century Gothic" w:eastAsia="Calibri" w:hAnsi="Century Gothic" w:cs="Times New Roman"/>
              </w:rPr>
            </w:pPr>
            <m:oMathPara>
              <m:oMath>
                <m:f>
                  <m:fPr>
                    <m:ctrlPr>
                      <w:rPr>
                        <w:rFonts w:ascii="Cambria Math" w:hAnsi="Cambria Math"/>
                        <w:i/>
                      </w:rPr>
                    </m:ctrlPr>
                  </m:fPr>
                  <m:num>
                    <m:r>
                      <w:rPr>
                        <w:rFonts w:ascii="Cambria Math" w:hAnsi="Cambria Math"/>
                      </w:rPr>
                      <m:t>137</m:t>
                    </m:r>
                  </m:num>
                  <m:den>
                    <m:r>
                      <w:rPr>
                        <w:rFonts w:ascii="Cambria Math" w:hAnsi="Cambria Math"/>
                      </w:rPr>
                      <m:t>33</m:t>
                    </m:r>
                  </m:den>
                </m:f>
              </m:oMath>
            </m:oMathPara>
          </w:p>
        </w:tc>
        <w:tc>
          <w:tcPr>
            <w:tcW w:w="1559" w:type="dxa"/>
            <w:tcBorders>
              <w:right w:val="nil"/>
            </w:tcBorders>
          </w:tcPr>
          <w:p w:rsidR="002E1956" w:rsidRDefault="002E1956" w:rsidP="00B25C2A">
            <w:pPr>
              <w:jc w:val="both"/>
              <w:rPr>
                <w:rFonts w:ascii="Century Gothic" w:hAnsi="Century Gothic"/>
              </w:rPr>
            </w:pPr>
          </w:p>
          <w:p w:rsidR="002E1956" w:rsidRDefault="002E1956" w:rsidP="00B25C2A">
            <w:pPr>
              <w:jc w:val="both"/>
              <w:rPr>
                <w:rFonts w:ascii="Century Gothic" w:hAnsi="Century Gothic"/>
              </w:rPr>
            </w:pPr>
            <m:oMathPara>
              <m:oMath>
                <m:r>
                  <w:rPr>
                    <w:rFonts w:ascii="Cambria Math" w:hAnsi="Cambria Math"/>
                  </w:rPr>
                  <m:t>4,</m:t>
                </m:r>
                <m:acc>
                  <m:accPr>
                    <m:chr m:val="̅"/>
                    <m:ctrlPr>
                      <w:rPr>
                        <w:rFonts w:ascii="Cambria Math" w:hAnsi="Cambria Math"/>
                        <w:i/>
                      </w:rPr>
                    </m:ctrlPr>
                  </m:accPr>
                  <m:e>
                    <m:r>
                      <w:rPr>
                        <w:rFonts w:ascii="Cambria Math" w:hAnsi="Cambria Math"/>
                      </w:rPr>
                      <m:t>15</m:t>
                    </m:r>
                  </m:e>
                </m:acc>
              </m:oMath>
            </m:oMathPara>
          </w:p>
        </w:tc>
        <w:tc>
          <w:tcPr>
            <w:tcW w:w="1560" w:type="dxa"/>
            <w:tcBorders>
              <w:right w:val="single" w:sz="4" w:space="0" w:color="auto"/>
            </w:tcBorders>
          </w:tcPr>
          <w:p w:rsidR="002E1956" w:rsidRDefault="002E1956" w:rsidP="00B25C2A">
            <w:pPr>
              <w:jc w:val="both"/>
              <w:rPr>
                <w:rFonts w:ascii="Century Gothic" w:hAnsi="Century Gothic"/>
              </w:rPr>
            </w:pPr>
          </w:p>
          <w:p w:rsidR="002E1956" w:rsidRPr="00EB1E23" w:rsidRDefault="00817211" w:rsidP="00B25C2A">
            <w:pPr>
              <w:jc w:val="both"/>
              <w:rPr>
                <w:rFonts w:ascii="Century Gothic" w:eastAsiaTheme="minorEastAsia" w:hAnsi="Century Gothic"/>
              </w:rPr>
            </w:pPr>
            <m:oMathPara>
              <m:oMath>
                <m:r>
                  <w:rPr>
                    <w:rFonts w:ascii="Cambria Math" w:hAnsi="Cambria Math"/>
                  </w:rPr>
                  <m:t>4</m:t>
                </m:r>
                <m:f>
                  <m:fPr>
                    <m:ctrlPr>
                      <w:rPr>
                        <w:rFonts w:ascii="Cambria Math" w:hAnsi="Cambria Math"/>
                        <w:i/>
                      </w:rPr>
                    </m:ctrlPr>
                  </m:fPr>
                  <m:num>
                    <m:r>
                      <w:rPr>
                        <w:rFonts w:ascii="Cambria Math" w:hAnsi="Cambria Math"/>
                      </w:rPr>
                      <m:t>5</m:t>
                    </m:r>
                  </m:num>
                  <m:den>
                    <m:r>
                      <w:rPr>
                        <w:rFonts w:ascii="Cambria Math" w:hAnsi="Cambria Math"/>
                      </w:rPr>
                      <m:t>33</m:t>
                    </m:r>
                  </m:den>
                </m:f>
                <m:r>
                  <w:rPr>
                    <w:rFonts w:ascii="Cambria Math" w:hAnsi="Cambria Math"/>
                  </w:rPr>
                  <m:t xml:space="preserve"> </m:t>
                </m:r>
              </m:oMath>
            </m:oMathPara>
          </w:p>
        </w:tc>
      </w:tr>
    </w:tbl>
    <w:p w:rsidR="002E1956" w:rsidRDefault="002E1956" w:rsidP="002E1956">
      <w:pPr>
        <w:jc w:val="both"/>
        <w:rPr>
          <w:rFonts w:ascii="Century Gothic" w:hAnsi="Century Gothic"/>
        </w:rPr>
      </w:pPr>
    </w:p>
    <w:p w:rsidR="002E1956" w:rsidRDefault="002E1956" w:rsidP="002E1956">
      <w:pPr>
        <w:pStyle w:val="Prrafodelista"/>
        <w:numPr>
          <w:ilvl w:val="0"/>
          <w:numId w:val="14"/>
        </w:numPr>
        <w:spacing w:line="240" w:lineRule="auto"/>
        <w:jc w:val="both"/>
        <w:rPr>
          <w:rFonts w:ascii="Century Gothic" w:hAnsi="Century Gothic"/>
        </w:rPr>
      </w:pPr>
      <w:r w:rsidRPr="00E130ED">
        <w:rPr>
          <w:rFonts w:ascii="Century Gothic" w:hAnsi="Century Gothic"/>
        </w:rPr>
        <w:t>Ordene de manera ascendente y ubique en la recta numérica números</w:t>
      </w:r>
      <w:r>
        <w:rPr>
          <w:rFonts w:ascii="Century Gothic" w:hAnsi="Century Gothic"/>
        </w:rPr>
        <w:t xml:space="preserve"> racionales de la tabla anterior.</w:t>
      </w:r>
      <w:r w:rsidR="00F1431A">
        <w:rPr>
          <w:rFonts w:ascii="Century Gothic" w:hAnsi="Century Gothic"/>
        </w:rPr>
        <w:t xml:space="preserve"> </w:t>
      </w:r>
      <w:r w:rsidR="007357C8">
        <w:rPr>
          <w:rFonts w:ascii="Century Gothic" w:hAnsi="Century Gothic"/>
        </w:rPr>
        <w:t xml:space="preserve"> </w:t>
      </w:r>
    </w:p>
    <w:p w:rsidR="007E11B2" w:rsidRDefault="007357C8" w:rsidP="00EB1E23">
      <w:pPr>
        <w:pStyle w:val="Prrafodelista"/>
        <w:spacing w:line="240" w:lineRule="auto"/>
        <w:jc w:val="both"/>
        <w:rPr>
          <w:rFonts w:ascii="Century Gothic" w:hAnsi="Century Gothic"/>
        </w:rPr>
      </w:pPr>
      <w:r w:rsidRPr="00F1431A">
        <w:rPr>
          <w:rFonts w:ascii="Century Gothic" w:hAnsi="Century Gothic"/>
          <w:noProof/>
          <w:lang w:val="es-CR" w:eastAsia="es-CR"/>
        </w:rPr>
        <mc:AlternateContent>
          <mc:Choice Requires="wps">
            <w:drawing>
              <wp:anchor distT="45720" distB="45720" distL="114300" distR="114300" simplePos="0" relativeHeight="251799552" behindDoc="0" locked="0" layoutInCell="1" allowOverlap="1" wp14:anchorId="3F74B63A" wp14:editId="7B7F9786">
                <wp:simplePos x="0" y="0"/>
                <wp:positionH relativeFrom="margin">
                  <wp:posOffset>5715000</wp:posOffset>
                </wp:positionH>
                <wp:positionV relativeFrom="paragraph">
                  <wp:posOffset>7620</wp:posOffset>
                </wp:positionV>
                <wp:extent cx="342900" cy="24765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rsidR="007357C8" w:rsidRDefault="007357C8" w:rsidP="007357C8">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4B63A" id="_x0000_s1043" type="#_x0000_t202" style="position:absolute;left:0;text-align:left;margin-left:450pt;margin-top:.6pt;width:27pt;height:19.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" stroked="f">
                <v:textbox>
                  <w:txbxContent>
                    <w:p w:rsidR="007357C8" w:rsidRDefault="007357C8" w:rsidP="007357C8">
                      <w:r>
                        <w:t>5</w:t>
                      </w:r>
                    </w:p>
                  </w:txbxContent>
                </v:textbox>
                <w10:wrap anchorx="margin"/>
              </v:shape>
            </w:pict>
          </mc:Fallback>
        </mc:AlternateContent>
      </w:r>
      <w:r w:rsidRPr="00F1431A">
        <w:rPr>
          <w:rFonts w:ascii="Century Gothic" w:hAnsi="Century Gothic"/>
          <w:noProof/>
          <w:lang w:val="es-CR" w:eastAsia="es-CR"/>
        </w:rPr>
        <mc:AlternateContent>
          <mc:Choice Requires="wps">
            <w:drawing>
              <wp:anchor distT="45720" distB="45720" distL="114300" distR="114300" simplePos="0" relativeHeight="251797504" behindDoc="0" locked="0" layoutInCell="1" allowOverlap="1" wp14:anchorId="2CB4ACDD" wp14:editId="2A586A4F">
                <wp:simplePos x="0" y="0"/>
                <wp:positionH relativeFrom="margin">
                  <wp:posOffset>819150</wp:posOffset>
                </wp:positionH>
                <wp:positionV relativeFrom="paragraph">
                  <wp:posOffset>6985</wp:posOffset>
                </wp:positionV>
                <wp:extent cx="342900" cy="24765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9525">
                          <a:noFill/>
                          <a:miter lim="800000"/>
                          <a:headEnd/>
                          <a:tailEnd/>
                        </a:ln>
                      </wps:spPr>
                      <wps:txbx>
                        <w:txbxContent>
                          <w:p w:rsidR="007357C8" w:rsidRDefault="007357C8" w:rsidP="007357C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ACDD" id="_x0000_s1044" type="#_x0000_t202" style="position:absolute;left:0;text-align:left;margin-left:64.5pt;margin-top:.55pt;width:27pt;height:19.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" stroked="f">
                <v:textbox>
                  <w:txbxContent>
                    <w:p w:rsidR="007357C8" w:rsidRDefault="007357C8" w:rsidP="007357C8">
                      <w:r>
                        <w:t>-4</w:t>
                      </w:r>
                    </w:p>
                  </w:txbxContent>
                </v:textbox>
                <w10:wrap anchorx="margin"/>
              </v:shape>
            </w:pict>
          </mc:Fallback>
        </mc:AlternateContent>
      </w:r>
      <w:r w:rsidRPr="00F1431A">
        <w:rPr>
          <w:rFonts w:ascii="Century Gothic" w:hAnsi="Century Gothic"/>
          <w:noProof/>
          <w:lang w:val="es-CR" w:eastAsia="es-CR"/>
        </w:rPr>
        <mc:AlternateContent>
          <mc:Choice Requires="wps">
            <w:drawing>
              <wp:anchor distT="45720" distB="45720" distL="114300" distR="114300" simplePos="0" relativeHeight="251795456" behindDoc="0" locked="0" layoutInCell="1" allowOverlap="1" wp14:anchorId="4D22FFFD" wp14:editId="52C36733">
                <wp:simplePos x="0" y="0"/>
                <wp:positionH relativeFrom="column">
                  <wp:posOffset>3019425</wp:posOffset>
                </wp:positionH>
                <wp:positionV relativeFrom="paragraph">
                  <wp:posOffset>6985</wp:posOffset>
                </wp:positionV>
                <wp:extent cx="228600" cy="24765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F1431A" w:rsidRDefault="00F1431A" w:rsidP="00F1431A">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2FFFD" id="_x0000_s1045" type="#_x0000_t202" style="position:absolute;left:0;text-align:left;margin-left:237.75pt;margin-top:.55pt;width:18pt;height:19.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" stroked="f">
                <v:textbox>
                  <w:txbxContent>
                    <w:p w:rsidR="00F1431A" w:rsidRDefault="00F1431A" w:rsidP="00F1431A">
                      <w:r>
                        <w:t>0</w:t>
                      </w:r>
                    </w:p>
                  </w:txbxContent>
                </v:textbox>
              </v:shape>
            </w:pict>
          </mc:Fallback>
        </mc:AlternateContent>
      </w:r>
    </w:p>
    <w:tbl>
      <w:tblPr>
        <w:tblStyle w:val="Tablaconcuadrcula"/>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50"/>
        <w:gridCol w:w="851"/>
        <w:gridCol w:w="851"/>
        <w:gridCol w:w="851"/>
        <w:gridCol w:w="851"/>
        <w:gridCol w:w="851"/>
        <w:gridCol w:w="851"/>
        <w:gridCol w:w="851"/>
        <w:gridCol w:w="851"/>
        <w:gridCol w:w="851"/>
        <w:gridCol w:w="851"/>
      </w:tblGrid>
      <w:tr w:rsidR="007357C8" w:rsidTr="007357C8">
        <w:tc>
          <w:tcPr>
            <w:tcW w:w="850"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r>
              <w:rPr>
                <w:rFonts w:ascii="Century Gothic" w:hAnsi="Century Gothic"/>
                <w:noProof/>
                <w:lang w:val="es-CR" w:eastAsia="es-CR"/>
              </w:rPr>
              <mc:AlternateContent>
                <mc:Choice Requires="wps">
                  <w:drawing>
                    <wp:anchor distT="0" distB="0" distL="114300" distR="114300" simplePos="0" relativeHeight="251802624" behindDoc="0" locked="0" layoutInCell="1" allowOverlap="1">
                      <wp:simplePos x="0" y="0"/>
                      <wp:positionH relativeFrom="column">
                        <wp:posOffset>344170</wp:posOffset>
                      </wp:positionH>
                      <wp:positionV relativeFrom="paragraph">
                        <wp:posOffset>101600</wp:posOffset>
                      </wp:positionV>
                      <wp:extent cx="0" cy="104775"/>
                      <wp:effectExtent l="19050" t="19050" r="19050" b="9525"/>
                      <wp:wrapNone/>
                      <wp:docPr id="25" name="Conector recto 25"/>
                      <wp:cNvGraphicFramePr/>
                      <a:graphic xmlns:a="http://schemas.openxmlformats.org/drawingml/2006/main">
                        <a:graphicData uri="http://schemas.microsoft.com/office/word/2010/wordprocessingShape">
                          <wps:wsp>
                            <wps:cNvCnPr/>
                            <wps:spPr>
                              <a:xfrm flipH="1" flipV="1">
                                <a:off x="0" y="0"/>
                                <a:ext cx="0" cy="104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10DF3" id="Conector recto 25"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8pt" to="27.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" strokecolor="#5b9bd5 [3204]" strokeweight="2.25pt">
                      <v:stroke joinstyle="miter"/>
                    </v:line>
                  </w:pict>
                </mc:Fallback>
              </mc:AlternateContent>
            </w: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r>
              <w:rPr>
                <w:rFonts w:ascii="Century Gothic" w:hAnsi="Century Gothic"/>
                <w:noProof/>
                <w:lang w:val="es-CR" w:eastAsia="es-CR"/>
              </w:rPr>
              <mc:AlternateContent>
                <mc:Choice Requires="wps">
                  <w:drawing>
                    <wp:anchor distT="0" distB="0" distL="114300" distR="114300" simplePos="0" relativeHeight="251804672" behindDoc="0" locked="0" layoutInCell="1" allowOverlap="1" wp14:anchorId="3640622A" wp14:editId="5F02AF36">
                      <wp:simplePos x="0" y="0"/>
                      <wp:positionH relativeFrom="column">
                        <wp:posOffset>259080</wp:posOffset>
                      </wp:positionH>
                      <wp:positionV relativeFrom="paragraph">
                        <wp:posOffset>91440</wp:posOffset>
                      </wp:positionV>
                      <wp:extent cx="0" cy="104775"/>
                      <wp:effectExtent l="19050" t="19050" r="19050" b="9525"/>
                      <wp:wrapNone/>
                      <wp:docPr id="42" name="Conector recto 42"/>
                      <wp:cNvGraphicFramePr/>
                      <a:graphic xmlns:a="http://schemas.openxmlformats.org/drawingml/2006/main">
                        <a:graphicData uri="http://schemas.microsoft.com/office/word/2010/wordprocessingShape">
                          <wps:wsp>
                            <wps:cNvCnPr/>
                            <wps:spPr>
                              <a:xfrm flipH="1" flipV="1">
                                <a:off x="0" y="0"/>
                                <a:ext cx="0" cy="104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D689E" id="Conector recto 42"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2pt" to="2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" strokecolor="#5b9bd5 [3204]" strokeweight="2.25pt">
                      <v:stroke joinstyle="miter"/>
                    </v:line>
                  </w:pict>
                </mc:Fallback>
              </mc:AlternateContent>
            </w: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p>
        </w:tc>
        <w:tc>
          <w:tcPr>
            <w:tcW w:w="851" w:type="dxa"/>
          </w:tcPr>
          <w:p w:rsidR="007357C8" w:rsidRDefault="007357C8" w:rsidP="00EB1E23">
            <w:pPr>
              <w:pStyle w:val="Prrafodelista"/>
              <w:ind w:left="0"/>
              <w:jc w:val="both"/>
              <w:rPr>
                <w:rFonts w:ascii="Century Gothic" w:hAnsi="Century Gothic"/>
              </w:rPr>
            </w:pPr>
            <w:r>
              <w:rPr>
                <w:rFonts w:ascii="Century Gothic" w:hAnsi="Century Gothic"/>
                <w:noProof/>
                <w:lang w:val="es-CR" w:eastAsia="es-CR"/>
              </w:rPr>
              <mc:AlternateContent>
                <mc:Choice Requires="wps">
                  <w:drawing>
                    <wp:anchor distT="0" distB="0" distL="114300" distR="114300" simplePos="0" relativeHeight="251810816" behindDoc="0" locked="0" layoutInCell="1" allowOverlap="1" wp14:anchorId="19BD1A7A" wp14:editId="06AD6F00">
                      <wp:simplePos x="0" y="0"/>
                      <wp:positionH relativeFrom="column">
                        <wp:posOffset>50165</wp:posOffset>
                      </wp:positionH>
                      <wp:positionV relativeFrom="paragraph">
                        <wp:posOffset>66040</wp:posOffset>
                      </wp:positionV>
                      <wp:extent cx="0" cy="104775"/>
                      <wp:effectExtent l="19050" t="19050" r="19050" b="9525"/>
                      <wp:wrapNone/>
                      <wp:docPr id="52" name="Conector recto 52"/>
                      <wp:cNvGraphicFramePr/>
                      <a:graphic xmlns:a="http://schemas.openxmlformats.org/drawingml/2006/main">
                        <a:graphicData uri="http://schemas.microsoft.com/office/word/2010/wordprocessingShape">
                          <wps:wsp>
                            <wps:cNvCnPr/>
                            <wps:spPr>
                              <a:xfrm flipH="1" flipV="1">
                                <a:off x="0" y="0"/>
                                <a:ext cx="0" cy="104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E1733" id="Conector recto 52"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5.2pt" to="3.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" strokecolor="#5b9bd5 [3204]" strokeweight="2.25pt">
                      <v:stroke joinstyle="miter"/>
                    </v:line>
                  </w:pict>
                </mc:Fallback>
              </mc:AlternateContent>
            </w:r>
          </w:p>
        </w:tc>
        <w:tc>
          <w:tcPr>
            <w:tcW w:w="851" w:type="dxa"/>
          </w:tcPr>
          <w:p w:rsidR="007357C8" w:rsidRDefault="007357C8" w:rsidP="00EB1E23">
            <w:pPr>
              <w:pStyle w:val="Prrafodelista"/>
              <w:ind w:left="0"/>
              <w:jc w:val="both"/>
              <w:rPr>
                <w:rFonts w:ascii="Century Gothic" w:hAnsi="Century Gothic"/>
              </w:rPr>
            </w:pPr>
          </w:p>
        </w:tc>
      </w:tr>
    </w:tbl>
    <w:p w:rsidR="00F1431A" w:rsidRDefault="007357C8" w:rsidP="00EB1E23">
      <w:pPr>
        <w:pStyle w:val="Prrafodelista"/>
        <w:spacing w:line="240" w:lineRule="auto"/>
        <w:jc w:val="both"/>
        <w:rPr>
          <w:rFonts w:ascii="Century Gothic" w:hAnsi="Century Gothic"/>
        </w:rPr>
      </w:pPr>
      <w:r w:rsidRPr="00F1431A">
        <w:rPr>
          <w:rFonts w:ascii="Century Gothic" w:hAnsi="Century Gothic"/>
          <w:noProof/>
          <w:lang w:val="es-CR" w:eastAsia="es-CR"/>
        </w:rPr>
        <mc:AlternateContent>
          <mc:Choice Requires="wps">
            <w:drawing>
              <wp:anchor distT="45720" distB="45720" distL="114300" distR="114300" simplePos="0" relativeHeight="251808768" behindDoc="0" locked="0" layoutInCell="1" allowOverlap="1" wp14:anchorId="597AE74A" wp14:editId="5B07F1F9">
                <wp:simplePos x="0" y="0"/>
                <wp:positionH relativeFrom="margin">
                  <wp:posOffset>5267325</wp:posOffset>
                </wp:positionH>
                <wp:positionV relativeFrom="paragraph">
                  <wp:posOffset>10795</wp:posOffset>
                </wp:positionV>
                <wp:extent cx="419100" cy="247650"/>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noFill/>
                          <a:miter lim="800000"/>
                          <a:headEnd/>
                          <a:tailEnd/>
                        </a:ln>
                      </wps:spPr>
                      <wps:txbx>
                        <w:txbxContent>
                          <w:p w:rsidR="007357C8" w:rsidRDefault="007357C8" w:rsidP="007357C8">
                            <m:oMathPara>
                              <m:oMath>
                                <m:r>
                                  <w:rPr>
                                    <w:rFonts w:ascii="Cambria Math" w:hAnsi="Cambria Math"/>
                                  </w:rPr>
                                  <m:t>4,</m:t>
                                </m:r>
                                <m:acc>
                                  <m:accPr>
                                    <m:chr m:val="̅"/>
                                    <m:ctrlPr>
                                      <w:rPr>
                                        <w:rFonts w:ascii="Cambria Math" w:hAnsi="Cambria Math"/>
                                        <w:i/>
                                      </w:rPr>
                                    </m:ctrlPr>
                                  </m:accPr>
                                  <m:e>
                                    <m:r>
                                      <w:rPr>
                                        <w:rFonts w:ascii="Cambria Math" w:hAnsi="Cambria Math"/>
                                      </w:rPr>
                                      <m:t>15</m:t>
                                    </m:r>
                                  </m:e>
                                </m:acc>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E74A" id="_x0000_s1046" type="#_x0000_t202" style="position:absolute;left:0;text-align:left;margin-left:414.75pt;margin-top:.85pt;width:33pt;height:19.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" stroked="f">
                <v:textbox>
                  <w:txbxContent>
                    <w:p w:rsidR="007357C8" w:rsidRDefault="007357C8" w:rsidP="007357C8">
                      <m:oMathPara>
                        <m:oMath>
                          <m:r>
                            <w:rPr>
                              <w:rFonts w:ascii="Cambria Math" w:hAnsi="Cambria Math"/>
                            </w:rPr>
                            <m:t>4,</m:t>
                          </m:r>
                          <m:acc>
                            <m:accPr>
                              <m:chr m:val="̅"/>
                              <m:ctrlPr>
                                <w:rPr>
                                  <w:rFonts w:ascii="Cambria Math" w:hAnsi="Cambria Math"/>
                                  <w:i/>
                                </w:rPr>
                              </m:ctrlPr>
                            </m:accPr>
                            <m:e>
                              <m:r>
                                <w:rPr>
                                  <w:rFonts w:ascii="Cambria Math" w:hAnsi="Cambria Math"/>
                                </w:rPr>
                                <m:t>15</m:t>
                              </m:r>
                            </m:e>
                          </m:acc>
                        </m:oMath>
                      </m:oMathPara>
                    </w:p>
                  </w:txbxContent>
                </v:textbox>
                <w10:wrap anchorx="margin"/>
              </v:shape>
            </w:pict>
          </mc:Fallback>
        </mc:AlternateContent>
      </w:r>
      <w:r w:rsidRPr="00F1431A">
        <w:rPr>
          <w:rFonts w:ascii="Century Gothic" w:hAnsi="Century Gothic"/>
          <w:noProof/>
          <w:lang w:val="es-CR" w:eastAsia="es-CR"/>
        </w:rPr>
        <mc:AlternateContent>
          <mc:Choice Requires="wps">
            <w:drawing>
              <wp:anchor distT="45720" distB="45720" distL="114300" distR="114300" simplePos="0" relativeHeight="251806720" behindDoc="0" locked="0" layoutInCell="1" allowOverlap="1" wp14:anchorId="597AE74A" wp14:editId="5B07F1F9">
                <wp:simplePos x="0" y="0"/>
                <wp:positionH relativeFrom="margin">
                  <wp:posOffset>3352799</wp:posOffset>
                </wp:positionH>
                <wp:positionV relativeFrom="paragraph">
                  <wp:posOffset>77470</wp:posOffset>
                </wp:positionV>
                <wp:extent cx="428625" cy="247650"/>
                <wp:effectExtent l="0" t="0" r="9525"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rgbClr val="FFFFFF"/>
                        </a:solidFill>
                        <a:ln w="9525">
                          <a:noFill/>
                          <a:miter lim="800000"/>
                          <a:headEnd/>
                          <a:tailEnd/>
                        </a:ln>
                      </wps:spPr>
                      <wps:txbx>
                        <w:txbxContent>
                          <w:p w:rsidR="007357C8" w:rsidRDefault="007357C8" w:rsidP="007357C8">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E74A" id="_x0000_s1047" type="#_x0000_t202" style="position:absolute;left:0;text-align:left;margin-left:264pt;margin-top:6.1pt;width:33.75pt;height:19.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" stroked="f">
                <v:textbox>
                  <w:txbxContent>
                    <w:p w:rsidR="007357C8" w:rsidRDefault="007357C8" w:rsidP="007357C8">
                      <w:r>
                        <w:t>1,6</w:t>
                      </w:r>
                    </w:p>
                  </w:txbxContent>
                </v:textbox>
                <w10:wrap anchorx="margin"/>
              </v:shape>
            </w:pict>
          </mc:Fallback>
        </mc:AlternateContent>
      </w:r>
      <w:r w:rsidRPr="00F1431A">
        <w:rPr>
          <w:rFonts w:ascii="Century Gothic" w:hAnsi="Century Gothic"/>
          <w:noProof/>
          <w:lang w:val="es-CR" w:eastAsia="es-CR"/>
        </w:rPr>
        <mc:AlternateContent>
          <mc:Choice Requires="wps">
            <w:drawing>
              <wp:anchor distT="45720" distB="45720" distL="114300" distR="114300" simplePos="0" relativeHeight="251801600" behindDoc="0" locked="0" layoutInCell="1" allowOverlap="1" wp14:anchorId="24EBAC0D" wp14:editId="003428F2">
                <wp:simplePos x="0" y="0"/>
                <wp:positionH relativeFrom="margin">
                  <wp:posOffset>1143000</wp:posOffset>
                </wp:positionH>
                <wp:positionV relativeFrom="paragraph">
                  <wp:posOffset>48895</wp:posOffset>
                </wp:positionV>
                <wp:extent cx="619125" cy="247650"/>
                <wp:effectExtent l="0" t="0" r="9525"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noFill/>
                          <a:miter lim="800000"/>
                          <a:headEnd/>
                          <a:tailEnd/>
                        </a:ln>
                      </wps:spPr>
                      <wps:txbx>
                        <w:txbxContent>
                          <w:p w:rsidR="007357C8" w:rsidRDefault="007357C8" w:rsidP="007357C8">
                            <w:r>
                              <w:t>-3,25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BAC0D" id="_x0000_s1048" type="#_x0000_t202" style="position:absolute;left:0;text-align:left;margin-left:90pt;margin-top:3.85pt;width:48.75pt;height:19.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" stroked="f">
                <v:textbox>
                  <w:txbxContent>
                    <w:p w:rsidR="007357C8" w:rsidRDefault="007357C8" w:rsidP="007357C8">
                      <w:r>
                        <w:t>-3,25</w:t>
                      </w:r>
                    </w:p>
                  </w:txbxContent>
                </v:textbox>
                <w10:wrap anchorx="margin"/>
              </v:shape>
            </w:pict>
          </mc:Fallback>
        </mc:AlternateContent>
      </w:r>
    </w:p>
    <w:p w:rsidR="00EB1E23" w:rsidRDefault="00EB1E23" w:rsidP="00EB1E23">
      <w:pPr>
        <w:pStyle w:val="Prrafodelista"/>
        <w:spacing w:line="240" w:lineRule="auto"/>
        <w:jc w:val="both"/>
        <w:rPr>
          <w:rFonts w:ascii="Century Gothic" w:hAnsi="Century Gothic"/>
        </w:rPr>
      </w:pPr>
    </w:p>
    <w:p w:rsidR="00EB1E23" w:rsidRDefault="00EB1E23" w:rsidP="00EB1E23">
      <w:pPr>
        <w:pStyle w:val="Prrafodelista"/>
        <w:spacing w:line="240" w:lineRule="auto"/>
        <w:jc w:val="both"/>
        <w:rPr>
          <w:rFonts w:ascii="Century Gothic" w:hAnsi="Century Gothic"/>
        </w:rPr>
      </w:pPr>
    </w:p>
    <w:p w:rsidR="00040C3C" w:rsidRDefault="00040C3C" w:rsidP="00C5471D">
      <w:pPr>
        <w:shd w:val="clear" w:color="auto" w:fill="FFE599" w:themeFill="accent4" w:themeFillTint="66"/>
        <w:spacing w:line="240" w:lineRule="auto"/>
        <w:jc w:val="both"/>
        <w:rPr>
          <w:rFonts w:ascii="Century Gothic" w:hAnsi="Century Gothic"/>
        </w:rPr>
      </w:pPr>
      <w:r>
        <w:rPr>
          <w:rFonts w:ascii="Century Gothic" w:hAnsi="Century Gothic"/>
        </w:rPr>
        <w:t>Ejemplos:</w:t>
      </w:r>
    </w:p>
    <w:p w:rsidR="001A2AAD" w:rsidRDefault="002C45B0" w:rsidP="001A2AAD">
      <w:pPr>
        <w:spacing w:line="240" w:lineRule="auto"/>
        <w:jc w:val="both"/>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767808" behindDoc="0" locked="0" layoutInCell="1" allowOverlap="1">
                <wp:simplePos x="0" y="0"/>
                <wp:positionH relativeFrom="margin">
                  <wp:posOffset>1905000</wp:posOffset>
                </wp:positionH>
                <wp:positionV relativeFrom="paragraph">
                  <wp:posOffset>243205</wp:posOffset>
                </wp:positionV>
                <wp:extent cx="3057525" cy="361950"/>
                <wp:effectExtent l="361950" t="0" r="28575" b="19050"/>
                <wp:wrapNone/>
                <wp:docPr id="61" name="Llamada rectangular redondeada 61"/>
                <wp:cNvGraphicFramePr/>
                <a:graphic xmlns:a="http://schemas.openxmlformats.org/drawingml/2006/main">
                  <a:graphicData uri="http://schemas.microsoft.com/office/word/2010/wordprocessingShape">
                    <wps:wsp>
                      <wps:cNvSpPr/>
                      <wps:spPr>
                        <a:xfrm>
                          <a:off x="0" y="0"/>
                          <a:ext cx="3057525" cy="361950"/>
                        </a:xfrm>
                        <a:prstGeom prst="wedgeRoundRectCallout">
                          <a:avLst>
                            <a:gd name="adj1" fmla="val -60372"/>
                            <a:gd name="adj2" fmla="val 3518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C45B0" w:rsidRDefault="002C45B0">
                            <w:r>
                              <w:t xml:space="preserve">Pasar de notación mixta a notación </w:t>
                            </w:r>
                            <w:r w:rsidR="0062652A">
                              <w:t>fraccionaria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redondeada 61" o:spid="_x0000_s1049" type="#_x0000_t62" style="position:absolute;left:0;text-align:left;margin-left:150pt;margin-top:19.15pt;width:240.75pt;height:2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" adj="-2240,18400" fillcolor="white [3201]" strokecolor="#70ad47 [3209]" strokeweight="1pt">
                <v:textbox>
                  <w:txbxContent>
                    <w:p w:rsidR="002C45B0" w:rsidRDefault="002C45B0">
                      <w:r>
                        <w:t xml:space="preserve">Pasar de notación mixta a notación </w:t>
                      </w:r>
                      <w:r w:rsidR="0062652A">
                        <w:t>fraccionaria</w:t>
                      </w:r>
                      <w:r>
                        <w:t>.</w:t>
                      </w:r>
                    </w:p>
                  </w:txbxContent>
                </v:textbox>
                <w10:wrap anchorx="margin"/>
              </v:shape>
            </w:pict>
          </mc:Fallback>
        </mc:AlternateContent>
      </w:r>
      <w:r w:rsidR="001A2AAD">
        <w:rPr>
          <w:rFonts w:ascii="Century Gothic" w:eastAsiaTheme="minorEastAsia" w:hAnsi="Century Gothic"/>
          <w:sz w:val="28"/>
        </w:rPr>
        <w:t xml:space="preserve">            </w:t>
      </w:r>
      <m:oMath>
        <m:r>
          <w:rPr>
            <w:rFonts w:ascii="Cambria Math" w:eastAsiaTheme="minorEastAsia" w:hAnsi="Cambria Math"/>
            <w:sz w:val="28"/>
          </w:rPr>
          <m:t>4</m:t>
        </m:r>
        <m:f>
          <m:fPr>
            <m:ctrlPr>
              <w:rPr>
                <w:rFonts w:ascii="Cambria Math" w:eastAsiaTheme="minorEastAsia" w:hAnsi="Cambria Math"/>
                <w:i/>
                <w:sz w:val="28"/>
              </w:rPr>
            </m:ctrlPr>
          </m:fPr>
          <m:num>
            <m:r>
              <w:rPr>
                <w:rFonts w:ascii="Cambria Math" w:eastAsiaTheme="minorEastAsia" w:hAnsi="Cambria Math"/>
                <w:sz w:val="28"/>
              </w:rPr>
              <m:t>5</m:t>
            </m:r>
          </m:num>
          <m:den>
            <m:r>
              <w:rPr>
                <w:rFonts w:ascii="Cambria Math" w:eastAsiaTheme="minorEastAsia" w:hAnsi="Cambria Math"/>
                <w:sz w:val="28"/>
              </w:rPr>
              <m:t>6</m:t>
            </m:r>
          </m:den>
        </m:f>
        <m:r>
          <w:rPr>
            <w:rFonts w:ascii="Cambria Math" w:eastAsiaTheme="minorEastAsia" w:hAnsi="Cambria Math"/>
            <w:sz w:val="28"/>
          </w:rPr>
          <m:t xml:space="preserve">  +  </m:t>
        </m:r>
        <m:f>
          <m:fPr>
            <m:ctrlPr>
              <w:rPr>
                <w:rFonts w:ascii="Cambria Math" w:eastAsiaTheme="minorEastAsia" w:hAnsi="Cambria Math"/>
                <w:i/>
                <w:sz w:val="28"/>
              </w:rPr>
            </m:ctrlPr>
          </m:fPr>
          <m:num>
            <m:r>
              <w:rPr>
                <w:rFonts w:ascii="Cambria Math" w:eastAsiaTheme="minorEastAsia" w:hAnsi="Cambria Math"/>
                <w:sz w:val="28"/>
              </w:rPr>
              <m:t>3</m:t>
            </m:r>
          </m:num>
          <m:den>
            <m:r>
              <w:rPr>
                <w:rFonts w:ascii="Cambria Math" w:eastAsiaTheme="minorEastAsia" w:hAnsi="Cambria Math"/>
                <w:sz w:val="28"/>
              </w:rPr>
              <m:t>6</m:t>
            </m:r>
          </m:den>
        </m:f>
        <m:r>
          <w:rPr>
            <w:rFonts w:ascii="Cambria Math" w:eastAsiaTheme="minorEastAsia" w:hAnsi="Cambria Math"/>
            <w:sz w:val="28"/>
          </w:rPr>
          <m:t xml:space="preserve">   =    </m:t>
        </m:r>
      </m:oMath>
    </w:p>
    <w:p w:rsidR="001A2AAD" w:rsidRPr="001A2AAD" w:rsidRDefault="00EE6909" w:rsidP="001A2AAD">
      <w:pPr>
        <w:spacing w:line="240" w:lineRule="auto"/>
        <w:jc w:val="both"/>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768832" behindDoc="0" locked="0" layoutInCell="1" allowOverlap="1">
                <wp:simplePos x="0" y="0"/>
                <wp:positionH relativeFrom="margin">
                  <wp:posOffset>1885950</wp:posOffset>
                </wp:positionH>
                <wp:positionV relativeFrom="paragraph">
                  <wp:posOffset>247015</wp:posOffset>
                </wp:positionV>
                <wp:extent cx="2990850" cy="514350"/>
                <wp:effectExtent l="552450" t="0" r="19050" b="19050"/>
                <wp:wrapNone/>
                <wp:docPr id="62" name="Llamada rectangular redondeada 62"/>
                <wp:cNvGraphicFramePr/>
                <a:graphic xmlns:a="http://schemas.openxmlformats.org/drawingml/2006/main">
                  <a:graphicData uri="http://schemas.microsoft.com/office/word/2010/wordprocessingShape">
                    <wps:wsp>
                      <wps:cNvSpPr/>
                      <wps:spPr>
                        <a:xfrm>
                          <a:off x="0" y="0"/>
                          <a:ext cx="2990850" cy="514350"/>
                        </a:xfrm>
                        <a:prstGeom prst="wedgeRoundRectCallout">
                          <a:avLst>
                            <a:gd name="adj1" fmla="val -66877"/>
                            <a:gd name="adj2" fmla="val 372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B143B4" w:rsidP="00EE6909">
                            <w:pPr>
                              <w:jc w:val="center"/>
                            </w:pPr>
                            <w:r>
                              <w:t>Como los denominadores son iguales, es suficiente con sumar los numeradores.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redondeada 62" o:spid="_x0000_s1050" type="#_x0000_t62" style="position:absolute;left:0;text-align:left;margin-left:148.5pt;margin-top:19.45pt;width:235.5pt;height:4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" adj="-3645,11604" fillcolor="white [3201]" strokecolor="#70ad47 [3209]" strokeweight="1pt">
                <v:textbox>
                  <w:txbxContent>
                    <w:p w:rsidR="00B143B4" w:rsidRDefault="00B143B4" w:rsidP="00EE6909">
                      <w:pPr>
                        <w:jc w:val="center"/>
                      </w:pPr>
                      <w:r>
                        <w:t>Como los denominadores son iguales, es suficiente con sumar los numeradores.</w:t>
                      </w:r>
                    </w:p>
                  </w:txbxContent>
                </v:textbox>
                <w10:wrap anchorx="margin"/>
              </v:shape>
            </w:pict>
          </mc:Fallback>
        </mc:AlternateContent>
      </w:r>
      <w:r w:rsidR="001A2AAD">
        <w:rPr>
          <w:rFonts w:ascii="Century Gothic" w:hAnsi="Century Gothic"/>
        </w:rPr>
        <w:t xml:space="preserve">                 </w:t>
      </w:r>
      <m:oMath>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eastAsiaTheme="minorEastAsia" w:hAnsi="Cambria Math"/>
                <w:sz w:val="28"/>
              </w:rPr>
              <m:t>29</m:t>
            </m:r>
          </m:num>
          <m:den>
            <m:r>
              <w:rPr>
                <w:rFonts w:ascii="Cambria Math" w:eastAsiaTheme="minorEastAsia" w:hAnsi="Cambria Math"/>
                <w:sz w:val="28"/>
              </w:rPr>
              <m:t>6</m:t>
            </m:r>
          </m:den>
        </m:f>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eastAsiaTheme="minorEastAsia" w:hAnsi="Cambria Math"/>
                <w:sz w:val="28"/>
              </w:rPr>
              <m:t>3</m:t>
            </m:r>
          </m:num>
          <m:den>
            <m:r>
              <w:rPr>
                <w:rFonts w:ascii="Cambria Math" w:eastAsiaTheme="minorEastAsia" w:hAnsi="Cambria Math"/>
                <w:sz w:val="28"/>
              </w:rPr>
              <m:t>6</m:t>
            </m:r>
          </m:den>
        </m:f>
        <m:r>
          <w:rPr>
            <w:rFonts w:ascii="Cambria Math" w:eastAsiaTheme="minorEastAsia" w:hAnsi="Cambria Math"/>
            <w:sz w:val="28"/>
          </w:rPr>
          <m:t xml:space="preserve">    =    </m:t>
        </m:r>
      </m:oMath>
    </w:p>
    <w:p w:rsidR="001A2AAD" w:rsidRPr="001A2AAD" w:rsidRDefault="001A2AAD" w:rsidP="001A2AAD">
      <w:pPr>
        <w:tabs>
          <w:tab w:val="left" w:pos="6585"/>
        </w:tabs>
        <w:spacing w:line="240" w:lineRule="auto"/>
        <w:jc w:val="both"/>
        <w:rPr>
          <w:rFonts w:ascii="Century Gothic" w:eastAsiaTheme="minorEastAsia" w:hAnsi="Century Gothic"/>
          <w:sz w:val="28"/>
        </w:rPr>
      </w:pPr>
      <w:r>
        <w:rPr>
          <w:rFonts w:ascii="Century Gothic" w:eastAsiaTheme="minorEastAsia" w:hAnsi="Century Gothic"/>
          <w:sz w:val="28"/>
        </w:rPr>
        <w:t xml:space="preserve">               </w:t>
      </w:r>
      <m:oMath>
        <m:f>
          <m:fPr>
            <m:ctrlPr>
              <w:rPr>
                <w:rFonts w:ascii="Cambria Math" w:eastAsiaTheme="minorEastAsia" w:hAnsi="Cambria Math"/>
                <w:i/>
                <w:sz w:val="28"/>
              </w:rPr>
            </m:ctrlPr>
          </m:fPr>
          <m:num>
            <m:r>
              <w:rPr>
                <w:rFonts w:ascii="Cambria Math" w:eastAsiaTheme="minorEastAsia" w:hAnsi="Cambria Math"/>
                <w:sz w:val="28"/>
              </w:rPr>
              <m:t>32</m:t>
            </m:r>
          </m:num>
          <m:den>
            <m:r>
              <w:rPr>
                <w:rFonts w:ascii="Cambria Math" w:eastAsiaTheme="minorEastAsia" w:hAnsi="Cambria Math"/>
                <w:sz w:val="28"/>
              </w:rPr>
              <m:t>6</m:t>
            </m:r>
          </m:den>
        </m:f>
        <m:r>
          <w:rPr>
            <w:rFonts w:ascii="Cambria Math" w:eastAsiaTheme="minorEastAsia" w:hAnsi="Cambria Math"/>
            <w:sz w:val="28"/>
          </w:rPr>
          <m:t xml:space="preserve">   = </m:t>
        </m:r>
      </m:oMath>
    </w:p>
    <w:p w:rsidR="001A2AAD" w:rsidRPr="001A2AAD" w:rsidRDefault="00B173D5" w:rsidP="001A2AAD">
      <w:pPr>
        <w:tabs>
          <w:tab w:val="left" w:pos="6585"/>
        </w:tabs>
        <w:spacing w:line="240" w:lineRule="auto"/>
        <w:jc w:val="both"/>
        <w:rPr>
          <w:rFonts w:ascii="Century Gothic" w:eastAsiaTheme="minorEastAsia" w:hAnsi="Century Gothic"/>
          <w:sz w:val="28"/>
        </w:rPr>
      </w:pPr>
      <w:r>
        <w:rPr>
          <w:rFonts w:ascii="Century Gothic" w:hAnsi="Century Gothic"/>
          <w:noProof/>
          <w:lang w:eastAsia="es-CR"/>
        </w:rPr>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60325</wp:posOffset>
                </wp:positionV>
                <wp:extent cx="2009775" cy="819150"/>
                <wp:effectExtent l="0" t="0" r="28575" b="19050"/>
                <wp:wrapNone/>
                <wp:docPr id="53" name="Cuadro de texto 53"/>
                <wp:cNvGraphicFramePr/>
                <a:graphic xmlns:a="http://schemas.openxmlformats.org/drawingml/2006/main">
                  <a:graphicData uri="http://schemas.microsoft.com/office/word/2010/wordprocessingShape">
                    <wps:wsp>
                      <wps:cNvSpPr txBox="1"/>
                      <wps:spPr>
                        <a:xfrm>
                          <a:off x="0" y="0"/>
                          <a:ext cx="2009775" cy="819150"/>
                        </a:xfrm>
                        <a:prstGeom prst="rect">
                          <a:avLst/>
                        </a:prstGeom>
                        <a:solidFill>
                          <a:schemeClr val="lt1"/>
                        </a:solidFill>
                        <a:ln w="6350" cap="rnd" cmpd="dbl">
                          <a:solidFill>
                            <a:srgbClr val="0070C0"/>
                          </a:solidFill>
                          <a:bevel/>
                        </a:ln>
                        <a:effectLst/>
                      </wps:spPr>
                      <wps:style>
                        <a:lnRef idx="0">
                          <a:schemeClr val="accent1"/>
                        </a:lnRef>
                        <a:fillRef idx="0">
                          <a:schemeClr val="accent1"/>
                        </a:fillRef>
                        <a:effectRef idx="0">
                          <a:schemeClr val="accent1"/>
                        </a:effectRef>
                        <a:fontRef idx="minor">
                          <a:schemeClr val="dk1"/>
                        </a:fontRef>
                      </wps:style>
                      <wps:txbx>
                        <w:txbxContent>
                          <w:p w:rsidR="0062652A" w:rsidRPr="00B61ECD" w:rsidRDefault="0062652A" w:rsidP="0062652A">
                            <w:pPr>
                              <w:jc w:val="center"/>
                              <w:rPr>
                                <w14:textOutline w14:w="12700" w14:cap="rnd" w14:cmpd="dbl" w14:algn="ctr">
                                  <w14:solidFill>
                                    <w14:srgbClr w14:val="0070C0"/>
                                  </w14:solidFill>
                                  <w14:prstDash w14:val="solid"/>
                                  <w14:bevel/>
                                </w14:textOutline>
                              </w:rPr>
                            </w:pPr>
                            <w:r w:rsidRPr="00B61ECD">
                              <w:rPr>
                                <w14:textOutline w14:w="12700" w14:cap="rnd" w14:cmpd="dbl" w14:algn="ctr">
                                  <w14:solidFill>
                                    <w14:srgbClr w14:val="0070C0"/>
                                  </w14:solidFill>
                                  <w14:prstDash w14:val="solid"/>
                                  <w14:bevel/>
                                </w14:textOutline>
                              </w:rPr>
                              <w:t xml:space="preserve">Nota: es posible sumar parte entera con parte entera y parte fraccionaria con parte fraccionara. </w:t>
                            </w:r>
                          </w:p>
                          <w:p w:rsidR="0062652A" w:rsidRPr="00B61ECD" w:rsidRDefault="0062652A">
                            <w:pPr>
                              <w:rPr>
                                <w14:textOutline w14:w="12700" w14:cap="rnd" w14:cmpd="dbl"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51" type="#_x0000_t202" style="position:absolute;left:0;text-align:left;margin-left:107.05pt;margin-top:4.75pt;width:158.25pt;height:64.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" fillcolor="white [3201]" strokecolor="#0070c0" strokeweight=".5pt">
                <v:stroke linestyle="thinThin" joinstyle="bevel" endcap="round"/>
                <v:textbox>
                  <w:txbxContent>
                    <w:p w:rsidR="0062652A" w:rsidRPr="00B61ECD" w:rsidRDefault="0062652A" w:rsidP="0062652A">
                      <w:pPr>
                        <w:jc w:val="center"/>
                        <w:rPr>
                          <w14:textOutline w14:w="12700" w14:cap="rnd" w14:cmpd="dbl" w14:algn="ctr">
                            <w14:solidFill>
                              <w14:srgbClr w14:val="0070C0"/>
                            </w14:solidFill>
                            <w14:prstDash w14:val="solid"/>
                            <w14:bevel/>
                          </w14:textOutline>
                        </w:rPr>
                      </w:pPr>
                      <w:r w:rsidRPr="00B61ECD">
                        <w:rPr>
                          <w14:textOutline w14:w="12700" w14:cap="rnd" w14:cmpd="dbl" w14:algn="ctr">
                            <w14:solidFill>
                              <w14:srgbClr w14:val="0070C0"/>
                            </w14:solidFill>
                            <w14:prstDash w14:val="solid"/>
                            <w14:bevel/>
                          </w14:textOutline>
                        </w:rPr>
                        <w:t xml:space="preserve">Nota: </w:t>
                      </w:r>
                      <w:r w:rsidRPr="00B61ECD">
                        <w:rPr>
                          <w14:textOutline w14:w="12700" w14:cap="rnd" w14:cmpd="dbl" w14:algn="ctr">
                            <w14:solidFill>
                              <w14:srgbClr w14:val="0070C0"/>
                            </w14:solidFill>
                            <w14:prstDash w14:val="solid"/>
                            <w14:bevel/>
                          </w14:textOutline>
                        </w:rPr>
                        <w:t xml:space="preserve">es posible sumar parte entera con parte entera y parte fraccionaria con parte fraccionara. </w:t>
                      </w:r>
                    </w:p>
                    <w:p w:rsidR="0062652A" w:rsidRPr="00B61ECD" w:rsidRDefault="0062652A">
                      <w:pPr>
                        <w:rPr>
                          <w14:textOutline w14:w="12700" w14:cap="rnd" w14:cmpd="dbl" w14:algn="ctr">
                            <w14:solidFill>
                              <w14:srgbClr w14:val="0070C0"/>
                            </w14:solidFill>
                            <w14:prstDash w14:val="solid"/>
                            <w14:bevel/>
                          </w14:textOutline>
                        </w:rPr>
                      </w:pPr>
                    </w:p>
                  </w:txbxContent>
                </v:textbox>
                <w10:wrap anchorx="margin"/>
              </v:shape>
            </w:pict>
          </mc:Fallback>
        </mc:AlternateContent>
      </w:r>
      <w:r w:rsidR="00EE6909">
        <w:rPr>
          <w:rFonts w:ascii="Century Gothic" w:eastAsiaTheme="minorEastAsia" w:hAnsi="Century Gothic"/>
          <w:noProof/>
          <w:sz w:val="28"/>
          <w:lang w:eastAsia="es-CR"/>
        </w:rPr>
        <mc:AlternateContent>
          <mc:Choice Requires="wps">
            <w:drawing>
              <wp:anchor distT="0" distB="0" distL="114300" distR="114300" simplePos="0" relativeHeight="251769856" behindDoc="0" locked="0" layoutInCell="1" allowOverlap="1">
                <wp:simplePos x="0" y="0"/>
                <wp:positionH relativeFrom="column">
                  <wp:posOffset>2324100</wp:posOffset>
                </wp:positionH>
                <wp:positionV relativeFrom="paragraph">
                  <wp:posOffset>31750</wp:posOffset>
                </wp:positionV>
                <wp:extent cx="1704975" cy="333375"/>
                <wp:effectExtent l="1123950" t="19050" r="28575" b="28575"/>
                <wp:wrapNone/>
                <wp:docPr id="63" name="Llamada rectangular redondeada 63"/>
                <wp:cNvGraphicFramePr/>
                <a:graphic xmlns:a="http://schemas.openxmlformats.org/drawingml/2006/main">
                  <a:graphicData uri="http://schemas.microsoft.com/office/word/2010/wordprocessingShape">
                    <wps:wsp>
                      <wps:cNvSpPr/>
                      <wps:spPr>
                        <a:xfrm>
                          <a:off x="0" y="0"/>
                          <a:ext cx="1704975" cy="333375"/>
                        </a:xfrm>
                        <a:prstGeom prst="wedgeRoundRectCallout">
                          <a:avLst>
                            <a:gd name="adj1" fmla="val -113365"/>
                            <a:gd name="adj2" fmla="val -892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B143B4" w:rsidP="00EE6909">
                            <w:pPr>
                              <w:jc w:val="center"/>
                            </w:pPr>
                            <w:r>
                              <w:t>Simplificar la fracción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lamada rectangular redondeada 63" o:spid="_x0000_s1052" type="#_x0000_t62" style="position:absolute;left:0;text-align:left;margin-left:183pt;margin-top:2.5pt;width:134.25pt;height:26.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" adj="-13687,8871" fillcolor="white [3201]" strokecolor="#70ad47 [3209]" strokeweight="1pt">
                <v:textbox>
                  <w:txbxContent>
                    <w:p w:rsidR="00B143B4" w:rsidRDefault="00B143B4" w:rsidP="00EE6909">
                      <w:pPr>
                        <w:jc w:val="center"/>
                      </w:pPr>
                      <w:r>
                        <w:t>Simplificar la fracción</w:t>
                      </w:r>
                    </w:p>
                  </w:txbxContent>
                </v:textbox>
              </v:shape>
            </w:pict>
          </mc:Fallback>
        </mc:AlternateContent>
      </w:r>
      <w:r w:rsidR="001A2AAD">
        <w:rPr>
          <w:rFonts w:ascii="Century Gothic" w:eastAsiaTheme="minorEastAsia" w:hAnsi="Century Gothic"/>
          <w:sz w:val="28"/>
        </w:rPr>
        <w:t xml:space="preserve">              </w:t>
      </w:r>
      <m:oMath>
        <m:f>
          <m:fPr>
            <m:ctrlPr>
              <w:rPr>
                <w:rFonts w:ascii="Cambria Math" w:eastAsiaTheme="minorEastAsia" w:hAnsi="Cambria Math"/>
                <w:i/>
                <w:sz w:val="28"/>
              </w:rPr>
            </m:ctrlPr>
          </m:fPr>
          <m:num>
            <m:r>
              <w:rPr>
                <w:rFonts w:ascii="Cambria Math" w:eastAsiaTheme="minorEastAsia" w:hAnsi="Cambria Math"/>
                <w:sz w:val="28"/>
              </w:rPr>
              <m:t>16</m:t>
            </m:r>
          </m:num>
          <m:den>
            <m:r>
              <w:rPr>
                <w:rFonts w:ascii="Cambria Math" w:eastAsiaTheme="minorEastAsia" w:hAnsi="Cambria Math"/>
                <w:sz w:val="28"/>
              </w:rPr>
              <m:t>3</m:t>
            </m:r>
          </m:den>
        </m:f>
        <m:r>
          <w:rPr>
            <w:rFonts w:ascii="Cambria Math" w:eastAsiaTheme="minorEastAsia" w:hAnsi="Cambria Math"/>
            <w:sz w:val="28"/>
          </w:rPr>
          <m:t xml:space="preserve">   =  </m:t>
        </m:r>
      </m:oMath>
    </w:p>
    <w:p w:rsidR="008B082A" w:rsidRPr="001A2AAD" w:rsidRDefault="00EE6909" w:rsidP="001A2AAD">
      <w:pPr>
        <w:tabs>
          <w:tab w:val="left" w:pos="6585"/>
        </w:tabs>
        <w:spacing w:line="240" w:lineRule="auto"/>
        <w:jc w:val="both"/>
        <w:rPr>
          <w:rFonts w:eastAsiaTheme="minorEastAsia"/>
          <w:sz w:val="28"/>
        </w:rPr>
      </w:pPr>
      <w:r>
        <w:rPr>
          <w:rFonts w:ascii="Century Gothic" w:eastAsiaTheme="minorEastAsia" w:hAnsi="Century Gothic"/>
          <w:noProof/>
          <w:sz w:val="28"/>
          <w:lang w:eastAsia="es-CR"/>
        </w:rPr>
        <mc:AlternateContent>
          <mc:Choice Requires="wps">
            <w:drawing>
              <wp:anchor distT="0" distB="0" distL="114300" distR="114300" simplePos="0" relativeHeight="251771904" behindDoc="0" locked="0" layoutInCell="1" allowOverlap="1" wp14:anchorId="4016E1C8" wp14:editId="48E09890">
                <wp:simplePos x="0" y="0"/>
                <wp:positionH relativeFrom="margin">
                  <wp:posOffset>2047875</wp:posOffset>
                </wp:positionH>
                <wp:positionV relativeFrom="paragraph">
                  <wp:posOffset>29210</wp:posOffset>
                </wp:positionV>
                <wp:extent cx="1876425" cy="333375"/>
                <wp:effectExtent l="876300" t="19050" r="28575" b="28575"/>
                <wp:wrapNone/>
                <wp:docPr id="64" name="Llamada rectangular redondeada 64"/>
                <wp:cNvGraphicFramePr/>
                <a:graphic xmlns:a="http://schemas.openxmlformats.org/drawingml/2006/main">
                  <a:graphicData uri="http://schemas.microsoft.com/office/word/2010/wordprocessingShape">
                    <wps:wsp>
                      <wps:cNvSpPr/>
                      <wps:spPr>
                        <a:xfrm>
                          <a:off x="0" y="0"/>
                          <a:ext cx="1876425" cy="333375"/>
                        </a:xfrm>
                        <a:prstGeom prst="wedgeRoundRectCallout">
                          <a:avLst>
                            <a:gd name="adj1" fmla="val -94213"/>
                            <a:gd name="adj2" fmla="val -1178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143B4" w:rsidRDefault="00B143B4" w:rsidP="00EE6909">
                            <w:pPr>
                              <w:jc w:val="center"/>
                            </w:pPr>
                            <w:r>
                              <w:t xml:space="preserve">Expresar en notación mixta.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16E1C8" id="Llamada rectangular redondeada 64" o:spid="_x0000_s1053" type="#_x0000_t62" style="position:absolute;left:0;text-align:left;margin-left:161.25pt;margin-top:2.3pt;width:147.75pt;height:26.2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" adj="-9550,8254" fillcolor="white [3201]" strokecolor="#70ad47 [3209]" strokeweight="1pt">
                <v:textbox>
                  <w:txbxContent>
                    <w:p w:rsidR="00B143B4" w:rsidRDefault="00B143B4" w:rsidP="00EE6909">
                      <w:pPr>
                        <w:jc w:val="center"/>
                      </w:pPr>
                      <w:r>
                        <w:t xml:space="preserve">Expresar en notación mixta. </w:t>
                      </w:r>
                    </w:p>
                  </w:txbxContent>
                </v:textbox>
                <w10:wrap anchorx="margin"/>
              </v:shape>
            </w:pict>
          </mc:Fallback>
        </mc:AlternateContent>
      </w:r>
      <w:r w:rsidR="001A2AAD">
        <w:rPr>
          <w:rFonts w:ascii="Century Gothic" w:eastAsiaTheme="minorEastAsia" w:hAnsi="Century Gothic"/>
          <w:sz w:val="28"/>
        </w:rPr>
        <w:t xml:space="preserve">              </w:t>
      </w:r>
      <m:oMath>
        <m:r>
          <w:rPr>
            <w:rFonts w:ascii="Cambria Math" w:eastAsiaTheme="minorEastAsia" w:hAnsi="Cambria Math"/>
            <w:sz w:val="28"/>
          </w:rPr>
          <m:t xml:space="preserve"> 5</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3</m:t>
            </m:r>
          </m:den>
        </m:f>
      </m:oMath>
    </w:p>
    <w:p w:rsidR="008B082A" w:rsidRDefault="008B082A" w:rsidP="001A2AAD">
      <w:pPr>
        <w:spacing w:line="240" w:lineRule="auto"/>
        <w:jc w:val="both"/>
        <w:rPr>
          <w:rFonts w:ascii="Century Gothic" w:hAnsi="Century Gothic"/>
        </w:rPr>
      </w:pPr>
    </w:p>
    <w:p w:rsidR="0078769D" w:rsidRDefault="0078769D" w:rsidP="0078769D">
      <w:pPr>
        <w:shd w:val="clear" w:color="auto" w:fill="FFE599" w:themeFill="accent4" w:themeFillTint="66"/>
        <w:spacing w:line="240" w:lineRule="auto"/>
        <w:jc w:val="both"/>
        <w:rPr>
          <w:rFonts w:ascii="Century Gothic" w:hAnsi="Century Gothic"/>
        </w:rPr>
      </w:pPr>
      <w:r>
        <w:rPr>
          <w:rFonts w:ascii="Century Gothic" w:hAnsi="Century Gothic"/>
        </w:rPr>
        <w:t>Ejercicios:</w:t>
      </w:r>
    </w:p>
    <w:p w:rsidR="0078769D" w:rsidRPr="0078769D" w:rsidRDefault="0078769D" w:rsidP="0078769D">
      <w:pPr>
        <w:pStyle w:val="Prrafodelista"/>
        <w:numPr>
          <w:ilvl w:val="0"/>
          <w:numId w:val="21"/>
        </w:numPr>
        <w:spacing w:line="240" w:lineRule="auto"/>
        <w:jc w:val="both"/>
        <w:rPr>
          <w:rFonts w:ascii="Century Gothic" w:hAnsi="Century Gothic"/>
        </w:rPr>
      </w:pPr>
      <w:r w:rsidRPr="0078769D">
        <w:rPr>
          <w:rFonts w:ascii="Century Gothic" w:hAnsi="Century Gothic"/>
        </w:rPr>
        <w:t>Si cada una de las letras que se presentan en la tabla, tiene los valores asignados, indique el valor de cada una de las palabras que se le indican</w:t>
      </w:r>
    </w:p>
    <w:p w:rsidR="0078769D" w:rsidRPr="0084294E" w:rsidRDefault="0078769D" w:rsidP="0078769D">
      <w:pPr>
        <w:pStyle w:val="Prrafodelista"/>
        <w:spacing w:line="240" w:lineRule="auto"/>
        <w:jc w:val="both"/>
        <w:rPr>
          <w:rFonts w:ascii="Century Gothic" w:hAnsi="Century Gothic"/>
        </w:rPr>
      </w:pPr>
    </w:p>
    <w:tbl>
      <w:tblPr>
        <w:tblStyle w:val="Tablaconcuadrcula"/>
        <w:tblW w:w="0" w:type="auto"/>
        <w:jc w:val="center"/>
        <w:tblLook w:val="04A0" w:firstRow="1" w:lastRow="0" w:firstColumn="1" w:lastColumn="0" w:noHBand="0" w:noVBand="1"/>
      </w:tblPr>
      <w:tblGrid>
        <w:gridCol w:w="1121"/>
        <w:gridCol w:w="1119"/>
        <w:gridCol w:w="1119"/>
        <w:gridCol w:w="1119"/>
        <w:gridCol w:w="1118"/>
        <w:gridCol w:w="1118"/>
        <w:gridCol w:w="1118"/>
      </w:tblGrid>
      <w:tr w:rsidR="0078769D" w:rsidRPr="003001AF" w:rsidTr="0003686B">
        <w:trPr>
          <w:jc w:val="center"/>
        </w:trPr>
        <w:tc>
          <w:tcPr>
            <w:tcW w:w="1121"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L</w:t>
            </w:r>
          </w:p>
        </w:tc>
        <w:tc>
          <w:tcPr>
            <w:tcW w:w="1119"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O</w:t>
            </w:r>
          </w:p>
        </w:tc>
        <w:tc>
          <w:tcPr>
            <w:tcW w:w="1119"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S</w:t>
            </w:r>
          </w:p>
        </w:tc>
        <w:tc>
          <w:tcPr>
            <w:tcW w:w="1119"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U</w:t>
            </w:r>
          </w:p>
        </w:tc>
        <w:tc>
          <w:tcPr>
            <w:tcW w:w="1118"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V</w:t>
            </w:r>
          </w:p>
        </w:tc>
        <w:tc>
          <w:tcPr>
            <w:tcW w:w="1118"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Y</w:t>
            </w:r>
          </w:p>
        </w:tc>
        <w:tc>
          <w:tcPr>
            <w:tcW w:w="1118" w:type="dxa"/>
          </w:tcPr>
          <w:p w:rsidR="0078769D" w:rsidRPr="003001AF" w:rsidRDefault="0078769D" w:rsidP="0003686B">
            <w:pPr>
              <w:spacing w:before="120" w:after="120"/>
              <w:jc w:val="center"/>
              <w:rPr>
                <w:rFonts w:ascii="Century Gothic" w:hAnsi="Century Gothic"/>
                <w:sz w:val="24"/>
              </w:rPr>
            </w:pPr>
            <w:r w:rsidRPr="003001AF">
              <w:rPr>
                <w:rFonts w:ascii="Century Gothic" w:hAnsi="Century Gothic"/>
                <w:sz w:val="24"/>
              </w:rPr>
              <w:t>Z</w:t>
            </w:r>
          </w:p>
        </w:tc>
      </w:tr>
      <w:tr w:rsidR="0078769D" w:rsidTr="0003686B">
        <w:trPr>
          <w:jc w:val="center"/>
        </w:trPr>
        <w:tc>
          <w:tcPr>
            <w:tcW w:w="1121" w:type="dxa"/>
          </w:tcPr>
          <w:p w:rsidR="0078769D" w:rsidRDefault="0078769D" w:rsidP="0003686B">
            <w:pPr>
              <w:spacing w:before="120" w:after="120"/>
              <w:jc w:val="center"/>
              <w:rPr>
                <w:rFonts w:ascii="Century Gothic" w:hAnsi="Century Gothic"/>
              </w:rPr>
            </w:pPr>
            <m:oMathPara>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119" w:type="dxa"/>
          </w:tcPr>
          <w:p w:rsidR="0078769D" w:rsidRDefault="0078769D" w:rsidP="0003686B">
            <w:pPr>
              <w:spacing w:before="120" w:after="120"/>
              <w:jc w:val="center"/>
              <w:rPr>
                <w:rFonts w:ascii="Century Gothic" w:hAnsi="Century Gothic"/>
              </w:rPr>
            </w:pPr>
            <m:oMathPara>
              <m:oMath>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2</m:t>
                    </m:r>
                  </m:den>
                </m:f>
              </m:oMath>
            </m:oMathPara>
          </w:p>
        </w:tc>
        <w:tc>
          <w:tcPr>
            <w:tcW w:w="1119" w:type="dxa"/>
          </w:tcPr>
          <w:p w:rsidR="0078769D" w:rsidRDefault="0078769D" w:rsidP="0003686B">
            <w:pPr>
              <w:spacing w:before="120" w:after="120"/>
              <w:jc w:val="center"/>
              <w:rPr>
                <w:rFonts w:ascii="Century Gothic" w:hAnsi="Century Gothic"/>
              </w:rPr>
            </w:pPr>
            <w:r>
              <w:rPr>
                <w:rFonts w:ascii="Century Gothic" w:hAnsi="Century Gothic"/>
              </w:rPr>
              <w:t>3,4</w:t>
            </w:r>
          </w:p>
        </w:tc>
        <w:tc>
          <w:tcPr>
            <w:tcW w:w="1119" w:type="dxa"/>
          </w:tcPr>
          <w:p w:rsidR="0078769D" w:rsidRDefault="0078769D" w:rsidP="0003686B">
            <w:pPr>
              <w:spacing w:before="120" w:after="120"/>
              <w:jc w:val="center"/>
              <w:rPr>
                <w:rFonts w:ascii="Century Gothic" w:hAnsi="Century Gothic"/>
              </w:rPr>
            </w:pPr>
            <m:oMathPara>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1118" w:type="dxa"/>
          </w:tcPr>
          <w:p w:rsidR="0078769D" w:rsidRDefault="00C7325A" w:rsidP="0003686B">
            <w:pPr>
              <w:spacing w:before="120" w:after="120"/>
              <w:jc w:val="center"/>
              <w:rPr>
                <w:rFonts w:ascii="Century Gothic" w:hAnsi="Century Gothic"/>
              </w:rPr>
            </w:pPr>
            <m:oMathPara>
              <m:oMath>
                <m:f>
                  <m:fPr>
                    <m:ctrlPr>
                      <w:rPr>
                        <w:rFonts w:ascii="Cambria Math" w:hAnsi="Cambria Math"/>
                        <w:i/>
                      </w:rPr>
                    </m:ctrlPr>
                  </m:fPr>
                  <m:num>
                    <m:r>
                      <w:rPr>
                        <w:rFonts w:ascii="Cambria Math" w:hAnsi="Cambria Math"/>
                      </w:rPr>
                      <m:t>37</m:t>
                    </m:r>
                  </m:num>
                  <m:den>
                    <m:r>
                      <w:rPr>
                        <w:rFonts w:ascii="Cambria Math" w:hAnsi="Cambria Math"/>
                      </w:rPr>
                      <m:t>6</m:t>
                    </m:r>
                  </m:den>
                </m:f>
              </m:oMath>
            </m:oMathPara>
          </w:p>
        </w:tc>
        <w:tc>
          <w:tcPr>
            <w:tcW w:w="1118" w:type="dxa"/>
          </w:tcPr>
          <w:p w:rsidR="0078769D" w:rsidRDefault="0078769D" w:rsidP="0003686B">
            <w:pPr>
              <w:spacing w:before="120" w:after="120"/>
              <w:jc w:val="center"/>
              <w:rPr>
                <w:rFonts w:ascii="Century Gothic" w:hAnsi="Century Gothic"/>
              </w:rPr>
            </w:pPr>
            <w:r>
              <w:rPr>
                <w:rFonts w:ascii="Century Gothic" w:hAnsi="Century Gothic"/>
              </w:rPr>
              <w:t>10</w:t>
            </w:r>
          </w:p>
        </w:tc>
        <w:tc>
          <w:tcPr>
            <w:tcW w:w="1118" w:type="dxa"/>
          </w:tcPr>
          <w:p w:rsidR="0078769D" w:rsidRDefault="00C7325A" w:rsidP="0003686B">
            <w:pPr>
              <w:spacing w:before="120" w:after="120"/>
              <w:jc w:val="center"/>
              <w:rPr>
                <w:rFonts w:ascii="Century Gothic" w:hAnsi="Century Gothic"/>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r>
    </w:tbl>
    <w:p w:rsidR="0078769D" w:rsidRDefault="0078769D" w:rsidP="0078769D">
      <w:pPr>
        <w:spacing w:line="240" w:lineRule="auto"/>
        <w:jc w:val="both"/>
        <w:rPr>
          <w:rFonts w:ascii="Century Gothic" w:hAnsi="Century Gothic"/>
        </w:rPr>
      </w:pPr>
    </w:p>
    <w:tbl>
      <w:tblPr>
        <w:tblStyle w:val="Tablaconcuadrcula"/>
        <w:tblpPr w:leftFromText="141" w:rightFromText="141" w:vertAnchor="text" w:tblpXSpec="center"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3906"/>
        <w:gridCol w:w="4032"/>
      </w:tblGrid>
      <w:tr w:rsidR="0078769D" w:rsidTr="00171FB1">
        <w:tc>
          <w:tcPr>
            <w:tcW w:w="3906" w:type="dxa"/>
          </w:tcPr>
          <w:p w:rsidR="0078769D" w:rsidRDefault="0078769D" w:rsidP="00171FB1">
            <w:pPr>
              <w:jc w:val="both"/>
              <w:rPr>
                <w:rFonts w:ascii="Century Gothic" w:hAnsi="Century Gothic"/>
              </w:rPr>
            </w:pPr>
            <w:r>
              <w:rPr>
                <w:rFonts w:ascii="Century Gothic" w:hAnsi="Century Gothic"/>
              </w:rPr>
              <w:t>LUZ</w:t>
            </w:r>
          </w:p>
          <w:p w:rsidR="0078769D" w:rsidRPr="0078769D" w:rsidRDefault="0078769D" w:rsidP="00171FB1">
            <w:pPr>
              <w:rPr>
                <w:rFonts w:ascii="Century Gothic" w:eastAsiaTheme="minorEastAsia" w:hAnsi="Century Gothic"/>
                <w:sz w:val="24"/>
              </w:rPr>
            </w:pPr>
            <m:oMath>
              <m:r>
                <w:rPr>
                  <w:rFonts w:ascii="Cambria Math" w:hAnsi="Cambria Math"/>
                  <w:sz w:val="24"/>
                </w:rPr>
                <m:t>2</m:t>
              </m:r>
              <m:f>
                <m:fPr>
                  <m:ctrlPr>
                    <w:rPr>
                      <w:rFonts w:ascii="Cambria Math" w:hAnsi="Cambria Math"/>
                      <w:i/>
                      <w:sz w:val="24"/>
                    </w:rPr>
                  </m:ctrlPr>
                </m:fPr>
                <m:num>
                  <m:r>
                    <w:rPr>
                      <w:rFonts w:ascii="Cambria Math" w:hAnsi="Cambria Math"/>
                      <w:sz w:val="24"/>
                    </w:rPr>
                    <m:t>3</m:t>
                  </m:r>
                </m:num>
                <m:den>
                  <m:r>
                    <w:rPr>
                      <w:rFonts w:ascii="Cambria Math" w:hAnsi="Cambria Math"/>
                      <w:sz w:val="24"/>
                    </w:rPr>
                    <m:t>4</m:t>
                  </m:r>
                </m:den>
              </m:f>
            </m:oMath>
            <w:r w:rsidRPr="0078769D">
              <w:rPr>
                <w:rFonts w:ascii="Century Gothic" w:eastAsiaTheme="minorEastAsia" w:hAnsi="Century Gothic"/>
                <w:sz w:val="24"/>
              </w:rPr>
              <w:t xml:space="preserve"> </w:t>
            </w:r>
            <m:oMath>
              <m:r>
                <w:rPr>
                  <w:rFonts w:ascii="Cambria Math" w:eastAsiaTheme="minorEastAsia" w:hAnsi="Cambria Math"/>
                  <w:sz w:val="24"/>
                </w:rPr>
                <m:t xml:space="preserve"> + </m:t>
              </m:r>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6</m:t>
                  </m:r>
                </m:den>
              </m:f>
            </m:oMath>
            <w:r w:rsidRPr="0078769D">
              <w:rPr>
                <w:rFonts w:ascii="Century Gothic" w:eastAsiaTheme="minorEastAsia" w:hAnsi="Century Gothic"/>
                <w:sz w:val="24"/>
              </w:rPr>
              <w:t xml:space="preserve"> + </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w:r w:rsidRPr="0078769D">
              <w:rPr>
                <w:rFonts w:ascii="Century Gothic" w:eastAsiaTheme="minorEastAsia" w:hAnsi="Century Gothic"/>
                <w:sz w:val="24"/>
              </w:rPr>
              <w:t xml:space="preserve">  =  </w:t>
            </w:r>
            <m:oMath>
              <m:f>
                <m:fPr>
                  <m:ctrlPr>
                    <w:rPr>
                      <w:rFonts w:ascii="Cambria Math" w:hAnsi="Cambria Math"/>
                      <w:i/>
                      <w:sz w:val="24"/>
                    </w:rPr>
                  </m:ctrlPr>
                </m:fPr>
                <m:num>
                  <m:r>
                    <w:rPr>
                      <w:rFonts w:ascii="Cambria Math" w:hAnsi="Cambria Math"/>
                      <w:sz w:val="24"/>
                    </w:rPr>
                    <m:t>11</m:t>
                  </m:r>
                </m:num>
                <m:den>
                  <m:r>
                    <w:rPr>
                      <w:rFonts w:ascii="Cambria Math" w:hAnsi="Cambria Math"/>
                      <w:sz w:val="24"/>
                    </w:rPr>
                    <m:t>4</m:t>
                  </m:r>
                </m:den>
              </m:f>
            </m:oMath>
            <w:r w:rsidRPr="0078769D">
              <w:rPr>
                <w:rFonts w:ascii="Century Gothic" w:eastAsiaTheme="minorEastAsia" w:hAnsi="Century Gothic"/>
                <w:sz w:val="24"/>
              </w:rPr>
              <w:t xml:space="preserve"> </w:t>
            </w:r>
            <m:oMath>
              <m:r>
                <w:rPr>
                  <w:rFonts w:ascii="Cambria Math" w:eastAsiaTheme="minorEastAsia" w:hAnsi="Cambria Math"/>
                  <w:sz w:val="24"/>
                </w:rPr>
                <m:t xml:space="preserve"> + </m:t>
              </m:r>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6</m:t>
                  </m:r>
                </m:den>
              </m:f>
            </m:oMath>
            <w:r w:rsidRPr="0078769D">
              <w:rPr>
                <w:rFonts w:ascii="Century Gothic" w:eastAsiaTheme="minorEastAsia" w:hAnsi="Century Gothic"/>
                <w:sz w:val="24"/>
              </w:rPr>
              <w:t xml:space="preserve"> + </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w:r w:rsidRPr="0078769D">
              <w:rPr>
                <w:rFonts w:ascii="Century Gothic" w:eastAsiaTheme="minorEastAsia" w:hAnsi="Century Gothic"/>
                <w:sz w:val="24"/>
              </w:rPr>
              <w:t xml:space="preserve">  = </w:t>
            </w:r>
          </w:p>
          <w:p w:rsidR="0078769D" w:rsidRPr="0078769D" w:rsidRDefault="0078769D" w:rsidP="00171FB1">
            <w:pPr>
              <w:rPr>
                <w:rFonts w:ascii="Century Gothic" w:eastAsiaTheme="minorEastAsia" w:hAnsi="Century Gothic"/>
                <w:sz w:val="24"/>
              </w:rPr>
            </w:pPr>
          </w:p>
          <w:p w:rsidR="0078769D" w:rsidRPr="00004289" w:rsidRDefault="00004289" w:rsidP="00171FB1">
            <w:pPr>
              <w:rPr>
                <w:rFonts w:ascii="Cambria Math" w:hAnsi="Cambria Math"/>
                <w:i/>
                <w:sz w:val="20"/>
              </w:rPr>
            </w:pPr>
            <m:oMathPara>
              <m:oMathParaPr>
                <m:jc m:val="left"/>
              </m:oMathParaPr>
              <m:oMath>
                <m:r>
                  <w:rPr>
                    <w:rFonts w:ascii="Cambria Math" w:hAnsi="Cambria Math"/>
                    <w:sz w:val="20"/>
                  </w:rPr>
                  <m:t xml:space="preserve">= </m:t>
                </m:r>
                <m:f>
                  <m:fPr>
                    <m:ctrlPr>
                      <w:rPr>
                        <w:rFonts w:ascii="Cambria Math" w:hAnsi="Cambria Math"/>
                        <w:i/>
                        <w:sz w:val="20"/>
                      </w:rPr>
                    </m:ctrlPr>
                  </m:fPr>
                  <m:num>
                    <m:r>
                      <w:rPr>
                        <w:rFonts w:ascii="Cambria Math" w:hAnsi="Cambria Math"/>
                        <w:sz w:val="20"/>
                      </w:rPr>
                      <m:t>33-10+8</m:t>
                    </m:r>
                  </m:num>
                  <m:den>
                    <m:r>
                      <w:rPr>
                        <w:rFonts w:ascii="Cambria Math" w:hAnsi="Cambria Math"/>
                        <w:sz w:val="20"/>
                      </w:rPr>
                      <m:t>12</m:t>
                    </m:r>
                  </m:den>
                </m:f>
                <m:r>
                  <w:rPr>
                    <w:rFonts w:ascii="Cambria Math" w:hAnsi="Cambria Math"/>
                    <w:sz w:val="20"/>
                  </w:rPr>
                  <m:t xml:space="preserve">= </m:t>
                </m:r>
                <m:f>
                  <m:fPr>
                    <m:ctrlPr>
                      <w:rPr>
                        <w:rFonts w:ascii="Cambria Math" w:hAnsi="Cambria Math"/>
                        <w:i/>
                        <w:sz w:val="20"/>
                      </w:rPr>
                    </m:ctrlPr>
                  </m:fPr>
                  <m:num>
                    <m:r>
                      <w:rPr>
                        <w:rFonts w:ascii="Cambria Math" w:hAnsi="Cambria Math"/>
                        <w:sz w:val="20"/>
                      </w:rPr>
                      <m:t>31</m:t>
                    </m:r>
                  </m:num>
                  <m:den>
                    <m:r>
                      <w:rPr>
                        <w:rFonts w:ascii="Cambria Math" w:hAnsi="Cambria Math"/>
                        <w:sz w:val="20"/>
                      </w:rPr>
                      <m:t>12</m:t>
                    </m:r>
                  </m:den>
                </m:f>
              </m:oMath>
            </m:oMathPara>
          </w:p>
          <w:p w:rsidR="0078769D" w:rsidRDefault="0078769D" w:rsidP="00171FB1">
            <w:pPr>
              <w:jc w:val="both"/>
              <w:rPr>
                <w:rFonts w:ascii="Century Gothic" w:hAnsi="Century Gothic"/>
              </w:rPr>
            </w:pPr>
          </w:p>
        </w:tc>
        <w:tc>
          <w:tcPr>
            <w:tcW w:w="4032" w:type="dxa"/>
          </w:tcPr>
          <w:p w:rsidR="0078769D" w:rsidRDefault="00171FB1" w:rsidP="00171FB1">
            <w:pPr>
              <w:jc w:val="both"/>
              <w:rPr>
                <w:rFonts w:ascii="Century Gothic" w:hAnsi="Century Gothic"/>
              </w:rPr>
            </w:pPr>
            <w:r w:rsidRPr="00674041">
              <w:rPr>
                <w:rFonts w:ascii="Century Gothic" w:hAnsi="Century Gothic"/>
                <w:noProof/>
                <w:lang w:eastAsia="es-CR"/>
              </w:rPr>
              <w:drawing>
                <wp:anchor distT="0" distB="0" distL="114300" distR="114300" simplePos="0" relativeHeight="251653119" behindDoc="1" locked="0" layoutInCell="1" allowOverlap="1">
                  <wp:simplePos x="0" y="0"/>
                  <wp:positionH relativeFrom="margin">
                    <wp:posOffset>1708785</wp:posOffset>
                  </wp:positionH>
                  <wp:positionV relativeFrom="paragraph">
                    <wp:posOffset>107315</wp:posOffset>
                  </wp:positionV>
                  <wp:extent cx="1543050" cy="1193453"/>
                  <wp:effectExtent l="0" t="0" r="0" b="6985"/>
                  <wp:wrapNone/>
                  <wp:docPr id="69" name="Imagen 69" descr="la-persona-mas-importante – La Gallina y Los Pollito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persona-mas-importante – La Gallina y Los Pollitos Blog"/>
                          <pic:cNvPicPr>
                            <a:picLocks noChangeAspect="1" noChangeArrowheads="1"/>
                          </pic:cNvPicPr>
                        </pic:nvPicPr>
                        <pic:blipFill>
                          <a:blip r:embed="rId39" cstate="print">
                            <a:duotone>
                              <a:schemeClr val="accent4">
                                <a:shade val="45000"/>
                                <a:satMod val="135000"/>
                              </a:schemeClr>
                              <a:prstClr val="white"/>
                            </a:duotone>
                            <a:extLst>
                              <a:ext uri="{BEBA8EAE-BF5A-486C-A8C5-ECC9F3942E4B}">
                                <a14:imgProps xmlns:a14="http://schemas.microsoft.com/office/drawing/2010/main">
                                  <a14:imgLayer r:embed="rId40">
                                    <a14:imgEffect>
                                      <a14:colorTemperature colorTemp="72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193453"/>
                          </a:xfrm>
                          <a:prstGeom prst="rect">
                            <a:avLst/>
                          </a:prstGeom>
                          <a:solidFill>
                            <a:schemeClr val="bg2">
                              <a:lumMod val="90000"/>
                              <a:alpha val="17000"/>
                            </a:schemeClr>
                          </a:solidFill>
                          <a:ln>
                            <a:noFill/>
                          </a:ln>
                          <a:effectLst>
                            <a:glow>
                              <a:schemeClr val="accent1">
                                <a:alpha val="74000"/>
                              </a:schemeClr>
                            </a:glow>
                          </a:effectLst>
                        </pic:spPr>
                      </pic:pic>
                    </a:graphicData>
                  </a:graphic>
                  <wp14:sizeRelH relativeFrom="page">
                    <wp14:pctWidth>0</wp14:pctWidth>
                  </wp14:sizeRelH>
                  <wp14:sizeRelV relativeFrom="page">
                    <wp14:pctHeight>0</wp14:pctHeight>
                  </wp14:sizeRelV>
                </wp:anchor>
              </w:drawing>
            </w:r>
            <w:r w:rsidR="0078769D">
              <w:rPr>
                <w:rFonts w:ascii="Century Gothic" w:hAnsi="Century Gothic"/>
              </w:rPr>
              <w:t>YO</w:t>
            </w:r>
          </w:p>
          <w:p w:rsidR="00171FB1" w:rsidRPr="00171FB1" w:rsidRDefault="00004289" w:rsidP="00171FB1">
            <w:pPr>
              <w:jc w:val="both"/>
              <w:rPr>
                <w:rFonts w:ascii="Century Gothic" w:eastAsiaTheme="minorEastAsia" w:hAnsi="Century Gothic"/>
              </w:rPr>
            </w:pPr>
            <m:oMathPara>
              <m:oMathParaPr>
                <m:jc m:val="left"/>
              </m:oMathParaPr>
              <m:oMath>
                <m:r>
                  <m:rPr>
                    <m:sty m:val="p"/>
                  </m:rPr>
                  <w:rPr>
                    <w:rFonts w:ascii="Cambria Math" w:hAnsi="Cambria Math"/>
                  </w:rPr>
                  <w:br/>
                </m:r>
              </m:oMath>
              <m:oMath>
                <m:r>
                  <w:rPr>
                    <w:rFonts w:ascii="Cambria Math" w:hAnsi="Cambria Math"/>
                  </w:rPr>
                  <m:t>10 -</m:t>
                </m:r>
                <m:f>
                  <m:fPr>
                    <m:ctrlPr>
                      <w:rPr>
                        <w:rFonts w:ascii="Cambria Math" w:hAnsi="Cambria Math"/>
                        <w:i/>
                      </w:rPr>
                    </m:ctrlPr>
                  </m:fPr>
                  <m:num>
                    <m:r>
                      <w:rPr>
                        <w:rFonts w:ascii="Cambria Math" w:hAnsi="Cambria Math"/>
                      </w:rPr>
                      <m:t>11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m:t>
                    </m:r>
                  </m:den>
                </m:f>
                <m:r>
                  <w:rPr>
                    <w:rFonts w:ascii="Cambria Math" w:hAnsi="Cambria Math"/>
                  </w:rPr>
                  <m:t>=</m:t>
                </m:r>
              </m:oMath>
            </m:oMathPara>
          </w:p>
          <w:p w:rsidR="00171FB1" w:rsidRPr="00171FB1" w:rsidRDefault="00171FB1" w:rsidP="00171FB1">
            <w:pPr>
              <w:jc w:val="both"/>
              <w:rPr>
                <w:rFonts w:ascii="Century Gothic" w:eastAsiaTheme="minorEastAsia" w:hAnsi="Century Gothic"/>
              </w:rPr>
            </w:pPr>
          </w:p>
          <w:p w:rsidR="00004289" w:rsidRPr="00171FB1" w:rsidRDefault="00171FB1" w:rsidP="00171FB1">
            <w:pPr>
              <w:jc w:val="both"/>
              <w:rPr>
                <w:rFonts w:ascii="Century Gothic" w:hAnsi="Century Gothic"/>
              </w:rPr>
            </w:pPr>
            <m:oMathPara>
              <m:oMathParaPr>
                <m:jc m:val="left"/>
              </m:oMathParaPr>
              <m:oMath>
                <m:r>
                  <w:rPr>
                    <w:rFonts w:ascii="Cambria Math" w:hAnsi="Cambria Math"/>
                  </w:rPr>
                  <m:t xml:space="preserve">=  </m:t>
                </m:r>
                <m:f>
                  <m:fPr>
                    <m:ctrlPr>
                      <w:rPr>
                        <w:rFonts w:ascii="Cambria Math" w:hAnsi="Cambria Math"/>
                        <w:i/>
                      </w:rPr>
                    </m:ctrlPr>
                  </m:fPr>
                  <m:num>
                    <m:r>
                      <w:rPr>
                        <w:rFonts w:ascii="Cambria Math" w:hAnsi="Cambria Math"/>
                      </w:rPr>
                      <m:t>20-11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2</m:t>
                    </m:r>
                  </m:den>
                </m:f>
              </m:oMath>
            </m:oMathPara>
          </w:p>
          <w:p w:rsidR="00004289" w:rsidRDefault="00004289" w:rsidP="00171FB1">
            <w:pPr>
              <w:jc w:val="both"/>
              <w:rPr>
                <w:rFonts w:ascii="Century Gothic" w:hAnsi="Century Gothic"/>
              </w:rPr>
            </w:pPr>
          </w:p>
          <w:p w:rsidR="00004289" w:rsidRDefault="00004289" w:rsidP="00171FB1">
            <w:pPr>
              <w:jc w:val="both"/>
              <w:rPr>
                <w:rFonts w:ascii="Century Gothic" w:hAnsi="Century Gothic"/>
              </w:rPr>
            </w:pPr>
          </w:p>
        </w:tc>
      </w:tr>
      <w:tr w:rsidR="0078769D" w:rsidTr="00171FB1">
        <w:tc>
          <w:tcPr>
            <w:tcW w:w="3906" w:type="dxa"/>
          </w:tcPr>
          <w:p w:rsidR="0078769D" w:rsidRDefault="0078769D" w:rsidP="00171FB1">
            <w:pPr>
              <w:jc w:val="both"/>
              <w:rPr>
                <w:rFonts w:ascii="Century Gothic" w:hAnsi="Century Gothic"/>
              </w:rPr>
            </w:pPr>
            <w:r>
              <w:rPr>
                <w:rFonts w:ascii="Century Gothic" w:hAnsi="Century Gothic"/>
              </w:rPr>
              <w:t>SOL</w:t>
            </w:r>
          </w:p>
          <w:p w:rsidR="0078769D" w:rsidRDefault="0078769D" w:rsidP="00171FB1">
            <w:pPr>
              <w:jc w:val="both"/>
              <w:rPr>
                <w:rFonts w:ascii="Century Gothic" w:hAnsi="Century Gothic"/>
              </w:rPr>
            </w:pPr>
          </w:p>
          <w:p w:rsidR="0078769D" w:rsidRDefault="00E75F9E" w:rsidP="00171FB1">
            <w:pPr>
              <w:jc w:val="both"/>
              <w:rPr>
                <w:rFonts w:ascii="Century Gothic" w:eastAsiaTheme="minorEastAsia" w:hAnsi="Century Gothic"/>
              </w:rPr>
            </w:pPr>
            <m:oMath>
              <m:r>
                <w:rPr>
                  <w:rFonts w:ascii="Cambria Math" w:hAnsi="Cambria Math"/>
                  <w:sz w:val="24"/>
                </w:rPr>
                <m:t>3,4 -</m:t>
              </m:r>
              <m:f>
                <m:fPr>
                  <m:ctrlPr>
                    <w:rPr>
                      <w:rFonts w:ascii="Cambria Math" w:hAnsi="Cambria Math"/>
                      <w:i/>
                      <w:sz w:val="24"/>
                    </w:rPr>
                  </m:ctrlPr>
                </m:fPr>
                <m:num>
                  <m:r>
                    <w:rPr>
                      <w:rFonts w:ascii="Cambria Math" w:hAnsi="Cambria Math"/>
                      <w:sz w:val="24"/>
                    </w:rPr>
                    <m:t>11</m:t>
                  </m:r>
                </m:num>
                <m:den>
                  <m:r>
                    <w:rPr>
                      <w:rFonts w:ascii="Cambria Math" w:hAnsi="Cambria Math"/>
                      <w:sz w:val="24"/>
                    </w:rPr>
                    <m:t>2</m:t>
                  </m:r>
                </m:den>
              </m:f>
              <m:r>
                <w:rPr>
                  <w:rFonts w:ascii="Cambria Math" w:hAnsi="Cambria Math"/>
                  <w:sz w:val="24"/>
                </w:rPr>
                <m:t>+ 2</m:t>
              </m:r>
              <m:f>
                <m:fPr>
                  <m:ctrlPr>
                    <w:rPr>
                      <w:rFonts w:ascii="Cambria Math" w:hAnsi="Cambria Math"/>
                      <w:i/>
                      <w:sz w:val="24"/>
                    </w:rPr>
                  </m:ctrlPr>
                </m:fPr>
                <m:num>
                  <m:r>
                    <w:rPr>
                      <w:rFonts w:ascii="Cambria Math" w:hAnsi="Cambria Math"/>
                      <w:sz w:val="24"/>
                    </w:rPr>
                    <m:t>3</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34</m:t>
                  </m:r>
                </m:num>
                <m:den>
                  <m:r>
                    <w:rPr>
                      <w:rFonts w:ascii="Cambria Math" w:hAnsi="Cambria Math"/>
                      <w:sz w:val="24"/>
                    </w:rPr>
                    <m:t>10</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11</m:t>
                  </m:r>
                </m:num>
                <m:den>
                  <m:r>
                    <w:rPr>
                      <w:rFonts w:ascii="Cambria Math" w:hAnsi="Cambria Math"/>
                      <w:sz w:val="24"/>
                    </w:rPr>
                    <m:t>2</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11</m:t>
                  </m:r>
                </m:num>
                <m:den>
                  <m:r>
                    <w:rPr>
                      <w:rFonts w:ascii="Cambria Math" w:hAnsi="Cambria Math"/>
                      <w:sz w:val="24"/>
                    </w:rPr>
                    <m:t>4</m:t>
                  </m:r>
                </m:den>
              </m:f>
            </m:oMath>
            <w:r>
              <w:rPr>
                <w:rFonts w:ascii="Century Gothic" w:eastAsiaTheme="minorEastAsia" w:hAnsi="Century Gothic"/>
              </w:rPr>
              <w:t xml:space="preserve"> =</w:t>
            </w:r>
          </w:p>
          <w:p w:rsidR="00E75F9E" w:rsidRDefault="00E75F9E" w:rsidP="00171FB1">
            <w:pPr>
              <w:jc w:val="both"/>
              <w:rPr>
                <w:rFonts w:ascii="Century Gothic" w:eastAsiaTheme="minorEastAsia" w:hAnsi="Century Gothic"/>
              </w:rPr>
            </w:pPr>
          </w:p>
          <w:p w:rsidR="00E75F9E" w:rsidRPr="00E75F9E" w:rsidRDefault="00E75F9E" w:rsidP="00171FB1">
            <w:pPr>
              <w:jc w:val="both"/>
              <w:rPr>
                <w:rFonts w:ascii="Century Gothic" w:hAnsi="Century Gothic"/>
              </w:rPr>
            </w:pPr>
            <w:r>
              <w:rPr>
                <w:rFonts w:ascii="Century Gothic" w:eastAsiaTheme="minorEastAsia" w:hAnsi="Century Gothic"/>
              </w:rPr>
              <w:t>=</w:t>
            </w:r>
            <w:r w:rsidRPr="00857CE5">
              <w:rPr>
                <w:rFonts w:ascii="Century Gothic" w:eastAsiaTheme="minorEastAsia" w:hAnsi="Century Gothic"/>
                <w:sz w:val="28"/>
              </w:rPr>
              <w:t xml:space="preserve"> </w:t>
            </w:r>
            <m:oMath>
              <m:f>
                <m:fPr>
                  <m:ctrlPr>
                    <w:rPr>
                      <w:rFonts w:ascii="Cambria Math" w:eastAsiaTheme="minorEastAsia" w:hAnsi="Cambria Math"/>
                      <w:i/>
                      <w:sz w:val="28"/>
                    </w:rPr>
                  </m:ctrlPr>
                </m:fPr>
                <m:num>
                  <m:r>
                    <w:rPr>
                      <w:rFonts w:ascii="Cambria Math" w:eastAsiaTheme="minorEastAsia" w:hAnsi="Cambria Math"/>
                      <w:sz w:val="28"/>
                    </w:rPr>
                    <m:t>68-110+55</m:t>
                  </m:r>
                </m:num>
                <m:den>
                  <m:r>
                    <w:rPr>
                      <w:rFonts w:ascii="Cambria Math" w:eastAsiaTheme="minorEastAsia" w:hAnsi="Cambria Math"/>
                      <w:sz w:val="28"/>
                    </w:rPr>
                    <m:t xml:space="preserve"> 20</m:t>
                  </m:r>
                </m:den>
              </m:f>
            </m:oMath>
            <w:r w:rsidR="00857CE5" w:rsidRPr="00857CE5">
              <w:rPr>
                <w:rFonts w:ascii="Century Gothic" w:eastAsiaTheme="minorEastAsia" w:hAnsi="Century Gothic"/>
                <w:sz w:val="28"/>
              </w:rPr>
              <w:t xml:space="preserve"> = </w:t>
            </w:r>
            <m:oMath>
              <m:f>
                <m:fPr>
                  <m:ctrlPr>
                    <w:rPr>
                      <w:rFonts w:ascii="Cambria Math" w:eastAsiaTheme="minorEastAsia" w:hAnsi="Cambria Math"/>
                      <w:i/>
                      <w:sz w:val="28"/>
                    </w:rPr>
                  </m:ctrlPr>
                </m:fPr>
                <m:num>
                  <m:r>
                    <w:rPr>
                      <w:rFonts w:ascii="Cambria Math" w:eastAsiaTheme="minorEastAsia" w:hAnsi="Cambria Math"/>
                      <w:sz w:val="28"/>
                    </w:rPr>
                    <m:t>13</m:t>
                  </m:r>
                </m:num>
                <m:den>
                  <m:r>
                    <w:rPr>
                      <w:rFonts w:ascii="Cambria Math" w:eastAsiaTheme="minorEastAsia" w:hAnsi="Cambria Math"/>
                      <w:sz w:val="28"/>
                    </w:rPr>
                    <m:t>20</m:t>
                  </m:r>
                </m:den>
              </m:f>
            </m:oMath>
          </w:p>
          <w:p w:rsidR="0078769D" w:rsidRDefault="0078769D" w:rsidP="00171FB1">
            <w:pPr>
              <w:jc w:val="both"/>
              <w:rPr>
                <w:rFonts w:ascii="Century Gothic" w:hAnsi="Century Gothic"/>
              </w:rPr>
            </w:pPr>
          </w:p>
          <w:p w:rsidR="0078769D" w:rsidRDefault="0078769D" w:rsidP="00171FB1">
            <w:pPr>
              <w:jc w:val="both"/>
              <w:rPr>
                <w:rFonts w:ascii="Century Gothic" w:hAnsi="Century Gothic"/>
              </w:rPr>
            </w:pPr>
          </w:p>
        </w:tc>
        <w:tc>
          <w:tcPr>
            <w:tcW w:w="4032" w:type="dxa"/>
          </w:tcPr>
          <w:p w:rsidR="0078769D" w:rsidRDefault="0078769D" w:rsidP="00171FB1">
            <w:pPr>
              <w:jc w:val="both"/>
              <w:rPr>
                <w:rFonts w:ascii="Century Gothic" w:hAnsi="Century Gothic"/>
              </w:rPr>
            </w:pPr>
            <w:r>
              <w:rPr>
                <w:rFonts w:ascii="Century Gothic" w:hAnsi="Century Gothic"/>
              </w:rPr>
              <w:t>VOZ</w:t>
            </w:r>
          </w:p>
          <w:p w:rsidR="0078769D" w:rsidRDefault="0078769D" w:rsidP="00171FB1">
            <w:pPr>
              <w:jc w:val="both"/>
              <w:rPr>
                <w:rFonts w:ascii="Century Gothic" w:hAnsi="Century Gothic"/>
              </w:rPr>
            </w:pPr>
          </w:p>
          <w:p w:rsidR="0078769D" w:rsidRPr="00825089" w:rsidRDefault="00C7325A" w:rsidP="00171FB1">
            <w:pPr>
              <w:jc w:val="both"/>
              <w:rPr>
                <w:rFonts w:ascii="Century Gothic" w:eastAsiaTheme="minorEastAsia" w:hAnsi="Century Gothic"/>
              </w:rPr>
            </w:pPr>
            <m:oMathPara>
              <m:oMathParaPr>
                <m:jc m:val="left"/>
              </m:oMathParaPr>
              <m:oMath>
                <m:f>
                  <m:fPr>
                    <m:ctrlPr>
                      <w:rPr>
                        <w:rFonts w:ascii="Cambria Math" w:hAnsi="Cambria Math"/>
                        <w:i/>
                      </w:rPr>
                    </m:ctrlPr>
                  </m:fPr>
                  <m:num>
                    <m:r>
                      <w:rPr>
                        <w:rFonts w:ascii="Cambria Math" w:hAnsi="Cambria Math"/>
                      </w:rPr>
                      <m:t>37</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37-33+4</m:t>
                    </m:r>
                  </m:num>
                  <m:den>
                    <m:r>
                      <w:rPr>
                        <w:rFonts w:ascii="Cambria Math" w:hAnsi="Cambria Math"/>
                      </w:rPr>
                      <m:t>6</m:t>
                    </m:r>
                  </m:den>
                </m:f>
                <m:r>
                  <w:rPr>
                    <w:rFonts w:ascii="Cambria Math" w:hAnsi="Cambria Math"/>
                  </w:rPr>
                  <m:t xml:space="preserve">= </m:t>
                </m:r>
              </m:oMath>
            </m:oMathPara>
          </w:p>
          <w:p w:rsidR="00825089" w:rsidRDefault="00825089" w:rsidP="00171FB1">
            <w:pPr>
              <w:jc w:val="both"/>
              <w:rPr>
                <w:rFonts w:ascii="Century Gothic" w:eastAsiaTheme="minorEastAsia" w:hAnsi="Century Gothic"/>
              </w:rPr>
            </w:pPr>
          </w:p>
          <w:p w:rsidR="00825089" w:rsidRPr="00825089" w:rsidRDefault="00825089" w:rsidP="00171FB1">
            <w:pPr>
              <w:jc w:val="both"/>
              <w:rPr>
                <w:rFonts w:ascii="Century Gothic" w:eastAsiaTheme="minorEastAsia" w:hAnsi="Century Gothic"/>
              </w:rPr>
            </w:pPr>
            <m:oMathPara>
              <m:oMathParaPr>
                <m:jc m:val="left"/>
              </m:oMathPara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 xml:space="preserve"> </m:t>
                </m:r>
              </m:oMath>
            </m:oMathPara>
          </w:p>
          <w:p w:rsidR="0078769D" w:rsidRDefault="0078769D" w:rsidP="00171FB1">
            <w:pPr>
              <w:jc w:val="both"/>
              <w:rPr>
                <w:rFonts w:ascii="Century Gothic" w:hAnsi="Century Gothic"/>
              </w:rPr>
            </w:pPr>
          </w:p>
        </w:tc>
      </w:tr>
    </w:tbl>
    <w:p w:rsidR="0078769D" w:rsidRDefault="00171FB1" w:rsidP="0078769D">
      <w:pPr>
        <w:spacing w:line="240" w:lineRule="auto"/>
        <w:jc w:val="center"/>
        <w:rPr>
          <w:rFonts w:ascii="Century Gothic" w:hAnsi="Century Gothic"/>
        </w:rPr>
      </w:pPr>
      <w:r>
        <w:rPr>
          <w:rFonts w:ascii="Century Gothic" w:hAnsi="Century Gothic"/>
        </w:rPr>
        <w:br w:type="textWrapping" w:clear="all"/>
      </w:r>
      <w:r w:rsidR="0078769D">
        <w:rPr>
          <w:rFonts w:ascii="Century Gothic" w:hAnsi="Century Gothic"/>
        </w:rPr>
        <w:t>¿Cuál de las palabras anteriores tiene el mayor valor?</w:t>
      </w:r>
    </w:p>
    <w:p w:rsidR="00674041" w:rsidRDefault="00674041" w:rsidP="00674041">
      <w:pPr>
        <w:spacing w:line="240" w:lineRule="auto"/>
        <w:ind w:left="567"/>
        <w:rPr>
          <w:rFonts w:ascii="Century Gothic" w:hAnsi="Century Gothic"/>
        </w:rPr>
      </w:pPr>
      <w:r>
        <w:rPr>
          <w:rFonts w:ascii="Century Gothic" w:hAnsi="Century Gothic"/>
        </w:rPr>
        <w:t>R/ YO</w:t>
      </w:r>
    </w:p>
    <w:p w:rsidR="0078769D" w:rsidRDefault="0078769D" w:rsidP="00674041">
      <w:pPr>
        <w:spacing w:line="240" w:lineRule="auto"/>
        <w:ind w:firstLine="708"/>
        <w:jc w:val="both"/>
        <w:rPr>
          <w:rFonts w:ascii="Century Gothic" w:hAnsi="Century Gothic"/>
        </w:rPr>
      </w:pPr>
    </w:p>
    <w:p w:rsidR="00674041" w:rsidRDefault="00674041" w:rsidP="0078769D">
      <w:pPr>
        <w:spacing w:line="240" w:lineRule="auto"/>
        <w:jc w:val="both"/>
        <w:rPr>
          <w:rFonts w:ascii="Century Gothic" w:hAnsi="Century Gothic"/>
        </w:rPr>
      </w:pPr>
    </w:p>
    <w:p w:rsidR="0078769D" w:rsidRDefault="0078769D" w:rsidP="0078769D">
      <w:pPr>
        <w:spacing w:line="240" w:lineRule="auto"/>
        <w:jc w:val="both"/>
        <w:rPr>
          <w:rFonts w:ascii="Century Gothic" w:hAnsi="Century Gothic"/>
        </w:rPr>
      </w:pPr>
      <w:r>
        <w:rPr>
          <w:rFonts w:ascii="Century Gothic" w:hAnsi="Century Gothic"/>
        </w:rPr>
        <w:t xml:space="preserve">  </w:t>
      </w:r>
    </w:p>
    <w:p w:rsidR="0078769D" w:rsidRDefault="0078769D" w:rsidP="0078769D">
      <w:pPr>
        <w:pStyle w:val="storyfullparagraph"/>
        <w:numPr>
          <w:ilvl w:val="0"/>
          <w:numId w:val="21"/>
        </w:numPr>
        <w:shd w:val="clear" w:color="auto" w:fill="FFFFFF"/>
        <w:spacing w:before="0" w:beforeAutospacing="0" w:after="240" w:afterAutospacing="0"/>
        <w:ind w:left="142"/>
        <w:jc w:val="both"/>
        <w:rPr>
          <w:rFonts w:ascii="Century Gothic" w:eastAsiaTheme="minorHAnsi" w:hAnsi="Century Gothic" w:cstheme="minorBidi"/>
          <w:sz w:val="22"/>
          <w:szCs w:val="22"/>
          <w:lang w:eastAsia="en-US"/>
        </w:rPr>
      </w:pPr>
      <w:r w:rsidRPr="00EB63B9">
        <w:rPr>
          <w:rFonts w:ascii="Century Gothic" w:eastAsiaTheme="minorHAnsi" w:hAnsi="Century Gothic" w:cstheme="minorBidi"/>
          <w:noProof/>
          <w:sz w:val="22"/>
          <w:szCs w:val="22"/>
        </w:rPr>
        <w:drawing>
          <wp:anchor distT="0" distB="0" distL="114300" distR="114300" simplePos="0" relativeHeight="251813888" behindDoc="0" locked="0" layoutInCell="1" allowOverlap="1" wp14:anchorId="66CFE63C" wp14:editId="50C08ACD">
            <wp:simplePos x="0" y="0"/>
            <wp:positionH relativeFrom="margin">
              <wp:posOffset>3162300</wp:posOffset>
            </wp:positionH>
            <wp:positionV relativeFrom="paragraph">
              <wp:posOffset>152400</wp:posOffset>
            </wp:positionV>
            <wp:extent cx="3124200" cy="1647825"/>
            <wp:effectExtent l="0" t="0" r="0" b="9525"/>
            <wp:wrapThrough wrapText="bothSides">
              <wp:wrapPolygon edited="0">
                <wp:start x="0" y="0"/>
                <wp:lineTo x="0" y="21475"/>
                <wp:lineTo x="21468" y="21475"/>
                <wp:lineTo x="21468"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3780" t="40488" r="17410" b="11206"/>
                    <a:stretch/>
                  </pic:blipFill>
                  <pic:spPr bwMode="auto">
                    <a:xfrm>
                      <a:off x="0" y="0"/>
                      <a:ext cx="31242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3B9">
        <w:rPr>
          <w:rFonts w:ascii="Century Gothic" w:eastAsiaTheme="minorHAnsi" w:hAnsi="Century Gothic" w:cstheme="minorBidi"/>
          <w:sz w:val="22"/>
          <w:szCs w:val="22"/>
          <w:lang w:eastAsia="en-US"/>
        </w:rPr>
        <w:t>Por la constitución ovalada de la pista de carrera, para que cada atleta recorra la misma distancia, tienen diferentes líneas de salida</w:t>
      </w:r>
      <w:r>
        <w:rPr>
          <w:rFonts w:ascii="Century Gothic" w:eastAsiaTheme="minorHAnsi" w:hAnsi="Century Gothic" w:cstheme="minorBidi"/>
          <w:sz w:val="22"/>
          <w:szCs w:val="22"/>
          <w:lang w:eastAsia="en-US"/>
        </w:rPr>
        <w:t xml:space="preserve">, esto pues las </w:t>
      </w:r>
      <w:r w:rsidRPr="00EB63B9">
        <w:rPr>
          <w:rFonts w:ascii="Century Gothic" w:eastAsiaTheme="minorHAnsi" w:hAnsi="Century Gothic" w:cstheme="minorBidi"/>
          <w:sz w:val="22"/>
          <w:szCs w:val="22"/>
          <w:lang w:eastAsia="en-US"/>
        </w:rPr>
        <w:t xml:space="preserve">“calles” de la pista de atletismo </w:t>
      </w:r>
      <w:r>
        <w:rPr>
          <w:rFonts w:ascii="Century Gothic" w:eastAsiaTheme="minorHAnsi" w:hAnsi="Century Gothic" w:cstheme="minorBidi"/>
          <w:sz w:val="22"/>
          <w:szCs w:val="22"/>
          <w:lang w:eastAsia="en-US"/>
        </w:rPr>
        <w:t>miden diferente.</w:t>
      </w:r>
    </w:p>
    <w:p w:rsidR="0078769D" w:rsidRDefault="0078769D" w:rsidP="0078769D">
      <w:pPr>
        <w:pStyle w:val="storyfullparagraph"/>
        <w:shd w:val="clear" w:color="auto" w:fill="FFFFFF"/>
        <w:spacing w:before="0" w:beforeAutospacing="0" w:after="240" w:afterAutospacing="0"/>
        <w:ind w:left="142"/>
        <w:jc w:val="both"/>
        <w:rPr>
          <w:rFonts w:ascii="Century Gothic" w:eastAsiaTheme="minorEastAsia" w:hAnsi="Century Gothic" w:cstheme="minorBidi"/>
          <w:sz w:val="22"/>
          <w:szCs w:val="22"/>
          <w:lang w:eastAsia="en-US"/>
        </w:rPr>
      </w:pP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819008" behindDoc="1" locked="0" layoutInCell="1" allowOverlap="1" wp14:anchorId="0599AFBF" wp14:editId="73F7DA9F">
                <wp:simplePos x="0" y="0"/>
                <wp:positionH relativeFrom="column">
                  <wp:posOffset>3181350</wp:posOffset>
                </wp:positionH>
                <wp:positionV relativeFrom="paragraph">
                  <wp:posOffset>867410</wp:posOffset>
                </wp:positionV>
                <wp:extent cx="3295650" cy="342900"/>
                <wp:effectExtent l="0" t="0" r="19050" b="19050"/>
                <wp:wrapTight wrapText="bothSides">
                  <wp:wrapPolygon edited="0">
                    <wp:start x="0" y="0"/>
                    <wp:lineTo x="0" y="21600"/>
                    <wp:lineTo x="21600" y="21600"/>
                    <wp:lineTo x="21600" y="0"/>
                    <wp:lineTo x="0" y="0"/>
                  </wp:wrapPolygon>
                </wp:wrapTight>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rsidR="0078769D" w:rsidRPr="00762771" w:rsidRDefault="0078769D" w:rsidP="0078769D">
                            <w:pPr>
                              <w:spacing w:line="240" w:lineRule="auto"/>
                              <w:jc w:val="both"/>
                              <w:rPr>
                                <w:rFonts w:ascii="Century Gothic" w:hAnsi="Century Gothic"/>
                                <w:sz w:val="16"/>
                              </w:rPr>
                            </w:pPr>
                            <w:r w:rsidRPr="00762771">
                              <w:rPr>
                                <w:rFonts w:ascii="Century Gothic" w:hAnsi="Century Gothic"/>
                                <w:sz w:val="16"/>
                              </w:rPr>
                              <w:t xml:space="preserve">Tomado de </w:t>
                            </w:r>
                            <w:hyperlink r:id="rId41" w:history="1">
                              <w:r w:rsidRPr="00762771">
                                <w:rPr>
                                  <w:rStyle w:val="Hipervnculo"/>
                                  <w:sz w:val="16"/>
                                </w:rPr>
                                <w:t>https://espanol.eurosport.com/atletismo/para-que-sirven-las-salidas-en-atletismo_sto4293571/story.shtml</w:t>
                              </w:r>
                            </w:hyperlink>
                          </w:p>
                          <w:p w:rsidR="0078769D" w:rsidRDefault="0078769D" w:rsidP="0078769D">
                            <w:pPr>
                              <w:spacing w:line="240" w:lineRule="auto"/>
                              <w:jc w:val="both"/>
                              <w:rPr>
                                <w:rFonts w:ascii="Century Gothic" w:hAnsi="Century Gothic"/>
                              </w:rPr>
                            </w:pPr>
                          </w:p>
                          <w:p w:rsidR="0078769D" w:rsidRDefault="0078769D" w:rsidP="00787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AFBF" id="_x0000_s1054" type="#_x0000_t202" style="position:absolute;left:0;text-align:left;margin-left:250.5pt;margin-top:68.3pt;width:259.5pt;height:27pt;z-index:-25149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">
                <v:textbox>
                  <w:txbxContent>
                    <w:p w:rsidR="0078769D" w:rsidRPr="00762771" w:rsidRDefault="0078769D" w:rsidP="0078769D">
                      <w:pPr>
                        <w:spacing w:line="240" w:lineRule="auto"/>
                        <w:jc w:val="both"/>
                        <w:rPr>
                          <w:rFonts w:ascii="Century Gothic" w:hAnsi="Century Gothic"/>
                          <w:sz w:val="16"/>
                        </w:rPr>
                      </w:pPr>
                      <w:r w:rsidRPr="00762771">
                        <w:rPr>
                          <w:rFonts w:ascii="Century Gothic" w:hAnsi="Century Gothic"/>
                          <w:sz w:val="16"/>
                        </w:rPr>
                        <w:t xml:space="preserve">Tomado de </w:t>
                      </w:r>
                      <w:hyperlink r:id="rId42" w:history="1">
                        <w:r w:rsidRPr="00762771">
                          <w:rPr>
                            <w:rStyle w:val="Hipervnculo"/>
                            <w:sz w:val="16"/>
                          </w:rPr>
                          <w:t>https://espanol.eurosport.com/atletismo/para-que-sirven-las-salidas-en-atletismo_sto4293571/story.shtml</w:t>
                        </w:r>
                      </w:hyperlink>
                    </w:p>
                    <w:p w:rsidR="0078769D" w:rsidRDefault="0078769D" w:rsidP="0078769D">
                      <w:pPr>
                        <w:spacing w:line="240" w:lineRule="auto"/>
                        <w:jc w:val="both"/>
                        <w:rPr>
                          <w:rFonts w:ascii="Century Gothic" w:hAnsi="Century Gothic"/>
                        </w:rPr>
                      </w:pPr>
                    </w:p>
                    <w:p w:rsidR="0078769D" w:rsidRDefault="0078769D" w:rsidP="0078769D"/>
                  </w:txbxContent>
                </v:textbox>
                <w10:wrap type="tight"/>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817984" behindDoc="0" locked="0" layoutInCell="1" allowOverlap="1" wp14:anchorId="068AF45C" wp14:editId="1BCD24CC">
                <wp:simplePos x="0" y="0"/>
                <wp:positionH relativeFrom="column">
                  <wp:posOffset>4210050</wp:posOffset>
                </wp:positionH>
                <wp:positionV relativeFrom="paragraph">
                  <wp:posOffset>494665</wp:posOffset>
                </wp:positionV>
                <wp:extent cx="619125" cy="31432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78769D" w:rsidRPr="00141BFC" w:rsidRDefault="0078769D" w:rsidP="0078769D">
                            <w:pPr>
                              <w:rPr>
                                <w:b/>
                              </w:rPr>
                            </w:pPr>
                            <w:r w:rsidRPr="00141BFC">
                              <w:rPr>
                                <w:b/>
                              </w:rPr>
                              <w:t xml:space="preserve">Calle </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AF45C" id="_x0000_s1055" type="#_x0000_t202" style="position:absolute;left:0;text-align:left;margin-left:331.5pt;margin-top:38.95pt;width:48.75pt;height:24.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" filled="f" stroked="f">
                <v:textbox>
                  <w:txbxContent>
                    <w:p w:rsidR="0078769D" w:rsidRPr="00141BFC" w:rsidRDefault="0078769D" w:rsidP="0078769D">
                      <w:pPr>
                        <w:rPr>
                          <w:b/>
                        </w:rPr>
                      </w:pPr>
                      <w:r w:rsidRPr="00141BFC">
                        <w:rPr>
                          <w:b/>
                        </w:rPr>
                        <w:t xml:space="preserve">Calle </w:t>
                      </w:r>
                      <w:r>
                        <w:rPr>
                          <w:b/>
                        </w:rPr>
                        <w:t>4</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816960" behindDoc="0" locked="0" layoutInCell="1" allowOverlap="1" wp14:anchorId="28096281" wp14:editId="0B14B1C7">
                <wp:simplePos x="0" y="0"/>
                <wp:positionH relativeFrom="column">
                  <wp:posOffset>4772025</wp:posOffset>
                </wp:positionH>
                <wp:positionV relativeFrom="paragraph">
                  <wp:posOffset>402590</wp:posOffset>
                </wp:positionV>
                <wp:extent cx="619125" cy="314325"/>
                <wp:effectExtent l="0" t="0" r="0" b="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78769D" w:rsidRPr="00141BFC" w:rsidRDefault="0078769D" w:rsidP="0078769D">
                            <w:pPr>
                              <w:rPr>
                                <w:b/>
                              </w:rPr>
                            </w:pPr>
                            <w:r w:rsidRPr="00141BFC">
                              <w:rPr>
                                <w:b/>
                              </w:rPr>
                              <w:t xml:space="preserve">Calle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6281" id="_x0000_s1056" type="#_x0000_t202" style="position:absolute;left:0;text-align:left;margin-left:375.75pt;margin-top:31.7pt;width:48.75pt;height:24.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" filled="f" stroked="f">
                <v:textbox>
                  <w:txbxContent>
                    <w:p w:rsidR="0078769D" w:rsidRPr="00141BFC" w:rsidRDefault="0078769D" w:rsidP="0078769D">
                      <w:pPr>
                        <w:rPr>
                          <w:b/>
                        </w:rPr>
                      </w:pPr>
                      <w:r w:rsidRPr="00141BFC">
                        <w:rPr>
                          <w:b/>
                        </w:rPr>
                        <w:t xml:space="preserve">Calle </w:t>
                      </w:r>
                      <w:r>
                        <w:rPr>
                          <w:b/>
                        </w:rPr>
                        <w:t>3</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815936" behindDoc="0" locked="0" layoutInCell="1" allowOverlap="1" wp14:anchorId="33F4DAA3" wp14:editId="537473A8">
                <wp:simplePos x="0" y="0"/>
                <wp:positionH relativeFrom="column">
                  <wp:posOffset>5286375</wp:posOffset>
                </wp:positionH>
                <wp:positionV relativeFrom="paragraph">
                  <wp:posOffset>226060</wp:posOffset>
                </wp:positionV>
                <wp:extent cx="619125" cy="314325"/>
                <wp:effectExtent l="0" t="0" r="0" b="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78769D" w:rsidRPr="00141BFC" w:rsidRDefault="0078769D" w:rsidP="0078769D">
                            <w:pPr>
                              <w:rPr>
                                <w:b/>
                              </w:rPr>
                            </w:pPr>
                            <w:r w:rsidRPr="00141BFC">
                              <w:rPr>
                                <w:b/>
                              </w:rPr>
                              <w:t xml:space="preserve">Calle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DAA3" id="_x0000_s1057" type="#_x0000_t202" style="position:absolute;left:0;text-align:left;margin-left:416.25pt;margin-top:17.8pt;width:48.75pt;height:24.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" filled="f" stroked="f">
                <v:textbox>
                  <w:txbxContent>
                    <w:p w:rsidR="0078769D" w:rsidRPr="00141BFC" w:rsidRDefault="0078769D" w:rsidP="0078769D">
                      <w:pPr>
                        <w:rPr>
                          <w:b/>
                        </w:rPr>
                      </w:pPr>
                      <w:r w:rsidRPr="00141BFC">
                        <w:rPr>
                          <w:b/>
                        </w:rPr>
                        <w:t xml:space="preserve">Calle </w:t>
                      </w:r>
                      <w:r>
                        <w:rPr>
                          <w:b/>
                        </w:rPr>
                        <w:t>2</w:t>
                      </w:r>
                    </w:p>
                  </w:txbxContent>
                </v:textbox>
              </v:shape>
            </w:pict>
          </mc:Fallback>
        </mc:AlternateContent>
      </w:r>
      <w:r w:rsidRPr="00EB63B9">
        <w:rPr>
          <w:rFonts w:ascii="Century Gothic" w:eastAsiaTheme="minorHAnsi" w:hAnsi="Century Gothic" w:cstheme="minorBidi"/>
          <w:noProof/>
          <w:sz w:val="22"/>
          <w:szCs w:val="22"/>
        </w:rPr>
        <mc:AlternateContent>
          <mc:Choice Requires="wps">
            <w:drawing>
              <wp:anchor distT="45720" distB="45720" distL="114300" distR="114300" simplePos="0" relativeHeight="251814912" behindDoc="0" locked="0" layoutInCell="1" allowOverlap="1" wp14:anchorId="3585E912" wp14:editId="6D4B26BC">
                <wp:simplePos x="0" y="0"/>
                <wp:positionH relativeFrom="column">
                  <wp:posOffset>5610225</wp:posOffset>
                </wp:positionH>
                <wp:positionV relativeFrom="paragraph">
                  <wp:posOffset>6985</wp:posOffset>
                </wp:positionV>
                <wp:extent cx="619125" cy="314325"/>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w="9525">
                          <a:noFill/>
                          <a:miter lim="800000"/>
                          <a:headEnd/>
                          <a:tailEnd/>
                        </a:ln>
                      </wps:spPr>
                      <wps:txbx>
                        <w:txbxContent>
                          <w:p w:rsidR="0078769D" w:rsidRPr="00141BFC" w:rsidRDefault="0078769D" w:rsidP="0078769D">
                            <w:pPr>
                              <w:rPr>
                                <w:b/>
                              </w:rPr>
                            </w:pPr>
                            <w:r w:rsidRPr="00141BFC">
                              <w:rPr>
                                <w:b/>
                              </w:rPr>
                              <w:t>Calle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5E912" id="_x0000_s1058" type="#_x0000_t202" style="position:absolute;left:0;text-align:left;margin-left:441.75pt;margin-top:.55pt;width:48.75pt;height:24.7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" filled="f" stroked="f">
                <v:textbox>
                  <w:txbxContent>
                    <w:p w:rsidR="0078769D" w:rsidRPr="00141BFC" w:rsidRDefault="0078769D" w:rsidP="0078769D">
                      <w:pPr>
                        <w:rPr>
                          <w:b/>
                        </w:rPr>
                      </w:pPr>
                      <w:r w:rsidRPr="00141BFC">
                        <w:rPr>
                          <w:b/>
                        </w:rPr>
                        <w:t>Calle 1</w:t>
                      </w:r>
                    </w:p>
                  </w:txbxContent>
                </v:textbox>
              </v:shape>
            </w:pict>
          </mc:Fallback>
        </mc:AlternateContent>
      </w:r>
      <w:r>
        <w:rPr>
          <w:rFonts w:ascii="Century Gothic" w:eastAsiaTheme="minorHAnsi" w:hAnsi="Century Gothic" w:cstheme="minorBidi"/>
          <w:sz w:val="22"/>
          <w:szCs w:val="22"/>
          <w:lang w:eastAsia="en-US"/>
        </w:rPr>
        <w:t xml:space="preserve">La primera calle mide 400 metros, la segunda mide </w:t>
      </w:r>
      <m:oMath>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25</m:t>
            </m:r>
          </m:den>
        </m:f>
      </m:oMath>
      <w:r>
        <w:rPr>
          <w:rFonts w:ascii="Century Gothic" w:eastAsiaTheme="minorEastAsia" w:hAnsi="Century Gothic" w:cstheme="minorBidi"/>
          <w:sz w:val="22"/>
          <w:szCs w:val="22"/>
          <w:lang w:eastAsia="en-US"/>
        </w:rPr>
        <w:t xml:space="preserve"> metros más, la tercera calle mide </w:t>
      </w:r>
      <m:oMath>
        <m:f>
          <m:fPr>
            <m:ctrlPr>
              <w:rPr>
                <w:rFonts w:ascii="Cambria Math" w:eastAsiaTheme="minorEastAsia" w:hAnsi="Cambria Math" w:cstheme="minorBidi"/>
                <w:i/>
                <w:sz w:val="22"/>
                <w:szCs w:val="22"/>
                <w:lang w:eastAsia="en-US"/>
              </w:rPr>
            </m:ctrlPr>
          </m:fPr>
          <m:num>
            <m:r>
              <w:rPr>
                <w:rFonts w:ascii="Cambria Math" w:eastAsiaTheme="minorEastAsia" w:hAnsi="Cambria Math" w:cstheme="minorBidi"/>
                <w:sz w:val="22"/>
                <w:szCs w:val="22"/>
                <w:lang w:eastAsia="en-US"/>
              </w:rPr>
              <m:t>33</m:t>
            </m:r>
          </m:num>
          <m:den>
            <m:r>
              <w:rPr>
                <w:rFonts w:ascii="Cambria Math" w:eastAsiaTheme="minorEastAsia" w:hAnsi="Cambria Math" w:cstheme="minorBidi"/>
                <w:sz w:val="22"/>
                <w:szCs w:val="22"/>
                <w:lang w:eastAsia="en-US"/>
              </w:rPr>
              <m:t>50</m:t>
            </m:r>
          </m:den>
        </m:f>
      </m:oMath>
      <w:r>
        <w:rPr>
          <w:rFonts w:ascii="Century Gothic" w:eastAsiaTheme="minorEastAsia" w:hAnsi="Century Gothic" w:cstheme="minorBidi"/>
          <w:sz w:val="22"/>
          <w:szCs w:val="22"/>
          <w:lang w:eastAsia="en-US"/>
        </w:rPr>
        <w:t xml:space="preserve">  metros más que la segunda. De la tercera callen en adelante</w:t>
      </w:r>
      <w:r w:rsidR="00B95B9F">
        <w:rPr>
          <w:rFonts w:ascii="Century Gothic" w:eastAsiaTheme="minorEastAsia" w:hAnsi="Century Gothic" w:cstheme="minorBidi"/>
          <w:sz w:val="22"/>
          <w:szCs w:val="22"/>
          <w:lang w:eastAsia="en-US"/>
        </w:rPr>
        <w:t>,</w:t>
      </w:r>
      <w:r>
        <w:rPr>
          <w:rFonts w:ascii="Century Gothic" w:eastAsiaTheme="minorEastAsia" w:hAnsi="Century Gothic" w:cstheme="minorBidi"/>
          <w:sz w:val="22"/>
          <w:szCs w:val="22"/>
          <w:lang w:eastAsia="en-US"/>
        </w:rPr>
        <w:t xml:space="preserve"> cada calle mide  </w:t>
      </w:r>
      <m:oMath>
        <m:f>
          <m:fPr>
            <m:ctrlPr>
              <w:rPr>
                <w:rFonts w:ascii="Cambria Math" w:eastAsiaTheme="minorEastAsia" w:hAnsi="Cambria Math" w:cstheme="minorBidi"/>
                <w:i/>
                <w:sz w:val="22"/>
                <w:szCs w:val="22"/>
                <w:lang w:eastAsia="en-US"/>
              </w:rPr>
            </m:ctrlPr>
          </m:fPr>
          <m:num>
            <m:r>
              <w:rPr>
                <w:rFonts w:ascii="Cambria Math" w:eastAsiaTheme="minorEastAsia" w:hAnsi="Cambria Math" w:cstheme="minorBidi"/>
                <w:sz w:val="22"/>
                <w:szCs w:val="22"/>
                <w:lang w:eastAsia="en-US"/>
              </w:rPr>
              <m:t>33</m:t>
            </m:r>
          </m:num>
          <m:den>
            <m:r>
              <w:rPr>
                <w:rFonts w:ascii="Cambria Math" w:eastAsiaTheme="minorEastAsia" w:hAnsi="Cambria Math" w:cstheme="minorBidi"/>
                <w:sz w:val="22"/>
                <w:szCs w:val="22"/>
                <w:lang w:eastAsia="en-US"/>
              </w:rPr>
              <m:t>50</m:t>
            </m:r>
          </m:den>
        </m:f>
      </m:oMath>
      <w:r>
        <w:rPr>
          <w:rFonts w:ascii="Century Gothic" w:eastAsiaTheme="minorEastAsia" w:hAnsi="Century Gothic" w:cstheme="minorBidi"/>
          <w:sz w:val="22"/>
          <w:szCs w:val="22"/>
          <w:lang w:eastAsia="en-US"/>
        </w:rPr>
        <w:t xml:space="preserve">  metros más que la anterior.</w:t>
      </w:r>
    </w:p>
    <w:p w:rsidR="0078769D" w:rsidRPr="005B39B8" w:rsidRDefault="0078769D" w:rsidP="00365807">
      <w:pPr>
        <w:pStyle w:val="storyfullparagraph"/>
        <w:numPr>
          <w:ilvl w:val="0"/>
          <w:numId w:val="25"/>
        </w:numPr>
        <w:shd w:val="clear" w:color="auto" w:fill="FFFFFF"/>
        <w:spacing w:before="0" w:beforeAutospacing="0" w:after="240" w:afterAutospacing="0"/>
        <w:rPr>
          <w:rFonts w:ascii="Century Gothic" w:eastAsiaTheme="minorEastAsia" w:hAnsi="Century Gothic" w:cstheme="minorBidi"/>
          <w:sz w:val="22"/>
          <w:szCs w:val="22"/>
          <w:lang w:eastAsia="en-US"/>
        </w:rPr>
      </w:pPr>
      <w:r>
        <w:rPr>
          <w:rFonts w:ascii="Century Gothic" w:eastAsiaTheme="minorEastAsia" w:hAnsi="Century Gothic" w:cstheme="minorBidi"/>
          <w:sz w:val="22"/>
          <w:szCs w:val="22"/>
          <w:lang w:eastAsia="en-US"/>
        </w:rPr>
        <w:t xml:space="preserve">¿Cuántos metros </w:t>
      </w:r>
      <w:r w:rsidR="00B95B9F">
        <w:rPr>
          <w:rFonts w:ascii="Century Gothic" w:eastAsiaTheme="minorEastAsia" w:hAnsi="Century Gothic" w:cstheme="minorBidi"/>
          <w:sz w:val="22"/>
          <w:szCs w:val="22"/>
          <w:lang w:eastAsia="en-US"/>
        </w:rPr>
        <w:t xml:space="preserve">mide </w:t>
      </w:r>
      <w:r>
        <w:rPr>
          <w:rFonts w:ascii="Century Gothic" w:eastAsiaTheme="minorEastAsia" w:hAnsi="Century Gothic" w:cstheme="minorBidi"/>
          <w:sz w:val="22"/>
          <w:szCs w:val="22"/>
          <w:lang w:eastAsia="en-US"/>
        </w:rPr>
        <w:t>la calle</w:t>
      </w:r>
      <w:r w:rsidR="00481D40">
        <w:rPr>
          <w:rFonts w:ascii="Century Gothic" w:eastAsiaTheme="minorEastAsia" w:hAnsi="Century Gothic" w:cstheme="minorBidi"/>
          <w:sz w:val="22"/>
          <w:szCs w:val="22"/>
          <w:lang w:eastAsia="en-US"/>
        </w:rPr>
        <w:t xml:space="preserve"> 2</w:t>
      </w:r>
      <w:r>
        <w:rPr>
          <w:rFonts w:ascii="Century Gothic" w:eastAsiaTheme="minorEastAsia" w:hAnsi="Century Gothic" w:cstheme="minorBidi"/>
          <w:sz w:val="22"/>
          <w:szCs w:val="22"/>
          <w:lang w:eastAsia="en-US"/>
        </w:rPr>
        <w:t>?</w:t>
      </w:r>
    </w:p>
    <w:p w:rsidR="0078769D" w:rsidRDefault="0078769D" w:rsidP="00365807">
      <w:pPr>
        <w:pStyle w:val="storyfullparagraph"/>
        <w:numPr>
          <w:ilvl w:val="0"/>
          <w:numId w:val="25"/>
        </w:numPr>
        <w:shd w:val="clear" w:color="auto" w:fill="FFFFFF"/>
        <w:spacing w:before="0" w:beforeAutospacing="0" w:after="240" w:afterAutospacing="0"/>
        <w:rPr>
          <w:rFonts w:ascii="Century Gothic" w:eastAsiaTheme="minorEastAsia" w:hAnsi="Century Gothic" w:cstheme="minorBidi"/>
          <w:sz w:val="22"/>
          <w:szCs w:val="22"/>
          <w:lang w:eastAsia="en-US"/>
        </w:rPr>
      </w:pPr>
      <w:r w:rsidRPr="005B39B8">
        <w:rPr>
          <w:rFonts w:ascii="Century Gothic" w:eastAsiaTheme="minorEastAsia" w:hAnsi="Century Gothic" w:cstheme="minorBidi"/>
          <w:sz w:val="22"/>
          <w:szCs w:val="22"/>
          <w:lang w:eastAsia="en-US"/>
        </w:rPr>
        <w:t>¿Cuánto</w:t>
      </w:r>
      <w:r w:rsidR="005B39B8">
        <w:rPr>
          <w:rFonts w:ascii="Century Gothic" w:eastAsiaTheme="minorEastAsia" w:hAnsi="Century Gothic" w:cstheme="minorBidi"/>
          <w:sz w:val="22"/>
          <w:szCs w:val="22"/>
          <w:lang w:eastAsia="en-US"/>
        </w:rPr>
        <w:t xml:space="preserve"> mide calle 3?</w:t>
      </w:r>
    </w:p>
    <w:p w:rsidR="00365807" w:rsidRPr="005B39B8" w:rsidRDefault="00365807" w:rsidP="00365807">
      <w:pPr>
        <w:pStyle w:val="storyfullparagraph"/>
        <w:numPr>
          <w:ilvl w:val="0"/>
          <w:numId w:val="25"/>
        </w:numPr>
        <w:shd w:val="clear" w:color="auto" w:fill="FFFFFF"/>
        <w:spacing w:before="0" w:beforeAutospacing="0" w:after="240" w:afterAutospacing="0"/>
        <w:rPr>
          <w:rFonts w:ascii="Century Gothic" w:eastAsiaTheme="minorEastAsia" w:hAnsi="Century Gothic" w:cstheme="minorBidi"/>
          <w:sz w:val="22"/>
          <w:szCs w:val="22"/>
          <w:lang w:eastAsia="en-US"/>
        </w:rPr>
      </w:pPr>
      <w:r>
        <w:rPr>
          <w:rFonts w:ascii="Century Gothic" w:eastAsiaTheme="minorEastAsia" w:hAnsi="Century Gothic" w:cstheme="minorBidi"/>
          <w:sz w:val="22"/>
          <w:szCs w:val="22"/>
          <w:lang w:eastAsia="en-US"/>
        </w:rPr>
        <w:t xml:space="preserve">Si un corredor da 2 vueltas en la calle 2 y otro corredor da 1 vuelta por el carril 3, ¿Cuánto más corre el corredor de la calle 3 que el corredor de la calle 2? </w:t>
      </w:r>
    </w:p>
    <w:p w:rsidR="00546AA4" w:rsidRPr="005B39B8" w:rsidRDefault="00B95B9F" w:rsidP="00B95B9F">
      <w:pPr>
        <w:spacing w:line="240" w:lineRule="auto"/>
        <w:jc w:val="both"/>
        <w:rPr>
          <w:rFonts w:ascii="Century Gothic" w:eastAsiaTheme="minorEastAsia" w:hAnsi="Century Gothic"/>
        </w:rPr>
      </w:pPr>
      <w:r w:rsidRPr="005B39B8">
        <w:rPr>
          <w:rFonts w:ascii="Century Gothic" w:eastAsiaTheme="minorEastAsia" w:hAnsi="Century Gothic"/>
        </w:rPr>
        <w:t>Respuestas</w:t>
      </w:r>
    </w:p>
    <w:p w:rsidR="00B95B9F" w:rsidRPr="005B39B8" w:rsidRDefault="00B95B9F" w:rsidP="00B95B9F">
      <w:pPr>
        <w:pStyle w:val="Prrafodelista"/>
        <w:numPr>
          <w:ilvl w:val="0"/>
          <w:numId w:val="24"/>
        </w:numPr>
        <w:spacing w:line="240" w:lineRule="auto"/>
        <w:jc w:val="both"/>
        <w:rPr>
          <w:rFonts w:ascii="Century Gothic" w:eastAsiaTheme="minorEastAsia" w:hAnsi="Century Gothic"/>
          <w:lang w:val="es-CR"/>
        </w:rPr>
      </w:pPr>
      <w:r w:rsidRPr="005B39B8">
        <w:rPr>
          <w:rFonts w:ascii="Century Gothic" w:eastAsiaTheme="minorEastAsia" w:hAnsi="Century Gothic"/>
          <w:lang w:val="es-CR"/>
        </w:rPr>
        <w:t xml:space="preserve"> L</w:t>
      </w:r>
      <w:r w:rsidR="005B39B8" w:rsidRPr="005B39B8">
        <w:rPr>
          <w:rFonts w:ascii="Century Gothic" w:eastAsiaTheme="minorEastAsia" w:hAnsi="Century Gothic"/>
          <w:lang w:val="es-CR"/>
        </w:rPr>
        <w:t xml:space="preserve">a segunda calle </w:t>
      </w:r>
      <w:r w:rsidRPr="005B39B8">
        <w:rPr>
          <w:rFonts w:ascii="Century Gothic" w:eastAsiaTheme="minorEastAsia" w:hAnsi="Century Gothic"/>
          <w:lang w:val="es-CR"/>
        </w:rPr>
        <w:t xml:space="preserve">mide </w:t>
      </w:r>
      <w:r w:rsidR="005B39B8" w:rsidRPr="005B39B8">
        <w:rPr>
          <w:rFonts w:ascii="Century Gothic" w:eastAsiaTheme="minorEastAsia" w:hAnsi="Century Gothic"/>
          <w:lang w:val="es-CR"/>
        </w:rPr>
        <w:t xml:space="preserve">lo que mide </w:t>
      </w:r>
      <w:r w:rsidRPr="005B39B8">
        <w:rPr>
          <w:rFonts w:ascii="Century Gothic" w:eastAsiaTheme="minorEastAsia" w:hAnsi="Century Gothic"/>
          <w:lang w:val="es-CR"/>
        </w:rPr>
        <w:t xml:space="preserve">la primera más </w:t>
      </w:r>
      <m:oMath>
        <m:f>
          <m:fPr>
            <m:ctrlPr>
              <w:rPr>
                <w:rFonts w:ascii="Cambria Math" w:eastAsiaTheme="minorEastAsia" w:hAnsi="Cambria Math"/>
                <w:lang w:val="es-CR"/>
              </w:rPr>
            </m:ctrlPr>
          </m:fPr>
          <m:num>
            <m:r>
              <m:rPr>
                <m:sty m:val="p"/>
              </m:rPr>
              <w:rPr>
                <w:rFonts w:ascii="Cambria Math" w:eastAsiaTheme="minorEastAsia" w:hAnsi="Cambria Math"/>
                <w:lang w:val="es-CR"/>
              </w:rPr>
              <m:t>1</m:t>
            </m:r>
          </m:num>
          <m:den>
            <m:r>
              <m:rPr>
                <m:sty m:val="p"/>
              </m:rPr>
              <w:rPr>
                <w:rFonts w:ascii="Cambria Math" w:eastAsiaTheme="minorEastAsia" w:hAnsi="Cambria Math"/>
                <w:lang w:val="es-CR"/>
              </w:rPr>
              <m:t>25</m:t>
            </m:r>
          </m:den>
        </m:f>
      </m:oMath>
    </w:p>
    <w:p w:rsidR="00B95B9F" w:rsidRDefault="005B39B8" w:rsidP="00331523">
      <w:pPr>
        <w:spacing w:line="240" w:lineRule="auto"/>
        <w:ind w:left="1985"/>
        <w:jc w:val="both"/>
        <w:rPr>
          <w:rFonts w:ascii="Century Gothic" w:eastAsiaTheme="minorEastAsia" w:hAnsi="Century Gothic"/>
        </w:rPr>
      </w:pPr>
      <w:r>
        <w:rPr>
          <w:rFonts w:ascii="Century Gothic" w:eastAsiaTheme="minorEastAsia" w:hAnsi="Century Gothic"/>
          <w:sz w:val="24"/>
        </w:rPr>
        <w:t xml:space="preserve">400 + </w:t>
      </w:r>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 xml:space="preserve">= </m:t>
        </m:r>
        <m:f>
          <m:fPr>
            <m:ctrlPr>
              <w:rPr>
                <w:rFonts w:ascii="Cambria Math" w:hAnsi="Cambria Math"/>
                <w:i/>
              </w:rPr>
            </m:ctrlPr>
          </m:fPr>
          <m:num>
            <m:r>
              <w:rPr>
                <w:rFonts w:ascii="Cambria Math" w:hAnsi="Cambria Math"/>
              </w:rPr>
              <m:t>10 000+1</m:t>
            </m:r>
          </m:num>
          <m:den>
            <m:r>
              <w:rPr>
                <w:rFonts w:ascii="Cambria Math" w:hAnsi="Cambria Math"/>
              </w:rPr>
              <m:t>25</m:t>
            </m:r>
          </m:den>
        </m:f>
        <m:r>
          <w:rPr>
            <w:rFonts w:ascii="Cambria Math" w:hAnsi="Cambria Math"/>
          </w:rPr>
          <m:t xml:space="preserve">= </m:t>
        </m:r>
        <m:f>
          <m:fPr>
            <m:ctrlPr>
              <w:rPr>
                <w:rFonts w:ascii="Cambria Math" w:hAnsi="Cambria Math"/>
                <w:i/>
              </w:rPr>
            </m:ctrlPr>
          </m:fPr>
          <m:num>
            <m:r>
              <w:rPr>
                <w:rFonts w:ascii="Cambria Math" w:hAnsi="Cambria Math"/>
              </w:rPr>
              <m:t>10 001</m:t>
            </m:r>
          </m:num>
          <m:den>
            <m:r>
              <w:rPr>
                <w:rFonts w:ascii="Cambria Math" w:hAnsi="Cambria Math"/>
              </w:rPr>
              <m:t>25</m:t>
            </m:r>
          </m:den>
        </m:f>
        <m:r>
          <w:rPr>
            <w:rFonts w:ascii="Cambria Math" w:hAnsi="Cambria Math"/>
          </w:rPr>
          <m:t>=400</m:t>
        </m:r>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 xml:space="preserve"> </m:t>
        </m:r>
      </m:oMath>
    </w:p>
    <w:p w:rsidR="00B206EF" w:rsidRPr="00B95B9F" w:rsidRDefault="00B206EF" w:rsidP="00B206EF">
      <w:pPr>
        <w:spacing w:line="240" w:lineRule="auto"/>
        <w:ind w:left="851"/>
        <w:jc w:val="both"/>
        <w:rPr>
          <w:rFonts w:ascii="Century Gothic" w:hAnsi="Century Gothic"/>
          <w:sz w:val="24"/>
        </w:rPr>
      </w:pPr>
      <w:r>
        <w:rPr>
          <w:rFonts w:ascii="Century Gothic" w:eastAsiaTheme="minorEastAsia" w:hAnsi="Century Gothic"/>
        </w:rPr>
        <w:t xml:space="preserve">La </w:t>
      </w:r>
      <w:r w:rsidR="00526AC1">
        <w:rPr>
          <w:rFonts w:ascii="Century Gothic" w:eastAsiaTheme="minorEastAsia" w:hAnsi="Century Gothic"/>
        </w:rPr>
        <w:t>“</w:t>
      </w:r>
      <w:r>
        <w:rPr>
          <w:rFonts w:ascii="Century Gothic" w:eastAsiaTheme="minorEastAsia" w:hAnsi="Century Gothic"/>
        </w:rPr>
        <w:t>calle 2</w:t>
      </w:r>
      <w:r w:rsidR="00526AC1">
        <w:rPr>
          <w:rFonts w:ascii="Century Gothic" w:eastAsiaTheme="minorEastAsia" w:hAnsi="Century Gothic"/>
        </w:rPr>
        <w:t xml:space="preserve">” </w:t>
      </w:r>
      <w:r>
        <w:rPr>
          <w:rFonts w:ascii="Century Gothic" w:eastAsiaTheme="minorEastAsia" w:hAnsi="Century Gothic"/>
        </w:rPr>
        <w:t xml:space="preserve"> mide   </w:t>
      </w:r>
      <m:oMath>
        <m:r>
          <w:rPr>
            <w:rFonts w:ascii="Cambria Math" w:hAnsi="Cambria Math"/>
          </w:rPr>
          <m:t>400</m:t>
        </m:r>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 xml:space="preserve">  </m:t>
        </m:r>
      </m:oMath>
      <w:r>
        <w:rPr>
          <w:rFonts w:ascii="Century Gothic" w:eastAsiaTheme="minorEastAsia" w:hAnsi="Century Gothic"/>
        </w:rPr>
        <w:t xml:space="preserve"> metros</w:t>
      </w:r>
      <w:r w:rsidR="00467AFE">
        <w:rPr>
          <w:rFonts w:ascii="Century Gothic" w:eastAsiaTheme="minorEastAsia" w:hAnsi="Century Gothic"/>
        </w:rPr>
        <w:t>.</w:t>
      </w:r>
    </w:p>
    <w:p w:rsidR="00331523" w:rsidRPr="00526AC1" w:rsidRDefault="003F60FD" w:rsidP="00331523">
      <w:pPr>
        <w:pStyle w:val="Prrafodelista"/>
        <w:numPr>
          <w:ilvl w:val="0"/>
          <w:numId w:val="24"/>
        </w:numPr>
        <w:spacing w:line="240" w:lineRule="auto"/>
        <w:jc w:val="both"/>
        <w:rPr>
          <w:rFonts w:ascii="Century Gothic" w:hAnsi="Century Gothic"/>
          <w:sz w:val="24"/>
        </w:rPr>
      </w:pPr>
      <m:oMath>
        <m:r>
          <w:rPr>
            <w:rFonts w:ascii="Cambria Math" w:eastAsiaTheme="minorEastAsia" w:hAnsi="Cambria Math"/>
            <w:sz w:val="24"/>
          </w:rPr>
          <m:t>400+</m:t>
        </m:r>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33</m:t>
            </m:r>
          </m:num>
          <m:den>
            <m:r>
              <w:rPr>
                <w:rFonts w:ascii="Cambria Math" w:eastAsiaTheme="minorEastAsia" w:hAnsi="Cambria Math"/>
              </w:rPr>
              <m:t>50</m:t>
            </m:r>
          </m:den>
        </m:f>
        <m:r>
          <w:rPr>
            <w:rFonts w:ascii="Cambria Math" w:hAnsi="Cambria Math"/>
          </w:rPr>
          <m:t xml:space="preserve"> = </m:t>
        </m:r>
        <m:f>
          <m:fPr>
            <m:ctrlPr>
              <w:rPr>
                <w:rFonts w:ascii="Cambria Math" w:hAnsi="Cambria Math"/>
                <w:i/>
                <w:lang w:val="es-CR"/>
              </w:rPr>
            </m:ctrlPr>
          </m:fPr>
          <m:num>
            <m:r>
              <w:rPr>
                <w:rFonts w:ascii="Cambria Math" w:hAnsi="Cambria Math"/>
              </w:rPr>
              <m:t>20 000+2+33</m:t>
            </m:r>
          </m:num>
          <m:den>
            <m:r>
              <w:rPr>
                <w:rFonts w:ascii="Cambria Math" w:hAnsi="Cambria Math"/>
              </w:rPr>
              <m:t>50</m:t>
            </m:r>
          </m:den>
        </m:f>
        <m:r>
          <w:rPr>
            <w:rFonts w:ascii="Cambria Math" w:hAnsi="Cambria Math"/>
          </w:rPr>
          <m:t xml:space="preserve">= </m:t>
        </m:r>
        <m:f>
          <m:fPr>
            <m:ctrlPr>
              <w:rPr>
                <w:rFonts w:ascii="Cambria Math" w:hAnsi="Cambria Math"/>
                <w:i/>
                <w:lang w:val="es-CR"/>
              </w:rPr>
            </m:ctrlPr>
          </m:fPr>
          <m:num>
            <m:r>
              <w:rPr>
                <w:rFonts w:ascii="Cambria Math" w:hAnsi="Cambria Math"/>
              </w:rPr>
              <m:t>20 035</m:t>
            </m:r>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4007</m:t>
            </m:r>
          </m:num>
          <m:den>
            <m:r>
              <w:rPr>
                <w:rFonts w:ascii="Cambria Math" w:hAnsi="Cambria Math"/>
              </w:rPr>
              <m:t>10</m:t>
            </m:r>
          </m:den>
        </m:f>
        <m:r>
          <w:rPr>
            <w:rFonts w:ascii="Cambria Math" w:hAnsi="Cambria Math"/>
          </w:rPr>
          <m:t>= 400</m:t>
        </m:r>
        <m:f>
          <m:fPr>
            <m:ctrlPr>
              <w:rPr>
                <w:rFonts w:ascii="Cambria Math" w:hAnsi="Cambria Math"/>
                <w:i/>
                <w:lang w:val="es-CR"/>
              </w:rPr>
            </m:ctrlPr>
          </m:fPr>
          <m:num>
            <m:r>
              <w:rPr>
                <w:rFonts w:ascii="Cambria Math" w:hAnsi="Cambria Math"/>
                <w:lang w:val="es-CR"/>
              </w:rPr>
              <m:t>7</m:t>
            </m:r>
          </m:num>
          <m:den>
            <m:r>
              <w:rPr>
                <w:rFonts w:ascii="Cambria Math" w:hAnsi="Cambria Math"/>
                <w:lang w:val="es-CR"/>
              </w:rPr>
              <m:t>10</m:t>
            </m:r>
          </m:den>
        </m:f>
        <m:r>
          <w:rPr>
            <w:rFonts w:ascii="Cambria Math" w:hAnsi="Cambria Math"/>
          </w:rPr>
          <m:t xml:space="preserve"> </m:t>
        </m:r>
      </m:oMath>
    </w:p>
    <w:p w:rsidR="00526AC1" w:rsidRPr="00331523" w:rsidRDefault="00526AC1" w:rsidP="00526AC1">
      <w:pPr>
        <w:pStyle w:val="Prrafodelista"/>
        <w:spacing w:line="240" w:lineRule="auto"/>
        <w:jc w:val="both"/>
        <w:rPr>
          <w:rFonts w:ascii="Century Gothic" w:hAnsi="Century Gothic"/>
          <w:sz w:val="24"/>
        </w:rPr>
      </w:pPr>
    </w:p>
    <w:p w:rsidR="00546AA4" w:rsidRDefault="00526AC1" w:rsidP="00331523">
      <w:pPr>
        <w:pStyle w:val="Prrafodelista"/>
        <w:spacing w:line="240" w:lineRule="auto"/>
        <w:jc w:val="both"/>
        <w:rPr>
          <w:rFonts w:ascii="Century Gothic" w:eastAsiaTheme="minorEastAsia" w:hAnsi="Century Gothic"/>
        </w:rPr>
      </w:pPr>
      <w:r>
        <w:rPr>
          <w:rFonts w:ascii="Century Gothic" w:eastAsiaTheme="minorEastAsia" w:hAnsi="Century Gothic"/>
        </w:rPr>
        <w:t xml:space="preserve">La “calle 2”  mide   </w:t>
      </w:r>
      <m:oMath>
        <m:r>
          <w:rPr>
            <w:rFonts w:ascii="Cambria Math" w:hAnsi="Cambria Math"/>
          </w:rPr>
          <m:t>400</m:t>
        </m:r>
        <m:f>
          <m:fPr>
            <m:ctrlPr>
              <w:rPr>
                <w:rFonts w:ascii="Cambria Math" w:hAnsi="Cambria Math"/>
                <w:i/>
                <w:lang w:val="es-CR"/>
              </w:rPr>
            </m:ctrlPr>
          </m:fPr>
          <m:num>
            <m:r>
              <w:rPr>
                <w:rFonts w:ascii="Cambria Math" w:hAnsi="Cambria Math"/>
                <w:lang w:val="es-CR"/>
              </w:rPr>
              <m:t>7</m:t>
            </m:r>
          </m:num>
          <m:den>
            <m:r>
              <w:rPr>
                <w:rFonts w:ascii="Cambria Math" w:hAnsi="Cambria Math"/>
                <w:lang w:val="es-CR"/>
              </w:rPr>
              <m:t>10</m:t>
            </m:r>
          </m:den>
        </m:f>
      </m:oMath>
      <w:r>
        <w:rPr>
          <w:rFonts w:ascii="Century Gothic" w:eastAsiaTheme="minorEastAsia" w:hAnsi="Century Gothic"/>
          <w:lang w:val="es-CR"/>
        </w:rPr>
        <w:t xml:space="preserve">   metros</w:t>
      </w:r>
      <w:r w:rsidR="00467AFE">
        <w:rPr>
          <w:rFonts w:ascii="Century Gothic" w:eastAsiaTheme="minorEastAsia" w:hAnsi="Century Gothic"/>
          <w:lang w:val="es-CR"/>
        </w:rPr>
        <w:t>.</w:t>
      </w:r>
    </w:p>
    <w:p w:rsidR="00526AC1" w:rsidRPr="005B39B8" w:rsidRDefault="00526AC1" w:rsidP="00331523">
      <w:pPr>
        <w:pStyle w:val="Prrafodelista"/>
        <w:spacing w:line="240" w:lineRule="auto"/>
        <w:jc w:val="both"/>
        <w:rPr>
          <w:rFonts w:ascii="Century Gothic" w:eastAsiaTheme="minorEastAsia" w:hAnsi="Century Gothic"/>
          <w:lang w:val="es-CR"/>
        </w:rPr>
      </w:pPr>
    </w:p>
    <w:p w:rsidR="00481D40" w:rsidRPr="00331523" w:rsidRDefault="00481D40" w:rsidP="00481D40">
      <w:pPr>
        <w:pStyle w:val="Prrafodelista"/>
        <w:numPr>
          <w:ilvl w:val="0"/>
          <w:numId w:val="24"/>
        </w:numPr>
        <w:spacing w:line="240" w:lineRule="auto"/>
        <w:jc w:val="both"/>
        <w:rPr>
          <w:rFonts w:ascii="Century Gothic" w:hAnsi="Century Gothic"/>
          <w:sz w:val="24"/>
        </w:rPr>
      </w:pPr>
      <m:oMath>
        <m:r>
          <w:rPr>
            <w:rFonts w:ascii="Cambria Math" w:hAnsi="Cambria Math"/>
          </w:rPr>
          <m:t>400</m:t>
        </m:r>
        <m:f>
          <m:fPr>
            <m:ctrlPr>
              <w:rPr>
                <w:rFonts w:ascii="Cambria Math" w:hAnsi="Cambria Math"/>
                <w:i/>
                <w:lang w:val="es-CR"/>
              </w:rPr>
            </m:ctrlPr>
          </m:fPr>
          <m:num>
            <m:r>
              <w:rPr>
                <w:rFonts w:ascii="Cambria Math" w:hAnsi="Cambria Math"/>
              </w:rPr>
              <m:t>1</m:t>
            </m:r>
          </m:num>
          <m:den>
            <m:r>
              <w:rPr>
                <w:rFonts w:ascii="Cambria Math" w:hAnsi="Cambria Math"/>
              </w:rPr>
              <m:t>25</m:t>
            </m:r>
          </m:den>
        </m:f>
        <m:r>
          <w:rPr>
            <w:rFonts w:ascii="Cambria Math" w:hAnsi="Cambria Math"/>
          </w:rPr>
          <m:t xml:space="preserve"> + 400</m:t>
        </m:r>
        <m:f>
          <m:fPr>
            <m:ctrlPr>
              <w:rPr>
                <w:rFonts w:ascii="Cambria Math" w:hAnsi="Cambria Math"/>
                <w:i/>
                <w:lang w:val="es-CR"/>
              </w:rPr>
            </m:ctrlPr>
          </m:fPr>
          <m:num>
            <m:r>
              <w:rPr>
                <w:rFonts w:ascii="Cambria Math" w:hAnsi="Cambria Math"/>
              </w:rPr>
              <m:t>1</m:t>
            </m:r>
          </m:num>
          <m:den>
            <m:r>
              <w:rPr>
                <w:rFonts w:ascii="Cambria Math" w:hAnsi="Cambria Math"/>
              </w:rPr>
              <m:t>25</m:t>
            </m:r>
          </m:den>
        </m:f>
        <m:r>
          <w:rPr>
            <w:rFonts w:ascii="Cambria Math" w:hAnsi="Cambria Math"/>
          </w:rPr>
          <m:t>-400</m:t>
        </m:r>
        <m:f>
          <m:fPr>
            <m:ctrlPr>
              <w:rPr>
                <w:rFonts w:ascii="Cambria Math" w:hAnsi="Cambria Math"/>
                <w:i/>
                <w:lang w:val="es-CR"/>
              </w:rPr>
            </m:ctrlPr>
          </m:fPr>
          <m:num>
            <m:r>
              <w:rPr>
                <w:rFonts w:ascii="Cambria Math" w:hAnsi="Cambria Math"/>
                <w:lang w:val="es-CR"/>
              </w:rPr>
              <m:t>7</m:t>
            </m:r>
          </m:num>
          <m:den>
            <m:r>
              <w:rPr>
                <w:rFonts w:ascii="Cambria Math" w:hAnsi="Cambria Math"/>
                <w:lang w:val="es-CR"/>
              </w:rPr>
              <m:t>10</m:t>
            </m:r>
          </m:den>
        </m:f>
        <m:r>
          <w:rPr>
            <w:rFonts w:ascii="Cambria Math" w:hAnsi="Cambria Math"/>
          </w:rPr>
          <m:t xml:space="preserve">= </m:t>
        </m:r>
        <m:f>
          <m:fPr>
            <m:ctrlPr>
              <w:rPr>
                <w:rFonts w:ascii="Cambria Math" w:hAnsi="Cambria Math"/>
                <w:i/>
                <w:lang w:val="es-CR"/>
              </w:rPr>
            </m:ctrlPr>
          </m:fPr>
          <m:num>
            <m:r>
              <w:rPr>
                <w:rFonts w:ascii="Cambria Math" w:hAnsi="Cambria Math"/>
              </w:rPr>
              <m:t>10 001</m:t>
            </m:r>
          </m:num>
          <m:den>
            <m:r>
              <w:rPr>
                <w:rFonts w:ascii="Cambria Math" w:hAnsi="Cambria Math"/>
              </w:rPr>
              <m:t>25</m:t>
            </m:r>
          </m:den>
        </m:f>
        <m:r>
          <w:rPr>
            <w:rFonts w:ascii="Cambria Math" w:hAnsi="Cambria Math"/>
            <w:lang w:val="es-CR"/>
          </w:rPr>
          <m:t xml:space="preserve">+ </m:t>
        </m:r>
        <m:f>
          <m:fPr>
            <m:ctrlPr>
              <w:rPr>
                <w:rFonts w:ascii="Cambria Math" w:hAnsi="Cambria Math"/>
                <w:i/>
                <w:lang w:val="es-CR"/>
              </w:rPr>
            </m:ctrlPr>
          </m:fPr>
          <m:num>
            <m:r>
              <w:rPr>
                <w:rFonts w:ascii="Cambria Math" w:hAnsi="Cambria Math"/>
              </w:rPr>
              <m:t>10 001</m:t>
            </m:r>
          </m:num>
          <m:den>
            <m:r>
              <w:rPr>
                <w:rFonts w:ascii="Cambria Math" w:hAnsi="Cambria Math"/>
              </w:rPr>
              <m:t>25</m:t>
            </m:r>
          </m:den>
        </m:f>
        <m:r>
          <w:rPr>
            <w:rFonts w:ascii="Cambria Math" w:hAnsi="Cambria Math"/>
            <w:lang w:val="es-CR"/>
          </w:rPr>
          <m:t>-</m:t>
        </m:r>
        <m:f>
          <m:fPr>
            <m:ctrlPr>
              <w:rPr>
                <w:rFonts w:ascii="Cambria Math" w:hAnsi="Cambria Math"/>
                <w:i/>
              </w:rPr>
            </m:ctrlPr>
          </m:fPr>
          <m:num>
            <m:r>
              <w:rPr>
                <w:rFonts w:ascii="Cambria Math" w:hAnsi="Cambria Math"/>
              </w:rPr>
              <m:t>4007</m:t>
            </m:r>
          </m:num>
          <m:den>
            <m:r>
              <w:rPr>
                <w:rFonts w:ascii="Cambria Math" w:hAnsi="Cambria Math"/>
              </w:rPr>
              <m:t>10</m:t>
            </m:r>
          </m:den>
        </m:f>
        <m:r>
          <w:rPr>
            <w:rFonts w:ascii="Cambria Math" w:hAnsi="Cambria Math"/>
          </w:rPr>
          <m:t xml:space="preserve"> = </m:t>
        </m:r>
        <m:f>
          <m:fPr>
            <m:ctrlPr>
              <w:rPr>
                <w:rFonts w:ascii="Cambria Math" w:hAnsi="Cambria Math"/>
                <w:i/>
                <w:lang w:val="es-CR"/>
              </w:rPr>
            </m:ctrlPr>
          </m:fPr>
          <m:num>
            <m:r>
              <w:rPr>
                <w:rFonts w:ascii="Cambria Math" w:hAnsi="Cambria Math"/>
              </w:rPr>
              <m:t>20 002+20 002-20 035</m:t>
            </m:r>
          </m:num>
          <m:den>
            <m:r>
              <w:rPr>
                <w:rFonts w:ascii="Cambria Math" w:hAnsi="Cambria Math"/>
              </w:rPr>
              <m:t>50</m:t>
            </m:r>
          </m:den>
        </m:f>
        <m:r>
          <w:rPr>
            <w:rFonts w:ascii="Cambria Math" w:hAnsi="Cambria Math"/>
          </w:rPr>
          <m:t xml:space="preserve">= </m:t>
        </m:r>
        <m:f>
          <m:fPr>
            <m:ctrlPr>
              <w:rPr>
                <w:rFonts w:ascii="Cambria Math" w:hAnsi="Cambria Math"/>
                <w:i/>
                <w:lang w:val="es-CR"/>
              </w:rPr>
            </m:ctrlPr>
          </m:fPr>
          <m:num>
            <m:r>
              <w:rPr>
                <w:rFonts w:ascii="Cambria Math" w:hAnsi="Cambria Math"/>
              </w:rPr>
              <m:t>19 969</m:t>
            </m:r>
          </m:num>
          <m:den>
            <m:r>
              <w:rPr>
                <w:rFonts w:ascii="Cambria Math" w:hAnsi="Cambria Math"/>
              </w:rPr>
              <m:t>50</m:t>
            </m:r>
          </m:den>
        </m:f>
        <m:r>
          <w:rPr>
            <w:rFonts w:ascii="Cambria Math" w:hAnsi="Cambria Math"/>
          </w:rPr>
          <m:t>=399</m:t>
        </m:r>
        <m:f>
          <m:fPr>
            <m:ctrlPr>
              <w:rPr>
                <w:rFonts w:ascii="Cambria Math" w:hAnsi="Cambria Math"/>
                <w:i/>
                <w:lang w:val="es-CR"/>
              </w:rPr>
            </m:ctrlPr>
          </m:fPr>
          <m:num>
            <m:r>
              <w:rPr>
                <w:rFonts w:ascii="Cambria Math" w:hAnsi="Cambria Math"/>
                <w:lang w:val="es-CR"/>
              </w:rPr>
              <m:t>19</m:t>
            </m:r>
          </m:num>
          <m:den>
            <m:r>
              <w:rPr>
                <w:rFonts w:ascii="Cambria Math" w:hAnsi="Cambria Math"/>
                <w:lang w:val="es-CR"/>
              </w:rPr>
              <m:t>50</m:t>
            </m:r>
          </m:den>
        </m:f>
        <m:r>
          <w:rPr>
            <w:rFonts w:ascii="Cambria Math" w:hAnsi="Cambria Math"/>
          </w:rPr>
          <m:t xml:space="preserve"> </m:t>
        </m:r>
      </m:oMath>
    </w:p>
    <w:p w:rsidR="00546AA4" w:rsidRDefault="00546AA4" w:rsidP="00481D40">
      <w:pPr>
        <w:pStyle w:val="Prrafodelista"/>
        <w:spacing w:line="240" w:lineRule="auto"/>
        <w:jc w:val="both"/>
        <w:rPr>
          <w:rFonts w:ascii="Century Gothic" w:eastAsiaTheme="minorEastAsia" w:hAnsi="Century Gothic"/>
        </w:rPr>
      </w:pPr>
    </w:p>
    <w:p w:rsidR="00526AC1" w:rsidRDefault="00526AC1" w:rsidP="00481D40">
      <w:pPr>
        <w:pStyle w:val="Prrafodelista"/>
        <w:spacing w:line="240" w:lineRule="auto"/>
        <w:jc w:val="both"/>
        <w:rPr>
          <w:rFonts w:ascii="Century Gothic" w:eastAsiaTheme="minorEastAsia" w:hAnsi="Century Gothic"/>
        </w:rPr>
      </w:pPr>
      <w:r>
        <w:rPr>
          <w:rFonts w:ascii="Century Gothic" w:eastAsiaTheme="minorEastAsia" w:hAnsi="Century Gothic"/>
        </w:rPr>
        <w:t xml:space="preserve">El corredor de la calle 3  corre  </w:t>
      </w:r>
      <m:oMath>
        <m:r>
          <w:rPr>
            <w:rFonts w:ascii="Cambria Math" w:hAnsi="Cambria Math"/>
          </w:rPr>
          <m:t>399</m:t>
        </m:r>
        <m:f>
          <m:fPr>
            <m:ctrlPr>
              <w:rPr>
                <w:rFonts w:ascii="Cambria Math" w:hAnsi="Cambria Math"/>
                <w:i/>
                <w:lang w:val="es-CR"/>
              </w:rPr>
            </m:ctrlPr>
          </m:fPr>
          <m:num>
            <m:r>
              <w:rPr>
                <w:rFonts w:ascii="Cambria Math" w:hAnsi="Cambria Math"/>
                <w:lang w:val="es-CR"/>
              </w:rPr>
              <m:t>19</m:t>
            </m:r>
          </m:num>
          <m:den>
            <m:r>
              <w:rPr>
                <w:rFonts w:ascii="Cambria Math" w:hAnsi="Cambria Math"/>
                <w:lang w:val="es-CR"/>
              </w:rPr>
              <m:t>50</m:t>
            </m:r>
          </m:den>
        </m:f>
        <m:r>
          <w:rPr>
            <w:rFonts w:ascii="Cambria Math" w:hAnsi="Cambria Math"/>
          </w:rPr>
          <m:t xml:space="preserve"> </m:t>
        </m:r>
      </m:oMath>
      <w:r>
        <w:rPr>
          <w:rFonts w:ascii="Century Gothic" w:eastAsiaTheme="minorEastAsia" w:hAnsi="Century Gothic"/>
        </w:rPr>
        <w:t xml:space="preserve">     metros  más que el corredor de la calle 2</w:t>
      </w:r>
      <w:r w:rsidR="00467AFE">
        <w:rPr>
          <w:rFonts w:ascii="Century Gothic" w:eastAsiaTheme="minorEastAsia" w:hAnsi="Century Gothic"/>
        </w:rPr>
        <w:t>.</w:t>
      </w:r>
    </w:p>
    <w:p w:rsidR="00335D18" w:rsidRDefault="00335D18" w:rsidP="00481D40">
      <w:pPr>
        <w:pStyle w:val="Prrafodelista"/>
        <w:spacing w:line="240" w:lineRule="auto"/>
        <w:jc w:val="both"/>
        <w:rPr>
          <w:rFonts w:ascii="Century Gothic" w:eastAsiaTheme="minorEastAsia" w:hAnsi="Century Gothic"/>
        </w:rPr>
      </w:pPr>
    </w:p>
    <w:p w:rsidR="00335D18" w:rsidRDefault="00335D18" w:rsidP="00481D40">
      <w:pPr>
        <w:pStyle w:val="Prrafodelista"/>
        <w:spacing w:line="240" w:lineRule="auto"/>
        <w:jc w:val="both"/>
        <w:rPr>
          <w:rFonts w:ascii="Century Gothic" w:eastAsiaTheme="minorEastAsia" w:hAnsi="Century Gothic"/>
        </w:rPr>
      </w:pPr>
    </w:p>
    <w:p w:rsidR="00335D18" w:rsidRDefault="00335D18" w:rsidP="00481D40">
      <w:pPr>
        <w:pStyle w:val="Prrafodelista"/>
        <w:spacing w:line="240" w:lineRule="auto"/>
        <w:jc w:val="both"/>
        <w:rPr>
          <w:rFonts w:ascii="Century Gothic" w:eastAsiaTheme="minorEastAsia" w:hAnsi="Century Gothic"/>
        </w:rPr>
      </w:pPr>
    </w:p>
    <w:p w:rsidR="00335D18" w:rsidRPr="00481D40" w:rsidRDefault="00335D18" w:rsidP="00481D40">
      <w:pPr>
        <w:pStyle w:val="Prrafodelista"/>
        <w:spacing w:line="240" w:lineRule="auto"/>
        <w:jc w:val="both"/>
        <w:rPr>
          <w:rFonts w:ascii="Century Gothic" w:eastAsiaTheme="minorEastAsia" w:hAnsi="Century Gothic"/>
        </w:rPr>
      </w:pPr>
      <w:r>
        <w:rPr>
          <w:rFonts w:ascii="Century Gothic" w:eastAsiaTheme="minorEastAsia" w:hAnsi="Century Gothic"/>
        </w:rPr>
        <w:tab/>
      </w:r>
      <w:r w:rsidRPr="00335D18">
        <w:rPr>
          <w:rFonts w:ascii="Century Gothic" w:eastAsiaTheme="minorEastAsia" w:hAnsi="Century Gothic"/>
          <w:b/>
        </w:rPr>
        <w:t>Elaborado por</w:t>
      </w:r>
      <w:r>
        <w:rPr>
          <w:rFonts w:ascii="Century Gothic" w:eastAsiaTheme="minorEastAsia" w:hAnsi="Century Gothic"/>
        </w:rPr>
        <w:t xml:space="preserve">: </w:t>
      </w:r>
      <w:r w:rsidRPr="00335D18">
        <w:rPr>
          <w:rFonts w:ascii="Century Gothic" w:eastAsiaTheme="minorEastAsia" w:hAnsi="Century Gothic"/>
          <w:i/>
        </w:rPr>
        <w:t>Roxana Martínez Rodríguez. Asesora Nacional de Matemática</w:t>
      </w:r>
    </w:p>
    <w:sectPr w:rsidR="00335D18" w:rsidRPr="00481D40" w:rsidSect="006F2510">
      <w:headerReference w:type="even" r:id="rId43"/>
      <w:headerReference w:type="default" r:id="rId44"/>
      <w:footerReference w:type="even" r:id="rId45"/>
      <w:footerReference w:type="default" r:id="rId46"/>
      <w:headerReference w:type="first" r:id="rId47"/>
      <w:footerReference w:type="first" r:id="rId48"/>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989" w:rsidRDefault="00DA3989" w:rsidP="00696C1E">
      <w:pPr>
        <w:spacing w:after="0" w:line="240" w:lineRule="auto"/>
      </w:pPr>
      <w:r>
        <w:separator/>
      </w:r>
    </w:p>
  </w:endnote>
  <w:endnote w:type="continuationSeparator" w:id="0">
    <w:p w:rsidR="00DA3989" w:rsidRDefault="00DA3989"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41" w:rsidRDefault="006740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41" w:rsidRDefault="0067404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41" w:rsidRDefault="006740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989" w:rsidRDefault="00DA3989" w:rsidP="00696C1E">
      <w:pPr>
        <w:spacing w:after="0" w:line="240" w:lineRule="auto"/>
      </w:pPr>
      <w:r>
        <w:separator/>
      </w:r>
    </w:p>
  </w:footnote>
  <w:footnote w:type="continuationSeparator" w:id="0">
    <w:p w:rsidR="00DA3989" w:rsidRDefault="00DA3989"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41" w:rsidRDefault="006740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3B4" w:rsidRDefault="00B143B4">
    <w:pPr>
      <w:pStyle w:val="Encabezado"/>
    </w:pPr>
    <w:r w:rsidRPr="00696C1E">
      <w:rPr>
        <w:noProof/>
        <w:lang w:eastAsia="es-CR"/>
      </w:rPr>
      <w:drawing>
        <wp:anchor distT="0" distB="0" distL="114300" distR="114300" simplePos="0" relativeHeight="251658240" behindDoc="0" locked="0" layoutInCell="1" allowOverlap="1">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B143B4" w:rsidRDefault="00B143B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41" w:rsidRDefault="006740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D300B92"/>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 w15:restartNumberingAfterBreak="0">
    <w:nsid w:val="124925CF"/>
    <w:multiLevelType w:val="hybridMultilevel"/>
    <w:tmpl w:val="3CD421F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4F4A54"/>
    <w:multiLevelType w:val="hybridMultilevel"/>
    <w:tmpl w:val="C40A2E98"/>
    <w:lvl w:ilvl="0" w:tplc="0FA22B12">
      <w:start w:val="1"/>
      <w:numFmt w:val="lowerLetter"/>
      <w:lvlText w:val="%1)"/>
      <w:lvlJc w:val="left"/>
      <w:pPr>
        <w:ind w:left="720" w:hanging="360"/>
      </w:pPr>
      <w:rPr>
        <w:rFonts w:eastAsiaTheme="minorEastAsi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1D46C09"/>
    <w:multiLevelType w:val="hybridMultilevel"/>
    <w:tmpl w:val="DA880DB0"/>
    <w:lvl w:ilvl="0" w:tplc="BC14F01A">
      <w:start w:val="1"/>
      <w:numFmt w:val="lowerLetter"/>
      <w:lvlText w:val="%1)"/>
      <w:lvlJc w:val="left"/>
      <w:pPr>
        <w:ind w:left="720" w:hanging="360"/>
      </w:pPr>
      <w:rPr>
        <w:rFonts w:eastAsiaTheme="minorEastAsi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2985E1B"/>
    <w:multiLevelType w:val="hybridMultilevel"/>
    <w:tmpl w:val="13609D5E"/>
    <w:lvl w:ilvl="0" w:tplc="2BC0F15C">
      <w:start w:val="3"/>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C64A95"/>
    <w:multiLevelType w:val="hybridMultilevel"/>
    <w:tmpl w:val="7BA87CD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5526BF4"/>
    <w:multiLevelType w:val="hybridMultilevel"/>
    <w:tmpl w:val="FA80A75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0057B09"/>
    <w:multiLevelType w:val="hybridMultilevel"/>
    <w:tmpl w:val="B464125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5" w15:restartNumberingAfterBreak="0">
    <w:nsid w:val="3C7223F2"/>
    <w:multiLevelType w:val="hybridMultilevel"/>
    <w:tmpl w:val="EC36828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02B7A0D"/>
    <w:multiLevelType w:val="hybridMultilevel"/>
    <w:tmpl w:val="A3FEC330"/>
    <w:lvl w:ilvl="0" w:tplc="5276D2D4">
      <w:start w:val="3"/>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11D2932"/>
    <w:multiLevelType w:val="hybridMultilevel"/>
    <w:tmpl w:val="525CF276"/>
    <w:lvl w:ilvl="0" w:tplc="A158397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B6F2738"/>
    <w:multiLevelType w:val="hybridMultilevel"/>
    <w:tmpl w:val="CC264E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0AB4E98"/>
    <w:multiLevelType w:val="hybridMultilevel"/>
    <w:tmpl w:val="F9C0DD8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0"/>
  </w:num>
  <w:num w:numId="2">
    <w:abstractNumId w:val="0"/>
  </w:num>
  <w:num w:numId="3">
    <w:abstractNumId w:val="14"/>
  </w:num>
  <w:num w:numId="4">
    <w:abstractNumId w:val="3"/>
  </w:num>
  <w:num w:numId="5">
    <w:abstractNumId w:val="24"/>
  </w:num>
  <w:num w:numId="6">
    <w:abstractNumId w:val="19"/>
  </w:num>
  <w:num w:numId="7">
    <w:abstractNumId w:val="23"/>
  </w:num>
  <w:num w:numId="8">
    <w:abstractNumId w:val="21"/>
  </w:num>
  <w:num w:numId="9">
    <w:abstractNumId w:val="13"/>
  </w:num>
  <w:num w:numId="10">
    <w:abstractNumId w:val="11"/>
  </w:num>
  <w:num w:numId="11">
    <w:abstractNumId w:val="22"/>
  </w:num>
  <w:num w:numId="12">
    <w:abstractNumId w:val="1"/>
  </w:num>
  <w:num w:numId="13">
    <w:abstractNumId w:val="2"/>
  </w:num>
  <w:num w:numId="14">
    <w:abstractNumId w:val="7"/>
  </w:num>
  <w:num w:numId="15">
    <w:abstractNumId w:val="16"/>
  </w:num>
  <w:num w:numId="16">
    <w:abstractNumId w:val="20"/>
  </w:num>
  <w:num w:numId="17">
    <w:abstractNumId w:val="12"/>
  </w:num>
  <w:num w:numId="18">
    <w:abstractNumId w:val="6"/>
  </w:num>
  <w:num w:numId="19">
    <w:abstractNumId w:val="17"/>
  </w:num>
  <w:num w:numId="20">
    <w:abstractNumId w:val="18"/>
  </w:num>
  <w:num w:numId="21">
    <w:abstractNumId w:val="8"/>
  </w:num>
  <w:num w:numId="22">
    <w:abstractNumId w:val="5"/>
  </w:num>
  <w:num w:numId="23">
    <w:abstractNumId w:val="9"/>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289"/>
    <w:rsid w:val="00004826"/>
    <w:rsid w:val="00004916"/>
    <w:rsid w:val="00013C72"/>
    <w:rsid w:val="00027EC3"/>
    <w:rsid w:val="000313AD"/>
    <w:rsid w:val="00032FD7"/>
    <w:rsid w:val="000373B5"/>
    <w:rsid w:val="00040C3C"/>
    <w:rsid w:val="00044027"/>
    <w:rsid w:val="00053F56"/>
    <w:rsid w:val="0007598B"/>
    <w:rsid w:val="00076BF5"/>
    <w:rsid w:val="000864A7"/>
    <w:rsid w:val="000954CE"/>
    <w:rsid w:val="000D4A38"/>
    <w:rsid w:val="000E3FED"/>
    <w:rsid w:val="000E6E93"/>
    <w:rsid w:val="001140E4"/>
    <w:rsid w:val="00114B8D"/>
    <w:rsid w:val="00117EE0"/>
    <w:rsid w:val="00130C81"/>
    <w:rsid w:val="00134E2E"/>
    <w:rsid w:val="00137260"/>
    <w:rsid w:val="00141BFC"/>
    <w:rsid w:val="00160C85"/>
    <w:rsid w:val="0016569B"/>
    <w:rsid w:val="00171FB1"/>
    <w:rsid w:val="00186792"/>
    <w:rsid w:val="001A2AAD"/>
    <w:rsid w:val="001E5BD4"/>
    <w:rsid w:val="00204C3C"/>
    <w:rsid w:val="00220C88"/>
    <w:rsid w:val="00246EB1"/>
    <w:rsid w:val="00275056"/>
    <w:rsid w:val="002857A0"/>
    <w:rsid w:val="002B2B4F"/>
    <w:rsid w:val="002C45B0"/>
    <w:rsid w:val="002D5488"/>
    <w:rsid w:val="002D5BB4"/>
    <w:rsid w:val="002E1956"/>
    <w:rsid w:val="002F4661"/>
    <w:rsid w:val="003001AF"/>
    <w:rsid w:val="00331523"/>
    <w:rsid w:val="00335D18"/>
    <w:rsid w:val="003420E9"/>
    <w:rsid w:val="0034519F"/>
    <w:rsid w:val="00365807"/>
    <w:rsid w:val="003908EE"/>
    <w:rsid w:val="0039570D"/>
    <w:rsid w:val="003C1E64"/>
    <w:rsid w:val="003C2B65"/>
    <w:rsid w:val="003E59D8"/>
    <w:rsid w:val="003E6E12"/>
    <w:rsid w:val="003F1D07"/>
    <w:rsid w:val="003F60FD"/>
    <w:rsid w:val="00405B3C"/>
    <w:rsid w:val="004276D1"/>
    <w:rsid w:val="00430233"/>
    <w:rsid w:val="00442C87"/>
    <w:rsid w:val="00463E09"/>
    <w:rsid w:val="0046550E"/>
    <w:rsid w:val="00467AFE"/>
    <w:rsid w:val="00481D40"/>
    <w:rsid w:val="004C6B5A"/>
    <w:rsid w:val="00526AC1"/>
    <w:rsid w:val="00527075"/>
    <w:rsid w:val="00530A42"/>
    <w:rsid w:val="00546AA4"/>
    <w:rsid w:val="00556304"/>
    <w:rsid w:val="005B39B8"/>
    <w:rsid w:val="005C453C"/>
    <w:rsid w:val="005D3D27"/>
    <w:rsid w:val="006141D4"/>
    <w:rsid w:val="0062652A"/>
    <w:rsid w:val="006732E2"/>
    <w:rsid w:val="00674041"/>
    <w:rsid w:val="00687388"/>
    <w:rsid w:val="00696C1E"/>
    <w:rsid w:val="006F1ED1"/>
    <w:rsid w:val="006F2510"/>
    <w:rsid w:val="00707FE7"/>
    <w:rsid w:val="007202E8"/>
    <w:rsid w:val="007357C8"/>
    <w:rsid w:val="00762771"/>
    <w:rsid w:val="0078769D"/>
    <w:rsid w:val="007D2001"/>
    <w:rsid w:val="007E11B2"/>
    <w:rsid w:val="007E3648"/>
    <w:rsid w:val="00814B6A"/>
    <w:rsid w:val="00817211"/>
    <w:rsid w:val="00817689"/>
    <w:rsid w:val="00825089"/>
    <w:rsid w:val="0084294E"/>
    <w:rsid w:val="00857CE5"/>
    <w:rsid w:val="00861C7B"/>
    <w:rsid w:val="00864CF2"/>
    <w:rsid w:val="00887430"/>
    <w:rsid w:val="008A7A47"/>
    <w:rsid w:val="008B082A"/>
    <w:rsid w:val="008C65A5"/>
    <w:rsid w:val="008D5D67"/>
    <w:rsid w:val="008F6A8E"/>
    <w:rsid w:val="00910AEB"/>
    <w:rsid w:val="00925F18"/>
    <w:rsid w:val="0094283A"/>
    <w:rsid w:val="00980315"/>
    <w:rsid w:val="00A354DA"/>
    <w:rsid w:val="00A70F48"/>
    <w:rsid w:val="00AA7AC0"/>
    <w:rsid w:val="00AB6B54"/>
    <w:rsid w:val="00AC6BEB"/>
    <w:rsid w:val="00B004CD"/>
    <w:rsid w:val="00B143B4"/>
    <w:rsid w:val="00B173D5"/>
    <w:rsid w:val="00B206EF"/>
    <w:rsid w:val="00B25C2A"/>
    <w:rsid w:val="00B30AFF"/>
    <w:rsid w:val="00B5388E"/>
    <w:rsid w:val="00B60DD9"/>
    <w:rsid w:val="00B61ECD"/>
    <w:rsid w:val="00B73143"/>
    <w:rsid w:val="00B7384E"/>
    <w:rsid w:val="00B8694E"/>
    <w:rsid w:val="00B904C7"/>
    <w:rsid w:val="00B95B9F"/>
    <w:rsid w:val="00C13659"/>
    <w:rsid w:val="00C3244A"/>
    <w:rsid w:val="00C50078"/>
    <w:rsid w:val="00C518D5"/>
    <w:rsid w:val="00C53FE1"/>
    <w:rsid w:val="00C5471D"/>
    <w:rsid w:val="00C7325A"/>
    <w:rsid w:val="00C77232"/>
    <w:rsid w:val="00C90FB6"/>
    <w:rsid w:val="00C97AB8"/>
    <w:rsid w:val="00CA7997"/>
    <w:rsid w:val="00CB1367"/>
    <w:rsid w:val="00CE67E8"/>
    <w:rsid w:val="00CF1398"/>
    <w:rsid w:val="00D02912"/>
    <w:rsid w:val="00D04C01"/>
    <w:rsid w:val="00D270C3"/>
    <w:rsid w:val="00D316AC"/>
    <w:rsid w:val="00D37CDE"/>
    <w:rsid w:val="00D40F66"/>
    <w:rsid w:val="00D47037"/>
    <w:rsid w:val="00D608DD"/>
    <w:rsid w:val="00D60D18"/>
    <w:rsid w:val="00D77BB1"/>
    <w:rsid w:val="00D95CFB"/>
    <w:rsid w:val="00DA14B5"/>
    <w:rsid w:val="00DA3989"/>
    <w:rsid w:val="00DA4318"/>
    <w:rsid w:val="00DB3DB0"/>
    <w:rsid w:val="00DB67BA"/>
    <w:rsid w:val="00E11351"/>
    <w:rsid w:val="00E12E63"/>
    <w:rsid w:val="00E130ED"/>
    <w:rsid w:val="00E24381"/>
    <w:rsid w:val="00E376A3"/>
    <w:rsid w:val="00E46B7F"/>
    <w:rsid w:val="00E64533"/>
    <w:rsid w:val="00E75F9E"/>
    <w:rsid w:val="00EB1E23"/>
    <w:rsid w:val="00EB63B9"/>
    <w:rsid w:val="00EE0CA8"/>
    <w:rsid w:val="00EE31C4"/>
    <w:rsid w:val="00EE4CC9"/>
    <w:rsid w:val="00EE60D1"/>
    <w:rsid w:val="00EE6909"/>
    <w:rsid w:val="00EF0AAB"/>
    <w:rsid w:val="00EF2C1F"/>
    <w:rsid w:val="00EF73BD"/>
    <w:rsid w:val="00F02072"/>
    <w:rsid w:val="00F1431A"/>
    <w:rsid w:val="00F1551E"/>
    <w:rsid w:val="00F16C2B"/>
    <w:rsid w:val="00F61C46"/>
    <w:rsid w:val="00F63A52"/>
    <w:rsid w:val="00F84A0B"/>
    <w:rsid w:val="00FA54B9"/>
    <w:rsid w:val="00FF3A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715B43-5DB8-401F-82F0-465A8B4D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paragraph" w:styleId="Sinespaciado">
    <w:name w:val="No Spacing"/>
    <w:link w:val="SinespaciadoCar"/>
    <w:uiPriority w:val="1"/>
    <w:qFormat/>
    <w:rsid w:val="00EE0CA8"/>
    <w:pPr>
      <w:spacing w:after="0" w:line="240" w:lineRule="auto"/>
    </w:pPr>
    <w:rPr>
      <w:rFonts w:ascii="Tahoma" w:eastAsia="Times New Roman" w:hAnsi="Tahoma" w:cs="Tahoma"/>
      <w:sz w:val="24"/>
      <w:szCs w:val="24"/>
      <w:lang w:eastAsia="es-ES"/>
    </w:rPr>
  </w:style>
  <w:style w:type="character" w:customStyle="1" w:styleId="SinespaciadoCar">
    <w:name w:val="Sin espaciado Car"/>
    <w:link w:val="Sinespaciado"/>
    <w:uiPriority w:val="1"/>
    <w:rsid w:val="00EE0CA8"/>
    <w:rPr>
      <w:rFonts w:ascii="Tahoma" w:eastAsia="Times New Roman" w:hAnsi="Tahoma" w:cs="Tahoma"/>
      <w:sz w:val="24"/>
      <w:szCs w:val="24"/>
      <w:lang w:eastAsia="es-ES"/>
    </w:rPr>
  </w:style>
  <w:style w:type="character" w:styleId="Hipervnculo">
    <w:name w:val="Hyperlink"/>
    <w:basedOn w:val="Fuentedeprrafopredeter"/>
    <w:uiPriority w:val="99"/>
    <w:semiHidden/>
    <w:unhideWhenUsed/>
    <w:rsid w:val="00405B3C"/>
    <w:rPr>
      <w:color w:val="0000FF"/>
      <w:u w:val="single"/>
    </w:rPr>
  </w:style>
  <w:style w:type="character" w:styleId="Textodelmarcadordeposicin">
    <w:name w:val="Placeholder Text"/>
    <w:basedOn w:val="Fuentedeprrafopredeter"/>
    <w:uiPriority w:val="99"/>
    <w:semiHidden/>
    <w:rsid w:val="00C518D5"/>
    <w:rPr>
      <w:color w:val="808080"/>
    </w:rPr>
  </w:style>
  <w:style w:type="character" w:customStyle="1" w:styleId="ffa">
    <w:name w:val="ffa"/>
    <w:basedOn w:val="Fuentedeprrafopredeter"/>
    <w:rsid w:val="0039570D"/>
  </w:style>
  <w:style w:type="character" w:customStyle="1" w:styleId="a">
    <w:name w:val="_"/>
    <w:basedOn w:val="Fuentedeprrafopredeter"/>
    <w:rsid w:val="0039570D"/>
  </w:style>
  <w:style w:type="character" w:customStyle="1" w:styleId="ff5">
    <w:name w:val="ff5"/>
    <w:basedOn w:val="Fuentedeprrafopredeter"/>
    <w:rsid w:val="0039570D"/>
  </w:style>
  <w:style w:type="character" w:customStyle="1" w:styleId="ls2">
    <w:name w:val="ls2"/>
    <w:basedOn w:val="Fuentedeprrafopredeter"/>
    <w:rsid w:val="0039570D"/>
  </w:style>
  <w:style w:type="character" w:customStyle="1" w:styleId="ls0">
    <w:name w:val="ls0"/>
    <w:basedOn w:val="Fuentedeprrafopredeter"/>
    <w:rsid w:val="0039570D"/>
  </w:style>
  <w:style w:type="character" w:styleId="Hipervnculovisitado">
    <w:name w:val="FollowedHyperlink"/>
    <w:basedOn w:val="Fuentedeprrafopredeter"/>
    <w:uiPriority w:val="99"/>
    <w:semiHidden/>
    <w:unhideWhenUsed/>
    <w:rsid w:val="00032FD7"/>
    <w:rPr>
      <w:color w:val="954F72" w:themeColor="followedHyperlink"/>
      <w:u w:val="single"/>
    </w:rPr>
  </w:style>
  <w:style w:type="paragraph" w:customStyle="1" w:styleId="storyfullparagraph">
    <w:name w:val="storyfull__paragraph"/>
    <w:basedOn w:val="Normal"/>
    <w:rsid w:val="00053F56"/>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210580">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sChild>
        <w:div w:id="126093036">
          <w:marLeft w:val="0"/>
          <w:marRight w:val="0"/>
          <w:marTop w:val="0"/>
          <w:marBottom w:val="0"/>
          <w:divBdr>
            <w:top w:val="none" w:sz="0" w:space="0" w:color="auto"/>
            <w:left w:val="none" w:sz="0" w:space="0" w:color="auto"/>
            <w:bottom w:val="none" w:sz="0" w:space="0" w:color="auto"/>
            <w:right w:val="none" w:sz="0" w:space="0" w:color="auto"/>
          </w:divBdr>
        </w:div>
        <w:div w:id="135490090">
          <w:marLeft w:val="0"/>
          <w:marRight w:val="0"/>
          <w:marTop w:val="0"/>
          <w:marBottom w:val="0"/>
          <w:divBdr>
            <w:top w:val="none" w:sz="0" w:space="0" w:color="auto"/>
            <w:left w:val="none" w:sz="0" w:space="0" w:color="auto"/>
            <w:bottom w:val="none" w:sz="0" w:space="0" w:color="auto"/>
            <w:right w:val="none" w:sz="0" w:space="0" w:color="auto"/>
          </w:divBdr>
        </w:div>
        <w:div w:id="1668703187">
          <w:marLeft w:val="0"/>
          <w:marRight w:val="0"/>
          <w:marTop w:val="0"/>
          <w:marBottom w:val="0"/>
          <w:divBdr>
            <w:top w:val="none" w:sz="0" w:space="0" w:color="auto"/>
            <w:left w:val="none" w:sz="0" w:space="0" w:color="auto"/>
            <w:bottom w:val="none" w:sz="0" w:space="0" w:color="auto"/>
            <w:right w:val="none" w:sz="0" w:space="0" w:color="auto"/>
          </w:divBdr>
        </w:div>
        <w:div w:id="738291823">
          <w:marLeft w:val="0"/>
          <w:marRight w:val="0"/>
          <w:marTop w:val="0"/>
          <w:marBottom w:val="0"/>
          <w:divBdr>
            <w:top w:val="none" w:sz="0" w:space="0" w:color="auto"/>
            <w:left w:val="none" w:sz="0" w:space="0" w:color="auto"/>
            <w:bottom w:val="none" w:sz="0" w:space="0" w:color="auto"/>
            <w:right w:val="none" w:sz="0" w:space="0" w:color="auto"/>
          </w:divBdr>
        </w:div>
        <w:div w:id="2037539493">
          <w:marLeft w:val="0"/>
          <w:marRight w:val="0"/>
          <w:marTop w:val="0"/>
          <w:marBottom w:val="0"/>
          <w:divBdr>
            <w:top w:val="none" w:sz="0" w:space="0" w:color="auto"/>
            <w:left w:val="none" w:sz="0" w:space="0" w:color="auto"/>
            <w:bottom w:val="none" w:sz="0" w:space="0" w:color="auto"/>
            <w:right w:val="none" w:sz="0" w:space="0" w:color="auto"/>
          </w:divBdr>
        </w:div>
        <w:div w:id="1804040055">
          <w:marLeft w:val="0"/>
          <w:marRight w:val="0"/>
          <w:marTop w:val="0"/>
          <w:marBottom w:val="0"/>
          <w:divBdr>
            <w:top w:val="none" w:sz="0" w:space="0" w:color="auto"/>
            <w:left w:val="none" w:sz="0" w:space="0" w:color="auto"/>
            <w:bottom w:val="none" w:sz="0" w:space="0" w:color="auto"/>
            <w:right w:val="none" w:sz="0" w:space="0" w:color="auto"/>
          </w:divBdr>
        </w:div>
        <w:div w:id="1102336457">
          <w:marLeft w:val="0"/>
          <w:marRight w:val="0"/>
          <w:marTop w:val="0"/>
          <w:marBottom w:val="0"/>
          <w:divBdr>
            <w:top w:val="none" w:sz="0" w:space="0" w:color="auto"/>
            <w:left w:val="none" w:sz="0" w:space="0" w:color="auto"/>
            <w:bottom w:val="none" w:sz="0" w:space="0" w:color="auto"/>
            <w:right w:val="none" w:sz="0" w:space="0" w:color="auto"/>
          </w:divBdr>
        </w:div>
        <w:div w:id="941761170">
          <w:marLeft w:val="0"/>
          <w:marRight w:val="0"/>
          <w:marTop w:val="0"/>
          <w:marBottom w:val="0"/>
          <w:divBdr>
            <w:top w:val="none" w:sz="0" w:space="0" w:color="auto"/>
            <w:left w:val="none" w:sz="0" w:space="0" w:color="auto"/>
            <w:bottom w:val="none" w:sz="0" w:space="0" w:color="auto"/>
            <w:right w:val="none" w:sz="0" w:space="0" w:color="auto"/>
          </w:divBdr>
        </w:div>
        <w:div w:id="147517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svg"/><Relationship Id="rId26" Type="http://schemas.openxmlformats.org/officeDocument/2006/relationships/hyperlink" Target="https://www.aulafacil.com/cursos/matematicas-secundaria-eso/matematicas-cuarto-eso/operaciones-con-numeros-racionales-l29410" TargetMode="External"/><Relationship Id="rId39" Type="http://schemas.openxmlformats.org/officeDocument/2006/relationships/image" Target="media/image10.png"/><Relationship Id="rId21" Type="http://schemas.openxmlformats.org/officeDocument/2006/relationships/hyperlink" Target="https://www.youtube.com/watch?v=D7mOQlG0BQs" TargetMode="External"/><Relationship Id="rId34" Type="http://schemas.openxmlformats.org/officeDocument/2006/relationships/hyperlink" Target="https://www.youtube.com/watch?v=Codq8hH6Szg" TargetMode="External"/><Relationship Id="rId42" Type="http://schemas.openxmlformats.org/officeDocument/2006/relationships/hyperlink" Target="https://espanol.eurosport.com/atletismo/para-que-sirven-las-salidas-en-atletismo_sto4293571/story.s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0.svg"/><Relationship Id="rId11" Type="http://schemas.openxmlformats.org/officeDocument/2006/relationships/image" Target="media/image1.jpeg"/><Relationship Id="rId24" Type="http://schemas.openxmlformats.org/officeDocument/2006/relationships/hyperlink" Target="https://www.youtube.com/watch?v=I2xzAuEzfJM" TargetMode="External"/><Relationship Id="rId32" Type="http://schemas.openxmlformats.org/officeDocument/2006/relationships/hyperlink" Target="https://espanol.eurosport.com/atletismo/para-que-sirven-las-salidas-en-atletismo_sto4293571/story.shtml" TargetMode="External"/><Relationship Id="rId37" Type="http://schemas.openxmlformats.org/officeDocument/2006/relationships/hyperlink" Target="http://www.bnm.me.gov.ar/giga1/documentos/EL001220.pdf" TargetMode="External"/><Relationship Id="rId40" Type="http://schemas.microsoft.com/office/2007/relationships/hdphoto" Target="media/hdphoto1.wdp"/><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eogebra.org/m/gxQnc3XE" TargetMode="External"/><Relationship Id="rId28" Type="http://schemas.openxmlformats.org/officeDocument/2006/relationships/image" Target="media/image6.png"/><Relationship Id="rId36" Type="http://schemas.openxmlformats.org/officeDocument/2006/relationships/hyperlink" Target="https://www.educa3d.com/ud/fra/fra_plantilla-ejer.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GyZ0Q_s0S4U" TargetMode="External"/><Relationship Id="rId31" Type="http://schemas.openxmlformats.org/officeDocument/2006/relationships/image" Target="media/image8.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youtube.com/watch?v=sa2KXS2pogI" TargetMode="External"/><Relationship Id="rId27" Type="http://schemas.openxmlformats.org/officeDocument/2006/relationships/hyperlink" Target="http://aula.educa.aragon.es/datos/AGS/Matematicas/Unidad01/page_03.htm" TargetMode="External"/><Relationship Id="rId30" Type="http://schemas.openxmlformats.org/officeDocument/2006/relationships/image" Target="media/image7.jpeg"/><Relationship Id="rId35" Type="http://schemas.openxmlformats.org/officeDocument/2006/relationships/hyperlink" Target="https://blogsaverroes.juntadeandalucia.es/matematicasenunclic/2015/11/14/ficha-y-ejercicios-de-fracciones-parte-1/"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youtube.com/watch?v=kyP-MVyacpU" TargetMode="External"/><Relationship Id="rId33" Type="http://schemas.openxmlformats.org/officeDocument/2006/relationships/hyperlink" Target="https://espanol.eurosport.com/atletismo/para-que-sirven-las-salidas-en-atletismo_sto4293571/story.shtml" TargetMode="External"/><Relationship Id="rId38" Type="http://schemas.openxmlformats.org/officeDocument/2006/relationships/image" Target="media/image9.png"/><Relationship Id="rId46" Type="http://schemas.openxmlformats.org/officeDocument/2006/relationships/footer" Target="footer2.xml"/><Relationship Id="rId20" Type="http://schemas.openxmlformats.org/officeDocument/2006/relationships/hyperlink" Target="http://descartes.cnice.mec.es/materiales_didacticos/Numeros_Reales_Aproximaciones/numeros2.htm" TargetMode="External"/><Relationship Id="rId41" Type="http://schemas.openxmlformats.org/officeDocument/2006/relationships/hyperlink" Target="https://espanol.eurosport.com/atletismo/para-que-sirven-las-salidas-en-atletismo_sto4293571/story.s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CA13B8A35A4A342B7DB68361E5320E6" ma:contentTypeVersion="2" ma:contentTypeDescription="Crear nuevo documento." ma:contentTypeScope="" ma:versionID="ecd72917f31b95dffeb854510fa923fc">
  <xsd:schema xmlns:xsd="http://www.w3.org/2001/XMLSchema" xmlns:xs="http://www.w3.org/2001/XMLSchema" xmlns:p="http://schemas.microsoft.com/office/2006/metadata/properties" xmlns:ns2="31c2053e-4258-4a38-8093-2b7e25f4d046" targetNamespace="http://schemas.microsoft.com/office/2006/metadata/properties" ma:root="true" ma:fieldsID="55ca1b3664feb6bebb66bc51a26a25b2" ns2:_="">
    <xsd:import namespace="31c2053e-4258-4a38-8093-2b7e25f4d0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2053e-4258-4a38-8093-2b7e25f4d0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FDCC1-4085-4147-8415-90B81B8C1B42}">
  <ds:schemaRefs>
    <ds:schemaRef ds:uri="http://purl.org/dc/elements/1.1/"/>
    <ds:schemaRef ds:uri="http://purl.org/dc/terms/"/>
    <ds:schemaRef ds:uri="31c2053e-4258-4a38-8093-2b7e25f4d046"/>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38F3D5-9BD6-48E3-925F-549E796FC696}">
  <ds:schemaRefs>
    <ds:schemaRef ds:uri="http://schemas.microsoft.com/sharepoint/v3/contenttype/forms"/>
  </ds:schemaRefs>
</ds:datastoreItem>
</file>

<file path=customXml/itemProps3.xml><?xml version="1.0" encoding="utf-8"?>
<ds:datastoreItem xmlns:ds="http://schemas.openxmlformats.org/officeDocument/2006/customXml" ds:itemID="{CD3F7101-7187-4666-8FD3-22D9A6FFA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2053e-4258-4a38-8093-2b7e25f4d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C3C44E-A9DF-46D1-B9EF-B84B3BAD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2040</Words>
  <Characters>11224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Melania Maria Brenes Monge</dc:creator>
  <cp:lastModifiedBy>William Prado</cp:lastModifiedBy>
  <cp:revision>2</cp:revision>
  <dcterms:created xsi:type="dcterms:W3CDTF">2020-04-14T21:17:00Z</dcterms:created>
  <dcterms:modified xsi:type="dcterms:W3CDTF">2020-04-14T21:17:00Z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0x0101001CA13B8A35A4A342B7DB68361E5320E6</vt:lpwstr>
  </property>
</Properties>
</file>