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78C75" w14:textId="26B06AE4" w:rsidR="00004826" w:rsidRPr="00B11472" w:rsidRDefault="009B35D7" w:rsidP="008C65A5">
      <w:pPr>
        <w:jc w:val="center"/>
        <w:rPr>
          <w:rFonts w:ascii="Century Gothic" w:hAnsi="Century Gothic"/>
          <w:b/>
          <w:bCs/>
        </w:rPr>
      </w:pPr>
      <w:r>
        <w:rPr>
          <w:noProof/>
          <w:lang w:eastAsia="es-CR"/>
        </w:rPr>
        <w:drawing>
          <wp:anchor distT="0" distB="0" distL="114300" distR="114300" simplePos="0" relativeHeight="251666432" behindDoc="0" locked="0" layoutInCell="1" allowOverlap="1" wp14:anchorId="06B8E43C" wp14:editId="5B4BB6A4">
            <wp:simplePos x="0" y="0"/>
            <wp:positionH relativeFrom="margin">
              <wp:posOffset>5824220</wp:posOffset>
            </wp:positionH>
            <wp:positionV relativeFrom="margin">
              <wp:posOffset>-27940</wp:posOffset>
            </wp:positionV>
            <wp:extent cx="511810" cy="511810"/>
            <wp:effectExtent l="0" t="0" r="2540" b="2540"/>
            <wp:wrapSquare wrapText="bothSides"/>
            <wp:docPr id="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" t="2316" r="51248" b="1940"/>
                    <a:stretch/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B11472">
        <w:rPr>
          <w:rFonts w:ascii="Century Gothic" w:hAnsi="Century Gothic"/>
          <w:b/>
          <w:bCs/>
          <w:noProof/>
          <w:lang w:eastAsia="es-CR"/>
        </w:rPr>
        <w:drawing>
          <wp:anchor distT="0" distB="0" distL="114300" distR="114300" simplePos="0" relativeHeight="251655168" behindDoc="0" locked="0" layoutInCell="1" allowOverlap="1" wp14:anchorId="0AA78D54" wp14:editId="2039D6C7">
            <wp:simplePos x="0" y="0"/>
            <wp:positionH relativeFrom="margin">
              <wp:posOffset>-222250</wp:posOffset>
            </wp:positionH>
            <wp:positionV relativeFrom="paragraph">
              <wp:posOffset>-146050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EC" w:rsidRPr="00B11472">
        <w:rPr>
          <w:rFonts w:ascii="Century Gothic" w:hAnsi="Century Gothic"/>
          <w:b/>
          <w:bCs/>
        </w:rPr>
        <w:t xml:space="preserve"> </w:t>
      </w:r>
      <w:r w:rsidR="00B11472" w:rsidRPr="00B11472">
        <w:rPr>
          <w:rFonts w:ascii="Century Gothic" w:hAnsi="Century Gothic"/>
          <w:b/>
          <w:bCs/>
        </w:rPr>
        <w:t>RECOMENDACIONES PARA LOS INTEGRANTES DE LAS FAMILIAS</w:t>
      </w:r>
      <w:r w:rsidR="00AE1E3A">
        <w:rPr>
          <w:noProof/>
          <w:lang w:eastAsia="es-CR"/>
        </w:rPr>
        <w:drawing>
          <wp:inline distT="0" distB="0" distL="0" distR="0" wp14:anchorId="59016459" wp14:editId="25739B07">
            <wp:extent cx="635635" cy="547370"/>
            <wp:effectExtent l="0" t="0" r="0" b="5080"/>
            <wp:docPr id="2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3" descr="E:\Users\hvillalobosb\AppData\Local\Microsoft\Windows\INetCache\Content.Outlook\CCF503HL\Trsnformació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FDCE0D" w14:textId="08490944" w:rsidR="00814899" w:rsidRDefault="00BD6A53" w:rsidP="008C65A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Recomendaciones</w:t>
      </w:r>
      <w:r w:rsidR="00D540E9" w:rsidRPr="00AC07F3">
        <w:rPr>
          <w:rFonts w:ascii="Century Gothic" w:hAnsi="Century Gothic"/>
        </w:rPr>
        <w:t xml:space="preserve"> para</w:t>
      </w:r>
      <w:r w:rsidR="00393F32" w:rsidRPr="00AC07F3">
        <w:rPr>
          <w:rFonts w:ascii="Century Gothic" w:hAnsi="Century Gothic"/>
        </w:rPr>
        <w:t xml:space="preserve"> la familia</w:t>
      </w:r>
      <w:r w:rsidR="00D46A6A">
        <w:rPr>
          <w:rFonts w:ascii="Century Gothic" w:hAnsi="Century Gothic"/>
        </w:rPr>
        <w:t xml:space="preserve"> en la enseñanza de </w:t>
      </w:r>
      <w:r w:rsidR="0058580B">
        <w:rPr>
          <w:rFonts w:ascii="Century Gothic" w:hAnsi="Century Gothic"/>
        </w:rPr>
        <w:t>italiano</w:t>
      </w:r>
      <w:r w:rsidR="00D46A6A">
        <w:rPr>
          <w:rFonts w:ascii="Century Gothic" w:hAnsi="Century Gothic"/>
        </w:rPr>
        <w:t>.</w:t>
      </w:r>
    </w:p>
    <w:p w14:paraId="1FF3A560" w14:textId="3F3FCA9A" w:rsidR="00D46A6A" w:rsidRPr="00AC07F3" w:rsidRDefault="00D46A6A" w:rsidP="008C65A5">
      <w:pPr>
        <w:spacing w:after="0" w:line="240" w:lineRule="auto"/>
        <w:jc w:val="both"/>
        <w:rPr>
          <w:rFonts w:ascii="Century Gothic" w:hAnsi="Century Gothic"/>
        </w:rPr>
      </w:pPr>
    </w:p>
    <w:p w14:paraId="0AA78C7E" w14:textId="587626B0" w:rsidR="008C65A5" w:rsidRDefault="003F4C1A" w:rsidP="00743482">
      <w:pPr>
        <w:spacing w:after="0" w:line="240" w:lineRule="auto"/>
        <w:jc w:val="both"/>
        <w:rPr>
          <w:rFonts w:ascii="Century Gothic" w:hAnsi="Century Gothic"/>
        </w:rPr>
      </w:pPr>
      <w:r>
        <w:rPr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7216D6F9" wp14:editId="6C70F4F7">
            <wp:simplePos x="0" y="0"/>
            <wp:positionH relativeFrom="margin">
              <wp:posOffset>-114300</wp:posOffset>
            </wp:positionH>
            <wp:positionV relativeFrom="margin">
              <wp:posOffset>1155700</wp:posOffset>
            </wp:positionV>
            <wp:extent cx="2229485" cy="819150"/>
            <wp:effectExtent l="0" t="0" r="0" b="0"/>
            <wp:wrapSquare wrapText="bothSides"/>
            <wp:docPr id="1" name="Imagen 1" descr="fle enfants - 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e enfants - F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80"/>
                    <a:stretch/>
                  </pic:blipFill>
                  <pic:spPr bwMode="auto">
                    <a:xfrm>
                      <a:off x="0" y="0"/>
                      <a:ext cx="222948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F32" w:rsidRPr="00AC07F3">
        <w:rPr>
          <w:rFonts w:ascii="Century Gothic" w:hAnsi="Century Gothic"/>
        </w:rPr>
        <w:t xml:space="preserve"> </w:t>
      </w:r>
      <w:r w:rsidR="00962FAA" w:rsidRPr="00AC07F3">
        <w:rPr>
          <w:rFonts w:ascii="Century Gothic" w:hAnsi="Century Gothic"/>
        </w:rPr>
        <w:t>La dedicación</w:t>
      </w:r>
      <w:r w:rsidR="008E51B4" w:rsidRPr="00AC07F3">
        <w:rPr>
          <w:rFonts w:ascii="Century Gothic" w:hAnsi="Century Gothic"/>
        </w:rPr>
        <w:t xml:space="preserve"> y atención</w:t>
      </w:r>
      <w:r w:rsidR="00295DCE" w:rsidRPr="00AC07F3">
        <w:rPr>
          <w:rFonts w:ascii="Century Gothic" w:hAnsi="Century Gothic"/>
        </w:rPr>
        <w:t xml:space="preserve"> que la</w:t>
      </w:r>
      <w:r w:rsidR="00393F32" w:rsidRPr="00AC07F3">
        <w:rPr>
          <w:rFonts w:ascii="Century Gothic" w:hAnsi="Century Gothic"/>
        </w:rPr>
        <w:t xml:space="preserve"> familia </w:t>
      </w:r>
      <w:r w:rsidR="00295DCE" w:rsidRPr="00AC07F3">
        <w:rPr>
          <w:rFonts w:ascii="Century Gothic" w:hAnsi="Century Gothic"/>
        </w:rPr>
        <w:t>brinde a los est</w:t>
      </w:r>
      <w:r w:rsidR="007D43B3" w:rsidRPr="00AC07F3">
        <w:rPr>
          <w:rFonts w:ascii="Century Gothic" w:hAnsi="Century Gothic"/>
        </w:rPr>
        <w:t xml:space="preserve">udiantes </w:t>
      </w:r>
      <w:r w:rsidR="007A7437" w:rsidRPr="00AC07F3">
        <w:rPr>
          <w:rFonts w:ascii="Century Gothic" w:hAnsi="Century Gothic"/>
        </w:rPr>
        <w:t>resulta de suma importancia en el aprendizaje de una lengua extranjera</w:t>
      </w:r>
      <w:r w:rsidR="00AB2DF4">
        <w:rPr>
          <w:rFonts w:ascii="Century Gothic" w:hAnsi="Century Gothic"/>
        </w:rPr>
        <w:t>, e</w:t>
      </w:r>
      <w:r w:rsidR="009D1C88">
        <w:rPr>
          <w:rFonts w:ascii="Century Gothic" w:hAnsi="Century Gothic"/>
        </w:rPr>
        <w:t>n este caso</w:t>
      </w:r>
      <w:r w:rsidR="003A2D1D">
        <w:rPr>
          <w:rFonts w:ascii="Century Gothic" w:hAnsi="Century Gothic"/>
        </w:rPr>
        <w:t xml:space="preserve"> </w:t>
      </w:r>
      <w:r w:rsidR="009D1C88">
        <w:rPr>
          <w:rFonts w:ascii="Century Gothic" w:hAnsi="Century Gothic"/>
        </w:rPr>
        <w:t>el aprendizaje de la lengua</w:t>
      </w:r>
      <w:r w:rsidR="003A2D1D">
        <w:rPr>
          <w:rFonts w:ascii="Century Gothic" w:hAnsi="Century Gothic"/>
        </w:rPr>
        <w:t xml:space="preserve"> franc</w:t>
      </w:r>
      <w:r w:rsidR="009D1C88">
        <w:rPr>
          <w:rFonts w:ascii="Century Gothic" w:hAnsi="Century Gothic"/>
        </w:rPr>
        <w:t>esa.</w:t>
      </w:r>
      <w:r w:rsidR="003A2D1D">
        <w:rPr>
          <w:rFonts w:ascii="Century Gothic" w:hAnsi="Century Gothic"/>
        </w:rPr>
        <w:t xml:space="preserve"> </w:t>
      </w:r>
      <w:r w:rsidR="009D1C88">
        <w:rPr>
          <w:rFonts w:ascii="Century Gothic" w:hAnsi="Century Gothic"/>
        </w:rPr>
        <w:t>S</w:t>
      </w:r>
      <w:r w:rsidR="00012448" w:rsidRPr="00AC07F3">
        <w:rPr>
          <w:rFonts w:ascii="Century Gothic" w:hAnsi="Century Gothic"/>
        </w:rPr>
        <w:t>e pretende</w:t>
      </w:r>
      <w:r w:rsidR="004C080D">
        <w:rPr>
          <w:rFonts w:ascii="Century Gothic" w:hAnsi="Century Gothic"/>
        </w:rPr>
        <w:t xml:space="preserve"> </w:t>
      </w:r>
      <w:r w:rsidR="008F7A6C">
        <w:rPr>
          <w:rFonts w:ascii="Century Gothic" w:hAnsi="Century Gothic"/>
        </w:rPr>
        <w:t xml:space="preserve">que el estudiantado </w:t>
      </w:r>
      <w:r w:rsidR="003A2D1D">
        <w:rPr>
          <w:rFonts w:ascii="Century Gothic" w:hAnsi="Century Gothic"/>
        </w:rPr>
        <w:t xml:space="preserve">en primer lugar </w:t>
      </w:r>
      <w:r w:rsidR="008F7A6C">
        <w:rPr>
          <w:rFonts w:ascii="Century Gothic" w:hAnsi="Century Gothic"/>
        </w:rPr>
        <w:t xml:space="preserve">se familiarice </w:t>
      </w:r>
      <w:r w:rsidR="004C080D">
        <w:rPr>
          <w:rFonts w:ascii="Century Gothic" w:hAnsi="Century Gothic"/>
        </w:rPr>
        <w:t>con la sonoridad</w:t>
      </w:r>
      <w:r w:rsidR="00684D80">
        <w:rPr>
          <w:rFonts w:ascii="Century Gothic" w:hAnsi="Century Gothic"/>
        </w:rPr>
        <w:t xml:space="preserve"> de la</w:t>
      </w:r>
      <w:r w:rsidR="003A2D1D">
        <w:rPr>
          <w:rFonts w:ascii="Century Gothic" w:hAnsi="Century Gothic"/>
        </w:rPr>
        <w:t xml:space="preserve"> </w:t>
      </w:r>
      <w:r w:rsidR="00BD6A53">
        <w:rPr>
          <w:rFonts w:ascii="Century Gothic" w:hAnsi="Century Gothic"/>
        </w:rPr>
        <w:t>nueva lengua</w:t>
      </w:r>
      <w:r w:rsidR="00684D80">
        <w:rPr>
          <w:rFonts w:ascii="Century Gothic" w:hAnsi="Century Gothic"/>
        </w:rPr>
        <w:t xml:space="preserve">. </w:t>
      </w:r>
      <w:r w:rsidR="004C080D">
        <w:rPr>
          <w:rFonts w:ascii="Century Gothic" w:hAnsi="Century Gothic"/>
        </w:rPr>
        <w:t xml:space="preserve">Para ello se </w:t>
      </w:r>
      <w:r w:rsidR="004C080D" w:rsidRPr="00AC07F3">
        <w:rPr>
          <w:rFonts w:ascii="Century Gothic" w:hAnsi="Century Gothic"/>
        </w:rPr>
        <w:t>dar</w:t>
      </w:r>
      <w:r w:rsidR="004C080D">
        <w:rPr>
          <w:rFonts w:ascii="Century Gothic" w:hAnsi="Century Gothic"/>
        </w:rPr>
        <w:t xml:space="preserve">á </w:t>
      </w:r>
      <w:r w:rsidR="004C080D" w:rsidRPr="00AC07F3">
        <w:rPr>
          <w:rFonts w:ascii="Century Gothic" w:hAnsi="Century Gothic"/>
        </w:rPr>
        <w:t>acompañamiento</w:t>
      </w:r>
      <w:r w:rsidR="00F62D7C">
        <w:rPr>
          <w:rFonts w:ascii="Century Gothic" w:hAnsi="Century Gothic"/>
        </w:rPr>
        <w:t xml:space="preserve"> desde el hogar</w:t>
      </w:r>
      <w:r w:rsidR="00962FAA" w:rsidRPr="00AC07F3">
        <w:rPr>
          <w:rFonts w:ascii="Century Gothic" w:hAnsi="Century Gothic"/>
        </w:rPr>
        <w:t xml:space="preserve"> </w:t>
      </w:r>
      <w:r w:rsidR="005A04D0" w:rsidRPr="00AC07F3">
        <w:rPr>
          <w:rFonts w:ascii="Century Gothic" w:hAnsi="Century Gothic"/>
        </w:rPr>
        <w:t xml:space="preserve">a los niños </w:t>
      </w:r>
      <w:r w:rsidR="00CE2359">
        <w:rPr>
          <w:rFonts w:ascii="Century Gothic" w:hAnsi="Century Gothic"/>
        </w:rPr>
        <w:t xml:space="preserve">a fin de </w:t>
      </w:r>
      <w:r w:rsidR="00F62D7C">
        <w:rPr>
          <w:rFonts w:ascii="Century Gothic" w:hAnsi="Century Gothic"/>
        </w:rPr>
        <w:t>que recuerden</w:t>
      </w:r>
      <w:r w:rsidR="004C080D">
        <w:rPr>
          <w:rFonts w:ascii="Century Gothic" w:hAnsi="Century Gothic"/>
        </w:rPr>
        <w:t xml:space="preserve"> </w:t>
      </w:r>
      <w:r w:rsidR="00B37C84">
        <w:rPr>
          <w:rFonts w:ascii="Century Gothic" w:hAnsi="Century Gothic"/>
        </w:rPr>
        <w:t xml:space="preserve">y </w:t>
      </w:r>
      <w:r w:rsidR="00B37C84" w:rsidRPr="00AC07F3">
        <w:rPr>
          <w:rFonts w:ascii="Century Gothic" w:hAnsi="Century Gothic"/>
        </w:rPr>
        <w:t>ref</w:t>
      </w:r>
      <w:r w:rsidR="00F62D7C">
        <w:rPr>
          <w:rFonts w:ascii="Century Gothic" w:hAnsi="Century Gothic"/>
        </w:rPr>
        <w:t xml:space="preserve">uercen </w:t>
      </w:r>
      <w:r>
        <w:rPr>
          <w:rFonts w:ascii="Century Gothic" w:hAnsi="Century Gothic"/>
        </w:rPr>
        <w:t>los conocimientos y habilidades adquirid</w:t>
      </w:r>
      <w:r w:rsidR="00CE2359">
        <w:rPr>
          <w:rFonts w:ascii="Century Gothic" w:hAnsi="Century Gothic"/>
        </w:rPr>
        <w:t>a</w:t>
      </w:r>
      <w:r>
        <w:rPr>
          <w:rFonts w:ascii="Century Gothic" w:hAnsi="Century Gothic"/>
        </w:rPr>
        <w:t>s durante el periodo de clases</w:t>
      </w:r>
      <w:r w:rsidRPr="00AC07F3">
        <w:rPr>
          <w:rFonts w:ascii="Century Gothic" w:hAnsi="Century Gothic"/>
        </w:rPr>
        <w:t>.</w:t>
      </w:r>
      <w:r w:rsidR="00AC07F3" w:rsidRPr="00AC07F3">
        <w:rPr>
          <w:rFonts w:ascii="Century Gothic" w:hAnsi="Century Gothic"/>
        </w:rPr>
        <w:t xml:space="preserve"> </w:t>
      </w:r>
      <w:r w:rsidR="00AB2DF4">
        <w:rPr>
          <w:rFonts w:ascii="Century Gothic" w:hAnsi="Century Gothic"/>
        </w:rPr>
        <w:t xml:space="preserve">Cabe </w:t>
      </w:r>
      <w:r w:rsidR="00BC69A1">
        <w:rPr>
          <w:rFonts w:ascii="Century Gothic" w:hAnsi="Century Gothic"/>
        </w:rPr>
        <w:t>destacar que el aprendizaje de una lengua extr</w:t>
      </w:r>
      <w:r w:rsidR="005672FF">
        <w:rPr>
          <w:rFonts w:ascii="Century Gothic" w:hAnsi="Century Gothic"/>
        </w:rPr>
        <w:t>anjera implica el desarrollo de las cuatro competencias lingüísticas, e</w:t>
      </w:r>
      <w:r>
        <w:rPr>
          <w:rFonts w:ascii="Century Gothic" w:hAnsi="Century Gothic"/>
        </w:rPr>
        <w:t>s</w:t>
      </w:r>
      <w:r w:rsidR="005672FF">
        <w:rPr>
          <w:rFonts w:ascii="Century Gothic" w:hAnsi="Century Gothic"/>
        </w:rPr>
        <w:t xml:space="preserve"> decir</w:t>
      </w:r>
      <w:r w:rsidR="00CE2359">
        <w:rPr>
          <w:rFonts w:ascii="Century Gothic" w:hAnsi="Century Gothic"/>
        </w:rPr>
        <w:t>:</w:t>
      </w:r>
      <w:r w:rsidR="005672FF">
        <w:rPr>
          <w:rFonts w:ascii="Century Gothic" w:hAnsi="Century Gothic"/>
        </w:rPr>
        <w:t xml:space="preserve"> </w:t>
      </w:r>
      <w:r w:rsidR="00543297">
        <w:rPr>
          <w:rFonts w:ascii="Century Gothic" w:hAnsi="Century Gothic"/>
        </w:rPr>
        <w:t>comprender</w:t>
      </w:r>
      <w:r w:rsidR="001A748F">
        <w:rPr>
          <w:rFonts w:ascii="Century Gothic" w:hAnsi="Century Gothic"/>
        </w:rPr>
        <w:t xml:space="preserve"> lo que se </w:t>
      </w:r>
      <w:r w:rsidR="000178C7">
        <w:rPr>
          <w:rFonts w:ascii="Century Gothic" w:hAnsi="Century Gothic"/>
        </w:rPr>
        <w:t>dice,</w:t>
      </w:r>
      <w:r w:rsidR="00AB2DF4">
        <w:rPr>
          <w:rFonts w:ascii="Century Gothic" w:hAnsi="Century Gothic"/>
        </w:rPr>
        <w:t xml:space="preserve"> </w:t>
      </w:r>
      <w:r w:rsidR="004C080D">
        <w:rPr>
          <w:rFonts w:ascii="Century Gothic" w:hAnsi="Century Gothic"/>
        </w:rPr>
        <w:t xml:space="preserve">comprender </w:t>
      </w:r>
      <w:r w:rsidR="004E4430">
        <w:rPr>
          <w:rFonts w:ascii="Century Gothic" w:hAnsi="Century Gothic"/>
        </w:rPr>
        <w:t xml:space="preserve">lo que se lee, poder </w:t>
      </w:r>
      <w:r w:rsidR="0097529F">
        <w:rPr>
          <w:rFonts w:ascii="Century Gothic" w:hAnsi="Century Gothic"/>
        </w:rPr>
        <w:t xml:space="preserve">hablar </w:t>
      </w:r>
      <w:r w:rsidR="00B37C84">
        <w:rPr>
          <w:rFonts w:ascii="Century Gothic" w:hAnsi="Century Gothic"/>
        </w:rPr>
        <w:t xml:space="preserve">y poder </w:t>
      </w:r>
      <w:r w:rsidR="0097529F">
        <w:rPr>
          <w:rFonts w:ascii="Century Gothic" w:hAnsi="Century Gothic"/>
        </w:rPr>
        <w:t xml:space="preserve">escribir. </w:t>
      </w:r>
      <w:r w:rsidR="00543297">
        <w:rPr>
          <w:rFonts w:ascii="Century Gothic" w:hAnsi="Century Gothic"/>
        </w:rPr>
        <w:t xml:space="preserve"> </w:t>
      </w:r>
      <w:r w:rsidR="00321501">
        <w:rPr>
          <w:rFonts w:ascii="Century Gothic" w:hAnsi="Century Gothic"/>
        </w:rPr>
        <w:t>Se debe considerar también</w:t>
      </w:r>
      <w:r w:rsidR="0097529F">
        <w:rPr>
          <w:rFonts w:ascii="Century Gothic" w:hAnsi="Century Gothic"/>
        </w:rPr>
        <w:t xml:space="preserve"> el aspecto cultural </w:t>
      </w:r>
      <w:r w:rsidR="00CE1CD6">
        <w:rPr>
          <w:rFonts w:ascii="Century Gothic" w:hAnsi="Century Gothic"/>
        </w:rPr>
        <w:t xml:space="preserve">al entrar en contacto con </w:t>
      </w:r>
      <w:r w:rsidR="00CE2359">
        <w:rPr>
          <w:rFonts w:ascii="Century Gothic" w:hAnsi="Century Gothic"/>
        </w:rPr>
        <w:t>una cultura</w:t>
      </w:r>
      <w:r w:rsidR="00CE1CD6">
        <w:rPr>
          <w:rFonts w:ascii="Century Gothic" w:hAnsi="Century Gothic"/>
        </w:rPr>
        <w:t xml:space="preserve"> extranjera.</w:t>
      </w:r>
      <w:r w:rsidR="00393F32" w:rsidRPr="00AC07F3">
        <w:rPr>
          <w:rFonts w:ascii="Century Gothic" w:hAnsi="Century Gothic"/>
        </w:rPr>
        <w:t xml:space="preserve"> </w:t>
      </w:r>
    </w:p>
    <w:p w14:paraId="4489474C" w14:textId="1BB349DD" w:rsidR="00743482" w:rsidRPr="00743482" w:rsidRDefault="00743482" w:rsidP="00743482">
      <w:pPr>
        <w:spacing w:after="0" w:line="240" w:lineRule="auto"/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2046"/>
        <w:gridCol w:w="8024"/>
      </w:tblGrid>
      <w:tr w:rsidR="00CA02BB" w:rsidRPr="00AA49CD" w14:paraId="66B63978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3FEDDC1C" w14:textId="7CBC4208" w:rsidR="0001634B" w:rsidRPr="00D7782F" w:rsidRDefault="00E4795C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5D3E2FE1" wp14:editId="51F62E56">
                  <wp:extent cx="875346" cy="819150"/>
                  <wp:effectExtent l="133350" t="114300" r="134620" b="1714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" t="50375" r="50895" b="6626"/>
                          <a:stretch/>
                        </pic:blipFill>
                        <pic:spPr bwMode="auto">
                          <a:xfrm>
                            <a:off x="0" y="0"/>
                            <a:ext cx="877962" cy="8215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652A36D7" w14:textId="4D032C90" w:rsidR="0066797B" w:rsidRPr="0066797B" w:rsidRDefault="0001634B" w:rsidP="000858F4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66797B">
              <w:rPr>
                <w:rFonts w:ascii="Century Gothic" w:hAnsi="Century Gothic"/>
                <w:b/>
                <w:bCs/>
              </w:rPr>
              <w:t xml:space="preserve">Organice </w:t>
            </w:r>
            <w:r w:rsidR="00500D19">
              <w:rPr>
                <w:rFonts w:ascii="Century Gothic" w:hAnsi="Century Gothic"/>
                <w:b/>
                <w:bCs/>
              </w:rPr>
              <w:t>el</w:t>
            </w:r>
            <w:r w:rsidRPr="0066797B">
              <w:rPr>
                <w:rFonts w:ascii="Century Gothic" w:hAnsi="Century Gothic"/>
                <w:b/>
                <w:bCs/>
              </w:rPr>
              <w:t xml:space="preserve"> programa de trabajo de la semana</w:t>
            </w:r>
          </w:p>
          <w:p w14:paraId="13D208C6" w14:textId="2961113C" w:rsidR="0001634B" w:rsidRPr="009E203B" w:rsidRDefault="005F76E1" w:rsidP="000858F4">
            <w:pPr>
              <w:jc w:val="both"/>
              <w:rPr>
                <w:rFonts w:ascii="Century Gothic" w:hAnsi="Century Gothic"/>
              </w:rPr>
            </w:pPr>
            <w:r w:rsidRPr="00E26154">
              <w:rPr>
                <w:rFonts w:ascii="Century Gothic" w:hAnsi="Century Gothic"/>
              </w:rPr>
              <w:t>Juntamente con</w:t>
            </w:r>
            <w:r w:rsidR="00E8078A" w:rsidRPr="00E26154">
              <w:rPr>
                <w:rFonts w:ascii="Century Gothic" w:hAnsi="Century Gothic"/>
              </w:rPr>
              <w:t xml:space="preserve"> su hijo(a) </w:t>
            </w:r>
            <w:r w:rsidR="00EC0D75" w:rsidRPr="00E26154">
              <w:rPr>
                <w:rFonts w:ascii="Century Gothic" w:hAnsi="Century Gothic"/>
              </w:rPr>
              <w:t>establezca</w:t>
            </w:r>
            <w:r w:rsidR="00EC0D75">
              <w:rPr>
                <w:rFonts w:ascii="Century Gothic" w:hAnsi="Century Gothic"/>
              </w:rPr>
              <w:t xml:space="preserve"> </w:t>
            </w:r>
            <w:r w:rsidR="0034668D">
              <w:rPr>
                <w:rFonts w:ascii="Century Gothic" w:hAnsi="Century Gothic"/>
              </w:rPr>
              <w:t xml:space="preserve">(sin la n) </w:t>
            </w:r>
            <w:r w:rsidR="00BD06DF">
              <w:rPr>
                <w:rFonts w:ascii="Century Gothic" w:hAnsi="Century Gothic"/>
              </w:rPr>
              <w:t>el</w:t>
            </w:r>
            <w:r w:rsidR="00EC0D75">
              <w:rPr>
                <w:rFonts w:ascii="Century Gothic" w:hAnsi="Century Gothic"/>
              </w:rPr>
              <w:t xml:space="preserve"> programa de la </w:t>
            </w:r>
            <w:r w:rsidR="00E24EDC">
              <w:rPr>
                <w:rFonts w:ascii="Century Gothic" w:hAnsi="Century Gothic"/>
              </w:rPr>
              <w:t>semana. Las</w:t>
            </w:r>
            <w:r w:rsidR="00BD06DF">
              <w:rPr>
                <w:rFonts w:ascii="Century Gothic" w:hAnsi="Century Gothic"/>
              </w:rPr>
              <w:t xml:space="preserve"> actividades </w:t>
            </w:r>
            <w:r w:rsidR="007F6F48">
              <w:rPr>
                <w:rFonts w:ascii="Century Gothic" w:hAnsi="Century Gothic"/>
              </w:rPr>
              <w:t xml:space="preserve">durarán </w:t>
            </w:r>
            <w:r w:rsidR="00E24EDC">
              <w:rPr>
                <w:rFonts w:ascii="Century Gothic" w:hAnsi="Century Gothic"/>
              </w:rPr>
              <w:t>entre</w:t>
            </w:r>
            <w:r w:rsidR="00E24EDC" w:rsidRPr="0034119E">
              <w:rPr>
                <w:rFonts w:ascii="Century Gothic" w:hAnsi="Century Gothic"/>
              </w:rPr>
              <w:t xml:space="preserve"> 15</w:t>
            </w:r>
            <w:r w:rsidR="00BD06DF" w:rsidRPr="0034119E">
              <w:rPr>
                <w:rFonts w:ascii="Century Gothic" w:hAnsi="Century Gothic"/>
              </w:rPr>
              <w:t xml:space="preserve"> </w:t>
            </w:r>
            <w:r w:rsidR="0034119E" w:rsidRPr="0034119E">
              <w:rPr>
                <w:rFonts w:ascii="Century Gothic" w:hAnsi="Century Gothic"/>
              </w:rPr>
              <w:t xml:space="preserve">y </w:t>
            </w:r>
            <w:r w:rsidR="0034119E">
              <w:rPr>
                <w:rFonts w:ascii="Century Gothic" w:hAnsi="Century Gothic"/>
              </w:rPr>
              <w:t xml:space="preserve">40 </w:t>
            </w:r>
            <w:r w:rsidR="00E24EDC" w:rsidRPr="0034119E">
              <w:rPr>
                <w:rFonts w:ascii="Century Gothic" w:hAnsi="Century Gothic"/>
              </w:rPr>
              <w:t>minut</w:t>
            </w:r>
            <w:r w:rsidR="00E24EDC">
              <w:rPr>
                <w:rFonts w:ascii="Century Gothic" w:hAnsi="Century Gothic"/>
              </w:rPr>
              <w:t>o</w:t>
            </w:r>
            <w:r w:rsidR="00E24EDC" w:rsidRPr="0034119E">
              <w:rPr>
                <w:rFonts w:ascii="Century Gothic" w:hAnsi="Century Gothic"/>
              </w:rPr>
              <w:t>s</w:t>
            </w:r>
            <w:r w:rsidR="00E24EDC">
              <w:rPr>
                <w:rFonts w:ascii="Century Gothic" w:hAnsi="Century Gothic"/>
              </w:rPr>
              <w:t>, de</w:t>
            </w:r>
            <w:r w:rsidR="0034119E">
              <w:rPr>
                <w:rFonts w:ascii="Century Gothic" w:hAnsi="Century Gothic"/>
              </w:rPr>
              <w:t xml:space="preserve"> acuerdo con la edad de</w:t>
            </w:r>
            <w:r w:rsidR="00E24EDC">
              <w:rPr>
                <w:rFonts w:ascii="Century Gothic" w:hAnsi="Century Gothic"/>
              </w:rPr>
              <w:t>l</w:t>
            </w:r>
            <w:r w:rsidR="0034119E">
              <w:rPr>
                <w:rFonts w:ascii="Century Gothic" w:hAnsi="Century Gothic"/>
              </w:rPr>
              <w:t xml:space="preserve"> </w:t>
            </w:r>
            <w:r w:rsidR="0034119E" w:rsidRPr="00E26154">
              <w:rPr>
                <w:rFonts w:ascii="Century Gothic" w:hAnsi="Century Gothic"/>
              </w:rPr>
              <w:t>estudiante</w:t>
            </w:r>
            <w:r w:rsidR="0034668D" w:rsidRPr="00E26154">
              <w:rPr>
                <w:rFonts w:ascii="Century Gothic" w:hAnsi="Century Gothic"/>
              </w:rPr>
              <w:t>. N</w:t>
            </w:r>
            <w:r w:rsidR="009E203B" w:rsidRPr="00E26154">
              <w:rPr>
                <w:rFonts w:ascii="Century Gothic" w:hAnsi="Century Gothic"/>
              </w:rPr>
              <w:t>o</w:t>
            </w:r>
            <w:r w:rsidR="009E203B">
              <w:rPr>
                <w:rFonts w:ascii="Century Gothic" w:hAnsi="Century Gothic"/>
              </w:rPr>
              <w:t xml:space="preserve"> olvide</w:t>
            </w:r>
            <w:r w:rsidR="0034119E">
              <w:rPr>
                <w:rFonts w:ascii="Century Gothic" w:hAnsi="Century Gothic"/>
              </w:rPr>
              <w:t xml:space="preserve"> </w:t>
            </w:r>
            <w:r w:rsidR="009E203B">
              <w:rPr>
                <w:rFonts w:ascii="Century Gothic" w:hAnsi="Century Gothic"/>
              </w:rPr>
              <w:t>r</w:t>
            </w:r>
            <w:r w:rsidR="0034119E">
              <w:rPr>
                <w:rFonts w:ascii="Century Gothic" w:hAnsi="Century Gothic"/>
              </w:rPr>
              <w:t xml:space="preserve">ealizar </w:t>
            </w:r>
            <w:r w:rsidR="009E203B">
              <w:rPr>
                <w:rFonts w:ascii="Century Gothic" w:hAnsi="Century Gothic"/>
              </w:rPr>
              <w:t>pausas</w:t>
            </w:r>
            <w:r w:rsidR="00E24EDC">
              <w:rPr>
                <w:rFonts w:ascii="Century Gothic" w:hAnsi="Century Gothic"/>
              </w:rPr>
              <w:t xml:space="preserve"> y </w:t>
            </w:r>
            <w:r w:rsidR="00E24EDC" w:rsidRPr="00E24EDC">
              <w:rPr>
                <w:rFonts w:ascii="Century Gothic" w:hAnsi="Century Gothic"/>
              </w:rPr>
              <w:t xml:space="preserve">mini </w:t>
            </w:r>
            <w:r w:rsidR="0034119E" w:rsidRPr="00E24EDC">
              <w:rPr>
                <w:rFonts w:ascii="Century Gothic" w:hAnsi="Century Gothic"/>
              </w:rPr>
              <w:t>paus</w:t>
            </w:r>
            <w:r w:rsidR="00E24EDC" w:rsidRPr="00E24EDC">
              <w:rPr>
                <w:rFonts w:ascii="Century Gothic" w:hAnsi="Century Gothic"/>
              </w:rPr>
              <w:t>a</w:t>
            </w:r>
            <w:r w:rsidR="0034119E" w:rsidRPr="00E24EDC">
              <w:rPr>
                <w:rFonts w:ascii="Century Gothic" w:hAnsi="Century Gothic"/>
              </w:rPr>
              <w:t>s</w:t>
            </w:r>
            <w:r w:rsidR="00E24EDC">
              <w:rPr>
                <w:rFonts w:ascii="Century Gothic" w:hAnsi="Century Gothic"/>
              </w:rPr>
              <w:t xml:space="preserve"> </w:t>
            </w:r>
            <w:r w:rsidR="009E203B">
              <w:rPr>
                <w:rFonts w:ascii="Century Gothic" w:hAnsi="Century Gothic"/>
              </w:rPr>
              <w:t xml:space="preserve">con el fin de mantener la atención. </w:t>
            </w:r>
          </w:p>
          <w:p w14:paraId="2EC9029F" w14:textId="56349541" w:rsidR="00AA49CD" w:rsidRDefault="009E203B" w:rsidP="009E203B">
            <w:pPr>
              <w:jc w:val="both"/>
              <w:rPr>
                <w:rFonts w:ascii="Century Gothic" w:hAnsi="Century Gothic"/>
              </w:rPr>
            </w:pPr>
            <w:r w:rsidRPr="009E203B">
              <w:rPr>
                <w:rFonts w:ascii="Century Gothic" w:hAnsi="Century Gothic"/>
              </w:rPr>
              <w:t xml:space="preserve">Cada día se deberá cumplir con el trabajo establecido. </w:t>
            </w:r>
          </w:p>
          <w:p w14:paraId="2321E761" w14:textId="12F72812" w:rsidR="009E203B" w:rsidRPr="009E203B" w:rsidRDefault="009E203B" w:rsidP="009E203B">
            <w:pPr>
              <w:jc w:val="both"/>
              <w:rPr>
                <w:rFonts w:ascii="Century Gothic" w:hAnsi="Century Gothic"/>
              </w:rPr>
            </w:pPr>
          </w:p>
        </w:tc>
      </w:tr>
      <w:tr w:rsidR="00CA02BB" w:rsidRPr="009E203B" w14:paraId="5E7500B8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0DCA21EF" w14:textId="5E0D7A62" w:rsidR="00E03D01" w:rsidRPr="00AA49CD" w:rsidRDefault="0055711A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6EBFC89B" wp14:editId="35A5E8E1">
                  <wp:extent cx="766419" cy="714567"/>
                  <wp:effectExtent l="133350" t="114300" r="148590" b="161925"/>
                  <wp:docPr id="12" name="Imagen 12" descr="Resultado de imagen de bambini io parlo in ital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bambini io parlo in ital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57" cy="7191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5463C134" w14:textId="1ED05EFF" w:rsidR="00980FA4" w:rsidRDefault="00500D19" w:rsidP="000858F4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bCs/>
              </w:rPr>
              <w:t xml:space="preserve">Mantenga el </w:t>
            </w:r>
            <w:r w:rsidR="00B85CD8" w:rsidRPr="00D82DCD">
              <w:rPr>
                <w:rFonts w:ascii="Century Gothic" w:hAnsi="Century Gothic"/>
                <w:b/>
                <w:bCs/>
              </w:rPr>
              <w:t>contacto diario con la lengua extranjera</w:t>
            </w:r>
            <w:r w:rsidR="00E03D01" w:rsidRPr="00777AAC">
              <w:rPr>
                <w:rFonts w:ascii="Century Gothic" w:hAnsi="Century Gothic"/>
                <w:sz w:val="24"/>
              </w:rPr>
              <w:t xml:space="preserve"> </w:t>
            </w:r>
          </w:p>
          <w:p w14:paraId="093C1EBC" w14:textId="1FD5B5B5" w:rsidR="001718B5" w:rsidRDefault="00E03D01" w:rsidP="00D82DCD">
            <w:pPr>
              <w:jc w:val="both"/>
              <w:rPr>
                <w:rFonts w:ascii="Century Gothic" w:hAnsi="Century Gothic"/>
              </w:rPr>
            </w:pPr>
            <w:r w:rsidRPr="0039607D">
              <w:rPr>
                <w:rFonts w:ascii="Century Gothic" w:hAnsi="Century Gothic"/>
              </w:rPr>
              <w:t>Ayude a su hijo(a)</w:t>
            </w:r>
            <w:r w:rsidR="00980FA4" w:rsidRPr="0039607D">
              <w:rPr>
                <w:rFonts w:ascii="Century Gothic" w:hAnsi="Century Gothic"/>
              </w:rPr>
              <w:t xml:space="preserve"> </w:t>
            </w:r>
            <w:r w:rsidRPr="0039607D">
              <w:rPr>
                <w:rFonts w:ascii="Century Gothic" w:hAnsi="Century Gothic"/>
              </w:rPr>
              <w:t xml:space="preserve">a </w:t>
            </w:r>
            <w:r w:rsidR="00315BE8" w:rsidRPr="0039607D">
              <w:rPr>
                <w:rFonts w:ascii="Century Gothic" w:hAnsi="Century Gothic"/>
              </w:rPr>
              <w:t>m</w:t>
            </w:r>
            <w:r w:rsidR="00315BE8">
              <w:rPr>
                <w:rFonts w:ascii="Century Gothic" w:hAnsi="Century Gothic"/>
              </w:rPr>
              <w:t>antener activ</w:t>
            </w:r>
            <w:r w:rsidR="00315BE8" w:rsidRPr="00351183">
              <w:rPr>
                <w:rFonts w:ascii="Century Gothic" w:hAnsi="Century Gothic"/>
              </w:rPr>
              <w:t>o</w:t>
            </w:r>
            <w:r w:rsidR="0034668D" w:rsidRPr="00351183">
              <w:rPr>
                <w:rFonts w:ascii="Century Gothic" w:hAnsi="Century Gothic"/>
              </w:rPr>
              <w:t>s</w:t>
            </w:r>
            <w:r w:rsidR="00315BE8">
              <w:rPr>
                <w:rFonts w:ascii="Century Gothic" w:hAnsi="Century Gothic"/>
              </w:rPr>
              <w:t xml:space="preserve"> lo</w:t>
            </w:r>
            <w:r w:rsidR="007D3E4A">
              <w:rPr>
                <w:rFonts w:ascii="Century Gothic" w:hAnsi="Century Gothic"/>
              </w:rPr>
              <w:t>s conocimientos y habilidades</w:t>
            </w:r>
            <w:r w:rsidR="00315BE8">
              <w:rPr>
                <w:rFonts w:ascii="Century Gothic" w:hAnsi="Century Gothic"/>
              </w:rPr>
              <w:t xml:space="preserve"> que adquirió </w:t>
            </w:r>
            <w:r w:rsidR="007D3E4A">
              <w:rPr>
                <w:rFonts w:ascii="Century Gothic" w:hAnsi="Century Gothic"/>
              </w:rPr>
              <w:t>en clase</w:t>
            </w:r>
            <w:r w:rsidR="00315BE8">
              <w:rPr>
                <w:rFonts w:ascii="Century Gothic" w:hAnsi="Century Gothic"/>
              </w:rPr>
              <w:t>.</w:t>
            </w:r>
            <w:r w:rsidR="00980FA4">
              <w:rPr>
                <w:rFonts w:ascii="Century Gothic" w:hAnsi="Century Gothic"/>
              </w:rPr>
              <w:t xml:space="preserve"> </w:t>
            </w:r>
            <w:r w:rsidR="0034668D" w:rsidRPr="00BD6664">
              <w:rPr>
                <w:rFonts w:ascii="Century Gothic" w:hAnsi="Century Gothic"/>
              </w:rPr>
              <w:t xml:space="preserve">Se recomienda repasar </w:t>
            </w:r>
            <w:r w:rsidR="00BD6664" w:rsidRPr="00BD6664">
              <w:rPr>
                <w:rFonts w:ascii="Century Gothic" w:hAnsi="Century Gothic"/>
              </w:rPr>
              <w:t>del cuaderno</w:t>
            </w:r>
            <w:r w:rsidR="009E203B" w:rsidRPr="00BD6664">
              <w:rPr>
                <w:rFonts w:ascii="Century Gothic" w:hAnsi="Century Gothic"/>
              </w:rPr>
              <w:t xml:space="preserve"> y p</w:t>
            </w:r>
            <w:r w:rsidRPr="00BD6664">
              <w:rPr>
                <w:rFonts w:ascii="Century Gothic" w:hAnsi="Century Gothic"/>
              </w:rPr>
              <w:t xml:space="preserve">racticar </w:t>
            </w:r>
            <w:r w:rsidR="00EA47C2" w:rsidRPr="00BD6664">
              <w:rPr>
                <w:rFonts w:ascii="Century Gothic" w:hAnsi="Century Gothic"/>
              </w:rPr>
              <w:t xml:space="preserve">oralmente </w:t>
            </w:r>
            <w:r w:rsidR="009A1544" w:rsidRPr="00BD6664">
              <w:rPr>
                <w:rFonts w:ascii="Century Gothic" w:hAnsi="Century Gothic"/>
              </w:rPr>
              <w:t>lo que llamamos rituales de clase</w:t>
            </w:r>
            <w:r w:rsidR="00263326" w:rsidRPr="00BD6664">
              <w:rPr>
                <w:rFonts w:ascii="Century Gothic" w:hAnsi="Century Gothic"/>
              </w:rPr>
              <w:t>: los</w:t>
            </w:r>
            <w:r w:rsidR="00263326">
              <w:rPr>
                <w:rFonts w:ascii="Century Gothic" w:hAnsi="Century Gothic"/>
              </w:rPr>
              <w:t xml:space="preserve"> saludos, la fecha, el estado del tiempo</w:t>
            </w:r>
            <w:r w:rsidR="00EE09A1">
              <w:rPr>
                <w:rFonts w:ascii="Century Gothic" w:hAnsi="Century Gothic"/>
              </w:rPr>
              <w:t xml:space="preserve">, </w:t>
            </w:r>
            <w:r w:rsidR="00D474EB">
              <w:rPr>
                <w:rFonts w:ascii="Century Gothic" w:hAnsi="Century Gothic"/>
              </w:rPr>
              <w:t>canciones,</w:t>
            </w:r>
            <w:r w:rsidR="00EE09A1">
              <w:rPr>
                <w:rFonts w:ascii="Century Gothic" w:hAnsi="Century Gothic"/>
              </w:rPr>
              <w:t xml:space="preserve"> </w:t>
            </w:r>
            <w:r w:rsidR="00A97941" w:rsidRPr="00BD6664">
              <w:rPr>
                <w:rFonts w:ascii="Century Gothic" w:hAnsi="Century Gothic"/>
              </w:rPr>
              <w:t>poesías,</w:t>
            </w:r>
            <w:r w:rsidR="00A97941">
              <w:rPr>
                <w:rFonts w:ascii="Century Gothic" w:hAnsi="Century Gothic"/>
              </w:rPr>
              <w:t xml:space="preserve"> entre</w:t>
            </w:r>
            <w:r w:rsidR="007D3E4A">
              <w:rPr>
                <w:rFonts w:ascii="Century Gothic" w:hAnsi="Century Gothic"/>
              </w:rPr>
              <w:t xml:space="preserve"> otros</w:t>
            </w:r>
            <w:r w:rsidR="00263326">
              <w:rPr>
                <w:rFonts w:ascii="Century Gothic" w:hAnsi="Century Gothic"/>
              </w:rPr>
              <w:t xml:space="preserve">. </w:t>
            </w:r>
          </w:p>
          <w:p w14:paraId="1E848F2A" w14:textId="4F40EFCB" w:rsidR="000F6D60" w:rsidRPr="009E203B" w:rsidRDefault="000F6D60" w:rsidP="00D82DCD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1E4899" w14:paraId="2CE37CD4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49A9711A" w14:textId="4EE007B1" w:rsidR="00E03D01" w:rsidRPr="009E203B" w:rsidRDefault="00052C32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664384" behindDoc="0" locked="0" layoutInCell="1" allowOverlap="1" wp14:anchorId="039401F4" wp14:editId="04F40281">
                  <wp:simplePos x="0" y="0"/>
                  <wp:positionH relativeFrom="margin">
                    <wp:posOffset>183515</wp:posOffset>
                  </wp:positionH>
                  <wp:positionV relativeFrom="bottomMargin">
                    <wp:posOffset>-3185795</wp:posOffset>
                  </wp:positionV>
                  <wp:extent cx="780415" cy="584835"/>
                  <wp:effectExtent l="133350" t="114300" r="153035" b="158115"/>
                  <wp:wrapSquare wrapText="bothSides"/>
                  <wp:docPr id="6" name="Imagen 6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84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1011243B" w14:textId="5523F4BF" w:rsidR="000858F4" w:rsidRPr="00D365B3" w:rsidRDefault="00F405C8" w:rsidP="009D0AE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D365B3">
              <w:rPr>
                <w:rFonts w:ascii="Century Gothic" w:hAnsi="Century Gothic"/>
                <w:b/>
                <w:bCs/>
              </w:rPr>
              <w:t xml:space="preserve">Promueva actividades </w:t>
            </w:r>
            <w:r w:rsidR="0086590D" w:rsidRPr="00D365B3">
              <w:rPr>
                <w:rFonts w:ascii="Century Gothic" w:hAnsi="Century Gothic"/>
                <w:b/>
                <w:bCs/>
              </w:rPr>
              <w:t>de escucha</w:t>
            </w:r>
          </w:p>
          <w:p w14:paraId="63D715BD" w14:textId="66534263" w:rsidR="00AC7B6A" w:rsidRPr="00D365B3" w:rsidRDefault="006D3FE1" w:rsidP="009D0AEE">
            <w:pPr>
              <w:jc w:val="both"/>
              <w:rPr>
                <w:rFonts w:ascii="Century Gothic" w:hAnsi="Century Gothic"/>
              </w:rPr>
            </w:pPr>
            <w:r w:rsidRPr="00D365B3">
              <w:rPr>
                <w:rFonts w:ascii="Century Gothic" w:hAnsi="Century Gothic"/>
              </w:rPr>
              <w:t xml:space="preserve">En la medida de lo </w:t>
            </w:r>
            <w:r w:rsidR="00A61C2B" w:rsidRPr="00D365B3">
              <w:rPr>
                <w:rFonts w:ascii="Century Gothic" w:hAnsi="Century Gothic"/>
              </w:rPr>
              <w:t xml:space="preserve">posible </w:t>
            </w:r>
            <w:r w:rsidR="00A61C2B">
              <w:rPr>
                <w:rFonts w:ascii="Century Gothic" w:hAnsi="Century Gothic"/>
              </w:rPr>
              <w:t>promueva</w:t>
            </w:r>
            <w:r w:rsidR="00DB7B34">
              <w:rPr>
                <w:rFonts w:ascii="Century Gothic" w:hAnsi="Century Gothic"/>
              </w:rPr>
              <w:t xml:space="preserve"> a</w:t>
            </w:r>
            <w:r w:rsidR="00CA2C7D">
              <w:rPr>
                <w:rFonts w:ascii="Century Gothic" w:hAnsi="Century Gothic"/>
              </w:rPr>
              <w:t>ctividades de</w:t>
            </w:r>
            <w:r w:rsidR="00C8548B">
              <w:rPr>
                <w:rFonts w:ascii="Century Gothic" w:hAnsi="Century Gothic"/>
              </w:rPr>
              <w:t xml:space="preserve"> escucha </w:t>
            </w:r>
            <w:r w:rsidR="005F76E1">
              <w:rPr>
                <w:rFonts w:ascii="Century Gothic" w:hAnsi="Century Gothic"/>
              </w:rPr>
              <w:t>como,</w:t>
            </w:r>
            <w:r w:rsidR="00A60EBF">
              <w:rPr>
                <w:rFonts w:ascii="Century Gothic" w:hAnsi="Century Gothic"/>
              </w:rPr>
              <w:t xml:space="preserve"> por ejemplo</w:t>
            </w:r>
            <w:r w:rsidR="00A61C2B">
              <w:rPr>
                <w:rFonts w:ascii="Century Gothic" w:hAnsi="Century Gothic"/>
              </w:rPr>
              <w:t xml:space="preserve">: </w:t>
            </w:r>
            <w:r w:rsidR="00C8548B">
              <w:rPr>
                <w:rFonts w:ascii="Century Gothic" w:hAnsi="Century Gothic"/>
              </w:rPr>
              <w:t xml:space="preserve">canciones, poesías y diálogos </w:t>
            </w:r>
            <w:r w:rsidR="0093446C">
              <w:rPr>
                <w:rFonts w:ascii="Century Gothic" w:hAnsi="Century Gothic"/>
              </w:rPr>
              <w:t xml:space="preserve">mediante el uso de la </w:t>
            </w:r>
            <w:r w:rsidR="00CE73F8">
              <w:rPr>
                <w:rFonts w:ascii="Century Gothic" w:hAnsi="Century Gothic"/>
              </w:rPr>
              <w:t>tecnología</w:t>
            </w:r>
            <w:r w:rsidR="00C8548B">
              <w:rPr>
                <w:rFonts w:ascii="Century Gothic" w:hAnsi="Century Gothic"/>
              </w:rPr>
              <w:t xml:space="preserve"> como el </w:t>
            </w:r>
            <w:r w:rsidR="001475C4">
              <w:rPr>
                <w:rFonts w:ascii="Century Gothic" w:hAnsi="Century Gothic"/>
              </w:rPr>
              <w:t xml:space="preserve">teléfono celular e internet. </w:t>
            </w:r>
          </w:p>
          <w:p w14:paraId="4B14B04E" w14:textId="4048739A" w:rsidR="00E03D01" w:rsidRDefault="0093446C" w:rsidP="009D0AEE">
            <w:pPr>
              <w:jc w:val="both"/>
              <w:rPr>
                <w:rFonts w:ascii="Century Gothic" w:hAnsi="Century Gothic"/>
                <w:b/>
              </w:rPr>
            </w:pPr>
            <w:r w:rsidRPr="00D474EB">
              <w:rPr>
                <w:rFonts w:ascii="Century Gothic" w:hAnsi="Century Gothic"/>
              </w:rPr>
              <w:t xml:space="preserve">En caso </w:t>
            </w:r>
            <w:r w:rsidR="005E6C32" w:rsidRPr="00D474EB">
              <w:rPr>
                <w:rFonts w:ascii="Century Gothic" w:hAnsi="Century Gothic"/>
              </w:rPr>
              <w:t>de no poder acceder a estos medios telemáticos</w:t>
            </w:r>
            <w:r w:rsidRPr="00D474EB">
              <w:rPr>
                <w:rFonts w:ascii="Century Gothic" w:hAnsi="Century Gothic"/>
              </w:rPr>
              <w:t xml:space="preserve">, repase </w:t>
            </w:r>
            <w:r w:rsidR="00664FD8" w:rsidRPr="00D474EB">
              <w:rPr>
                <w:rFonts w:ascii="Century Gothic" w:hAnsi="Century Gothic"/>
              </w:rPr>
              <w:t xml:space="preserve">en voz alta </w:t>
            </w:r>
            <w:r w:rsidRPr="00D474EB">
              <w:rPr>
                <w:rFonts w:ascii="Century Gothic" w:hAnsi="Century Gothic"/>
              </w:rPr>
              <w:t xml:space="preserve">el vocabulario y las </w:t>
            </w:r>
            <w:r w:rsidR="00D474EB" w:rsidRPr="00D474EB">
              <w:rPr>
                <w:rFonts w:ascii="Century Gothic" w:hAnsi="Century Gothic"/>
              </w:rPr>
              <w:t>frases</w:t>
            </w:r>
            <w:r w:rsidR="003333A6">
              <w:rPr>
                <w:rFonts w:ascii="Century Gothic" w:hAnsi="Century Gothic"/>
              </w:rPr>
              <w:t xml:space="preserve"> </w:t>
            </w:r>
            <w:r w:rsidR="008A274E">
              <w:rPr>
                <w:rFonts w:ascii="Century Gothic" w:hAnsi="Century Gothic"/>
              </w:rPr>
              <w:t xml:space="preserve">vistas en </w:t>
            </w:r>
            <w:r w:rsidR="00A60EBF">
              <w:rPr>
                <w:rFonts w:ascii="Century Gothic" w:hAnsi="Century Gothic"/>
              </w:rPr>
              <w:t>clase.</w:t>
            </w:r>
            <w:r w:rsidR="00D474EB" w:rsidRPr="00D474EB">
              <w:rPr>
                <w:rFonts w:ascii="Century Gothic" w:hAnsi="Century Gothic"/>
              </w:rPr>
              <w:t xml:space="preserve"> Puede establecer contacto con el docente a cargo que le dará más sugerencias.</w:t>
            </w:r>
            <w:r w:rsidR="00D474EB">
              <w:rPr>
                <w:rFonts w:ascii="Century Gothic" w:hAnsi="Century Gothic"/>
                <w:b/>
              </w:rPr>
              <w:t xml:space="preserve"> </w:t>
            </w:r>
          </w:p>
          <w:p w14:paraId="0464DF9F" w14:textId="01A4650A" w:rsidR="00743482" w:rsidRPr="00D365B3" w:rsidRDefault="00743482" w:rsidP="009D0AEE">
            <w:pPr>
              <w:jc w:val="both"/>
              <w:rPr>
                <w:rFonts w:ascii="Century Gothic" w:hAnsi="Century Gothic"/>
              </w:rPr>
            </w:pPr>
          </w:p>
        </w:tc>
      </w:tr>
      <w:tr w:rsidR="001E4899" w14:paraId="7889827E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2E388EFC" w14:textId="21712CB8" w:rsidR="00E03D01" w:rsidRDefault="00CA1C79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0DCD47DE" wp14:editId="06A497A5">
                  <wp:extent cx="808051" cy="824180"/>
                  <wp:effectExtent l="152400" t="114300" r="144780" b="167005"/>
                  <wp:docPr id="11" name="Imagen 11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2" t="50589" r="57400" b="14992"/>
                          <a:stretch/>
                        </pic:blipFill>
                        <pic:spPr bwMode="auto">
                          <a:xfrm>
                            <a:off x="0" y="0"/>
                            <a:ext cx="813947" cy="8301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6547121D" w14:textId="15D43964" w:rsidR="00460FCB" w:rsidRPr="00460FCB" w:rsidRDefault="00A61C2B" w:rsidP="00460FCB">
            <w:pPr>
              <w:pStyle w:val="Sinespaciado"/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</w:pPr>
            <w:r w:rsidRPr="00460FCB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  <w:t xml:space="preserve">Promueva actividades de </w:t>
            </w:r>
            <w:r w:rsidR="00C62DE0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  <w:t>p</w:t>
            </w:r>
            <w:r w:rsidR="00AA49CD" w:rsidRPr="00460FCB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  <w:t xml:space="preserve">roducción </w:t>
            </w:r>
            <w:r w:rsidRPr="00460FCB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  <w:t xml:space="preserve">oral </w:t>
            </w:r>
          </w:p>
          <w:p w14:paraId="6661132E" w14:textId="43801CE4" w:rsidR="00460FCB" w:rsidRDefault="00F5791E" w:rsidP="00460FCB">
            <w:pPr>
              <w:pStyle w:val="Sinespaciado"/>
              <w:jc w:val="both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Aproveche actividades cotidianas para </w:t>
            </w:r>
            <w:r w:rsidR="00E44A2B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que el estudiante </w:t>
            </w:r>
            <w:r w:rsidR="00D90B3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diga algunas palabras </w:t>
            </w:r>
            <w:r w:rsidR="00460FCB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o</w:t>
            </w:r>
            <w:r w:rsidR="00826CBA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expresiones</w:t>
            </w:r>
            <w:r w:rsidR="00D90B3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ya aprendidas. </w:t>
            </w:r>
            <w:r w:rsidR="00826CBA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D90B3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Para facilitar estas actividades se puede </w:t>
            </w:r>
            <w:r w:rsidR="007562E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elaborar una especie de diccionario</w:t>
            </w:r>
            <w:r w:rsidR="007A584D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D365B3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ilustrad</w:t>
            </w:r>
            <w:r w:rsidR="009F5B27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o</w:t>
            </w:r>
            <w:r w:rsidR="00D365B3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7A584D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y </w:t>
            </w:r>
            <w:r w:rsidR="005F48CE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clasifica</w:t>
            </w:r>
            <w:r w:rsidR="000B27C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r</w:t>
            </w:r>
            <w:r w:rsidR="007A584D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por temas</w:t>
            </w:r>
            <w:r w:rsidR="005F48CE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6D6893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el vocabulario y las expresiones. </w:t>
            </w:r>
          </w:p>
          <w:p w14:paraId="5FC4A07B" w14:textId="5609A2EB" w:rsidR="006D6893" w:rsidRPr="00460FCB" w:rsidRDefault="006D6893" w:rsidP="00460FCB">
            <w:pPr>
              <w:pStyle w:val="Sinespaciado"/>
              <w:jc w:val="both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Si </w:t>
            </w:r>
            <w:r w:rsidR="00FE265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es posible </w:t>
            </w:r>
            <w:r w:rsidR="00014819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mediante el teléfono grab</w:t>
            </w:r>
            <w:r w:rsidR="00827A83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en</w:t>
            </w:r>
            <w:r w:rsidR="00B13F1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palabra</w:t>
            </w:r>
            <w:r w:rsidR="00B13F1F" w:rsidRPr="00827A83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s,</w:t>
            </w:r>
            <w:r w:rsidR="00B13F1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014819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diálogos </w:t>
            </w:r>
            <w:r w:rsidR="000B27C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y las envían </w:t>
            </w:r>
            <w:r w:rsidR="00B2063E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al docente y sus compañeros de clase, de esta forma se mantiene la comunicación y se refuerza el </w:t>
            </w:r>
            <w:r w:rsidR="00D06D5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sentido de pertenencia. </w:t>
            </w:r>
          </w:p>
          <w:p w14:paraId="4AD21557" w14:textId="4E65A335" w:rsidR="009E203B" w:rsidRDefault="009E203B" w:rsidP="00C62DE0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B51229" w14:paraId="44CBC1F2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4709FC7B" w14:textId="1A60AAA9" w:rsidR="00B51229" w:rsidRDefault="00BE7FD1" w:rsidP="0034668D">
            <w:pPr>
              <w:spacing w:line="360" w:lineRule="auto"/>
              <w:jc w:val="center"/>
              <w:rPr>
                <w:noProof/>
                <w:lang w:eastAsia="es-CR"/>
              </w:rPr>
            </w:pPr>
            <w:r>
              <w:rPr>
                <w:noProof/>
                <w:lang w:eastAsia="es-CR"/>
              </w:rPr>
              <w:lastRenderedPageBreak/>
              <w:drawing>
                <wp:inline distT="0" distB="0" distL="0" distR="0" wp14:anchorId="097FDA1C" wp14:editId="099FACF6">
                  <wp:extent cx="729843" cy="729843"/>
                  <wp:effectExtent l="133350" t="114300" r="127635" b="146685"/>
                  <wp:docPr id="123321142" name="Imagen 12332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07" cy="7341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0674E966" w14:textId="77777777" w:rsidR="00A97941" w:rsidRDefault="00A97941" w:rsidP="00A97941">
            <w:pPr>
              <w:pStyle w:val="Sinespaciado"/>
              <w:rPr>
                <w:rFonts w:ascii="Century Gothic" w:eastAsiaTheme="minorEastAsia" w:hAnsi="Century Gothic" w:cstheme="minorBidi"/>
                <w:b/>
                <w:bCs/>
                <w:sz w:val="22"/>
                <w:szCs w:val="22"/>
                <w:lang w:eastAsia="en-US"/>
              </w:rPr>
            </w:pPr>
            <w:r w:rsidRPr="1C4B3DA9">
              <w:rPr>
                <w:rFonts w:ascii="Century Gothic" w:eastAsiaTheme="minorEastAsia" w:hAnsi="Century Gothic" w:cstheme="minorBidi"/>
                <w:b/>
                <w:bCs/>
                <w:sz w:val="22"/>
                <w:szCs w:val="22"/>
                <w:lang w:eastAsia="en-US"/>
              </w:rPr>
              <w:t xml:space="preserve">Aproveche los recursos en línea  </w:t>
            </w:r>
          </w:p>
          <w:p w14:paraId="6527D964" w14:textId="6B960611" w:rsidR="00B51229" w:rsidRPr="005F76E1" w:rsidRDefault="00A97941" w:rsidP="005F76E1">
            <w:pPr>
              <w:pStyle w:val="Sinespaciado"/>
              <w:rPr>
                <w:rFonts w:ascii="Century Gothic" w:eastAsiaTheme="minorEastAsia" w:hAnsi="Century Gothic" w:cstheme="minorBidi"/>
                <w:b/>
                <w:bCs/>
                <w:sz w:val="22"/>
                <w:szCs w:val="22"/>
                <w:lang w:eastAsia="en-US"/>
              </w:rPr>
            </w:pPr>
            <w:r w:rsidRPr="7C813F58">
              <w:rPr>
                <w:rFonts w:ascii="Century Gothic" w:eastAsiaTheme="minorEastAsia" w:hAnsi="Century Gothic" w:cstheme="minorBidi"/>
                <w:sz w:val="22"/>
                <w:szCs w:val="22"/>
                <w:lang w:eastAsia="en-US"/>
              </w:rPr>
              <w:t>Recuerde que los niños aprenden con mayor facilidad mediante el juego. El docente podrá indicarle algunos recursos para repasar de manera interactiva.</w:t>
            </w:r>
            <w:r w:rsidRPr="7C813F58"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E4899" w14:paraId="4C8BBC8E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4E601E73" w14:textId="2F9A6C3E" w:rsidR="00E03D01" w:rsidRDefault="00A60EBF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52374CE1" wp14:editId="0F7C03CA">
                  <wp:extent cx="693267" cy="758651"/>
                  <wp:effectExtent l="133350" t="114300" r="145415" b="156210"/>
                  <wp:docPr id="14" name="Imagen 14" descr="PICTOGRAMME ENFANT - Recherche Go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OGRAMME ENFANT - Recherche Goog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46" t="297" r="6350" b="83643"/>
                          <a:stretch/>
                        </pic:blipFill>
                        <pic:spPr bwMode="auto">
                          <a:xfrm>
                            <a:off x="0" y="0"/>
                            <a:ext cx="696219" cy="7618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0523481B" w14:textId="77777777" w:rsidR="003B12E9" w:rsidRDefault="003B12E9" w:rsidP="003B12E9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Lleve un registro de las actividades realizadas</w:t>
            </w:r>
          </w:p>
          <w:p w14:paraId="274818E9" w14:textId="4742C73D" w:rsidR="00E03D01" w:rsidRDefault="003B12E9" w:rsidP="009D0AEE">
            <w:pPr>
              <w:jc w:val="both"/>
              <w:rPr>
                <w:rFonts w:ascii="Century Gothic" w:hAnsi="Century Gothic"/>
                <w:b/>
              </w:rPr>
            </w:pPr>
            <w:r w:rsidRPr="006579B7">
              <w:rPr>
                <w:rFonts w:ascii="Century Gothic" w:hAnsi="Century Gothic"/>
              </w:rPr>
              <w:t xml:space="preserve">Ayude a su hijo (a) a tener un registro </w:t>
            </w:r>
            <w:r w:rsidR="00B13F1F" w:rsidRPr="006579B7">
              <w:rPr>
                <w:rFonts w:ascii="Century Gothic" w:hAnsi="Century Gothic"/>
              </w:rPr>
              <w:t xml:space="preserve">o crónica </w:t>
            </w:r>
            <w:r w:rsidRPr="006579B7">
              <w:rPr>
                <w:rFonts w:ascii="Century Gothic" w:hAnsi="Century Gothic"/>
              </w:rPr>
              <w:t>de las actividades realizad</w:t>
            </w:r>
            <w:r w:rsidR="004855C8" w:rsidRPr="006579B7">
              <w:rPr>
                <w:rFonts w:ascii="Century Gothic" w:hAnsi="Century Gothic"/>
              </w:rPr>
              <w:t>as, mediante</w:t>
            </w:r>
            <w:r w:rsidR="007401BC" w:rsidRPr="006579B7">
              <w:rPr>
                <w:rFonts w:ascii="Century Gothic" w:hAnsi="Century Gothic"/>
              </w:rPr>
              <w:t xml:space="preserve"> texto,</w:t>
            </w:r>
            <w:r w:rsidR="004855C8" w:rsidRPr="006579B7">
              <w:rPr>
                <w:rFonts w:ascii="Century Gothic" w:hAnsi="Century Gothic"/>
              </w:rPr>
              <w:t xml:space="preserve"> fotos o dibujos</w:t>
            </w:r>
            <w:r w:rsidRPr="006579B7">
              <w:rPr>
                <w:rFonts w:ascii="Century Gothic" w:hAnsi="Century Gothic"/>
              </w:rPr>
              <w:t xml:space="preserve">, </w:t>
            </w:r>
            <w:r w:rsidR="00C42E13" w:rsidRPr="006579B7">
              <w:rPr>
                <w:rFonts w:ascii="Century Gothic" w:hAnsi="Century Gothic"/>
              </w:rPr>
              <w:t xml:space="preserve">de forma </w:t>
            </w:r>
            <w:r w:rsidR="006F4426" w:rsidRPr="006579B7">
              <w:rPr>
                <w:rFonts w:ascii="Century Gothic" w:hAnsi="Century Gothic"/>
              </w:rPr>
              <w:t>que le</w:t>
            </w:r>
            <w:r w:rsidR="00BE5CB7" w:rsidRPr="006579B7">
              <w:rPr>
                <w:rFonts w:ascii="Century Gothic" w:hAnsi="Century Gothic"/>
              </w:rPr>
              <w:t xml:space="preserve"> </w:t>
            </w:r>
            <w:r w:rsidR="00BE1B81" w:rsidRPr="006579B7">
              <w:rPr>
                <w:rFonts w:ascii="Century Gothic" w:hAnsi="Century Gothic"/>
              </w:rPr>
              <w:t>sirva</w:t>
            </w:r>
            <w:r w:rsidR="006F4426" w:rsidRPr="006579B7">
              <w:rPr>
                <w:rFonts w:ascii="Century Gothic" w:hAnsi="Century Gothic"/>
              </w:rPr>
              <w:t xml:space="preserve"> </w:t>
            </w:r>
            <w:r w:rsidR="00BE1B81" w:rsidRPr="006579B7">
              <w:rPr>
                <w:rFonts w:ascii="Century Gothic" w:hAnsi="Century Gothic"/>
              </w:rPr>
              <w:t>de recordatori</w:t>
            </w:r>
            <w:r w:rsidR="00B13F1F" w:rsidRPr="006579B7">
              <w:rPr>
                <w:rFonts w:ascii="Century Gothic" w:hAnsi="Century Gothic"/>
              </w:rPr>
              <w:t>o</w:t>
            </w:r>
            <w:r w:rsidR="007401BC" w:rsidRPr="006579B7">
              <w:rPr>
                <w:rFonts w:ascii="Century Gothic" w:hAnsi="Century Gothic"/>
              </w:rPr>
              <w:t>,</w:t>
            </w:r>
            <w:r w:rsidR="00BE1B81" w:rsidRPr="006579B7">
              <w:rPr>
                <w:rFonts w:ascii="Century Gothic" w:hAnsi="Century Gothic"/>
              </w:rPr>
              <w:t xml:space="preserve"> </w:t>
            </w:r>
            <w:r w:rsidR="00C42E13" w:rsidRPr="006579B7">
              <w:rPr>
                <w:rFonts w:ascii="Century Gothic" w:hAnsi="Century Gothic"/>
              </w:rPr>
              <w:t xml:space="preserve">se valore </w:t>
            </w:r>
            <w:r w:rsidR="007401BC" w:rsidRPr="006579B7">
              <w:rPr>
                <w:rFonts w:ascii="Century Gothic" w:hAnsi="Century Gothic"/>
              </w:rPr>
              <w:t xml:space="preserve">en él </w:t>
            </w:r>
            <w:r w:rsidR="00C42E13" w:rsidRPr="006579B7">
              <w:rPr>
                <w:rFonts w:ascii="Century Gothic" w:hAnsi="Century Gothic"/>
              </w:rPr>
              <w:t xml:space="preserve">su </w:t>
            </w:r>
            <w:r w:rsidR="00A91BCA" w:rsidRPr="006579B7">
              <w:rPr>
                <w:rFonts w:ascii="Century Gothic" w:hAnsi="Century Gothic"/>
              </w:rPr>
              <w:t xml:space="preserve">esfuerzo y le permita </w:t>
            </w:r>
            <w:r w:rsidR="006F4426" w:rsidRPr="006579B7">
              <w:rPr>
                <w:rFonts w:ascii="Century Gothic" w:hAnsi="Century Gothic"/>
              </w:rPr>
              <w:t>tomar consciencia de todo lo que conoce</w:t>
            </w:r>
            <w:r w:rsidR="00BE1B81" w:rsidRPr="006579B7">
              <w:rPr>
                <w:rFonts w:ascii="Century Gothic" w:hAnsi="Century Gothic"/>
              </w:rPr>
              <w:t>.</w:t>
            </w:r>
            <w:r w:rsidR="00C42E13">
              <w:rPr>
                <w:rFonts w:ascii="Century Gothic" w:hAnsi="Century Gothic"/>
              </w:rPr>
              <w:t xml:space="preserve"> </w:t>
            </w:r>
          </w:p>
          <w:p w14:paraId="587CF339" w14:textId="7F2092ED" w:rsidR="00391553" w:rsidRDefault="00391553" w:rsidP="009D0AEE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3E641F" w14:paraId="5ADC2AB1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480854B8" w14:textId="412FB1B4" w:rsidR="006F4426" w:rsidRDefault="003C497C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11396159" wp14:editId="433EDE1C">
                  <wp:extent cx="705002" cy="705002"/>
                  <wp:effectExtent l="133350" t="114300" r="133350" b="152400"/>
                  <wp:docPr id="17" name="Imagen 17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96" cy="7135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1FB19499" w14:textId="575B4984" w:rsidR="006F4426" w:rsidRDefault="006F4426" w:rsidP="006F4426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Style w:val="Textoennegrita"/>
                <w:rFonts w:ascii="Arial" w:hAnsi="Arial" w:cs="Arial"/>
                <w:color w:val="333333"/>
              </w:rPr>
              <w:t>Recompensar el esfuerzo</w:t>
            </w:r>
            <w:r w:rsidR="00A91BCA">
              <w:rPr>
                <w:rStyle w:val="Textoennegrita"/>
                <w:rFonts w:ascii="Arial" w:hAnsi="Arial" w:cs="Arial"/>
                <w:color w:val="333333"/>
              </w:rPr>
              <w:t xml:space="preserve"> </w:t>
            </w:r>
            <w:r w:rsidRPr="003B4585">
              <w:rPr>
                <w:rFonts w:ascii="Century Gothic" w:hAnsi="Century Gothic"/>
                <w:b/>
              </w:rPr>
              <w:t>de su hijo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3B4585">
              <w:rPr>
                <w:rFonts w:ascii="Century Gothic" w:hAnsi="Century Gothic"/>
                <w:b/>
              </w:rPr>
              <w:t>(a)</w:t>
            </w:r>
            <w:r>
              <w:rPr>
                <w:rFonts w:ascii="Century Gothic" w:hAnsi="Century Gothic"/>
                <w:b/>
              </w:rPr>
              <w:t xml:space="preserve"> mediante la felicitación</w:t>
            </w:r>
          </w:p>
          <w:p w14:paraId="21F55305" w14:textId="12818F70" w:rsidR="006F4426" w:rsidRDefault="006F4426" w:rsidP="006F4426">
            <w:pPr>
              <w:jc w:val="both"/>
              <w:rPr>
                <w:rFonts w:ascii="Century Gothic" w:hAnsi="Century Gothic"/>
              </w:rPr>
            </w:pPr>
            <w:r w:rsidRPr="00BE1B81">
              <w:rPr>
                <w:rFonts w:ascii="Century Gothic" w:hAnsi="Century Gothic"/>
              </w:rPr>
              <w:t>No olvide</w:t>
            </w:r>
            <w:r>
              <w:rPr>
                <w:rFonts w:ascii="Century Gothic" w:hAnsi="Century Gothic"/>
              </w:rPr>
              <w:t xml:space="preserve"> </w:t>
            </w:r>
            <w:r w:rsidRPr="00BE1B81">
              <w:rPr>
                <w:rFonts w:ascii="Century Gothic" w:hAnsi="Century Gothic"/>
              </w:rPr>
              <w:t xml:space="preserve">la importancia del </w:t>
            </w:r>
            <w:hyperlink r:id="rId23" w:tooltip="Reforzar positivamente a los niños" w:history="1">
              <w:r w:rsidRPr="00BE1B81">
                <w:rPr>
                  <w:rFonts w:ascii="Century Gothic" w:hAnsi="Century Gothic"/>
                </w:rPr>
                <w:t>refuerzo positivo</w:t>
              </w:r>
            </w:hyperlink>
            <w:r w:rsidRPr="00BE1B81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como </w:t>
            </w:r>
            <w:r w:rsidR="00A91BCA">
              <w:rPr>
                <w:rFonts w:ascii="Century Gothic" w:hAnsi="Century Gothic"/>
              </w:rPr>
              <w:t xml:space="preserve">el </w:t>
            </w:r>
            <w:r w:rsidRPr="00BE1B81">
              <w:rPr>
                <w:rFonts w:ascii="Century Gothic" w:hAnsi="Century Gothic"/>
              </w:rPr>
              <w:t>elogio</w:t>
            </w:r>
            <w:r>
              <w:rPr>
                <w:rFonts w:ascii="Century Gothic" w:hAnsi="Century Gothic"/>
              </w:rPr>
              <w:t>.</w:t>
            </w:r>
          </w:p>
          <w:p w14:paraId="02A6FA47" w14:textId="73BC82DD" w:rsidR="00743482" w:rsidRDefault="00743482" w:rsidP="006F4426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1E4899" w14:paraId="53FC135D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27CD6E2D" w14:textId="3F114725" w:rsidR="00E03D01" w:rsidRDefault="003E641F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14E32439" wp14:editId="17B3324C">
                  <wp:extent cx="890778" cy="809624"/>
                  <wp:effectExtent l="133350" t="114300" r="138430" b="16256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5" t="22767" r="50932" b="28823"/>
                          <a:stretch/>
                        </pic:blipFill>
                        <pic:spPr bwMode="auto">
                          <a:xfrm>
                            <a:off x="0" y="0"/>
                            <a:ext cx="905860" cy="8233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6345133A" w14:textId="3D6270C0" w:rsidR="003B12E9" w:rsidRPr="00C62DE0" w:rsidRDefault="003B12E9" w:rsidP="003B12E9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C62DE0">
              <w:rPr>
                <w:rFonts w:ascii="Century Gothic" w:hAnsi="Century Gothic"/>
                <w:b/>
                <w:bCs/>
              </w:rPr>
              <w:t>Mantenga la comunicación con el docent</w:t>
            </w:r>
            <w:r>
              <w:rPr>
                <w:rFonts w:ascii="Century Gothic" w:hAnsi="Century Gothic"/>
                <w:b/>
                <w:bCs/>
              </w:rPr>
              <w:t>e</w:t>
            </w:r>
            <w:r w:rsidR="0025387E">
              <w:rPr>
                <w:rFonts w:ascii="Century Gothic" w:hAnsi="Century Gothic"/>
                <w:b/>
                <w:bCs/>
              </w:rPr>
              <w:t xml:space="preserve"> y </w:t>
            </w:r>
            <w:r w:rsidR="0046252D">
              <w:rPr>
                <w:rFonts w:ascii="Century Gothic" w:hAnsi="Century Gothic"/>
                <w:b/>
                <w:bCs/>
              </w:rPr>
              <w:t>otros integrantes del grupo</w:t>
            </w:r>
          </w:p>
          <w:p w14:paraId="6BFF8217" w14:textId="21685D6E" w:rsidR="00743482" w:rsidRDefault="00357E1B" w:rsidP="00743482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Trate</w:t>
            </w:r>
            <w:r w:rsidR="007401BC" w:rsidRPr="004E5BF9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en la medida de lo posibl</w:t>
            </w:r>
            <w:r w:rsidRPr="004E5BF9">
              <w:rPr>
                <w:rFonts w:ascii="Century Gothic" w:hAnsi="Century Gothic"/>
              </w:rPr>
              <w:t>e</w:t>
            </w:r>
            <w:r w:rsidR="007401BC" w:rsidRPr="004E5BF9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</w:t>
            </w:r>
            <w:r w:rsidR="007401BC" w:rsidRPr="004E5BF9">
              <w:rPr>
                <w:rFonts w:ascii="Century Gothic" w:hAnsi="Century Gothic"/>
              </w:rPr>
              <w:t>de</w:t>
            </w:r>
            <w:r w:rsidR="007401BC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establecer </w:t>
            </w:r>
            <w:r w:rsidR="00A60EBF">
              <w:rPr>
                <w:rFonts w:ascii="Century Gothic" w:hAnsi="Century Gothic"/>
              </w:rPr>
              <w:t>comunicación</w:t>
            </w:r>
            <w:r>
              <w:rPr>
                <w:rFonts w:ascii="Century Gothic" w:hAnsi="Century Gothic"/>
              </w:rPr>
              <w:t xml:space="preserve"> con </w:t>
            </w:r>
            <w:r w:rsidR="00A60EBF">
              <w:rPr>
                <w:rFonts w:ascii="Century Gothic" w:hAnsi="Century Gothic"/>
              </w:rPr>
              <w:t xml:space="preserve">el docente a cargo. </w:t>
            </w:r>
            <w:r>
              <w:rPr>
                <w:rFonts w:ascii="Century Gothic" w:hAnsi="Century Gothic"/>
              </w:rPr>
              <w:t xml:space="preserve"> </w:t>
            </w:r>
            <w:r w:rsidR="00747647">
              <w:rPr>
                <w:rFonts w:ascii="Century Gothic" w:hAnsi="Century Gothic"/>
              </w:rPr>
              <w:t>Establezca</w:t>
            </w:r>
            <w:r w:rsidR="0046252D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también </w:t>
            </w:r>
            <w:r w:rsidR="0046252D">
              <w:rPr>
                <w:rFonts w:ascii="Century Gothic" w:hAnsi="Century Gothic"/>
              </w:rPr>
              <w:t>comunicación con</w:t>
            </w:r>
            <w:r w:rsidR="003B12E9" w:rsidRPr="00460FCB">
              <w:rPr>
                <w:rFonts w:ascii="Century Gothic" w:hAnsi="Century Gothic"/>
              </w:rPr>
              <w:t xml:space="preserve"> </w:t>
            </w:r>
            <w:r w:rsidR="00A91BCA">
              <w:rPr>
                <w:rFonts w:ascii="Century Gothic" w:hAnsi="Century Gothic"/>
              </w:rPr>
              <w:t xml:space="preserve">otros </w:t>
            </w:r>
            <w:r w:rsidR="003B12E9" w:rsidRPr="00460FCB">
              <w:rPr>
                <w:rFonts w:ascii="Century Gothic" w:hAnsi="Century Gothic"/>
              </w:rPr>
              <w:t>padres</w:t>
            </w:r>
            <w:r w:rsidR="00A41B85">
              <w:rPr>
                <w:rFonts w:ascii="Century Gothic" w:hAnsi="Century Gothic"/>
              </w:rPr>
              <w:t xml:space="preserve"> de familia y</w:t>
            </w:r>
            <w:r>
              <w:rPr>
                <w:rFonts w:ascii="Century Gothic" w:hAnsi="Century Gothic"/>
              </w:rPr>
              <w:t xml:space="preserve"> fomente el </w:t>
            </w:r>
            <w:r w:rsidR="00654D90">
              <w:rPr>
                <w:rFonts w:ascii="Century Gothic" w:hAnsi="Century Gothic"/>
              </w:rPr>
              <w:t xml:space="preserve">trabajo </w:t>
            </w:r>
            <w:r w:rsidR="00A60EBF">
              <w:rPr>
                <w:rFonts w:ascii="Century Gothic" w:hAnsi="Century Gothic"/>
              </w:rPr>
              <w:t>colaborativo</w:t>
            </w:r>
            <w:r w:rsidR="00654D90">
              <w:rPr>
                <w:rFonts w:ascii="Century Gothic" w:hAnsi="Century Gothic"/>
              </w:rPr>
              <w:t xml:space="preserve"> entre</w:t>
            </w:r>
            <w:r w:rsidR="003B12E9" w:rsidRPr="00460FCB">
              <w:rPr>
                <w:rFonts w:ascii="Century Gothic" w:hAnsi="Century Gothic"/>
              </w:rPr>
              <w:t xml:space="preserve"> los </w:t>
            </w:r>
            <w:r w:rsidR="0046252D">
              <w:rPr>
                <w:rFonts w:ascii="Century Gothic" w:hAnsi="Century Gothic"/>
              </w:rPr>
              <w:t>estudian</w:t>
            </w:r>
            <w:r w:rsidR="00A5163F">
              <w:rPr>
                <w:rFonts w:ascii="Century Gothic" w:hAnsi="Century Gothic"/>
              </w:rPr>
              <w:t xml:space="preserve">tes </w:t>
            </w:r>
            <w:r w:rsidR="00A60EBF">
              <w:rPr>
                <w:rFonts w:ascii="Century Gothic" w:hAnsi="Century Gothic"/>
              </w:rPr>
              <w:t xml:space="preserve">promoviendo así </w:t>
            </w:r>
            <w:r w:rsidR="00743482">
              <w:rPr>
                <w:rFonts w:ascii="Century Gothic" w:hAnsi="Century Gothic"/>
              </w:rPr>
              <w:t xml:space="preserve">el </w:t>
            </w:r>
            <w:r w:rsidR="00743482" w:rsidRPr="004E5BF9">
              <w:rPr>
                <w:rFonts w:ascii="Century Gothic" w:hAnsi="Century Gothic"/>
              </w:rPr>
              <w:t xml:space="preserve">trabajo </w:t>
            </w:r>
            <w:r w:rsidR="007401BC" w:rsidRPr="004E5BF9">
              <w:rPr>
                <w:rFonts w:ascii="Century Gothic" w:hAnsi="Century Gothic"/>
              </w:rPr>
              <w:t>en equipo</w:t>
            </w:r>
            <w:r w:rsidR="00743482" w:rsidRPr="004E5BF9">
              <w:rPr>
                <w:rFonts w:ascii="Century Gothic" w:hAnsi="Century Gothic"/>
              </w:rPr>
              <w:t>.</w:t>
            </w:r>
          </w:p>
          <w:p w14:paraId="0F087EFB" w14:textId="77B03219" w:rsidR="00AA49CD" w:rsidRDefault="00AA49CD" w:rsidP="009D0AEE">
            <w:pPr>
              <w:jc w:val="both"/>
              <w:rPr>
                <w:rFonts w:ascii="Century Gothic" w:hAnsi="Century Gothic"/>
                <w:b/>
              </w:rPr>
            </w:pPr>
          </w:p>
        </w:tc>
      </w:tr>
    </w:tbl>
    <w:p w14:paraId="0AA78CBC" w14:textId="7302BD3D" w:rsidR="00117EE0" w:rsidRPr="00743482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0AA78CBD" w14:textId="77777777" w:rsidR="008D5D67" w:rsidRPr="00743482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AA78CD3" w14:textId="36A9EA9D" w:rsidR="00557CD3" w:rsidRPr="00743482" w:rsidRDefault="00557CD3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AA78CD7" w14:textId="77777777" w:rsidR="006B58DF" w:rsidRPr="00743482" w:rsidRDefault="006B58DF" w:rsidP="00C40A21">
      <w:pPr>
        <w:rPr>
          <w:rFonts w:ascii="Century Gothic" w:hAnsi="Century Gothic"/>
        </w:rPr>
      </w:pPr>
    </w:p>
    <w:p w14:paraId="0AA78CE5" w14:textId="7A1E5178" w:rsidR="006B58DF" w:rsidRPr="00743482" w:rsidRDefault="006B58DF" w:rsidP="00C40A21">
      <w:pPr>
        <w:rPr>
          <w:rFonts w:ascii="Century Gothic" w:hAnsi="Century Gothic"/>
        </w:rPr>
      </w:pPr>
    </w:p>
    <w:p w14:paraId="7828638C" w14:textId="773C0F99" w:rsidR="00E528E2" w:rsidRPr="00743482" w:rsidRDefault="00E528E2" w:rsidP="00C40A21">
      <w:pPr>
        <w:rPr>
          <w:rFonts w:ascii="Century Gothic" w:hAnsi="Century Gothic"/>
        </w:rPr>
      </w:pPr>
    </w:p>
    <w:p w14:paraId="07E35CA6" w14:textId="74FC9EF3" w:rsidR="00E528E2" w:rsidRPr="00743482" w:rsidRDefault="00E528E2" w:rsidP="00C40A21">
      <w:pPr>
        <w:rPr>
          <w:rFonts w:ascii="Century Gothic" w:hAnsi="Century Gothic"/>
        </w:rPr>
      </w:pPr>
    </w:p>
    <w:p w14:paraId="3C93C782" w14:textId="77777777" w:rsidR="00E528E2" w:rsidRPr="00743482" w:rsidRDefault="00E528E2" w:rsidP="00C40A21">
      <w:pPr>
        <w:rPr>
          <w:rFonts w:ascii="Century Gothic" w:hAnsi="Century Gothic"/>
        </w:rPr>
      </w:pPr>
    </w:p>
    <w:p w14:paraId="03CDCDBD" w14:textId="192835F0" w:rsidR="00F9170E" w:rsidRPr="00743482" w:rsidRDefault="00834292" w:rsidP="00C40A21">
      <w:pPr>
        <w:rPr>
          <w:rFonts w:ascii="Century Gothic" w:hAnsi="Century Gothic"/>
        </w:rPr>
      </w:pPr>
      <w:r>
        <w:rPr>
          <w:noProof/>
        </w:rPr>
        <w:t xml:space="preserve"> </w:t>
      </w:r>
      <w:r w:rsidR="002F62A3">
        <w:rPr>
          <w:noProof/>
        </w:rPr>
        <w:t xml:space="preserve"> </w:t>
      </w:r>
      <w:r w:rsidR="002267FE">
        <w:rPr>
          <w:noProof/>
        </w:rPr>
        <w:t xml:space="preserve"> </w:t>
      </w:r>
      <w:r w:rsidR="00E27C44">
        <w:rPr>
          <w:noProof/>
        </w:rPr>
        <w:t xml:space="preserve"> </w:t>
      </w:r>
      <w:r w:rsidR="003C2849">
        <w:rPr>
          <w:noProof/>
        </w:rPr>
        <w:t xml:space="preserve"> </w:t>
      </w:r>
      <w:r w:rsidR="00DB7687">
        <w:rPr>
          <w:noProof/>
        </w:rPr>
        <w:t xml:space="preserve"> </w:t>
      </w:r>
    </w:p>
    <w:p w14:paraId="0EAFBDA0" w14:textId="070A5C99" w:rsidR="00B719F7" w:rsidRPr="00743482" w:rsidRDefault="00B719F7" w:rsidP="00C40A21">
      <w:pPr>
        <w:rPr>
          <w:rFonts w:ascii="Century Gothic" w:hAnsi="Century Gothic"/>
        </w:rPr>
      </w:pPr>
    </w:p>
    <w:p w14:paraId="0AA78D53" w14:textId="79CA415A" w:rsidR="006C1558" w:rsidRPr="00743482" w:rsidRDefault="00775FBA" w:rsidP="00B85CD8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743482">
        <w:rPr>
          <w:rFonts w:ascii="Century Gothic" w:hAnsi="Century Gothic"/>
          <w:b/>
          <w:sz w:val="24"/>
        </w:rPr>
        <w:t xml:space="preserve"> </w:t>
      </w:r>
      <w:r w:rsidR="00DD1F8E" w:rsidRPr="00743482">
        <w:rPr>
          <w:rFonts w:ascii="Century Gothic" w:hAnsi="Century Gothic"/>
          <w:b/>
          <w:sz w:val="24"/>
        </w:rPr>
        <w:t xml:space="preserve"> </w:t>
      </w:r>
      <w:r w:rsidR="00D71DB5" w:rsidRPr="00743482">
        <w:t xml:space="preserve"> </w:t>
      </w:r>
    </w:p>
    <w:sectPr w:rsidR="006C1558" w:rsidRPr="00743482" w:rsidSect="006F2510">
      <w:headerReference w:type="default" r:id="rId25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B937A" w14:textId="77777777" w:rsidR="001B0E13" w:rsidRDefault="001B0E13" w:rsidP="00696C1E">
      <w:pPr>
        <w:spacing w:after="0" w:line="240" w:lineRule="auto"/>
      </w:pPr>
      <w:r>
        <w:separator/>
      </w:r>
    </w:p>
  </w:endnote>
  <w:endnote w:type="continuationSeparator" w:id="0">
    <w:p w14:paraId="4ECD2CC0" w14:textId="77777777" w:rsidR="001B0E13" w:rsidRDefault="001B0E13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09E90" w14:textId="77777777" w:rsidR="001B0E13" w:rsidRDefault="001B0E13" w:rsidP="00696C1E">
      <w:pPr>
        <w:spacing w:after="0" w:line="240" w:lineRule="auto"/>
      </w:pPr>
      <w:r>
        <w:separator/>
      </w:r>
    </w:p>
  </w:footnote>
  <w:footnote w:type="continuationSeparator" w:id="0">
    <w:p w14:paraId="61C29B29" w14:textId="77777777" w:rsidR="001B0E13" w:rsidRDefault="001B0E13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78DBA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0AA78DBC" wp14:editId="0AA78DB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A78DBB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8757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9477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10197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10917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11637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12357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A4503E"/>
    <w:multiLevelType w:val="multilevel"/>
    <w:tmpl w:val="3E96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030C7"/>
    <w:multiLevelType w:val="hybridMultilevel"/>
    <w:tmpl w:val="591ABE8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11377"/>
    <w:multiLevelType w:val="multilevel"/>
    <w:tmpl w:val="EE8897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2059A8"/>
    <w:multiLevelType w:val="hybridMultilevel"/>
    <w:tmpl w:val="19ECFD36"/>
    <w:lvl w:ilvl="0" w:tplc="193C5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A137DCB"/>
    <w:multiLevelType w:val="hybridMultilevel"/>
    <w:tmpl w:val="64487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647FE"/>
    <w:multiLevelType w:val="hybridMultilevel"/>
    <w:tmpl w:val="28BABE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4E1843"/>
    <w:multiLevelType w:val="hybridMultilevel"/>
    <w:tmpl w:val="F4086D4A"/>
    <w:lvl w:ilvl="0" w:tplc="CFFA6570">
      <w:start w:val="1"/>
      <w:numFmt w:val="decimal"/>
      <w:lvlText w:val="%1-"/>
      <w:lvlJc w:val="left"/>
      <w:pPr>
        <w:ind w:left="405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7C772DAF"/>
    <w:multiLevelType w:val="hybridMultilevel"/>
    <w:tmpl w:val="BCB4C166"/>
    <w:lvl w:ilvl="0" w:tplc="8FA04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A40B41"/>
    <w:multiLevelType w:val="hybridMultilevel"/>
    <w:tmpl w:val="DCA43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2"/>
  </w:num>
  <w:num w:numId="5">
    <w:abstractNumId w:val="20"/>
  </w:num>
  <w:num w:numId="6">
    <w:abstractNumId w:val="11"/>
  </w:num>
  <w:num w:numId="7">
    <w:abstractNumId w:val="19"/>
  </w:num>
  <w:num w:numId="8">
    <w:abstractNumId w:val="15"/>
  </w:num>
  <w:num w:numId="9">
    <w:abstractNumId w:val="9"/>
  </w:num>
  <w:num w:numId="10">
    <w:abstractNumId w:val="7"/>
  </w:num>
  <w:num w:numId="11">
    <w:abstractNumId w:val="17"/>
  </w:num>
  <w:num w:numId="12">
    <w:abstractNumId w:val="1"/>
  </w:num>
  <w:num w:numId="13">
    <w:abstractNumId w:val="12"/>
  </w:num>
  <w:num w:numId="14">
    <w:abstractNumId w:val="6"/>
  </w:num>
  <w:num w:numId="15">
    <w:abstractNumId w:val="8"/>
  </w:num>
  <w:num w:numId="16">
    <w:abstractNumId w:val="18"/>
  </w:num>
  <w:num w:numId="17">
    <w:abstractNumId w:val="4"/>
  </w:num>
  <w:num w:numId="18">
    <w:abstractNumId w:val="3"/>
  </w:num>
  <w:num w:numId="19">
    <w:abstractNumId w:val="16"/>
  </w:num>
  <w:num w:numId="20">
    <w:abstractNumId w:val="25"/>
  </w:num>
  <w:num w:numId="21">
    <w:abstractNumId w:val="22"/>
  </w:num>
  <w:num w:numId="22">
    <w:abstractNumId w:val="21"/>
  </w:num>
  <w:num w:numId="23">
    <w:abstractNumId w:val="14"/>
  </w:num>
  <w:num w:numId="24">
    <w:abstractNumId w:val="23"/>
  </w:num>
  <w:num w:numId="25">
    <w:abstractNumId w:val="2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2448"/>
    <w:rsid w:val="00013C72"/>
    <w:rsid w:val="00014819"/>
    <w:rsid w:val="00016304"/>
    <w:rsid w:val="0001634B"/>
    <w:rsid w:val="000178C7"/>
    <w:rsid w:val="00032518"/>
    <w:rsid w:val="00033592"/>
    <w:rsid w:val="000369E6"/>
    <w:rsid w:val="00052C32"/>
    <w:rsid w:val="00066E93"/>
    <w:rsid w:val="000858F4"/>
    <w:rsid w:val="000B27C8"/>
    <w:rsid w:val="000C0347"/>
    <w:rsid w:val="000E5251"/>
    <w:rsid w:val="000F6D60"/>
    <w:rsid w:val="00103A48"/>
    <w:rsid w:val="0011052E"/>
    <w:rsid w:val="00113D91"/>
    <w:rsid w:val="001140E4"/>
    <w:rsid w:val="00114B8D"/>
    <w:rsid w:val="00117EE0"/>
    <w:rsid w:val="00122681"/>
    <w:rsid w:val="00141AD5"/>
    <w:rsid w:val="00146831"/>
    <w:rsid w:val="001475C4"/>
    <w:rsid w:val="00154870"/>
    <w:rsid w:val="001700E2"/>
    <w:rsid w:val="001706F2"/>
    <w:rsid w:val="001718B5"/>
    <w:rsid w:val="001A7421"/>
    <w:rsid w:val="001A748F"/>
    <w:rsid w:val="001B0E13"/>
    <w:rsid w:val="001B39F9"/>
    <w:rsid w:val="001E3BCD"/>
    <w:rsid w:val="001E4899"/>
    <w:rsid w:val="001F1828"/>
    <w:rsid w:val="0021144E"/>
    <w:rsid w:val="0022621B"/>
    <w:rsid w:val="002267FE"/>
    <w:rsid w:val="0025387E"/>
    <w:rsid w:val="00256085"/>
    <w:rsid w:val="00263326"/>
    <w:rsid w:val="0026419E"/>
    <w:rsid w:val="002642C0"/>
    <w:rsid w:val="00266EE2"/>
    <w:rsid w:val="00274363"/>
    <w:rsid w:val="00295DCE"/>
    <w:rsid w:val="002B25D5"/>
    <w:rsid w:val="002D3783"/>
    <w:rsid w:val="002F62A3"/>
    <w:rsid w:val="003014D4"/>
    <w:rsid w:val="00315BE8"/>
    <w:rsid w:val="00317C17"/>
    <w:rsid w:val="00321501"/>
    <w:rsid w:val="00323EE4"/>
    <w:rsid w:val="003333A6"/>
    <w:rsid w:val="0034119E"/>
    <w:rsid w:val="0034668D"/>
    <w:rsid w:val="00351183"/>
    <w:rsid w:val="00352CE7"/>
    <w:rsid w:val="00357E1B"/>
    <w:rsid w:val="003654A7"/>
    <w:rsid w:val="00377EA7"/>
    <w:rsid w:val="00391553"/>
    <w:rsid w:val="00393F32"/>
    <w:rsid w:val="0039607D"/>
    <w:rsid w:val="003A2D1D"/>
    <w:rsid w:val="003B12E9"/>
    <w:rsid w:val="003B3967"/>
    <w:rsid w:val="003B4585"/>
    <w:rsid w:val="003C1735"/>
    <w:rsid w:val="003C2849"/>
    <w:rsid w:val="003C497C"/>
    <w:rsid w:val="003D1B2D"/>
    <w:rsid w:val="003D5B69"/>
    <w:rsid w:val="003E641F"/>
    <w:rsid w:val="003E6E12"/>
    <w:rsid w:val="003F4C1A"/>
    <w:rsid w:val="00417ED9"/>
    <w:rsid w:val="00420983"/>
    <w:rsid w:val="00430233"/>
    <w:rsid w:val="00440D99"/>
    <w:rsid w:val="00460FCB"/>
    <w:rsid w:val="0046252D"/>
    <w:rsid w:val="0046550E"/>
    <w:rsid w:val="00480AD6"/>
    <w:rsid w:val="004855C8"/>
    <w:rsid w:val="00492BE2"/>
    <w:rsid w:val="004B7A49"/>
    <w:rsid w:val="004C080D"/>
    <w:rsid w:val="004E4430"/>
    <w:rsid w:val="004E5BF9"/>
    <w:rsid w:val="004F6F60"/>
    <w:rsid w:val="00500D19"/>
    <w:rsid w:val="0050624F"/>
    <w:rsid w:val="00507AB6"/>
    <w:rsid w:val="00525B6A"/>
    <w:rsid w:val="00526282"/>
    <w:rsid w:val="00543297"/>
    <w:rsid w:val="00552B6C"/>
    <w:rsid w:val="0055711A"/>
    <w:rsid w:val="00557CD3"/>
    <w:rsid w:val="00565BEB"/>
    <w:rsid w:val="005670DB"/>
    <w:rsid w:val="005672FF"/>
    <w:rsid w:val="0058580B"/>
    <w:rsid w:val="005A04D0"/>
    <w:rsid w:val="005A4873"/>
    <w:rsid w:val="005D126F"/>
    <w:rsid w:val="005E5BC8"/>
    <w:rsid w:val="005E6C32"/>
    <w:rsid w:val="005F48CE"/>
    <w:rsid w:val="005F5107"/>
    <w:rsid w:val="005F6D60"/>
    <w:rsid w:val="005F76E1"/>
    <w:rsid w:val="005F7F84"/>
    <w:rsid w:val="0061678E"/>
    <w:rsid w:val="00617AE9"/>
    <w:rsid w:val="006269A5"/>
    <w:rsid w:val="00654D90"/>
    <w:rsid w:val="0065731C"/>
    <w:rsid w:val="006579B7"/>
    <w:rsid w:val="00664FD8"/>
    <w:rsid w:val="0066797B"/>
    <w:rsid w:val="006732E2"/>
    <w:rsid w:val="00677F39"/>
    <w:rsid w:val="00684D80"/>
    <w:rsid w:val="00696C1E"/>
    <w:rsid w:val="006B290C"/>
    <w:rsid w:val="006B5080"/>
    <w:rsid w:val="006B58DF"/>
    <w:rsid w:val="006B5F7D"/>
    <w:rsid w:val="006C1558"/>
    <w:rsid w:val="006C26A1"/>
    <w:rsid w:val="006D3FE1"/>
    <w:rsid w:val="006D6893"/>
    <w:rsid w:val="006E55F5"/>
    <w:rsid w:val="006F2510"/>
    <w:rsid w:val="006F4426"/>
    <w:rsid w:val="006F6058"/>
    <w:rsid w:val="00707FE7"/>
    <w:rsid w:val="0071362D"/>
    <w:rsid w:val="007137EC"/>
    <w:rsid w:val="0071456A"/>
    <w:rsid w:val="007202E8"/>
    <w:rsid w:val="00726D89"/>
    <w:rsid w:val="00732304"/>
    <w:rsid w:val="007401BC"/>
    <w:rsid w:val="00743482"/>
    <w:rsid w:val="00747647"/>
    <w:rsid w:val="007562E8"/>
    <w:rsid w:val="00775FBA"/>
    <w:rsid w:val="00777AAC"/>
    <w:rsid w:val="0078384E"/>
    <w:rsid w:val="007954BB"/>
    <w:rsid w:val="007A03A4"/>
    <w:rsid w:val="007A2200"/>
    <w:rsid w:val="007A584D"/>
    <w:rsid w:val="007A7437"/>
    <w:rsid w:val="007C129C"/>
    <w:rsid w:val="007D3E4A"/>
    <w:rsid w:val="007D43B3"/>
    <w:rsid w:val="007E2836"/>
    <w:rsid w:val="007E60AE"/>
    <w:rsid w:val="007E66DC"/>
    <w:rsid w:val="007F6F48"/>
    <w:rsid w:val="008075BA"/>
    <w:rsid w:val="00814899"/>
    <w:rsid w:val="00814B6A"/>
    <w:rsid w:val="00820B43"/>
    <w:rsid w:val="0082223C"/>
    <w:rsid w:val="0082441A"/>
    <w:rsid w:val="00826CBA"/>
    <w:rsid w:val="00827A83"/>
    <w:rsid w:val="008328ED"/>
    <w:rsid w:val="00834292"/>
    <w:rsid w:val="008526FE"/>
    <w:rsid w:val="00856134"/>
    <w:rsid w:val="0086378F"/>
    <w:rsid w:val="0086590D"/>
    <w:rsid w:val="008A274E"/>
    <w:rsid w:val="008A5673"/>
    <w:rsid w:val="008A5E79"/>
    <w:rsid w:val="008B01FD"/>
    <w:rsid w:val="008B24B4"/>
    <w:rsid w:val="008B58A3"/>
    <w:rsid w:val="008C28CB"/>
    <w:rsid w:val="008C65A5"/>
    <w:rsid w:val="008D0B49"/>
    <w:rsid w:val="008D5D67"/>
    <w:rsid w:val="008E51B4"/>
    <w:rsid w:val="008F159B"/>
    <w:rsid w:val="008F6A8E"/>
    <w:rsid w:val="008F7A6C"/>
    <w:rsid w:val="008F7B27"/>
    <w:rsid w:val="00902857"/>
    <w:rsid w:val="00905ADE"/>
    <w:rsid w:val="00911D1F"/>
    <w:rsid w:val="0093446C"/>
    <w:rsid w:val="009450B8"/>
    <w:rsid w:val="00955579"/>
    <w:rsid w:val="00962FAA"/>
    <w:rsid w:val="00966B6F"/>
    <w:rsid w:val="0097529F"/>
    <w:rsid w:val="00980FA4"/>
    <w:rsid w:val="009A1544"/>
    <w:rsid w:val="009A41E4"/>
    <w:rsid w:val="009B35D7"/>
    <w:rsid w:val="009D0AEE"/>
    <w:rsid w:val="009D1C88"/>
    <w:rsid w:val="009E203B"/>
    <w:rsid w:val="009F5B27"/>
    <w:rsid w:val="00A11E7B"/>
    <w:rsid w:val="00A13B6A"/>
    <w:rsid w:val="00A41B85"/>
    <w:rsid w:val="00A462E9"/>
    <w:rsid w:val="00A5163F"/>
    <w:rsid w:val="00A60EBF"/>
    <w:rsid w:val="00A61935"/>
    <w:rsid w:val="00A61C2B"/>
    <w:rsid w:val="00A74FF3"/>
    <w:rsid w:val="00A8590F"/>
    <w:rsid w:val="00A86F96"/>
    <w:rsid w:val="00A91266"/>
    <w:rsid w:val="00A91BCA"/>
    <w:rsid w:val="00A97941"/>
    <w:rsid w:val="00AA1013"/>
    <w:rsid w:val="00AA49CD"/>
    <w:rsid w:val="00AB0A94"/>
    <w:rsid w:val="00AB2DF4"/>
    <w:rsid w:val="00AB6B54"/>
    <w:rsid w:val="00AC07F3"/>
    <w:rsid w:val="00AC47C3"/>
    <w:rsid w:val="00AC7B6A"/>
    <w:rsid w:val="00AE1BB9"/>
    <w:rsid w:val="00AE1E3A"/>
    <w:rsid w:val="00B11472"/>
    <w:rsid w:val="00B13F1F"/>
    <w:rsid w:val="00B14B26"/>
    <w:rsid w:val="00B2063E"/>
    <w:rsid w:val="00B37C84"/>
    <w:rsid w:val="00B44014"/>
    <w:rsid w:val="00B50A17"/>
    <w:rsid w:val="00B51229"/>
    <w:rsid w:val="00B719F7"/>
    <w:rsid w:val="00B72578"/>
    <w:rsid w:val="00B73143"/>
    <w:rsid w:val="00B85CD8"/>
    <w:rsid w:val="00B93120"/>
    <w:rsid w:val="00BC498A"/>
    <w:rsid w:val="00BC5F0B"/>
    <w:rsid w:val="00BC69A1"/>
    <w:rsid w:val="00BC767B"/>
    <w:rsid w:val="00BD06DF"/>
    <w:rsid w:val="00BD2FB1"/>
    <w:rsid w:val="00BD6664"/>
    <w:rsid w:val="00BD6A53"/>
    <w:rsid w:val="00BE1B81"/>
    <w:rsid w:val="00BE5CB7"/>
    <w:rsid w:val="00BE7FD1"/>
    <w:rsid w:val="00C13E67"/>
    <w:rsid w:val="00C25C25"/>
    <w:rsid w:val="00C40A21"/>
    <w:rsid w:val="00C42E13"/>
    <w:rsid w:val="00C55EF7"/>
    <w:rsid w:val="00C62DE0"/>
    <w:rsid w:val="00C82A8B"/>
    <w:rsid w:val="00C8548B"/>
    <w:rsid w:val="00CA02BB"/>
    <w:rsid w:val="00CA1C79"/>
    <w:rsid w:val="00CA2146"/>
    <w:rsid w:val="00CA2C7D"/>
    <w:rsid w:val="00CB1367"/>
    <w:rsid w:val="00CB4C89"/>
    <w:rsid w:val="00CE1C29"/>
    <w:rsid w:val="00CE1CD6"/>
    <w:rsid w:val="00CE2359"/>
    <w:rsid w:val="00CE73F8"/>
    <w:rsid w:val="00CF2DBC"/>
    <w:rsid w:val="00CF73B3"/>
    <w:rsid w:val="00D01BE5"/>
    <w:rsid w:val="00D02912"/>
    <w:rsid w:val="00D03337"/>
    <w:rsid w:val="00D06D58"/>
    <w:rsid w:val="00D23917"/>
    <w:rsid w:val="00D365B3"/>
    <w:rsid w:val="00D44E44"/>
    <w:rsid w:val="00D46A6A"/>
    <w:rsid w:val="00D474EB"/>
    <w:rsid w:val="00D50E0F"/>
    <w:rsid w:val="00D540E9"/>
    <w:rsid w:val="00D60D18"/>
    <w:rsid w:val="00D613EC"/>
    <w:rsid w:val="00D61E4F"/>
    <w:rsid w:val="00D66250"/>
    <w:rsid w:val="00D71DB5"/>
    <w:rsid w:val="00D7209A"/>
    <w:rsid w:val="00D7782F"/>
    <w:rsid w:val="00D82DCD"/>
    <w:rsid w:val="00D90121"/>
    <w:rsid w:val="00D90367"/>
    <w:rsid w:val="00D90B3F"/>
    <w:rsid w:val="00D93B98"/>
    <w:rsid w:val="00DB1D29"/>
    <w:rsid w:val="00DB67BA"/>
    <w:rsid w:val="00DB7687"/>
    <w:rsid w:val="00DB7B34"/>
    <w:rsid w:val="00DD1F8E"/>
    <w:rsid w:val="00DD4126"/>
    <w:rsid w:val="00DD64EE"/>
    <w:rsid w:val="00DF0677"/>
    <w:rsid w:val="00E03D01"/>
    <w:rsid w:val="00E058D5"/>
    <w:rsid w:val="00E11AB9"/>
    <w:rsid w:val="00E220DC"/>
    <w:rsid w:val="00E24D11"/>
    <w:rsid w:val="00E24EDC"/>
    <w:rsid w:val="00E25A85"/>
    <w:rsid w:val="00E26154"/>
    <w:rsid w:val="00E26A46"/>
    <w:rsid w:val="00E27C44"/>
    <w:rsid w:val="00E44A2B"/>
    <w:rsid w:val="00E4795C"/>
    <w:rsid w:val="00E528E2"/>
    <w:rsid w:val="00E5477C"/>
    <w:rsid w:val="00E7138F"/>
    <w:rsid w:val="00E76680"/>
    <w:rsid w:val="00E8078A"/>
    <w:rsid w:val="00E81674"/>
    <w:rsid w:val="00E85191"/>
    <w:rsid w:val="00EA47C2"/>
    <w:rsid w:val="00EA6846"/>
    <w:rsid w:val="00EB412D"/>
    <w:rsid w:val="00EC0047"/>
    <w:rsid w:val="00EC0D75"/>
    <w:rsid w:val="00EE09A1"/>
    <w:rsid w:val="00EE40CF"/>
    <w:rsid w:val="00EE4CC9"/>
    <w:rsid w:val="00EF2C1F"/>
    <w:rsid w:val="00EF73BD"/>
    <w:rsid w:val="00F02072"/>
    <w:rsid w:val="00F16C2B"/>
    <w:rsid w:val="00F267DF"/>
    <w:rsid w:val="00F27381"/>
    <w:rsid w:val="00F31D1D"/>
    <w:rsid w:val="00F3272F"/>
    <w:rsid w:val="00F3448F"/>
    <w:rsid w:val="00F349A2"/>
    <w:rsid w:val="00F36351"/>
    <w:rsid w:val="00F405C8"/>
    <w:rsid w:val="00F5791E"/>
    <w:rsid w:val="00F61C46"/>
    <w:rsid w:val="00F62D7C"/>
    <w:rsid w:val="00F84065"/>
    <w:rsid w:val="00F910F4"/>
    <w:rsid w:val="00F9170E"/>
    <w:rsid w:val="00F97FB4"/>
    <w:rsid w:val="00FA76BD"/>
    <w:rsid w:val="00FB7148"/>
    <w:rsid w:val="00FD130A"/>
    <w:rsid w:val="00FD19A0"/>
    <w:rsid w:val="00FE2658"/>
    <w:rsid w:val="00FF0CD8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A78C75"/>
  <w15:docId w15:val="{2681022E-BE2E-42B8-8E13-5A42ABA5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14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7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Textoennegrita">
    <w:name w:val="Strong"/>
    <w:uiPriority w:val="22"/>
    <w:qFormat/>
    <w:rsid w:val="00D0333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D130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014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70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567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s://www.guiainfantil.com/articulos/educacion/aprendizaje/refuerzos-positivos-en-la-educacion-de-los-ninos/" TargetMode="External"/><Relationship Id="rId10" Type="http://schemas.openxmlformats.org/officeDocument/2006/relationships/image" Target="media/image3.sv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E738F-6372-4ED9-9DFF-E6ADE69A3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silvia guevara torres</cp:lastModifiedBy>
  <cp:revision>3</cp:revision>
  <cp:lastPrinted>2020-03-23T05:11:00Z</cp:lastPrinted>
  <dcterms:created xsi:type="dcterms:W3CDTF">2020-04-08T19:36:00Z</dcterms:created>
  <dcterms:modified xsi:type="dcterms:W3CDTF">2020-04-08T19:44:00Z</dcterms:modified>
</cp:coreProperties>
</file>