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32DF4" w14:textId="58F0F56B" w:rsidR="00FD629D" w:rsidRPr="00C065D9" w:rsidRDefault="00F01DC1" w:rsidP="000205A5">
      <w:pPr>
        <w:ind w:right="0"/>
        <w:jc w:val="center"/>
        <w:rPr>
          <w:rFonts w:ascii="Arial" w:hAnsi="Arial" w:cs="Arial"/>
          <w:b/>
          <w:bCs/>
          <w:sz w:val="32"/>
          <w:szCs w:val="32"/>
          <w:lang w:val="es-CR"/>
        </w:rPr>
      </w:pPr>
      <w:r>
        <w:rPr>
          <w:rFonts w:ascii="Arial" w:hAnsi="Arial" w:cs="Arial"/>
          <w:b/>
          <w:bCs/>
          <w:noProof/>
          <w:sz w:val="32"/>
          <w:szCs w:val="32"/>
          <w:lang w:val="es-C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3E3DD" wp14:editId="4DBBB95C">
                <wp:simplePos x="0" y="0"/>
                <wp:positionH relativeFrom="column">
                  <wp:posOffset>2122170</wp:posOffset>
                </wp:positionH>
                <wp:positionV relativeFrom="paragraph">
                  <wp:posOffset>-72390</wp:posOffset>
                </wp:positionV>
                <wp:extent cx="4606290" cy="464820"/>
                <wp:effectExtent l="19050" t="19050" r="2286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464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499E5" id="Rectangle 20" o:spid="_x0000_s1026" style="position:absolute;margin-left:167.1pt;margin-top:-5.7pt;width:362.7pt;height:36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" filled="f" strokecolor="#0070c0" strokeweight="3pt"/>
            </w:pict>
          </mc:Fallback>
        </mc:AlternateContent>
      </w:r>
      <w:r w:rsidR="000205A5">
        <w:rPr>
          <w:rFonts w:ascii="Arial" w:hAnsi="Arial" w:cs="Arial"/>
          <w:b/>
          <w:bCs/>
          <w:sz w:val="32"/>
          <w:szCs w:val="32"/>
          <w:lang w:val="es-CR"/>
        </w:rPr>
        <w:t xml:space="preserve">            </w:t>
      </w:r>
      <w:r w:rsidR="00C065D9" w:rsidRPr="00C065D9">
        <w:rPr>
          <w:rFonts w:ascii="Arial" w:hAnsi="Arial" w:cs="Arial"/>
          <w:b/>
          <w:bCs/>
          <w:sz w:val="32"/>
          <w:szCs w:val="32"/>
          <w:lang w:val="es-CR"/>
        </w:rPr>
        <w:t>INTERACTUANDO</w:t>
      </w:r>
      <w:r w:rsidR="000724E4" w:rsidRPr="00C065D9">
        <w:rPr>
          <w:rFonts w:ascii="Arial" w:hAnsi="Arial" w:cs="Arial"/>
          <w:b/>
          <w:bCs/>
          <w:sz w:val="32"/>
          <w:szCs w:val="32"/>
          <w:lang w:val="es-CR"/>
        </w:rPr>
        <w:t xml:space="preserve"> CON MICROSOFT TEAMS</w:t>
      </w:r>
    </w:p>
    <w:p w14:paraId="3616E6C6" w14:textId="2DE1876A" w:rsidR="00DD060A" w:rsidRPr="004F3D50" w:rsidRDefault="000205A5" w:rsidP="004F3D50">
      <w:pPr>
        <w:ind w:right="0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          </w:t>
      </w:r>
      <w:r w:rsidR="004F3D50">
        <w:rPr>
          <w:rFonts w:ascii="Arial" w:hAnsi="Arial" w:cs="Arial"/>
          <w:noProof/>
          <w:lang w:val="es-CR"/>
        </w:rPr>
        <w:drawing>
          <wp:inline distT="0" distB="0" distL="0" distR="0" wp14:anchorId="7FE3EF70" wp14:editId="26921363">
            <wp:extent cx="746760" cy="762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67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CR"/>
        </w:rPr>
        <w:t xml:space="preserve">     </w:t>
      </w:r>
      <w:r w:rsidR="004F3D50">
        <w:rPr>
          <w:rFonts w:ascii="Arial" w:hAnsi="Arial" w:cs="Arial"/>
          <w:lang w:val="es-CR"/>
        </w:rPr>
        <w:t xml:space="preserve">     </w:t>
      </w:r>
      <w:r w:rsidR="00DD060A" w:rsidRPr="00A95507">
        <w:rPr>
          <w:rFonts w:ascii="Arial" w:hAnsi="Arial" w:cs="Arial"/>
          <w:b/>
          <w:bCs/>
          <w:sz w:val="24"/>
          <w:szCs w:val="24"/>
          <w:lang w:val="es-CR"/>
        </w:rPr>
        <w:t xml:space="preserve">MICROSOFT TEAMS: </w:t>
      </w:r>
      <w:r w:rsidR="00DD060A" w:rsidRPr="00304112">
        <w:rPr>
          <w:rFonts w:ascii="Arial" w:hAnsi="Arial" w:cs="Arial"/>
          <w:sz w:val="24"/>
          <w:szCs w:val="24"/>
          <w:lang w:val="es-CR"/>
        </w:rPr>
        <w:t>propicia el trabajo en equipo</w:t>
      </w:r>
      <w:r w:rsidRPr="00304112">
        <w:rPr>
          <w:rFonts w:ascii="Arial" w:hAnsi="Arial" w:cs="Arial"/>
          <w:sz w:val="24"/>
          <w:szCs w:val="24"/>
          <w:lang w:val="es-CR"/>
        </w:rPr>
        <w:t>, es amigable, de fácil acceso.</w:t>
      </w:r>
      <w:r w:rsidR="001A4395" w:rsidRPr="00304112">
        <w:rPr>
          <w:rFonts w:ascii="Arial" w:hAnsi="Arial" w:cs="Arial"/>
          <w:noProof/>
          <w:sz w:val="24"/>
          <w:szCs w:val="24"/>
          <w:lang w:val="es-CR"/>
        </w:rPr>
        <w:t xml:space="preserve"> </w:t>
      </w:r>
    </w:p>
    <w:p w14:paraId="77C4374A" w14:textId="4934036A" w:rsidR="001A4395" w:rsidRDefault="001A4395" w:rsidP="001A4395">
      <w:pPr>
        <w:spacing w:after="0"/>
        <w:rPr>
          <w:rFonts w:ascii="Arial" w:hAnsi="Arial" w:cs="Arial"/>
          <w:b/>
          <w:bCs/>
          <w:lang w:val="es-CR"/>
        </w:rPr>
      </w:pPr>
    </w:p>
    <w:p w14:paraId="6B73C927" w14:textId="559BC203" w:rsidR="004F3D50" w:rsidRPr="00AD03A9" w:rsidRDefault="004F3D50" w:rsidP="001A4395">
      <w:pPr>
        <w:spacing w:after="0"/>
        <w:rPr>
          <w:rFonts w:ascii="Arial" w:hAnsi="Arial" w:cs="Arial"/>
          <w:b/>
          <w:bCs/>
          <w:sz w:val="28"/>
          <w:szCs w:val="28"/>
          <w:lang w:val="es-CR"/>
        </w:rPr>
      </w:pPr>
      <w:r w:rsidRPr="00AD03A9">
        <w:rPr>
          <w:rFonts w:ascii="Arial" w:hAnsi="Arial" w:cs="Arial"/>
          <w:b/>
          <w:bCs/>
          <w:sz w:val="28"/>
          <w:szCs w:val="28"/>
          <w:lang w:val="es-CR"/>
        </w:rPr>
        <w:t>I PARTE</w:t>
      </w:r>
    </w:p>
    <w:p w14:paraId="536EDEAE" w14:textId="77777777" w:rsidR="004F3D50" w:rsidRPr="004F3D50" w:rsidRDefault="004F3D50" w:rsidP="001A4395">
      <w:pPr>
        <w:spacing w:after="0"/>
        <w:rPr>
          <w:rFonts w:ascii="Arial" w:hAnsi="Arial" w:cs="Arial"/>
          <w:b/>
          <w:bCs/>
          <w:sz w:val="24"/>
          <w:szCs w:val="24"/>
          <w:lang w:val="es-CR"/>
        </w:rPr>
      </w:pPr>
    </w:p>
    <w:p w14:paraId="3F5D69B1" w14:textId="51842468" w:rsidR="00DD060A" w:rsidRPr="00F01DC1" w:rsidRDefault="00F01DC1" w:rsidP="00F01DC1">
      <w:pPr>
        <w:spacing w:after="0"/>
        <w:ind w:right="0"/>
        <w:rPr>
          <w:rFonts w:ascii="Arial" w:hAnsi="Arial" w:cs="Arial"/>
          <w:lang w:val="es-CR"/>
        </w:rPr>
      </w:pPr>
      <w:r w:rsidRPr="00F01DC1">
        <w:rPr>
          <w:rFonts w:ascii="Arial" w:hAnsi="Arial" w:cs="Arial"/>
          <w:lang w:val="es-CR"/>
        </w:rPr>
        <w:t>Para accesr Microsoft teams, debe de contar</w:t>
      </w:r>
      <w:r w:rsidR="00DD060A" w:rsidRPr="00F01DC1">
        <w:rPr>
          <w:rFonts w:ascii="Arial" w:hAnsi="Arial" w:cs="Arial"/>
          <w:lang w:val="es-CR"/>
        </w:rPr>
        <w:t xml:space="preserve"> con </w:t>
      </w:r>
      <w:r w:rsidRPr="00F01DC1">
        <w:rPr>
          <w:rFonts w:ascii="Arial" w:hAnsi="Arial" w:cs="Arial"/>
          <w:lang w:val="es-CR"/>
        </w:rPr>
        <w:t>un</w:t>
      </w:r>
      <w:r w:rsidR="00DD060A" w:rsidRPr="00F01DC1">
        <w:rPr>
          <w:rFonts w:ascii="Arial" w:hAnsi="Arial" w:cs="Arial"/>
          <w:lang w:val="es-CR"/>
        </w:rPr>
        <w:t xml:space="preserve"> correo institucional del Ministerio de Educación Pública.</w:t>
      </w:r>
    </w:p>
    <w:p w14:paraId="7DAC8849" w14:textId="1233F862" w:rsidR="00DD060A" w:rsidRDefault="00DD060A" w:rsidP="001A4395">
      <w:pPr>
        <w:spacing w:after="0"/>
        <w:ind w:right="0"/>
        <w:jc w:val="both"/>
        <w:rPr>
          <w:rFonts w:ascii="Arial" w:hAnsi="Arial" w:cs="Arial"/>
          <w:b/>
          <w:bCs/>
          <w:lang w:val="es-CR"/>
        </w:rPr>
      </w:pPr>
      <w:r w:rsidRPr="00C065D9">
        <w:rPr>
          <w:rFonts w:ascii="Arial" w:hAnsi="Arial" w:cs="Arial"/>
          <w:b/>
          <w:bCs/>
          <w:lang w:val="es-CR"/>
        </w:rPr>
        <w:t>Pasos:</w:t>
      </w:r>
    </w:p>
    <w:p w14:paraId="37D5E040" w14:textId="4C0799BE" w:rsidR="00304112" w:rsidRPr="00304112" w:rsidRDefault="00304112" w:rsidP="00304112">
      <w:pPr>
        <w:pStyle w:val="ListParagraph"/>
        <w:numPr>
          <w:ilvl w:val="0"/>
          <w:numId w:val="1"/>
        </w:numPr>
        <w:spacing w:after="0"/>
        <w:ind w:right="0"/>
        <w:jc w:val="both"/>
        <w:rPr>
          <w:rFonts w:ascii="Arial" w:hAnsi="Arial" w:cs="Arial"/>
          <w:lang w:val="es-CR"/>
        </w:rPr>
      </w:pPr>
      <w:r w:rsidRPr="00304112">
        <w:rPr>
          <w:rFonts w:ascii="Arial" w:hAnsi="Arial" w:cs="Arial"/>
          <w:lang w:val="es-CR"/>
        </w:rPr>
        <w:t>Ingrese a la interfaz de Office 365.</w:t>
      </w:r>
    </w:p>
    <w:p w14:paraId="19C769D6" w14:textId="18E23C86" w:rsidR="00304112" w:rsidRPr="00C065D9" w:rsidRDefault="00304112" w:rsidP="001A4395">
      <w:pPr>
        <w:spacing w:after="0"/>
        <w:ind w:right="0"/>
        <w:jc w:val="both"/>
        <w:rPr>
          <w:rFonts w:ascii="Arial" w:hAnsi="Arial" w:cs="Arial"/>
          <w:b/>
          <w:bCs/>
          <w:lang w:val="es-CR"/>
        </w:rPr>
      </w:pPr>
    </w:p>
    <w:p w14:paraId="338400A0" w14:textId="63F96C22" w:rsidR="00521820" w:rsidRPr="00B6327C" w:rsidRDefault="000A3F14" w:rsidP="004F3D50">
      <w:pPr>
        <w:spacing w:after="0"/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b/>
          <w:bCs/>
          <w:noProof/>
          <w:lang w:val="es-C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59801A" wp14:editId="7E991442">
                <wp:simplePos x="0" y="0"/>
                <wp:positionH relativeFrom="column">
                  <wp:posOffset>826770</wp:posOffset>
                </wp:positionH>
                <wp:positionV relativeFrom="paragraph">
                  <wp:posOffset>23495</wp:posOffset>
                </wp:positionV>
                <wp:extent cx="3204210" cy="2419350"/>
                <wp:effectExtent l="19050" t="19050" r="1524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2419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19F73" id="Rectangle 29" o:spid="_x0000_s1026" style="position:absolute;margin-left:65.1pt;margin-top:1.85pt;width:252.3pt;height:19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" filled="f" strokecolor="#4472c4 [3204]" strokeweight="2.25pt"/>
            </w:pict>
          </mc:Fallback>
        </mc:AlternateContent>
      </w:r>
      <w:r w:rsidR="0065384D" w:rsidRPr="00B6327C">
        <w:rPr>
          <w:rFonts w:ascii="Arial" w:hAnsi="Arial" w:cs="Arial"/>
          <w:lang w:val="es-CR"/>
        </w:rPr>
        <w:t>.</w:t>
      </w:r>
      <w:r w:rsidR="00F01DC1">
        <w:rPr>
          <w:rFonts w:ascii="Arial" w:hAnsi="Arial" w:cs="Arial"/>
          <w:lang w:val="es-CR"/>
        </w:rPr>
        <w:t xml:space="preserve">                     </w:t>
      </w:r>
      <w:r w:rsidR="00F01DC1" w:rsidRPr="00B6327C">
        <w:rPr>
          <w:rFonts w:ascii="Arial" w:hAnsi="Arial" w:cs="Arial"/>
          <w:noProof/>
        </w:rPr>
        <w:drawing>
          <wp:inline distT="0" distB="0" distL="0" distR="0" wp14:anchorId="53DF1782" wp14:editId="0500C5A4">
            <wp:extent cx="3212465" cy="24993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3884" cy="25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95" w:rsidRPr="001A4395">
        <w:rPr>
          <w:rFonts w:ascii="Arial" w:hAnsi="Arial" w:cs="Arial"/>
          <w:noProof/>
          <w:lang w:val="es-CR"/>
        </w:rPr>
        <w:t xml:space="preserve"> </w:t>
      </w:r>
      <w:r w:rsidR="00304112">
        <w:rPr>
          <w:rFonts w:ascii="Arial" w:hAnsi="Arial" w:cs="Arial"/>
          <w:noProof/>
          <w:lang w:val="es-CR"/>
        </w:rPr>
        <w:t xml:space="preserve">2) </w:t>
      </w:r>
      <w:r w:rsidR="00304112" w:rsidRPr="00B6327C">
        <w:rPr>
          <w:rFonts w:ascii="Arial" w:hAnsi="Arial" w:cs="Arial"/>
          <w:lang w:val="es-CR"/>
        </w:rPr>
        <w:t>Le pide su contraseña, digítela y dele iniciar sesión.</w:t>
      </w:r>
    </w:p>
    <w:p w14:paraId="6B18B865" w14:textId="77777777" w:rsidR="00E05BB7" w:rsidRPr="00B6327C" w:rsidRDefault="00E05BB7" w:rsidP="00DD060A">
      <w:pPr>
        <w:ind w:right="0"/>
        <w:jc w:val="both"/>
        <w:rPr>
          <w:rFonts w:ascii="Arial" w:hAnsi="Arial" w:cs="Arial"/>
          <w:lang w:val="es-CR"/>
        </w:rPr>
      </w:pPr>
    </w:p>
    <w:p w14:paraId="14B8AD3E" w14:textId="03AE7D63" w:rsidR="004F3D50" w:rsidRDefault="004F3D50" w:rsidP="004F3D50">
      <w:pPr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CFEA7" wp14:editId="24E7C00B">
                <wp:simplePos x="0" y="0"/>
                <wp:positionH relativeFrom="column">
                  <wp:posOffset>5433060</wp:posOffset>
                </wp:positionH>
                <wp:positionV relativeFrom="paragraph">
                  <wp:posOffset>156845</wp:posOffset>
                </wp:positionV>
                <wp:extent cx="2232660" cy="502920"/>
                <wp:effectExtent l="38100" t="19050" r="15240" b="6858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660" cy="5029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F01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427.8pt;margin-top:12.35pt;width:175.8pt;height:39.6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" strokecolor="#4472c4 [3204]" strokeweight="2.25pt">
                <v:stroke endarrow="block" joinstyle="miter"/>
              </v:shape>
            </w:pict>
          </mc:Fallback>
        </mc:AlternateContent>
      </w:r>
      <w:r w:rsidR="000A3F14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3C663C" wp14:editId="1380BADB">
                <wp:simplePos x="0" y="0"/>
                <wp:positionH relativeFrom="column">
                  <wp:posOffset>-11430</wp:posOffset>
                </wp:positionH>
                <wp:positionV relativeFrom="paragraph">
                  <wp:posOffset>442595</wp:posOffset>
                </wp:positionV>
                <wp:extent cx="5391150" cy="1874520"/>
                <wp:effectExtent l="19050" t="19050" r="1905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87452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BBE9DB" id="Rectangle 22" o:spid="_x0000_s1026" style="position:absolute;margin-left:-.9pt;margin-top:34.85pt;width:424.5pt;height:14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" filled="f" strokecolor="#1f3763 [1604]" strokeweight="2.25pt"/>
            </w:pict>
          </mc:Fallback>
        </mc:AlternateContent>
      </w:r>
      <w:r w:rsidR="001A4395" w:rsidRPr="00B6327C">
        <w:rPr>
          <w:rFonts w:ascii="Arial" w:hAnsi="Arial" w:cs="Arial"/>
          <w:lang w:val="es-CR"/>
        </w:rPr>
        <w:t xml:space="preserve">Observe las diferentes herramientas que puede </w:t>
      </w:r>
      <w:proofErr w:type="spellStart"/>
      <w:r w:rsidR="001A4395" w:rsidRPr="00B6327C">
        <w:rPr>
          <w:rFonts w:ascii="Arial" w:hAnsi="Arial" w:cs="Arial"/>
          <w:lang w:val="es-CR"/>
        </w:rPr>
        <w:t>accesar</w:t>
      </w:r>
      <w:proofErr w:type="spellEnd"/>
      <w:r w:rsidR="001A4395" w:rsidRPr="00B6327C">
        <w:rPr>
          <w:rFonts w:ascii="Arial" w:hAnsi="Arial" w:cs="Arial"/>
          <w:lang w:val="es-CR"/>
        </w:rPr>
        <w:t xml:space="preserve"> desde office 365.</w:t>
      </w:r>
      <w:r>
        <w:rPr>
          <w:rFonts w:ascii="Arial" w:hAnsi="Arial" w:cs="Arial"/>
          <w:lang w:val="es-CR"/>
        </w:rPr>
        <w:t xml:space="preserve">         </w:t>
      </w:r>
      <w:r w:rsidRPr="004F3D50">
        <w:rPr>
          <w:rFonts w:ascii="Arial" w:hAnsi="Arial" w:cs="Arial"/>
          <w:lang w:val="es-CR"/>
        </w:rPr>
        <w:t xml:space="preserve"> </w:t>
      </w:r>
      <w:r w:rsidRPr="00B6327C">
        <w:rPr>
          <w:rFonts w:ascii="Arial" w:hAnsi="Arial" w:cs="Arial"/>
          <w:lang w:val="es-CR"/>
        </w:rPr>
        <w:t xml:space="preserve">Observe que usted </w:t>
      </w:r>
      <w:r>
        <w:rPr>
          <w:rFonts w:ascii="Arial" w:hAnsi="Arial" w:cs="Arial"/>
          <w:lang w:val="es-CR"/>
        </w:rPr>
        <w:t>está r</w:t>
      </w:r>
      <w:r w:rsidRPr="00B6327C">
        <w:rPr>
          <w:rFonts w:ascii="Arial" w:hAnsi="Arial" w:cs="Arial"/>
          <w:lang w:val="es-CR"/>
        </w:rPr>
        <w:t>econocido como usuario.</w:t>
      </w:r>
      <w:r w:rsidRPr="001A4395">
        <w:rPr>
          <w:rFonts w:ascii="Arial" w:hAnsi="Arial" w:cs="Arial"/>
          <w:lang w:val="es-CR"/>
        </w:rPr>
        <w:t xml:space="preserve"> </w:t>
      </w:r>
    </w:p>
    <w:p w14:paraId="27688FD5" w14:textId="47DF8DB1" w:rsidR="00E05BB7" w:rsidRPr="00B6327C" w:rsidRDefault="004F3D50" w:rsidP="00E05BB7">
      <w:pPr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F195C6" wp14:editId="3DDDB9D8">
                <wp:simplePos x="0" y="0"/>
                <wp:positionH relativeFrom="column">
                  <wp:posOffset>4899660</wp:posOffset>
                </wp:positionH>
                <wp:positionV relativeFrom="paragraph">
                  <wp:posOffset>30480</wp:posOffset>
                </wp:positionV>
                <wp:extent cx="579120" cy="541020"/>
                <wp:effectExtent l="19050" t="19050" r="30480" b="304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410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0A3ED" id="Oval 10" o:spid="_x0000_s1026" style="position:absolute;margin-left:385.8pt;margin-top:2.4pt;width:45.6pt;height:4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" filled="f" strokecolor="#2f5496 [2404]" strokeweight="4.5pt">
                <v:stroke joinstyle="miter"/>
              </v:oval>
            </w:pict>
          </mc:Fallback>
        </mc:AlternateContent>
      </w:r>
      <w:r w:rsidRPr="00B6327C">
        <w:rPr>
          <w:rFonts w:ascii="Arial" w:hAnsi="Arial" w:cs="Arial"/>
          <w:noProof/>
          <w:lang w:val="es-CR"/>
        </w:rPr>
        <w:drawing>
          <wp:inline distT="0" distB="0" distL="0" distR="0" wp14:anchorId="0FC558B2" wp14:editId="20E8670E">
            <wp:extent cx="5349240" cy="1805809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55" cy="181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395" w:rsidRPr="00B6327C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CA179" wp14:editId="417CFEEA">
                <wp:simplePos x="0" y="0"/>
                <wp:positionH relativeFrom="column">
                  <wp:posOffset>3467100</wp:posOffset>
                </wp:positionH>
                <wp:positionV relativeFrom="paragraph">
                  <wp:posOffset>783590</wp:posOffset>
                </wp:positionV>
                <wp:extent cx="434340" cy="491490"/>
                <wp:effectExtent l="19050" t="19050" r="2286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914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E5A34" id="Oval 5" o:spid="_x0000_s1026" style="position:absolute;margin-left:273pt;margin-top:61.7pt;width:34.2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" filled="f" strokecolor="#70ad47 [3209]" strokeweight="3pt">
                <v:stroke joinstyle="miter"/>
              </v:oval>
            </w:pict>
          </mc:Fallback>
        </mc:AlternateContent>
      </w:r>
    </w:p>
    <w:p w14:paraId="3A39BBD3" w14:textId="3729736B" w:rsidR="00DD2C0E" w:rsidRPr="00AD03A9" w:rsidRDefault="001A4395" w:rsidP="004F3D50">
      <w:pPr>
        <w:pStyle w:val="ListParagraph"/>
        <w:numPr>
          <w:ilvl w:val="0"/>
          <w:numId w:val="2"/>
        </w:numPr>
        <w:spacing w:after="0"/>
        <w:ind w:right="0"/>
        <w:jc w:val="both"/>
        <w:rPr>
          <w:rFonts w:ascii="Arial" w:hAnsi="Arial" w:cs="Arial"/>
          <w:lang w:val="es-CR"/>
        </w:rPr>
      </w:pPr>
      <w:r w:rsidRPr="004F3D50">
        <w:rPr>
          <w:rFonts w:ascii="Arial" w:hAnsi="Arial" w:cs="Arial"/>
          <w:noProof/>
          <w:lang w:val="es-CR"/>
        </w:rPr>
        <w:t xml:space="preserve">De clic en teams y se le despliega la siguiente </w:t>
      </w:r>
      <w:r w:rsidR="00AD03A9">
        <w:rPr>
          <w:rFonts w:ascii="Arial" w:hAnsi="Arial" w:cs="Arial"/>
          <w:noProof/>
          <w:lang w:val="es-CR"/>
        </w:rPr>
        <w:t>caja de texto</w:t>
      </w:r>
      <w:r w:rsidR="004F3D50">
        <w:rPr>
          <w:rFonts w:ascii="Arial" w:hAnsi="Arial" w:cs="Arial"/>
          <w:noProof/>
          <w:lang w:val="es-CR"/>
        </w:rPr>
        <w:t xml:space="preserve">, </w:t>
      </w:r>
      <w:r w:rsidR="00DD2C0E" w:rsidRPr="004F3D50">
        <w:rPr>
          <w:rFonts w:ascii="Arial" w:hAnsi="Arial" w:cs="Arial"/>
          <w:lang w:val="es-CR"/>
        </w:rPr>
        <w:t>observe que en la parte izquierda de la interfaz se encuentran diferentes</w:t>
      </w:r>
      <w:r w:rsidR="00DD2C0E" w:rsidRPr="00AD03A9">
        <w:rPr>
          <w:rFonts w:ascii="Arial" w:hAnsi="Arial" w:cs="Arial"/>
          <w:lang w:val="es-CR"/>
        </w:rPr>
        <w:t xml:space="preserve"> íconos, que tienen las siguientes funciones:</w:t>
      </w:r>
    </w:p>
    <w:p w14:paraId="3E7CA655" w14:textId="427497B7" w:rsidR="007473D4" w:rsidRPr="00B6327C" w:rsidRDefault="004F3D50" w:rsidP="007473D4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B6327C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5C499" wp14:editId="4B79FD20">
                <wp:simplePos x="0" y="0"/>
                <wp:positionH relativeFrom="margin">
                  <wp:posOffset>762000</wp:posOffset>
                </wp:positionH>
                <wp:positionV relativeFrom="paragraph">
                  <wp:posOffset>24765</wp:posOffset>
                </wp:positionV>
                <wp:extent cx="1905000" cy="967740"/>
                <wp:effectExtent l="38100" t="19050" r="19050" b="419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967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F742" id="Straight Arrow Connector 21" o:spid="_x0000_s1026" type="#_x0000_t32" style="position:absolute;margin-left:60pt;margin-top:1.95pt;width:150pt;height:76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" strokecolor="#0070c0" strokeweight="3pt">
                <v:stroke endarrow="block" joinstyle="miter"/>
                <w10:wrap anchorx="margin"/>
              </v:shape>
            </w:pict>
          </mc:Fallback>
        </mc:AlternateContent>
      </w:r>
    </w:p>
    <w:p w14:paraId="08729026" w14:textId="232CF69F" w:rsidR="004F3D50" w:rsidRDefault="00282303" w:rsidP="00DD060A">
      <w:pPr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FDEC49" wp14:editId="0CE66C7D">
                <wp:simplePos x="0" y="0"/>
                <wp:positionH relativeFrom="column">
                  <wp:posOffset>586740</wp:posOffset>
                </wp:positionH>
                <wp:positionV relativeFrom="paragraph">
                  <wp:posOffset>438150</wp:posOffset>
                </wp:positionV>
                <wp:extent cx="3604260" cy="2110740"/>
                <wp:effectExtent l="19050" t="19050" r="1524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211074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BC945" id="Rectangle 37" o:spid="_x0000_s1026" style="position:absolute;margin-left:46.2pt;margin-top:34.5pt;width:283.8pt;height:16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" filled="f" strokecolor="#1f3763 [1604]" strokeweight="2.25pt"/>
            </w:pict>
          </mc:Fallback>
        </mc:AlternateContent>
      </w:r>
    </w:p>
    <w:p w14:paraId="4B015A3E" w14:textId="74EF7755" w:rsidR="000718CA" w:rsidRDefault="004E7299" w:rsidP="00DD060A">
      <w:pPr>
        <w:ind w:right="0"/>
        <w:jc w:val="both"/>
        <w:rPr>
          <w:rFonts w:ascii="Arial" w:hAnsi="Arial" w:cs="Arial"/>
          <w:lang w:val="es-CR"/>
        </w:rPr>
      </w:pPr>
      <w:r w:rsidRPr="00B6327C">
        <w:rPr>
          <w:rFonts w:ascii="Arial" w:hAnsi="Arial" w:cs="Arial"/>
          <w:lang w:val="es-CR"/>
        </w:rPr>
        <w:t xml:space="preserve">                </w:t>
      </w:r>
      <w:r w:rsidRPr="00B6327C">
        <w:rPr>
          <w:rFonts w:ascii="Arial" w:hAnsi="Arial" w:cs="Arial"/>
          <w:noProof/>
        </w:rPr>
        <w:drawing>
          <wp:inline distT="0" distB="0" distL="0" distR="0" wp14:anchorId="739AE78E" wp14:editId="0CB5A98D">
            <wp:extent cx="3553634" cy="2064831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456" cy="20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D1B6" w14:textId="72C35B16" w:rsidR="007A2259" w:rsidRPr="004F3D50" w:rsidRDefault="00DD2C0E" w:rsidP="00DD060A">
      <w:pPr>
        <w:ind w:right="0"/>
        <w:jc w:val="both"/>
        <w:rPr>
          <w:rFonts w:ascii="Arial" w:hAnsi="Arial" w:cs="Arial"/>
          <w:sz w:val="24"/>
          <w:szCs w:val="24"/>
          <w:lang w:val="es-CR"/>
        </w:rPr>
      </w:pPr>
      <w:r w:rsidRPr="00B6327C">
        <w:rPr>
          <w:rFonts w:ascii="Arial" w:hAnsi="Arial" w:cs="Arial"/>
          <w:b/>
          <w:bCs/>
          <w:lang w:val="es-CR"/>
        </w:rPr>
        <w:lastRenderedPageBreak/>
        <w:t xml:space="preserve"> </w:t>
      </w:r>
      <w:r w:rsidR="004E7299" w:rsidRPr="004F3D50">
        <w:rPr>
          <w:rFonts w:ascii="Arial" w:hAnsi="Arial" w:cs="Arial"/>
          <w:b/>
          <w:bCs/>
          <w:sz w:val="24"/>
          <w:szCs w:val="24"/>
          <w:lang w:val="es-CR"/>
        </w:rPr>
        <w:t>Descripción de cada una de las funciones</w:t>
      </w:r>
      <w:r w:rsidR="000718CA" w:rsidRPr="004F3D50">
        <w:rPr>
          <w:rFonts w:ascii="Arial" w:hAnsi="Arial" w:cs="Arial"/>
          <w:b/>
          <w:bCs/>
          <w:sz w:val="24"/>
          <w:szCs w:val="24"/>
          <w:lang w:val="es-CR"/>
        </w:rPr>
        <w:t xml:space="preserve"> de los íconos</w:t>
      </w:r>
      <w:r w:rsidR="004F3D50">
        <w:rPr>
          <w:rFonts w:ascii="Arial" w:hAnsi="Arial" w:cs="Arial"/>
          <w:b/>
          <w:bCs/>
          <w:sz w:val="24"/>
          <w:szCs w:val="24"/>
          <w:lang w:val="es-CR"/>
        </w:rPr>
        <w:t>: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609"/>
        <w:gridCol w:w="6754"/>
      </w:tblGrid>
      <w:tr w:rsidR="007A2259" w:rsidRPr="000718CA" w14:paraId="5E062495" w14:textId="77777777" w:rsidTr="007D38DD">
        <w:trPr>
          <w:trHeight w:val="195"/>
        </w:trPr>
        <w:tc>
          <w:tcPr>
            <w:tcW w:w="1609" w:type="dxa"/>
            <w:shd w:val="clear" w:color="auto" w:fill="C9C9C9" w:themeFill="accent3" w:themeFillTint="99"/>
          </w:tcPr>
          <w:p w14:paraId="0BF33319" w14:textId="77777777" w:rsidR="007A2259" w:rsidRPr="007D38DD" w:rsidRDefault="007A2259" w:rsidP="000718CA">
            <w:pPr>
              <w:ind w:righ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</w:pPr>
            <w:r w:rsidRPr="007D38DD"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  <w:t>Iconos</w:t>
            </w:r>
          </w:p>
        </w:tc>
        <w:tc>
          <w:tcPr>
            <w:tcW w:w="6754" w:type="dxa"/>
            <w:shd w:val="clear" w:color="auto" w:fill="C9C9C9" w:themeFill="accent3" w:themeFillTint="99"/>
          </w:tcPr>
          <w:p w14:paraId="0BFC02DA" w14:textId="77777777" w:rsidR="007A2259" w:rsidRPr="007D38DD" w:rsidRDefault="007A2259" w:rsidP="000718CA">
            <w:pPr>
              <w:ind w:righ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</w:pPr>
            <w:r w:rsidRPr="007D38DD"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  <w:t>Funcionalidad</w:t>
            </w:r>
          </w:p>
        </w:tc>
      </w:tr>
      <w:tr w:rsidR="007A2259" w:rsidRPr="000718CA" w14:paraId="00A16ADE" w14:textId="77777777" w:rsidTr="007D38DD">
        <w:trPr>
          <w:trHeight w:val="514"/>
        </w:trPr>
        <w:tc>
          <w:tcPr>
            <w:tcW w:w="1609" w:type="dxa"/>
            <w:shd w:val="clear" w:color="auto" w:fill="DBDBDB" w:themeFill="accent3" w:themeFillTint="66"/>
          </w:tcPr>
          <w:p w14:paraId="2CB65B98" w14:textId="391BEFD6" w:rsidR="007A2259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68" w:dyaOrig="996" w14:anchorId="722FED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6pt;height:24pt" o:ole="">
                  <v:imagedata r:id="rId12" o:title=""/>
                </v:shape>
                <o:OLEObject Type="Embed" ProgID="PBrush" ShapeID="_x0000_i1025" DrawAspect="Content" ObjectID="_1652769650" r:id="rId13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6AE4AC89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 </w:t>
            </w:r>
          </w:p>
          <w:p w14:paraId="61BBE733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Contiene lista de aplicaciones.</w:t>
            </w:r>
          </w:p>
        </w:tc>
      </w:tr>
      <w:tr w:rsidR="007A2259" w:rsidRPr="006B65ED" w14:paraId="08220C6F" w14:textId="77777777" w:rsidTr="007D38DD">
        <w:trPr>
          <w:trHeight w:val="833"/>
        </w:trPr>
        <w:tc>
          <w:tcPr>
            <w:tcW w:w="1609" w:type="dxa"/>
            <w:shd w:val="clear" w:color="auto" w:fill="DBDBDB" w:themeFill="accent3" w:themeFillTint="66"/>
          </w:tcPr>
          <w:p w14:paraId="4B8D8A3C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FCF37F" w14:textId="56684FD5" w:rsidR="007A2259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212" w14:anchorId="33B64008">
                <v:shape id="_x0000_i1026" type="#_x0000_t75" style="width:29.4pt;height:27pt" o:ole="">
                  <v:imagedata r:id="rId14" o:title=""/>
                </v:shape>
                <o:OLEObject Type="Embed" ProgID="PBrush" ShapeID="_x0000_i1026" DrawAspect="Content" ObjectID="_1652769651" r:id="rId15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761609F4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688C608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Indica que hay una actividad.</w:t>
            </w:r>
          </w:p>
        </w:tc>
      </w:tr>
      <w:tr w:rsidR="007A2259" w:rsidRPr="006B65ED" w14:paraId="040D09C1" w14:textId="77777777" w:rsidTr="007D38DD">
        <w:trPr>
          <w:trHeight w:val="702"/>
        </w:trPr>
        <w:tc>
          <w:tcPr>
            <w:tcW w:w="1609" w:type="dxa"/>
            <w:shd w:val="clear" w:color="auto" w:fill="DBDBDB" w:themeFill="accent3" w:themeFillTint="66"/>
          </w:tcPr>
          <w:p w14:paraId="1D43A48A" w14:textId="77777777" w:rsidR="007A2259" w:rsidRPr="000718CA" w:rsidRDefault="007A2259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70C0E09" w14:textId="13874F15" w:rsidR="0075233E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44" w:dyaOrig="1068" w14:anchorId="71C33D28">
                <v:shape id="_x0000_i1027" type="#_x0000_t75" style="width:30pt;height:24pt" o:ole="">
                  <v:imagedata r:id="rId16" o:title=""/>
                </v:shape>
                <o:OLEObject Type="Embed" ProgID="PBrush" ShapeID="_x0000_i1027" DrawAspect="Content" ObjectID="_1652769652" r:id="rId17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3483492F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2B9B68B7" w14:textId="77777777" w:rsidR="007A2259" w:rsidRPr="000718CA" w:rsidRDefault="0075233E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Comunicación sincrónica entre usuarios (grupos de: estudio, trabajo, ocio, entre otros.</w:t>
            </w:r>
          </w:p>
        </w:tc>
      </w:tr>
      <w:tr w:rsidR="0075233E" w:rsidRPr="006B65ED" w14:paraId="5FD82122" w14:textId="77777777" w:rsidTr="007D38DD">
        <w:trPr>
          <w:trHeight w:val="670"/>
        </w:trPr>
        <w:tc>
          <w:tcPr>
            <w:tcW w:w="1609" w:type="dxa"/>
            <w:shd w:val="clear" w:color="auto" w:fill="DBDBDB" w:themeFill="accent3" w:themeFillTint="66"/>
          </w:tcPr>
          <w:p w14:paraId="033BD95B" w14:textId="77777777" w:rsidR="0075233E" w:rsidRPr="000718CA" w:rsidRDefault="0075233E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2A0E19EE" w14:textId="7759254D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80" w:dyaOrig="1284" w14:anchorId="6A0E27F5">
                <v:shape id="_x0000_i1028" type="#_x0000_t75" style="width:27pt;height:24.6pt" o:ole="">
                  <v:imagedata r:id="rId18" o:title=""/>
                </v:shape>
                <o:OLEObject Type="Embed" ProgID="PBrush" ShapeID="_x0000_i1028" DrawAspect="Content" ObjectID="_1652769653" r:id="rId19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7A0576D5" w14:textId="77777777" w:rsidR="00D53B8B" w:rsidRPr="000718CA" w:rsidRDefault="00BF59FF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 </w:t>
            </w:r>
          </w:p>
          <w:p w14:paraId="3EACC323" w14:textId="77777777" w:rsidR="0075233E" w:rsidRPr="000718CA" w:rsidRDefault="00BF59FF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Permite crear equipos de trabajo, acorde a los propósitos.</w:t>
            </w:r>
          </w:p>
          <w:p w14:paraId="04C6F600" w14:textId="77777777" w:rsidR="00BF59FF" w:rsidRPr="000718CA" w:rsidRDefault="00BF59FF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</w:tc>
      </w:tr>
      <w:tr w:rsidR="00542CE0" w:rsidRPr="006B65ED" w14:paraId="3D5B9682" w14:textId="77777777" w:rsidTr="007D38DD">
        <w:trPr>
          <w:trHeight w:val="696"/>
        </w:trPr>
        <w:tc>
          <w:tcPr>
            <w:tcW w:w="1609" w:type="dxa"/>
            <w:shd w:val="clear" w:color="auto" w:fill="DBDBDB" w:themeFill="accent3" w:themeFillTint="66"/>
          </w:tcPr>
          <w:p w14:paraId="017C0BF8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EE3CAD1" w14:textId="2B61C575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68" w:dyaOrig="1296" w14:anchorId="3C1FC8BB">
                <v:shape id="_x0000_i1029" type="#_x0000_t75" style="width:27.6pt;height:24pt" o:ole="">
                  <v:imagedata r:id="rId20" o:title=""/>
                </v:shape>
                <o:OLEObject Type="Embed" ProgID="PBrush" ShapeID="_x0000_i1029" DrawAspect="Content" ObjectID="_1652769654" r:id="rId21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53E85D5D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145288ED" w14:textId="77777777" w:rsidR="00542CE0" w:rsidRPr="000718CA" w:rsidRDefault="00F31E36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Los usuarios, estudiante van a encontrar </w:t>
            </w:r>
            <w:r w:rsidR="00D53B8B" w:rsidRPr="000718CA">
              <w:rPr>
                <w:rFonts w:ascii="Arial" w:hAnsi="Arial" w:cs="Arial"/>
                <w:sz w:val="18"/>
                <w:szCs w:val="18"/>
                <w:lang w:val="es-CR"/>
              </w:rPr>
              <w:t>la asignación de tareas</w:t>
            </w: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.</w:t>
            </w:r>
          </w:p>
        </w:tc>
      </w:tr>
      <w:tr w:rsidR="00542CE0" w:rsidRPr="006B65ED" w14:paraId="684684BF" w14:textId="77777777" w:rsidTr="007D38DD">
        <w:trPr>
          <w:trHeight w:val="804"/>
        </w:trPr>
        <w:tc>
          <w:tcPr>
            <w:tcW w:w="1609" w:type="dxa"/>
            <w:shd w:val="clear" w:color="auto" w:fill="DBDBDB" w:themeFill="accent3" w:themeFillTint="66"/>
          </w:tcPr>
          <w:p w14:paraId="7DA9CBB8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75F95185" w14:textId="2D357310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44" w:dyaOrig="1272" w14:anchorId="2A6488E6">
                <v:shape id="_x0000_i1030" type="#_x0000_t75" style="width:28.8pt;height:27pt" o:ole="">
                  <v:imagedata r:id="rId22" o:title=""/>
                </v:shape>
                <o:OLEObject Type="Embed" ProgID="PBrush" ShapeID="_x0000_i1030" DrawAspect="Content" ObjectID="_1652769655" r:id="rId23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78B948EF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772FEF22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4F5E45D" w14:textId="0286E86F" w:rsidR="00542CE0" w:rsidRPr="000718CA" w:rsidRDefault="001E6AF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Desde este ícono programamos: calendario, reuniones, entre otros.</w:t>
            </w:r>
          </w:p>
        </w:tc>
      </w:tr>
      <w:tr w:rsidR="00542CE0" w:rsidRPr="006B65ED" w14:paraId="0EE50716" w14:textId="77777777" w:rsidTr="007D38DD">
        <w:trPr>
          <w:trHeight w:val="195"/>
        </w:trPr>
        <w:tc>
          <w:tcPr>
            <w:tcW w:w="1609" w:type="dxa"/>
            <w:shd w:val="clear" w:color="auto" w:fill="DBDBDB" w:themeFill="accent3" w:themeFillTint="66"/>
          </w:tcPr>
          <w:p w14:paraId="745F7FBB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EB41BCD" w14:textId="69CFAD4B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596" w14:anchorId="6DE4A6A9">
                <v:shape id="_x0000_i1031" type="#_x0000_t75" style="width:28.8pt;height:22.8pt" o:ole="">
                  <v:imagedata r:id="rId24" o:title=""/>
                </v:shape>
                <o:OLEObject Type="Embed" ProgID="PBrush" ShapeID="_x0000_i1031" DrawAspect="Content" ObjectID="_1652769656" r:id="rId25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2E9B4C7C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16D1EFB1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Aplicaciones para desarrollar otros productos, ya sea empresariales, mercadeo, entre otros.</w:t>
            </w:r>
          </w:p>
        </w:tc>
      </w:tr>
      <w:tr w:rsidR="00542CE0" w:rsidRPr="006B65ED" w14:paraId="182388CC" w14:textId="77777777" w:rsidTr="007D38DD">
        <w:trPr>
          <w:trHeight w:val="754"/>
        </w:trPr>
        <w:tc>
          <w:tcPr>
            <w:tcW w:w="1609" w:type="dxa"/>
            <w:shd w:val="clear" w:color="auto" w:fill="DBDBDB" w:themeFill="accent3" w:themeFillTint="66"/>
          </w:tcPr>
          <w:p w14:paraId="034D89CC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50AC106E" w14:textId="04AE17DE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188" w14:anchorId="77DA89B1">
                <v:shape id="_x0000_i1032" type="#_x0000_t75" style="width:31.2pt;height:29.4pt" o:ole="">
                  <v:imagedata r:id="rId26" o:title=""/>
                </v:shape>
                <o:OLEObject Type="Embed" ProgID="PBrush" ShapeID="_x0000_i1032" DrawAspect="Content" ObjectID="_1652769657" r:id="rId27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73FF2413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1E17F520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Solicitar información acerca de un tema, o que amplíen en alguna temática o una búsqueda específica.</w:t>
            </w:r>
          </w:p>
        </w:tc>
      </w:tr>
      <w:tr w:rsidR="00542CE0" w:rsidRPr="000718CA" w14:paraId="424EF639" w14:textId="77777777" w:rsidTr="007D38DD">
        <w:trPr>
          <w:trHeight w:val="1137"/>
        </w:trPr>
        <w:tc>
          <w:tcPr>
            <w:tcW w:w="1609" w:type="dxa"/>
            <w:shd w:val="clear" w:color="auto" w:fill="DBDBDB" w:themeFill="accent3" w:themeFillTint="66"/>
          </w:tcPr>
          <w:p w14:paraId="2643A81E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C954E9C" w14:textId="72A51A4D" w:rsidR="00542CE0" w:rsidRPr="000718CA" w:rsidRDefault="000718CA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92" w:dyaOrig="984" w14:anchorId="15E14583">
                <v:shape id="_x0000_i1033" type="#_x0000_t75" style="width:28.8pt;height:27.6pt" o:ole="">
                  <v:imagedata r:id="rId28" o:title=""/>
                </v:shape>
                <o:OLEObject Type="Embed" ProgID="PBrush" ShapeID="_x0000_i1033" DrawAspect="Content" ObjectID="_1652769658" r:id="rId29"/>
              </w:object>
            </w:r>
          </w:p>
        </w:tc>
        <w:tc>
          <w:tcPr>
            <w:tcW w:w="6754" w:type="dxa"/>
            <w:shd w:val="clear" w:color="auto" w:fill="DBDBDB" w:themeFill="accent3" w:themeFillTint="66"/>
          </w:tcPr>
          <w:p w14:paraId="56F563A1" w14:textId="77777777" w:rsidR="00542CE0" w:rsidRPr="000718CA" w:rsidRDefault="00542CE0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1EFBF0BB" w14:textId="77777777" w:rsidR="00D53B8B" w:rsidRPr="000718CA" w:rsidRDefault="00D53B8B" w:rsidP="00DD060A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Descargar Teams.</w:t>
            </w:r>
          </w:p>
        </w:tc>
      </w:tr>
    </w:tbl>
    <w:p w14:paraId="50C07B88" w14:textId="313E69BA" w:rsidR="009B419B" w:rsidRDefault="009B419B" w:rsidP="006B65ED">
      <w:pPr>
        <w:ind w:right="0"/>
        <w:jc w:val="both"/>
        <w:rPr>
          <w:rFonts w:ascii="Arial" w:hAnsi="Arial" w:cs="Arial"/>
          <w:sz w:val="18"/>
          <w:szCs w:val="18"/>
          <w:lang w:val="es-CR"/>
        </w:rPr>
      </w:pPr>
    </w:p>
    <w:sectPr w:rsidR="009B419B" w:rsidSect="00E619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458ED" w14:textId="77777777" w:rsidR="00922840" w:rsidRDefault="00922840" w:rsidP="007A2259">
      <w:pPr>
        <w:spacing w:after="0" w:line="240" w:lineRule="auto"/>
      </w:pPr>
      <w:r>
        <w:separator/>
      </w:r>
    </w:p>
  </w:endnote>
  <w:endnote w:type="continuationSeparator" w:id="0">
    <w:p w14:paraId="3C02F37D" w14:textId="77777777" w:rsidR="00922840" w:rsidRDefault="00922840" w:rsidP="007A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1A0DF" w14:textId="77777777" w:rsidR="00922840" w:rsidRDefault="00922840" w:rsidP="007A2259">
      <w:pPr>
        <w:spacing w:after="0" w:line="240" w:lineRule="auto"/>
      </w:pPr>
      <w:r>
        <w:separator/>
      </w:r>
    </w:p>
  </w:footnote>
  <w:footnote w:type="continuationSeparator" w:id="0">
    <w:p w14:paraId="6AB2ADA2" w14:textId="77777777" w:rsidR="00922840" w:rsidRDefault="00922840" w:rsidP="007A2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0114C"/>
    <w:multiLevelType w:val="hybridMultilevel"/>
    <w:tmpl w:val="91341C26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1E2C0F"/>
    <w:multiLevelType w:val="hybridMultilevel"/>
    <w:tmpl w:val="3F38D0BC"/>
    <w:lvl w:ilvl="0" w:tplc="50342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A11100"/>
    <w:multiLevelType w:val="hybridMultilevel"/>
    <w:tmpl w:val="1A44F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15785"/>
    <w:multiLevelType w:val="hybridMultilevel"/>
    <w:tmpl w:val="8FC4C56A"/>
    <w:lvl w:ilvl="0" w:tplc="C0C84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E5003"/>
    <w:multiLevelType w:val="hybridMultilevel"/>
    <w:tmpl w:val="5692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4E4"/>
    <w:rsid w:val="000205A5"/>
    <w:rsid w:val="00033B60"/>
    <w:rsid w:val="00056EE5"/>
    <w:rsid w:val="000718CA"/>
    <w:rsid w:val="000724E4"/>
    <w:rsid w:val="000A17E8"/>
    <w:rsid w:val="000A2084"/>
    <w:rsid w:val="000A3F14"/>
    <w:rsid w:val="000C3A22"/>
    <w:rsid w:val="001469ED"/>
    <w:rsid w:val="001704F0"/>
    <w:rsid w:val="001A4395"/>
    <w:rsid w:val="001B0B85"/>
    <w:rsid w:val="001B7C14"/>
    <w:rsid w:val="001C6AAA"/>
    <w:rsid w:val="001E6AF0"/>
    <w:rsid w:val="00213ABC"/>
    <w:rsid w:val="0025599D"/>
    <w:rsid w:val="00282303"/>
    <w:rsid w:val="0028478E"/>
    <w:rsid w:val="00284833"/>
    <w:rsid w:val="002945B6"/>
    <w:rsid w:val="002D1225"/>
    <w:rsid w:val="002F6F5D"/>
    <w:rsid w:val="00304112"/>
    <w:rsid w:val="00372604"/>
    <w:rsid w:val="003A5916"/>
    <w:rsid w:val="003D6A9C"/>
    <w:rsid w:val="00416B04"/>
    <w:rsid w:val="004240CF"/>
    <w:rsid w:val="004335B4"/>
    <w:rsid w:val="004E7299"/>
    <w:rsid w:val="004F3D50"/>
    <w:rsid w:val="00504987"/>
    <w:rsid w:val="00521820"/>
    <w:rsid w:val="00542CE0"/>
    <w:rsid w:val="00573ACC"/>
    <w:rsid w:val="005D313F"/>
    <w:rsid w:val="0060126E"/>
    <w:rsid w:val="00624764"/>
    <w:rsid w:val="00645CBA"/>
    <w:rsid w:val="0065384D"/>
    <w:rsid w:val="00675FE2"/>
    <w:rsid w:val="00683B26"/>
    <w:rsid w:val="006B65ED"/>
    <w:rsid w:val="006C3E5C"/>
    <w:rsid w:val="006C3F3B"/>
    <w:rsid w:val="007473D4"/>
    <w:rsid w:val="0075233E"/>
    <w:rsid w:val="0076641A"/>
    <w:rsid w:val="00770509"/>
    <w:rsid w:val="00783F0A"/>
    <w:rsid w:val="007A2259"/>
    <w:rsid w:val="007D38DD"/>
    <w:rsid w:val="007F4336"/>
    <w:rsid w:val="00826958"/>
    <w:rsid w:val="008E0023"/>
    <w:rsid w:val="008F2B36"/>
    <w:rsid w:val="00910746"/>
    <w:rsid w:val="00920773"/>
    <w:rsid w:val="00922840"/>
    <w:rsid w:val="009240E7"/>
    <w:rsid w:val="00995B20"/>
    <w:rsid w:val="009B419B"/>
    <w:rsid w:val="009C60E7"/>
    <w:rsid w:val="009F73F7"/>
    <w:rsid w:val="00A255C0"/>
    <w:rsid w:val="00A454D0"/>
    <w:rsid w:val="00A86B49"/>
    <w:rsid w:val="00A906CF"/>
    <w:rsid w:val="00A95507"/>
    <w:rsid w:val="00AD03A9"/>
    <w:rsid w:val="00B04D33"/>
    <w:rsid w:val="00B11696"/>
    <w:rsid w:val="00B158E1"/>
    <w:rsid w:val="00B27C02"/>
    <w:rsid w:val="00B6327C"/>
    <w:rsid w:val="00B70B8F"/>
    <w:rsid w:val="00B82DFA"/>
    <w:rsid w:val="00BF3CD8"/>
    <w:rsid w:val="00BF59FF"/>
    <w:rsid w:val="00C065D9"/>
    <w:rsid w:val="00C17A61"/>
    <w:rsid w:val="00C32047"/>
    <w:rsid w:val="00C86AA3"/>
    <w:rsid w:val="00D16F6A"/>
    <w:rsid w:val="00D525F1"/>
    <w:rsid w:val="00D53B8B"/>
    <w:rsid w:val="00D905B5"/>
    <w:rsid w:val="00DA4571"/>
    <w:rsid w:val="00DD060A"/>
    <w:rsid w:val="00DD2C0E"/>
    <w:rsid w:val="00DE5E76"/>
    <w:rsid w:val="00DE6483"/>
    <w:rsid w:val="00E05BB7"/>
    <w:rsid w:val="00E256D0"/>
    <w:rsid w:val="00E61918"/>
    <w:rsid w:val="00EA01EA"/>
    <w:rsid w:val="00EA6336"/>
    <w:rsid w:val="00EB6AB6"/>
    <w:rsid w:val="00F019E2"/>
    <w:rsid w:val="00F01DC1"/>
    <w:rsid w:val="00F31E36"/>
    <w:rsid w:val="00F44019"/>
    <w:rsid w:val="00F83628"/>
    <w:rsid w:val="00F864D8"/>
    <w:rsid w:val="00FA53D7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80BA"/>
  <w15:chartTrackingRefBased/>
  <w15:docId w15:val="{909DC99A-2458-486B-B96F-EAC28757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59"/>
  </w:style>
  <w:style w:type="paragraph" w:styleId="Footer">
    <w:name w:val="footer"/>
    <w:basedOn w:val="Normal"/>
    <w:link w:val="Foot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59"/>
  </w:style>
  <w:style w:type="table" w:styleId="TableGrid">
    <w:name w:val="Table Grid"/>
    <w:basedOn w:val="TableNormal"/>
    <w:uiPriority w:val="39"/>
    <w:rsid w:val="007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5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4112"/>
    <w:pPr>
      <w:ind w:left="720"/>
      <w:contextualSpacing/>
    </w:pPr>
  </w:style>
  <w:style w:type="paragraph" w:styleId="NoSpacing">
    <w:name w:val="No Spacing"/>
    <w:uiPriority w:val="1"/>
    <w:qFormat/>
    <w:rsid w:val="00A906C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B6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EB750-6410-4754-963D-E00680E5E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2</cp:revision>
  <dcterms:created xsi:type="dcterms:W3CDTF">2020-06-04T15:54:00Z</dcterms:created>
  <dcterms:modified xsi:type="dcterms:W3CDTF">2020-06-04T15:54:00Z</dcterms:modified>
</cp:coreProperties>
</file>