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CFB" w:rsidRPr="008C65A5" w:rsidRDefault="008C65A5" w:rsidP="00921F4D">
      <w:pPr>
        <w:spacing w:after="0" w:line="240" w:lineRule="auto"/>
        <w:jc w:val="center"/>
        <w:rPr>
          <w:rFonts w:ascii="Century Gothic" w:hAnsi="Century Gothic"/>
          <w:b/>
          <w:sz w:val="28"/>
        </w:rPr>
      </w:pPr>
      <w:r w:rsidRPr="008C65A5">
        <w:rPr>
          <w:rFonts w:ascii="Century Gothic" w:hAnsi="Century Gothic"/>
          <w:b/>
          <w:sz w:val="28"/>
        </w:rPr>
        <w:t>Guía de trabajo autónomo</w:t>
      </w:r>
      <w:r>
        <w:rPr>
          <w:rFonts w:ascii="Century Gothic" w:hAnsi="Century Gothic"/>
          <w:b/>
          <w:sz w:val="28"/>
        </w:rPr>
        <w:t xml:space="preserve"> </w:t>
      </w:r>
    </w:p>
    <w:p w:rsidR="00921F4D" w:rsidRDefault="00921F4D" w:rsidP="00921F4D">
      <w:pPr>
        <w:spacing w:after="0" w:line="240" w:lineRule="auto"/>
        <w:jc w:val="center"/>
        <w:rPr>
          <w:rFonts w:ascii="Century Gothic" w:hAnsi="Century Gothic"/>
          <w:sz w:val="20"/>
        </w:rPr>
      </w:pPr>
    </w:p>
    <w:p w:rsidR="008C65A5" w:rsidRDefault="008C65A5" w:rsidP="00921F4D">
      <w:pPr>
        <w:spacing w:after="0" w:line="240" w:lineRule="auto"/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p w:rsidR="00921F4D" w:rsidRPr="00696C1E" w:rsidRDefault="00921F4D" w:rsidP="00921F4D">
      <w:pPr>
        <w:spacing w:after="0" w:line="240" w:lineRule="auto"/>
        <w:jc w:val="center"/>
        <w:rPr>
          <w:rFonts w:ascii="Century Gothic" w:hAnsi="Century Gothic"/>
          <w:sz w:val="20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Default="008C65A5" w:rsidP="008C65A5">
            <w:pPr>
              <w:jc w:val="both"/>
              <w:rPr>
                <w:rFonts w:ascii="Century Gothic" w:hAnsi="Century Gothic"/>
                <w:b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9F5C76" w:rsidRPr="009F5C76">
              <w:rPr>
                <w:rFonts w:ascii="Century Gothic" w:hAnsi="Century Gothic"/>
                <w:b/>
              </w:rPr>
              <w:t>I</w:t>
            </w:r>
          </w:p>
          <w:p w:rsidR="009F5C76" w:rsidRPr="00E37BF4" w:rsidRDefault="009F5C76" w:rsidP="009F5C76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E37BF4">
              <w:rPr>
                <w:rFonts w:ascii="Century Gothic" w:eastAsia="Century Gothic" w:hAnsi="Century Gothic" w:cs="Century Gothic"/>
              </w:rPr>
              <w:t>Aprendizaje esperado: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="00F127E2">
              <w:rPr>
                <w:rFonts w:ascii="Century Gothic" w:eastAsia="Century Gothic" w:hAnsi="Century Gothic" w:cs="Century Gothic"/>
                <w:b/>
              </w:rPr>
              <w:t>#2</w:t>
            </w:r>
            <w:r w:rsidRPr="009F5C76">
              <w:rPr>
                <w:rFonts w:ascii="Century Gothic" w:eastAsia="Century Gothic" w:hAnsi="Century Gothic" w:cs="Century Gothic"/>
                <w:b/>
              </w:rPr>
              <w:t xml:space="preserve">                                                                                    </w:t>
            </w:r>
            <w:r>
              <w:rPr>
                <w:rFonts w:ascii="Century Gothic" w:eastAsia="Century Gothic" w:hAnsi="Century Gothic" w:cs="Century Gothic"/>
              </w:rPr>
              <w:t xml:space="preserve">Semana: </w:t>
            </w:r>
            <w:r w:rsidRPr="0062431E">
              <w:rPr>
                <w:rFonts w:ascii="Century Gothic" w:eastAsia="Century Gothic" w:hAnsi="Century Gothic" w:cs="Century Gothic"/>
                <w:b/>
              </w:rPr>
              <w:t>1</w:t>
            </w:r>
          </w:p>
          <w:p w:rsidR="008C65A5" w:rsidRPr="009F5C76" w:rsidRDefault="008C65A5" w:rsidP="008C65A5">
            <w:pPr>
              <w:jc w:val="both"/>
              <w:rPr>
                <w:rFonts w:ascii="Century Gothic" w:hAnsi="Century Gothic"/>
                <w:b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9F5C76">
              <w:rPr>
                <w:rFonts w:ascii="Century Gothic" w:hAnsi="Century Gothic"/>
                <w:b/>
                <w:sz w:val="24"/>
              </w:rPr>
              <w:t>Educación Religiosa</w:t>
            </w:r>
          </w:p>
        </w:tc>
      </w:tr>
    </w:tbl>
    <w:p w:rsidR="00921F4D" w:rsidRDefault="00921F4D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921F4D" w:rsidRDefault="00921F4D" w:rsidP="00921F4D">
      <w:pPr>
        <w:pStyle w:val="Prrafodelista"/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921F4D" w:rsidRDefault="00921F4D" w:rsidP="00D56EED">
            <w:pPr>
              <w:pStyle w:val="Prrafodelist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284"/>
              <w:jc w:val="both"/>
              <w:rPr>
                <w:rFonts w:ascii="Century Gothic" w:hAnsi="Century Gothic"/>
                <w:i/>
                <w:iCs/>
              </w:rPr>
            </w:pPr>
            <w:r w:rsidRPr="00921F4D">
              <w:rPr>
                <w:rFonts w:ascii="Century Gothic" w:hAnsi="Century Gothic"/>
                <w:i/>
                <w:iCs/>
              </w:rPr>
              <w:t>Cuaderno de Educación Religiosa.</w:t>
            </w:r>
          </w:p>
          <w:p w:rsidR="008C65A5" w:rsidRPr="00921F4D" w:rsidRDefault="00921F4D" w:rsidP="00D56EED">
            <w:pPr>
              <w:pStyle w:val="Prrafodelist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284"/>
              <w:jc w:val="both"/>
              <w:rPr>
                <w:rFonts w:ascii="Century Gothic" w:hAnsi="Century Gothic"/>
                <w:i/>
                <w:iCs/>
              </w:rPr>
            </w:pPr>
            <w:r w:rsidRPr="00921F4D">
              <w:rPr>
                <w:rFonts w:ascii="Century Gothic" w:hAnsi="Century Gothic"/>
                <w:i/>
                <w:iCs/>
              </w:rPr>
              <w:t>Lápiz, lápices de color.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8C65A5" w:rsidRPr="00F135B7" w:rsidRDefault="00B91B9D" w:rsidP="009F5C76">
            <w:pPr>
              <w:jc w:val="both"/>
              <w:rPr>
                <w:rFonts w:ascii="Century Gothic" w:hAnsi="Century Gothic"/>
                <w:sz w:val="24"/>
              </w:rPr>
            </w:pPr>
            <w:r w:rsidRPr="00F135B7">
              <w:rPr>
                <w:rFonts w:ascii="Century Gothic" w:hAnsi="Century Gothic"/>
                <w:i/>
                <w:iCs/>
              </w:rPr>
              <w:t>D</w:t>
            </w:r>
            <w:r w:rsidR="009F5C76" w:rsidRPr="00F135B7">
              <w:rPr>
                <w:rFonts w:ascii="Century Gothic" w:hAnsi="Century Gothic"/>
                <w:i/>
                <w:iCs/>
              </w:rPr>
              <w:t xml:space="preserve">entro de tú entorno </w:t>
            </w:r>
            <w:r w:rsidRPr="00F135B7">
              <w:rPr>
                <w:rFonts w:ascii="Century Gothic" w:hAnsi="Century Gothic"/>
                <w:i/>
                <w:iCs/>
              </w:rPr>
              <w:t xml:space="preserve">y con ayuda de un familiar, busca </w:t>
            </w:r>
            <w:r w:rsidR="009F5C76" w:rsidRPr="00F135B7">
              <w:rPr>
                <w:rFonts w:ascii="Century Gothic" w:hAnsi="Century Gothic"/>
                <w:i/>
                <w:iCs/>
              </w:rPr>
              <w:t xml:space="preserve">un lugar cómodo y tranquilo, en el que puedas hacer tus </w:t>
            </w:r>
            <w:r w:rsidRPr="00F135B7">
              <w:rPr>
                <w:rFonts w:ascii="Century Gothic" w:hAnsi="Century Gothic"/>
                <w:i/>
                <w:iCs/>
              </w:rPr>
              <w:t>anotaciones.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Pr="00F135B7" w:rsidRDefault="009F5C76" w:rsidP="009F5C76">
            <w:pPr>
              <w:jc w:val="both"/>
              <w:rPr>
                <w:rFonts w:ascii="Century Gothic" w:hAnsi="Century Gothic"/>
                <w:sz w:val="24"/>
              </w:rPr>
            </w:pPr>
            <w:r w:rsidRPr="00F135B7">
              <w:rPr>
                <w:rFonts w:ascii="Century Gothic" w:eastAsia="Century Gothic" w:hAnsi="Century Gothic" w:cs="Century Gothic"/>
                <w:i/>
              </w:rPr>
              <w:t xml:space="preserve">La siguiente Guía de Trabajo Autónomo se desarrolla aproximadamente en </w:t>
            </w:r>
            <w:r w:rsidRPr="00D56EED">
              <w:rPr>
                <w:rFonts w:ascii="Century Gothic" w:eastAsia="Century Gothic" w:hAnsi="Century Gothic" w:cs="Century Gothic"/>
                <w:b/>
                <w:i/>
                <w:color w:val="FF0000"/>
                <w:sz w:val="32"/>
              </w:rPr>
              <w:t>60</w:t>
            </w:r>
            <w:r w:rsidRPr="00F135B7">
              <w:rPr>
                <w:rFonts w:ascii="Century Gothic" w:eastAsia="Century Gothic" w:hAnsi="Century Gothic" w:cs="Century Gothic"/>
                <w:i/>
              </w:rPr>
              <w:t xml:space="preserve"> minutos.</w:t>
            </w:r>
          </w:p>
        </w:tc>
      </w:tr>
    </w:tbl>
    <w:p w:rsidR="00A24782" w:rsidRDefault="00A24782" w:rsidP="00907F57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0" locked="0" layoutInCell="1" hidden="0" allowOverlap="1" wp14:anchorId="646705BA" wp14:editId="5F53A229">
            <wp:simplePos x="0" y="0"/>
            <wp:positionH relativeFrom="column">
              <wp:posOffset>1</wp:posOffset>
            </wp:positionH>
            <wp:positionV relativeFrom="paragraph">
              <wp:posOffset>95250</wp:posOffset>
            </wp:positionV>
            <wp:extent cx="342900" cy="342900"/>
            <wp:effectExtent l="0" t="0" r="0" b="0"/>
            <wp:wrapSquare wrapText="bothSides" distT="0" distB="0" distL="114300" distR="114300"/>
            <wp:docPr id="10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24782" w:rsidRDefault="00A24782" w:rsidP="00A2478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b/>
          <w:i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Voy a recordar lo aprendido y/ o aprender.</w:t>
      </w:r>
      <w:r>
        <w:rPr>
          <w:rFonts w:ascii="Century Gothic" w:eastAsia="Century Gothic" w:hAnsi="Century Gothic" w:cs="Century Gothic"/>
          <w:b/>
          <w:i/>
          <w:color w:val="000000"/>
          <w:sz w:val="24"/>
          <w:szCs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936C3F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B91B9D" w:rsidRPr="00F135B7" w:rsidRDefault="00B91B9D" w:rsidP="008D5D67">
            <w:pPr>
              <w:jc w:val="both"/>
              <w:rPr>
                <w:rFonts w:ascii="Century Gothic" w:hAnsi="Century Gothic"/>
                <w:i/>
              </w:rPr>
            </w:pPr>
            <w:r w:rsidRPr="00F135B7">
              <w:rPr>
                <w:rFonts w:ascii="Century Gothic" w:hAnsi="Century Gothic"/>
                <w:i/>
              </w:rPr>
              <w:t>Recuerda con ayuda de un familiar:</w:t>
            </w:r>
          </w:p>
          <w:p w:rsidR="00B91B9D" w:rsidRPr="00F135B7" w:rsidRDefault="00B91B9D" w:rsidP="00D56EED">
            <w:pPr>
              <w:pStyle w:val="Prrafodelista"/>
              <w:numPr>
                <w:ilvl w:val="0"/>
                <w:numId w:val="13"/>
              </w:numPr>
              <w:ind w:left="315" w:hanging="284"/>
              <w:jc w:val="both"/>
              <w:rPr>
                <w:rFonts w:ascii="Century Gothic" w:hAnsi="Century Gothic"/>
                <w:i/>
              </w:rPr>
            </w:pPr>
            <w:r w:rsidRPr="00F135B7">
              <w:rPr>
                <w:rFonts w:ascii="Century Gothic" w:hAnsi="Century Gothic"/>
                <w:i/>
              </w:rPr>
              <w:t>Buscar aclarar algún concepto que no te queda claro.</w:t>
            </w:r>
          </w:p>
          <w:p w:rsidR="00B91B9D" w:rsidRDefault="00B91B9D" w:rsidP="00D56EED">
            <w:pPr>
              <w:pStyle w:val="Prrafodelista"/>
              <w:numPr>
                <w:ilvl w:val="0"/>
                <w:numId w:val="13"/>
              </w:numPr>
              <w:ind w:left="315" w:hanging="284"/>
              <w:jc w:val="both"/>
              <w:rPr>
                <w:rFonts w:ascii="Century Gothic" w:hAnsi="Century Gothic"/>
                <w:i/>
              </w:rPr>
            </w:pPr>
            <w:r w:rsidRPr="00F135B7">
              <w:rPr>
                <w:rFonts w:ascii="Century Gothic" w:hAnsi="Century Gothic"/>
                <w:i/>
              </w:rPr>
              <w:t>Leer juntos y con claridad lo que me indican.</w:t>
            </w:r>
          </w:p>
          <w:p w:rsidR="00D56EED" w:rsidRDefault="00D56EED" w:rsidP="00D56EED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735040" behindDoc="0" locked="0" layoutInCell="1" allowOverlap="1" wp14:anchorId="3E0D1600" wp14:editId="1711DC1D">
                  <wp:simplePos x="0" y="0"/>
                  <wp:positionH relativeFrom="column">
                    <wp:posOffset>52985</wp:posOffset>
                  </wp:positionH>
                  <wp:positionV relativeFrom="paragraph">
                    <wp:posOffset>123824</wp:posOffset>
                  </wp:positionV>
                  <wp:extent cx="4395989" cy="2333625"/>
                  <wp:effectExtent l="0" t="0" r="508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773" cy="233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6EED" w:rsidRPr="00D56EED" w:rsidRDefault="00D56EED" w:rsidP="00D56EED">
            <w:pPr>
              <w:jc w:val="both"/>
              <w:rPr>
                <w:rFonts w:ascii="Century Gothic" w:hAnsi="Century Gothic"/>
                <w:i/>
              </w:rPr>
            </w:pPr>
          </w:p>
          <w:p w:rsidR="00B91B9D" w:rsidRDefault="00B91B9D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91B9D" w:rsidRDefault="00B91B9D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13AB9" w:rsidRDefault="00113AB9" w:rsidP="008D5D67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113AB9" w:rsidRDefault="00113AB9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F135B7" w:rsidRDefault="00F135B7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F135B7" w:rsidRDefault="00F135B7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F135B7" w:rsidRDefault="00F135B7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F135B7" w:rsidRDefault="00F135B7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113AB9" w:rsidRPr="00113AB9" w:rsidRDefault="00113AB9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113AB9" w:rsidRDefault="00113AB9" w:rsidP="008D5D67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B91B9D" w:rsidRDefault="00B91B9D" w:rsidP="008D5D67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B91B9D" w:rsidRDefault="00B91B9D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21F4D" w:rsidRDefault="00921F4D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D56EED" w:rsidRDefault="00D56EED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A24782" w:rsidRDefault="00A24782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91B9D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13AB9">
              <w:rPr>
                <w:rFonts w:ascii="Century Gothic" w:hAnsi="Century Gothic"/>
                <w:i/>
                <w:noProof/>
                <w:color w:val="808080" w:themeColor="background1" w:themeShade="80"/>
                <w:sz w:val="16"/>
                <w:szCs w:val="16"/>
                <w:lang w:val="es-CR" w:eastAsia="es-CR"/>
              </w:rPr>
              <w:lastRenderedPageBreak/>
              <w:drawing>
                <wp:anchor distT="0" distB="0" distL="114300" distR="114300" simplePos="0" relativeHeight="251730944" behindDoc="0" locked="0" layoutInCell="1" allowOverlap="1" wp14:anchorId="0BCC7489" wp14:editId="3D9F59ED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138430</wp:posOffset>
                  </wp:positionV>
                  <wp:extent cx="1905222" cy="182245"/>
                  <wp:effectExtent l="0" t="0" r="0" b="825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222" cy="182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732992" behindDoc="0" locked="0" layoutInCell="1" allowOverlap="1" wp14:anchorId="2549AEBE" wp14:editId="16C17A1B">
                  <wp:simplePos x="0" y="0"/>
                  <wp:positionH relativeFrom="column">
                    <wp:posOffset>1143323</wp:posOffset>
                  </wp:positionH>
                  <wp:positionV relativeFrom="paragraph">
                    <wp:posOffset>11646</wp:posOffset>
                  </wp:positionV>
                  <wp:extent cx="3421261" cy="1725103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261" cy="172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734016" behindDoc="0" locked="0" layoutInCell="1" allowOverlap="1" wp14:anchorId="17761170" wp14:editId="2787AEEF">
                  <wp:simplePos x="0" y="0"/>
                  <wp:positionH relativeFrom="column">
                    <wp:posOffset>35093</wp:posOffset>
                  </wp:positionH>
                  <wp:positionV relativeFrom="paragraph">
                    <wp:posOffset>65249</wp:posOffset>
                  </wp:positionV>
                  <wp:extent cx="4491008" cy="2216989"/>
                  <wp:effectExtent l="38100" t="38100" r="43180" b="31115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008" cy="221698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Default="00F135B7" w:rsidP="00F135B7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135B7" w:rsidRPr="004722AF" w:rsidRDefault="00F135B7" w:rsidP="004722A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936C3F" w:rsidTr="00696C1E">
        <w:tc>
          <w:tcPr>
            <w:tcW w:w="2686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113AB9" w:rsidRDefault="00D56EED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A847C6">
              <w:rPr>
                <w:rFonts w:ascii="Century Gothic" w:eastAsia="Century Gothic" w:hAnsi="Century Gothic" w:cs="Century Gothic"/>
                <w:i/>
                <w:noProof/>
                <w:lang w:eastAsia="es-CR"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469D9540" wp14:editId="26739889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75565</wp:posOffset>
                      </wp:positionV>
                      <wp:extent cx="2778760" cy="786765"/>
                      <wp:effectExtent l="0" t="0" r="21590" b="13335"/>
                      <wp:wrapSquare wrapText="bothSides"/>
                      <wp:docPr id="3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8760" cy="786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54A6" w:rsidRPr="009431CE" w:rsidRDefault="00CA54A6" w:rsidP="00CA54A6">
                                  <w:pPr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i/>
                                      <w:sz w:val="24"/>
                                    </w:rPr>
                                    <w:t xml:space="preserve">En la </w:t>
                                  </w:r>
                                  <w:r w:rsidRPr="009431CE">
                                    <w:rPr>
                                      <w:rFonts w:ascii="Century Gothic" w:eastAsia="Century Gothic" w:hAnsi="Century Gothic" w:cs="Century Gothic"/>
                                      <w:i/>
                                      <w:sz w:val="24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i/>
                                      <w:sz w:val="24"/>
                                    </w:rPr>
                                    <w:t xml:space="preserve"> 1</w:t>
                                  </w:r>
                                  <w:r w:rsidRPr="009431CE">
                                    <w:rPr>
                                      <w:rFonts w:ascii="Century Gothic" w:eastAsia="Century Gothic" w:hAnsi="Century Gothic" w:cs="Century Gothic"/>
                                      <w:i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i/>
                                      <w:sz w:val="24"/>
                                    </w:rPr>
                                    <w:t>desarrollaremos la etapa del VER. D</w:t>
                                  </w:r>
                                  <w:r w:rsidRPr="009431CE">
                                    <w:rPr>
                                      <w:rFonts w:ascii="Century Gothic" w:eastAsia="Century Gothic" w:hAnsi="Century Gothic" w:cs="Century Gothic"/>
                                      <w:i/>
                                      <w:sz w:val="24"/>
                                    </w:rPr>
                                    <w:t xml:space="preserve">ebes dedicar al menos </w:t>
                                  </w:r>
                                  <w:r w:rsidRPr="009431CE">
                                    <w:rPr>
                                      <w:rFonts w:ascii="Comic Sans MS" w:eastAsia="Century Gothic" w:hAnsi="Comic Sans MS" w:cs="Century Gothic"/>
                                      <w:b/>
                                      <w:i/>
                                      <w:color w:val="FF0000"/>
                                      <w:sz w:val="32"/>
                                    </w:rPr>
                                    <w:t>60</w:t>
                                  </w:r>
                                  <w:r w:rsidRPr="009431CE">
                                    <w:rPr>
                                      <w:rFonts w:ascii="Century Gothic" w:eastAsia="Century Gothic" w:hAnsi="Century Gothic" w:cs="Century Gothic"/>
                                      <w:i/>
                                      <w:sz w:val="24"/>
                                    </w:rPr>
                                    <w:t xml:space="preserve"> minutos.</w:t>
                                  </w:r>
                                </w:p>
                                <w:p w:rsidR="00CA54A6" w:rsidRDefault="00CA54A6" w:rsidP="00CA54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9D954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132.2pt;margin-top:5.95pt;width:218.8pt;height:61.9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">
                      <v:textbox>
                        <w:txbxContent>
                          <w:p w:rsidR="00CA54A6" w:rsidRPr="009431CE" w:rsidRDefault="00CA54A6" w:rsidP="00CA54A6">
                            <w:pPr>
                              <w:jc w:val="both"/>
                              <w:rPr>
                                <w:rFonts w:ascii="Century Gothic" w:eastAsia="Century Gothic" w:hAnsi="Century Gothic" w:cs="Century Gothic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i/>
                                <w:sz w:val="24"/>
                              </w:rPr>
                              <w:t xml:space="preserve">En la </w:t>
                            </w:r>
                            <w:r w:rsidRPr="009431CE">
                              <w:rPr>
                                <w:rFonts w:ascii="Century Gothic" w:eastAsia="Century Gothic" w:hAnsi="Century Gothic" w:cs="Century Gothic"/>
                                <w:i/>
                                <w:sz w:val="24"/>
                              </w:rPr>
                              <w:t>semana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i/>
                                <w:sz w:val="24"/>
                              </w:rPr>
                              <w:t xml:space="preserve"> 1</w:t>
                            </w:r>
                            <w:r w:rsidRPr="009431CE">
                              <w:rPr>
                                <w:rFonts w:ascii="Century Gothic" w:eastAsia="Century Gothic" w:hAnsi="Century Gothic" w:cs="Century Gothic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i/>
                                <w:sz w:val="24"/>
                              </w:rPr>
                              <w:t>desarrollaremos la etapa del VER. D</w:t>
                            </w:r>
                            <w:r w:rsidRPr="009431CE">
                              <w:rPr>
                                <w:rFonts w:ascii="Century Gothic" w:eastAsia="Century Gothic" w:hAnsi="Century Gothic" w:cs="Century Gothic"/>
                                <w:i/>
                                <w:sz w:val="24"/>
                              </w:rPr>
                              <w:t xml:space="preserve">ebes dedicar al menos </w:t>
                            </w:r>
                            <w:r w:rsidRPr="009431CE">
                              <w:rPr>
                                <w:rFonts w:ascii="Comic Sans MS" w:eastAsia="Century Gothic" w:hAnsi="Comic Sans MS" w:cs="Century Gothic"/>
                                <w:b/>
                                <w:i/>
                                <w:color w:val="FF0000"/>
                                <w:sz w:val="32"/>
                              </w:rPr>
                              <w:t>60</w:t>
                            </w:r>
                            <w:r w:rsidRPr="009431CE">
                              <w:rPr>
                                <w:rFonts w:ascii="Century Gothic" w:eastAsia="Century Gothic" w:hAnsi="Century Gothic" w:cs="Century Gothic"/>
                                <w:i/>
                                <w:sz w:val="24"/>
                              </w:rPr>
                              <w:t xml:space="preserve"> minutos.</w:t>
                            </w:r>
                          </w:p>
                          <w:p w:rsidR="00CA54A6" w:rsidRDefault="00CA54A6" w:rsidP="00CA54A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A54A6">
              <w:rPr>
                <w:noProof/>
                <w:lang w:eastAsia="es-CR"/>
              </w:rPr>
              <w:drawing>
                <wp:anchor distT="0" distB="0" distL="114300" distR="114300" simplePos="0" relativeHeight="251736064" behindDoc="0" locked="0" layoutInCell="1" allowOverlap="1" wp14:anchorId="2B7F836F" wp14:editId="55E1FB39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5715</wp:posOffset>
                  </wp:positionV>
                  <wp:extent cx="1400175" cy="1044080"/>
                  <wp:effectExtent l="0" t="0" r="0" b="381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4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3AB9" w:rsidRDefault="00113AB9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13AB9" w:rsidRPr="00113AB9" w:rsidRDefault="00113AB9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16"/>
                <w:szCs w:val="16"/>
              </w:rPr>
            </w:pPr>
          </w:p>
          <w:p w:rsidR="00113AB9" w:rsidRDefault="00113AB9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13AB9" w:rsidRDefault="00113AB9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13ECC" w:rsidRDefault="00113ECC" w:rsidP="00113AB9">
            <w:pPr>
              <w:jc w:val="both"/>
              <w:rPr>
                <w:noProof/>
                <w:lang w:eastAsia="es-CR"/>
              </w:rPr>
            </w:pPr>
          </w:p>
          <w:p w:rsidR="00CA54A6" w:rsidRDefault="00CA54A6" w:rsidP="00CA54A6">
            <w:pPr>
              <w:spacing w:line="259" w:lineRule="auto"/>
              <w:jc w:val="both"/>
              <w:rPr>
                <w:rFonts w:ascii="Century Gothic" w:eastAsia="Century Gothic" w:hAnsi="Century Gothic" w:cs="Century Gothic"/>
                <w:i/>
              </w:rPr>
            </w:pPr>
            <w:r>
              <w:rPr>
                <w:rFonts w:ascii="Century Gothic" w:eastAsia="Century Gothic" w:hAnsi="Century Gothic" w:cs="Century Gothic"/>
                <w:i/>
              </w:rPr>
              <w:t xml:space="preserve">Observa con atención lo que sucedió en </w:t>
            </w:r>
            <w:r w:rsidR="004C6E91">
              <w:rPr>
                <w:rFonts w:ascii="Century Gothic" w:eastAsia="Century Gothic" w:hAnsi="Century Gothic" w:cs="Century Gothic"/>
                <w:i/>
              </w:rPr>
              <w:t>algunas familias durante sus momentos de convivencia</w:t>
            </w:r>
            <w:r>
              <w:rPr>
                <w:rFonts w:ascii="Century Gothic" w:eastAsia="Century Gothic" w:hAnsi="Century Gothic" w:cs="Century Gothic"/>
                <w:i/>
              </w:rPr>
              <w:t xml:space="preserve">, no muy distinta a todas las </w:t>
            </w:r>
            <w:r w:rsidR="004C6E91">
              <w:rPr>
                <w:rFonts w:ascii="Century Gothic" w:eastAsia="Century Gothic" w:hAnsi="Century Gothic" w:cs="Century Gothic"/>
                <w:i/>
              </w:rPr>
              <w:t>familias</w:t>
            </w:r>
            <w:r>
              <w:rPr>
                <w:rFonts w:ascii="Century Gothic" w:eastAsia="Century Gothic" w:hAnsi="Century Gothic" w:cs="Century Gothic"/>
                <w:i/>
              </w:rPr>
              <w:t xml:space="preserve"> de nuestro país, como en las que vivimos vos y yo:</w:t>
            </w:r>
          </w:p>
          <w:p w:rsidR="00D80204" w:rsidRDefault="00921F4D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  <w:r w:rsidRPr="004722AF">
              <w:rPr>
                <w:rFonts w:ascii="Century Gothic" w:hAnsi="Century Gothic"/>
                <w:b/>
                <w:bCs/>
                <w:i/>
                <w:noProof/>
                <w:color w:val="808080" w:themeColor="background1" w:themeShade="80"/>
                <w:lang w:eastAsia="es-CR"/>
              </w:rPr>
              <w:drawing>
                <wp:anchor distT="0" distB="0" distL="114300" distR="114300" simplePos="0" relativeHeight="251739136" behindDoc="0" locked="0" layoutInCell="1" allowOverlap="1" wp14:anchorId="42090E94" wp14:editId="70811AFB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51435</wp:posOffset>
                  </wp:positionV>
                  <wp:extent cx="3810000" cy="1999960"/>
                  <wp:effectExtent l="0" t="0" r="0" b="635"/>
                  <wp:wrapNone/>
                  <wp:docPr id="2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9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0204" w:rsidRDefault="00D80204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4722AF" w:rsidRDefault="004722AF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4722AF" w:rsidRDefault="004722AF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4722AF" w:rsidRDefault="004722AF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4722AF" w:rsidRDefault="004722AF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4722AF" w:rsidRDefault="004722AF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4722AF" w:rsidRDefault="004722AF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4722AF" w:rsidRDefault="004722AF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4722AF" w:rsidRDefault="004722AF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D80204" w:rsidRDefault="00D80204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D56EED" w:rsidRDefault="00D56EED" w:rsidP="00113AB9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0033E5" w:rsidRDefault="000033E5" w:rsidP="000033E5">
            <w:pPr>
              <w:jc w:val="center"/>
              <w:rPr>
                <w:rFonts w:ascii="Century Gothic" w:hAnsi="Century Gothic"/>
                <w:b/>
                <w:i/>
                <w:color w:val="1F4E79" w:themeColor="accent1" w:themeShade="80"/>
              </w:rPr>
            </w:pPr>
            <w:r w:rsidRPr="000033E5">
              <w:rPr>
                <w:rFonts w:ascii="Century Gothic" w:hAnsi="Century Gothic"/>
                <w:b/>
                <w:i/>
                <w:color w:val="1F4E79" w:themeColor="accent1" w:themeShade="80"/>
              </w:rPr>
              <w:t xml:space="preserve">¿Todos esos momentos </w:t>
            </w:r>
            <w:r w:rsidR="005712F7">
              <w:rPr>
                <w:rFonts w:ascii="Century Gothic" w:hAnsi="Century Gothic"/>
                <w:b/>
                <w:i/>
                <w:color w:val="1F4E79" w:themeColor="accent1" w:themeShade="80"/>
              </w:rPr>
              <w:t>observados en las imágenes,</w:t>
            </w:r>
            <w:r w:rsidRPr="000033E5">
              <w:rPr>
                <w:rFonts w:ascii="Century Gothic" w:hAnsi="Century Gothic"/>
                <w:b/>
                <w:i/>
                <w:color w:val="1F4E79" w:themeColor="accent1" w:themeShade="80"/>
              </w:rPr>
              <w:t xml:space="preserve"> </w:t>
            </w:r>
            <w:r w:rsidR="005712F7">
              <w:rPr>
                <w:rFonts w:ascii="Century Gothic" w:hAnsi="Century Gothic"/>
                <w:b/>
                <w:i/>
                <w:color w:val="1F4E79" w:themeColor="accent1" w:themeShade="80"/>
              </w:rPr>
              <w:t>manifiestan una convivencia agradable en</w:t>
            </w:r>
            <w:r w:rsidRPr="000033E5">
              <w:rPr>
                <w:rFonts w:ascii="Century Gothic" w:hAnsi="Century Gothic"/>
                <w:b/>
                <w:i/>
                <w:color w:val="1F4E79" w:themeColor="accent1" w:themeShade="80"/>
              </w:rPr>
              <w:t xml:space="preserve"> las familias?</w:t>
            </w:r>
          </w:p>
          <w:p w:rsidR="005109CC" w:rsidRDefault="000033E5" w:rsidP="000033E5">
            <w:pPr>
              <w:jc w:val="both"/>
              <w:rPr>
                <w:color w:val="FF0000"/>
              </w:rPr>
            </w:pPr>
            <w:r w:rsidRPr="000033E5">
              <w:rPr>
                <w:rFonts w:ascii="Century Gothic" w:eastAsia="Century Gothic" w:hAnsi="Century Gothic" w:cs="Century Gothic"/>
                <w:i/>
              </w:rPr>
              <w:lastRenderedPageBreak/>
              <w:t xml:space="preserve">Comenta con tú familia lo observado y juntos repasen cada imagen </w:t>
            </w:r>
            <w:r w:rsidR="005712F7">
              <w:rPr>
                <w:rFonts w:ascii="Century Gothic" w:eastAsia="Century Gothic" w:hAnsi="Century Gothic" w:cs="Century Gothic"/>
                <w:i/>
              </w:rPr>
              <w:t xml:space="preserve">numerada </w:t>
            </w:r>
            <w:r w:rsidR="005109CC">
              <w:rPr>
                <w:rFonts w:ascii="Century Gothic" w:eastAsia="Century Gothic" w:hAnsi="Century Gothic" w:cs="Century Gothic"/>
                <w:i/>
              </w:rPr>
              <w:t>y si puedes accede</w:t>
            </w:r>
            <w:r w:rsidR="00E86DF6">
              <w:rPr>
                <w:rFonts w:ascii="Century Gothic" w:eastAsia="Century Gothic" w:hAnsi="Century Gothic" w:cs="Century Gothic"/>
                <w:i/>
              </w:rPr>
              <w:t>r</w:t>
            </w:r>
            <w:r w:rsidRPr="000033E5">
              <w:rPr>
                <w:rFonts w:ascii="Century Gothic" w:eastAsia="Century Gothic" w:hAnsi="Century Gothic" w:cs="Century Gothic"/>
                <w:i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</w:rPr>
              <w:t xml:space="preserve">a este link </w:t>
            </w:r>
            <w:r w:rsidRPr="000033E5">
              <w:rPr>
                <w:rFonts w:ascii="Century Gothic" w:eastAsia="Century Gothic" w:hAnsi="Century Gothic" w:cs="Century Gothic"/>
                <w:i/>
              </w:rPr>
              <w:t>para disfrutar la construcción del rompecabezas de la imagen observada:</w:t>
            </w:r>
            <w:r w:rsidRPr="004722AF">
              <w:rPr>
                <w:color w:val="FF0000"/>
              </w:rPr>
              <w:t xml:space="preserve"> </w:t>
            </w:r>
          </w:p>
          <w:p w:rsidR="000033E5" w:rsidRDefault="000033E5" w:rsidP="000033E5">
            <w:pPr>
              <w:jc w:val="both"/>
            </w:pPr>
            <w:r>
              <w:t xml:space="preserve">          </w:t>
            </w:r>
          </w:p>
          <w:p w:rsidR="00113AB9" w:rsidRDefault="00BF487A" w:rsidP="008D5D67">
            <w:pPr>
              <w:jc w:val="both"/>
            </w:pPr>
            <w:hyperlink r:id="rId151" w:history="1">
              <w:r w:rsidR="00266B16">
                <w:rPr>
                  <w:rStyle w:val="Hipervnculo"/>
                </w:rPr>
                <w:t>https://www.jigsawplanet.com/?rc=play&amp;pid=2ec3a6ae7273</w:t>
              </w:r>
            </w:hyperlink>
          </w:p>
          <w:p w:rsidR="00266B16" w:rsidRDefault="00266B16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033E5" w:rsidRPr="00A27F19" w:rsidRDefault="000033E5" w:rsidP="008D5D67">
            <w:pPr>
              <w:jc w:val="both"/>
              <w:rPr>
                <w:rFonts w:ascii="Century Gothic" w:hAnsi="Century Gothic"/>
                <w:b/>
                <w:i/>
                <w:color w:val="1F4E79" w:themeColor="accent1" w:themeShade="80"/>
              </w:rPr>
            </w:pPr>
            <w:r w:rsidRPr="00A27F19">
              <w:rPr>
                <w:rFonts w:ascii="Century Gothic" w:hAnsi="Century Gothic"/>
                <w:b/>
                <w:i/>
                <w:color w:val="1F4E79" w:themeColor="accent1" w:themeShade="80"/>
              </w:rPr>
              <w:t>Luego reflexiona junto a ellos las siguientes preguntas:</w:t>
            </w:r>
          </w:p>
          <w:p w:rsidR="000033E5" w:rsidRDefault="000033E5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A27F19" w:rsidRDefault="000033E5" w:rsidP="00D56EED">
            <w:pPr>
              <w:pStyle w:val="Prrafodelista"/>
              <w:numPr>
                <w:ilvl w:val="0"/>
                <w:numId w:val="14"/>
              </w:numPr>
              <w:ind w:left="315" w:hanging="284"/>
              <w:jc w:val="both"/>
              <w:rPr>
                <w:rFonts w:ascii="Century Gothic" w:eastAsia="Century Gothic" w:hAnsi="Century Gothic" w:cs="Century Gothic"/>
                <w:i/>
              </w:rPr>
            </w:pPr>
            <w:r w:rsidRPr="00A27F19">
              <w:rPr>
                <w:rFonts w:ascii="Century Gothic" w:eastAsia="Century Gothic" w:hAnsi="Century Gothic" w:cs="Century Gothic"/>
                <w:i/>
              </w:rPr>
              <w:t xml:space="preserve">¿Por qué son importantes los buenos momentos de convivencia en la familia? </w:t>
            </w:r>
          </w:p>
          <w:p w:rsidR="00A27F19" w:rsidRDefault="000033E5" w:rsidP="00D56EED">
            <w:pPr>
              <w:pStyle w:val="Prrafodelista"/>
              <w:numPr>
                <w:ilvl w:val="0"/>
                <w:numId w:val="14"/>
              </w:numPr>
              <w:ind w:left="315" w:hanging="284"/>
              <w:jc w:val="both"/>
              <w:rPr>
                <w:rFonts w:ascii="Century Gothic" w:eastAsia="Century Gothic" w:hAnsi="Century Gothic" w:cs="Century Gothic"/>
                <w:i/>
              </w:rPr>
            </w:pPr>
            <w:r w:rsidRPr="00A27F19">
              <w:rPr>
                <w:rFonts w:ascii="Century Gothic" w:eastAsia="Century Gothic" w:hAnsi="Century Gothic" w:cs="Century Gothic"/>
                <w:i/>
              </w:rPr>
              <w:t>¿En cuáles imágenes observadas se puede ver los comportamientos positivos que manifiestan los miembros de familias?</w:t>
            </w:r>
          </w:p>
          <w:p w:rsidR="000033E5" w:rsidRPr="00A27F19" w:rsidRDefault="00A27F19" w:rsidP="00D56EED">
            <w:pPr>
              <w:pStyle w:val="Prrafodelista"/>
              <w:numPr>
                <w:ilvl w:val="0"/>
                <w:numId w:val="14"/>
              </w:numPr>
              <w:ind w:left="315" w:hanging="284"/>
              <w:jc w:val="both"/>
              <w:rPr>
                <w:rFonts w:ascii="Century Gothic" w:eastAsia="Century Gothic" w:hAnsi="Century Gothic" w:cs="Century Gothic"/>
                <w:i/>
              </w:rPr>
            </w:pPr>
            <w:r w:rsidRPr="00A27F19">
              <w:rPr>
                <w:rFonts w:ascii="Century Gothic" w:eastAsia="Century Gothic" w:hAnsi="Century Gothic" w:cs="Century Gothic"/>
                <w:i/>
              </w:rPr>
              <w:t>¿Crees que tener buenos momentos de comportamiento en la familia nos comunica con Dios?</w:t>
            </w:r>
            <w:r w:rsidR="000033E5" w:rsidRPr="00A27F19">
              <w:rPr>
                <w:rFonts w:ascii="Century Gothic" w:eastAsia="Century Gothic" w:hAnsi="Century Gothic" w:cs="Century Gothic"/>
                <w:i/>
              </w:rPr>
              <w:t xml:space="preserve"> ¿Por qué? ¿En cuál</w:t>
            </w:r>
            <w:r w:rsidRPr="00A27F19">
              <w:rPr>
                <w:rFonts w:ascii="Century Gothic" w:eastAsia="Century Gothic" w:hAnsi="Century Gothic" w:cs="Century Gothic"/>
                <w:i/>
              </w:rPr>
              <w:t>es imágenes se puede observar momentos de convivencia en</w:t>
            </w:r>
            <w:r w:rsidR="00D56EED">
              <w:rPr>
                <w:rFonts w:ascii="Century Gothic" w:eastAsia="Century Gothic" w:hAnsi="Century Gothic" w:cs="Century Gothic"/>
                <w:i/>
              </w:rPr>
              <w:t xml:space="preserve"> la </w:t>
            </w:r>
            <w:r w:rsidRPr="00A27F19">
              <w:rPr>
                <w:rFonts w:ascii="Century Gothic" w:eastAsia="Century Gothic" w:hAnsi="Century Gothic" w:cs="Century Gothic"/>
                <w:i/>
              </w:rPr>
              <w:t>vida familiar</w:t>
            </w:r>
            <w:r w:rsidR="000033E5" w:rsidRPr="00A27F19">
              <w:rPr>
                <w:rFonts w:ascii="Century Gothic" w:eastAsia="Century Gothic" w:hAnsi="Century Gothic" w:cs="Century Gothic"/>
                <w:i/>
              </w:rPr>
              <w:t>?</w:t>
            </w:r>
          </w:p>
          <w:p w:rsidR="000033E5" w:rsidRDefault="000033E5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 </w:t>
            </w:r>
          </w:p>
          <w:p w:rsidR="008640D3" w:rsidRDefault="005712F7" w:rsidP="008640D3">
            <w:pPr>
              <w:spacing w:line="259" w:lineRule="auto"/>
              <w:jc w:val="both"/>
              <w:rPr>
                <w:rFonts w:ascii="Century Gothic" w:eastAsia="Century Gothic" w:hAnsi="Century Gothic" w:cs="Century Gothic"/>
                <w:i/>
              </w:rPr>
            </w:pPr>
            <w:r>
              <w:rPr>
                <w:rFonts w:ascii="Century Gothic" w:eastAsia="Century Gothic" w:hAnsi="Century Gothic" w:cs="Century Gothic"/>
                <w:i/>
              </w:rPr>
              <w:t>Desde las imágenes observadas</w:t>
            </w:r>
            <w:r w:rsidR="008640D3">
              <w:rPr>
                <w:rFonts w:ascii="Century Gothic" w:eastAsia="Century Gothic" w:hAnsi="Century Gothic" w:cs="Century Gothic"/>
                <w:i/>
              </w:rPr>
              <w:t>,</w:t>
            </w:r>
            <w:r>
              <w:rPr>
                <w:rFonts w:ascii="Century Gothic" w:eastAsia="Century Gothic" w:hAnsi="Century Gothic" w:cs="Century Gothic"/>
                <w:i/>
              </w:rPr>
              <w:t xml:space="preserve"> </w:t>
            </w:r>
            <w:r w:rsidR="00E86DF6">
              <w:rPr>
                <w:rFonts w:ascii="Century Gothic" w:eastAsia="Century Gothic" w:hAnsi="Century Gothic" w:cs="Century Gothic"/>
                <w:i/>
              </w:rPr>
              <w:t>escribe</w:t>
            </w:r>
            <w:r>
              <w:rPr>
                <w:rFonts w:ascii="Century Gothic" w:eastAsia="Century Gothic" w:hAnsi="Century Gothic" w:cs="Century Gothic"/>
                <w:i/>
              </w:rPr>
              <w:t xml:space="preserve"> en tú cuaderno de Educación Religiosa</w:t>
            </w:r>
            <w:r w:rsidR="008640D3">
              <w:rPr>
                <w:rFonts w:ascii="Century Gothic" w:eastAsia="Century Gothic" w:hAnsi="Century Gothic" w:cs="Century Gothic"/>
                <w:i/>
              </w:rPr>
              <w:t>:</w:t>
            </w:r>
          </w:p>
          <w:p w:rsidR="008640D3" w:rsidRDefault="008640D3" w:rsidP="008640D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eastAsia="Century Gothic" w:hAnsi="Century Gothic" w:cs="Century Gothic"/>
                <w:i/>
              </w:rPr>
            </w:pPr>
            <w:r>
              <w:rPr>
                <w:rFonts w:ascii="Century Gothic" w:eastAsia="Century Gothic" w:hAnsi="Century Gothic" w:cs="Century Gothic"/>
                <w:i/>
              </w:rPr>
              <w:t>L</w:t>
            </w:r>
            <w:r w:rsidR="005712F7" w:rsidRPr="008640D3">
              <w:rPr>
                <w:rFonts w:ascii="Century Gothic" w:eastAsia="Century Gothic" w:hAnsi="Century Gothic" w:cs="Century Gothic"/>
                <w:i/>
              </w:rPr>
              <w:t>os números que demuestran manifestaciones positivas de convivencia familiar</w:t>
            </w:r>
            <w:r w:rsidRPr="008640D3">
              <w:rPr>
                <w:rFonts w:ascii="Century Gothic" w:eastAsia="Century Gothic" w:hAnsi="Century Gothic" w:cs="Century Gothic"/>
                <w:i/>
              </w:rPr>
              <w:t xml:space="preserve">, identificándolos </w:t>
            </w:r>
            <w:r>
              <w:rPr>
                <w:rFonts w:ascii="Century Gothic" w:eastAsia="Century Gothic" w:hAnsi="Century Gothic" w:cs="Century Gothic"/>
                <w:i/>
              </w:rPr>
              <w:t>con una cara feliz.</w:t>
            </w:r>
          </w:p>
          <w:p w:rsidR="00936C3F" w:rsidRDefault="00D56EED" w:rsidP="00936C3F">
            <w:pPr>
              <w:pStyle w:val="Prrafodelista"/>
              <w:jc w:val="both"/>
              <w:rPr>
                <w:rFonts w:ascii="Century Gothic" w:eastAsia="Century Gothic" w:hAnsi="Century Gothic" w:cs="Century Gothic"/>
                <w:i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741184" behindDoc="0" locked="0" layoutInCell="1" allowOverlap="1" wp14:anchorId="47E2E2E5" wp14:editId="6627451A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36195</wp:posOffset>
                  </wp:positionV>
                  <wp:extent cx="3076575" cy="1692275"/>
                  <wp:effectExtent l="0" t="0" r="9525" b="3175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651" cy="169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36C3F" w:rsidRDefault="00936C3F" w:rsidP="00936C3F">
            <w:pPr>
              <w:pStyle w:val="Prrafodelista"/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936C3F" w:rsidRDefault="00936C3F" w:rsidP="00936C3F">
            <w:pPr>
              <w:pStyle w:val="Prrafodelista"/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936C3F" w:rsidRDefault="00936C3F" w:rsidP="00936C3F">
            <w:pPr>
              <w:pStyle w:val="Prrafodelista"/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936C3F" w:rsidRDefault="00936C3F" w:rsidP="00936C3F">
            <w:pPr>
              <w:pStyle w:val="Prrafodelista"/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936C3F" w:rsidRDefault="00936C3F" w:rsidP="00936C3F">
            <w:pPr>
              <w:pStyle w:val="Prrafodelista"/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936C3F" w:rsidRDefault="00936C3F" w:rsidP="00936C3F">
            <w:pPr>
              <w:pStyle w:val="Prrafodelista"/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936C3F" w:rsidRDefault="00936C3F" w:rsidP="00936C3F">
            <w:pPr>
              <w:pStyle w:val="Prrafodelista"/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936C3F" w:rsidRDefault="00936C3F" w:rsidP="00936C3F">
            <w:pPr>
              <w:pStyle w:val="Prrafodelista"/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921F4D" w:rsidRDefault="00921F4D" w:rsidP="00936C3F">
            <w:pPr>
              <w:pStyle w:val="Prrafodelista"/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5712F7" w:rsidRPr="008640D3" w:rsidRDefault="00936C3F" w:rsidP="008640D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eastAsia="Century Gothic" w:hAnsi="Century Gothic" w:cs="Century Gothic"/>
                <w:i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740160" behindDoc="0" locked="0" layoutInCell="1" allowOverlap="1" wp14:anchorId="327F1D60" wp14:editId="5196B933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561975</wp:posOffset>
                  </wp:positionV>
                  <wp:extent cx="2982595" cy="1535332"/>
                  <wp:effectExtent l="0" t="0" r="8255" b="825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102" cy="153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40D3">
              <w:rPr>
                <w:rFonts w:ascii="Century Gothic" w:eastAsia="Century Gothic" w:hAnsi="Century Gothic" w:cs="Century Gothic"/>
                <w:i/>
              </w:rPr>
              <w:t>L</w:t>
            </w:r>
            <w:r w:rsidR="008640D3" w:rsidRPr="008640D3">
              <w:rPr>
                <w:rFonts w:ascii="Century Gothic" w:eastAsia="Century Gothic" w:hAnsi="Century Gothic" w:cs="Century Gothic"/>
                <w:i/>
              </w:rPr>
              <w:t xml:space="preserve">uego anota los números que demuestran manifestaciones por mejorar en los momentos de convivencia familiar, identifícalos con una cara que demuestra que se debe mejorar. </w:t>
            </w:r>
          </w:p>
          <w:p w:rsidR="008C65A5" w:rsidRDefault="008C65A5" w:rsidP="008640D3">
            <w:pPr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8640D3" w:rsidRDefault="008640D3" w:rsidP="008640D3">
            <w:pPr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8640D3" w:rsidRDefault="008640D3" w:rsidP="008640D3">
            <w:pPr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8640D3" w:rsidRDefault="008640D3" w:rsidP="008640D3">
            <w:pPr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8640D3" w:rsidRDefault="008640D3" w:rsidP="008640D3">
            <w:pPr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8640D3" w:rsidRDefault="008640D3" w:rsidP="008640D3">
            <w:pPr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8640D3" w:rsidRDefault="008640D3" w:rsidP="008640D3">
            <w:pPr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921F4D" w:rsidRDefault="00921F4D" w:rsidP="008640D3">
            <w:pPr>
              <w:jc w:val="both"/>
              <w:rPr>
                <w:rFonts w:ascii="Century Gothic" w:eastAsia="Century Gothic" w:hAnsi="Century Gothic" w:cs="Century Gothic"/>
                <w:i/>
              </w:rPr>
            </w:pPr>
          </w:p>
          <w:p w:rsidR="008640D3" w:rsidRPr="008640D3" w:rsidRDefault="008640D3" w:rsidP="008640D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D56EED" w:rsidRDefault="00D56EED" w:rsidP="00D56EED">
      <w:pPr>
        <w:pStyle w:val="Prrafodelista"/>
        <w:spacing w:line="240" w:lineRule="auto"/>
        <w:ind w:left="1551"/>
        <w:jc w:val="both"/>
        <w:rPr>
          <w:rFonts w:ascii="Century Gothic" w:hAnsi="Century Gothic"/>
          <w:b/>
          <w:sz w:val="24"/>
        </w:rPr>
      </w:pPr>
    </w:p>
    <w:p w:rsidR="00D56EED" w:rsidRDefault="00D56EED" w:rsidP="00D56EED">
      <w:pPr>
        <w:pStyle w:val="Prrafodelista"/>
        <w:spacing w:line="240" w:lineRule="auto"/>
        <w:ind w:left="1551"/>
        <w:jc w:val="both"/>
        <w:rPr>
          <w:rFonts w:ascii="Century Gothic" w:hAnsi="Century Gothic"/>
          <w:b/>
          <w:sz w:val="24"/>
        </w:rPr>
      </w:pPr>
    </w:p>
    <w:p w:rsidR="00D56EED" w:rsidRDefault="00D56EED" w:rsidP="00D56EED">
      <w:pPr>
        <w:pStyle w:val="Prrafodelista"/>
        <w:spacing w:line="240" w:lineRule="auto"/>
        <w:ind w:left="1551"/>
        <w:jc w:val="both"/>
        <w:rPr>
          <w:rFonts w:ascii="Century Gothic" w:hAnsi="Century Gothic"/>
          <w:b/>
          <w:sz w:val="24"/>
        </w:rPr>
      </w:pPr>
    </w:p>
    <w:p w:rsidR="008D5D67" w:rsidRDefault="00707FE7" w:rsidP="00936C3F">
      <w:pPr>
        <w:pStyle w:val="Prrafodelista"/>
        <w:numPr>
          <w:ilvl w:val="0"/>
          <w:numId w:val="15"/>
        </w:numPr>
        <w:spacing w:line="240" w:lineRule="auto"/>
        <w:ind w:left="1551"/>
        <w:jc w:val="both"/>
        <w:rPr>
          <w:rFonts w:ascii="Century Gothic" w:hAnsi="Century Gothic"/>
          <w:b/>
          <w:sz w:val="24"/>
        </w:rPr>
      </w:pPr>
      <w:r w:rsidRPr="006732E2">
        <w:rPr>
          <w:noProof/>
          <w:lang w:val="es-CR" w:eastAsia="es-CR"/>
        </w:rPr>
        <w:drawing>
          <wp:anchor distT="0" distB="0" distL="114300" distR="114300" simplePos="0" relativeHeight="251674624" behindDoc="0" locked="0" layoutInCell="1" allowOverlap="1" wp14:anchorId="383E808A" wp14:editId="50D5EDD2">
            <wp:simplePos x="0" y="0"/>
            <wp:positionH relativeFrom="column">
              <wp:posOffset>313798</wp:posOffset>
            </wp:positionH>
            <wp:positionV relativeFrom="paragraph">
              <wp:posOffset>-188320</wp:posOffset>
            </wp:positionV>
            <wp:extent cx="264795" cy="371475"/>
            <wp:effectExtent l="0" t="0" r="1905" b="9525"/>
            <wp:wrapNone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C3F">
        <w:rPr>
          <w:rFonts w:ascii="Century Gothic" w:hAnsi="Century Gothic"/>
          <w:b/>
          <w:sz w:val="24"/>
        </w:rPr>
        <w:t>Pongo</w:t>
      </w:r>
      <w:r w:rsidR="008D5D67" w:rsidRPr="00936C3F">
        <w:rPr>
          <w:rFonts w:ascii="Century Gothic" w:hAnsi="Century Gothic"/>
          <w:b/>
          <w:sz w:val="24"/>
        </w:rPr>
        <w:t xml:space="preserve"> en práctica lo aprendido en clase</w:t>
      </w:r>
    </w:p>
    <w:p w:rsidR="00921F4D" w:rsidRPr="00936C3F" w:rsidRDefault="00921F4D" w:rsidP="00921F4D">
      <w:pPr>
        <w:pStyle w:val="Prrafodelista"/>
        <w:spacing w:line="240" w:lineRule="auto"/>
        <w:ind w:left="1551"/>
        <w:jc w:val="both"/>
        <w:rPr>
          <w:rFonts w:ascii="Century Gothic" w:hAnsi="Century Gothic"/>
          <w:b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Tr="00696C1E">
        <w:tc>
          <w:tcPr>
            <w:tcW w:w="2686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936C3F" w:rsidRDefault="00936C3F" w:rsidP="00936C3F">
            <w:pPr>
              <w:spacing w:line="259" w:lineRule="auto"/>
              <w:rPr>
                <w:rFonts w:ascii="Century Gothic" w:eastAsia="Century Gothic" w:hAnsi="Century Gothic" w:cs="Century Gothic"/>
                <w:i/>
              </w:rPr>
            </w:pPr>
            <w:r w:rsidRPr="00272542">
              <w:rPr>
                <w:rFonts w:ascii="Century Gothic" w:eastAsia="Century Gothic" w:hAnsi="Century Gothic" w:cs="Century Gothic"/>
                <w:i/>
                <w:noProof/>
                <w:lang w:eastAsia="es-CR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020F828E" wp14:editId="2810440D">
                      <wp:simplePos x="0" y="0"/>
                      <wp:positionH relativeFrom="column">
                        <wp:posOffset>1211579</wp:posOffset>
                      </wp:positionH>
                      <wp:positionV relativeFrom="paragraph">
                        <wp:posOffset>25400</wp:posOffset>
                      </wp:positionV>
                      <wp:extent cx="3381375" cy="922655"/>
                      <wp:effectExtent l="0" t="0" r="28575" b="10795"/>
                      <wp:wrapNone/>
                      <wp:docPr id="2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1375" cy="922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6C3F" w:rsidRPr="00335F9D" w:rsidRDefault="00936C3F" w:rsidP="00936C3F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272542">
                                    <w:rPr>
                                      <w:rFonts w:ascii="Comic Sans MS" w:hAnsi="Comic Sans MS"/>
                                      <w:color w:val="2E74B5" w:themeColor="accent1" w:themeShade="BF"/>
                                    </w:rPr>
                                    <w:t>“</w:t>
                                  </w:r>
                                  <w:r w:rsidRPr="00335F9D">
                                    <w:rPr>
                                      <w:rFonts w:ascii="Century Gothic" w:hAnsi="Century Gothic"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 xml:space="preserve">Las personas </w:t>
                                  </w:r>
                                  <w:r w:rsidR="00337101">
                                    <w:rPr>
                                      <w:rFonts w:ascii="Century Gothic" w:hAnsi="Century Gothic"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en la familia debemos continuar construyendo desde nuestro comportamiento, bellos momentos de convivencia familiar</w:t>
                                  </w:r>
                                  <w:r w:rsidRPr="00335F9D">
                                    <w:rPr>
                                      <w:rFonts w:ascii="Century Gothic" w:hAnsi="Century Gothic"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F828E" id="_x0000_s1027" type="#_x0000_t202" style="position:absolute;margin-left:95.4pt;margin-top:2pt;width:266.25pt;height:72.6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" strokecolor="#00b0f0" strokeweight="1.5pt">
                      <v:textbox>
                        <w:txbxContent>
                          <w:p w:rsidR="00936C3F" w:rsidRPr="00335F9D" w:rsidRDefault="00936C3F" w:rsidP="00936C3F">
                            <w:pPr>
                              <w:jc w:val="both"/>
                              <w:rPr>
                                <w:rFonts w:ascii="Century Gothic" w:hAnsi="Century Gothic"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272542">
                              <w:rPr>
                                <w:rFonts w:ascii="Comic Sans MS" w:hAnsi="Comic Sans MS"/>
                                <w:color w:val="2E74B5" w:themeColor="accent1" w:themeShade="BF"/>
                              </w:rPr>
                              <w:t>“</w:t>
                            </w:r>
                            <w:r w:rsidRPr="00335F9D">
                              <w:rPr>
                                <w:rFonts w:ascii="Century Gothic" w:hAnsi="Century Gothic"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Las personas </w:t>
                            </w:r>
                            <w:r w:rsidR="00337101">
                              <w:rPr>
                                <w:rFonts w:ascii="Century Gothic" w:hAnsi="Century Gothic"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en la familia debemos continuar construyendo desde nuestro comportamiento, bellos momentos de convivencia familiar</w:t>
                            </w:r>
                            <w:r w:rsidRPr="00335F9D">
                              <w:rPr>
                                <w:rFonts w:ascii="Century Gothic" w:hAnsi="Century Gothic"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ascii="Century Gothic" w:hAnsi="Century Gothic"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i/>
              </w:rPr>
              <w:t xml:space="preserve">Recuerda: </w:t>
            </w:r>
          </w:p>
          <w:p w:rsidR="00707FE7" w:rsidRDefault="00707FE7" w:rsidP="00936C3F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37101" w:rsidRDefault="00337101" w:rsidP="00936C3F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37101" w:rsidRDefault="00337101" w:rsidP="00936C3F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37101" w:rsidRDefault="00337101" w:rsidP="00936C3F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37101" w:rsidRPr="00A20B2F" w:rsidRDefault="00337101" w:rsidP="00A20B2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D5D67" w:rsidTr="00696C1E">
        <w:tc>
          <w:tcPr>
            <w:tcW w:w="2686" w:type="dxa"/>
          </w:tcPr>
          <w:p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:rsidR="00117EE0" w:rsidRDefault="00A20B2F" w:rsidP="00117EE0">
            <w:pPr>
              <w:jc w:val="both"/>
              <w:rPr>
                <w:rFonts w:ascii="Century Gothic" w:eastAsia="Century Gothic" w:hAnsi="Century Gothic" w:cs="Century Gothic"/>
                <w:i/>
                <w:iCs/>
                <w:lang w:val="es-ES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744256" behindDoc="0" locked="0" layoutInCell="1" allowOverlap="1" wp14:anchorId="19E006A6" wp14:editId="426BE05A">
                  <wp:simplePos x="0" y="0"/>
                  <wp:positionH relativeFrom="column">
                    <wp:posOffset>2030095</wp:posOffset>
                  </wp:positionH>
                  <wp:positionV relativeFrom="paragraph">
                    <wp:posOffset>41275</wp:posOffset>
                  </wp:positionV>
                  <wp:extent cx="2460625" cy="2619375"/>
                  <wp:effectExtent l="0" t="0" r="0" b="9525"/>
                  <wp:wrapThrough wrapText="bothSides">
                    <wp:wrapPolygon edited="0">
                      <wp:start x="0" y="0"/>
                      <wp:lineTo x="0" y="21521"/>
                      <wp:lineTo x="21405" y="21521"/>
                      <wp:lineTo x="21405" y="0"/>
                      <wp:lineTo x="0" y="0"/>
                    </wp:wrapPolygon>
                  </wp:wrapThrough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3"/>
                          <a:stretch/>
                        </pic:blipFill>
                        <pic:spPr bwMode="auto">
                          <a:xfrm>
                            <a:off x="0" y="0"/>
                            <a:ext cx="2460625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7101">
              <w:rPr>
                <w:rFonts w:ascii="Century Gothic" w:eastAsia="Century Gothic" w:hAnsi="Century Gothic" w:cs="Century Gothic"/>
                <w:i/>
              </w:rPr>
              <w:t xml:space="preserve">En tu cuaderno de Educación Religiosa, elabora un dibujo, que exprese cómo debemos comportarnos las personas en la familia, tomando en cuenta los dibujos que demostraron </w:t>
            </w:r>
            <w:r w:rsidR="00337101" w:rsidRPr="00337101">
              <w:rPr>
                <w:rFonts w:ascii="Century Gothic" w:eastAsia="Century Gothic" w:hAnsi="Century Gothic" w:cs="Century Gothic"/>
                <w:i/>
                <w:iCs/>
                <w:lang w:val="es-ES"/>
              </w:rPr>
              <w:t>manifestaciones positivas de convivencia familiar</w:t>
            </w:r>
            <w:r w:rsidR="00337101">
              <w:rPr>
                <w:rFonts w:ascii="Century Gothic" w:eastAsia="Century Gothic" w:hAnsi="Century Gothic" w:cs="Century Gothic"/>
                <w:i/>
                <w:iCs/>
                <w:lang w:val="es-ES"/>
              </w:rPr>
              <w:t>, junto al dibujo invita a tú familia a dar gracias a</w:t>
            </w:r>
            <w:r w:rsidR="00E86DF6">
              <w:rPr>
                <w:rFonts w:ascii="Century Gothic" w:eastAsia="Century Gothic" w:hAnsi="Century Gothic" w:cs="Century Gothic"/>
                <w:i/>
                <w:iCs/>
                <w:lang w:val="es-ES"/>
              </w:rPr>
              <w:t xml:space="preserve"> Dios por la familia que tienen</w:t>
            </w:r>
            <w:r w:rsidR="00337101">
              <w:rPr>
                <w:rFonts w:ascii="Century Gothic" w:eastAsia="Century Gothic" w:hAnsi="Century Gothic" w:cs="Century Gothic"/>
                <w:i/>
                <w:iCs/>
                <w:lang w:val="es-ES"/>
              </w:rPr>
              <w:t>.</w:t>
            </w:r>
          </w:p>
          <w:p w:rsidR="008D5D67" w:rsidRDefault="008D5D67" w:rsidP="00337101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37101" w:rsidRPr="00A20B2F" w:rsidRDefault="00337101" w:rsidP="00A20B2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95408E" w:rsidRDefault="0095408E" w:rsidP="00907F57">
      <w:pPr>
        <w:spacing w:line="240" w:lineRule="auto"/>
        <w:jc w:val="center"/>
        <w:rPr>
          <w:rFonts w:ascii="Century Gothic" w:hAnsi="Century Gothic"/>
          <w:b/>
          <w:i/>
          <w:color w:val="0070C0"/>
          <w:sz w:val="28"/>
        </w:rPr>
      </w:pPr>
    </w:p>
    <w:p w:rsidR="0095408E" w:rsidRDefault="0095408E" w:rsidP="00907F57">
      <w:pPr>
        <w:spacing w:line="240" w:lineRule="auto"/>
        <w:jc w:val="center"/>
        <w:rPr>
          <w:rFonts w:ascii="Century Gothic" w:hAnsi="Century Gothic"/>
          <w:b/>
          <w:i/>
          <w:color w:val="0070C0"/>
          <w:sz w:val="28"/>
        </w:rPr>
      </w:pPr>
      <w:r>
        <w:rPr>
          <w:rFonts w:ascii="Century Gothic" w:hAnsi="Century Gothic"/>
          <w:b/>
          <w:i/>
          <w:color w:val="0070C0"/>
          <w:sz w:val="28"/>
        </w:rPr>
        <w:t>M</w:t>
      </w:r>
      <w:r w:rsidRPr="00581605">
        <w:rPr>
          <w:rFonts w:ascii="Century Gothic" w:hAnsi="Century Gothic"/>
          <w:b/>
          <w:i/>
          <w:color w:val="0070C0"/>
          <w:sz w:val="28"/>
        </w:rPr>
        <w:t>atriz de autorregulación y evaluación</w:t>
      </w:r>
    </w:p>
    <w:p w:rsidR="0095408E" w:rsidRDefault="0095408E" w:rsidP="0095408E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L</w:t>
      </w:r>
      <w:r w:rsidRPr="00362325">
        <w:rPr>
          <w:rFonts w:ascii="Century Gothic" w:hAnsi="Century Gothic"/>
          <w:i/>
        </w:rPr>
        <w:t>a</w:t>
      </w:r>
      <w:r w:rsidRPr="00362325">
        <w:rPr>
          <w:rFonts w:ascii="Century Gothic" w:hAnsi="Century Gothic"/>
          <w:b/>
          <w:i/>
        </w:rPr>
        <w:t xml:space="preserve"> autorregulación </w:t>
      </w:r>
      <w:r>
        <w:rPr>
          <w:rFonts w:ascii="Century Gothic" w:hAnsi="Century Gothic"/>
          <w:i/>
        </w:rPr>
        <w:t>sirve para conocer la capacidad que has tenido con la organización y comprensión en realizar las actividades de esta guía. Puedes contestar estas preguntas: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418"/>
      </w:tblGrid>
      <w:tr w:rsidR="00DB67BA" w:rsidRPr="008D5AC3" w:rsidTr="00CA4784">
        <w:trPr>
          <w:trHeight w:val="440"/>
        </w:trPr>
        <w:tc>
          <w:tcPr>
            <w:tcW w:w="10060" w:type="dxa"/>
            <w:gridSpan w:val="2"/>
            <w:vAlign w:val="center"/>
          </w:tcPr>
          <w:p w:rsidR="00DB67BA" w:rsidRPr="0095408E" w:rsidRDefault="00DB67BA" w:rsidP="0095408E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sz w:val="24"/>
                <w:lang w:val="es-CR"/>
              </w:rPr>
            </w:pPr>
            <w:r w:rsidRPr="0095408E">
              <w:rPr>
                <w:rFonts w:ascii="Arial" w:eastAsiaTheme="minorHAnsi" w:hAnsi="Arial" w:cs="Arial"/>
                <w:b/>
                <w:caps w:val="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CA4784">
        <w:trPr>
          <w:trHeight w:val="700"/>
        </w:trPr>
        <w:tc>
          <w:tcPr>
            <w:tcW w:w="10060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95408E">
              <w:rPr>
                <w:rFonts w:ascii="Century Gothic" w:hAnsi="Century Gothic"/>
                <w:b/>
              </w:rPr>
              <w:t>X</w:t>
            </w:r>
            <w:r w:rsidR="00DB67BA" w:rsidRPr="00DB67BA">
              <w:rPr>
                <w:rFonts w:ascii="Century Gothic" w:hAnsi="Century Gothic"/>
              </w:rPr>
              <w:t xml:space="preserve">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CA4784">
        <w:trPr>
          <w:trHeight w:val="998"/>
        </w:trPr>
        <w:tc>
          <w:tcPr>
            <w:tcW w:w="8642" w:type="dxa"/>
          </w:tcPr>
          <w:p w:rsidR="00DB67BA" w:rsidRPr="00DB67BA" w:rsidRDefault="00DB67BA" w:rsidP="003E3464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3E3464">
              <w:rPr>
                <w:rFonts w:ascii="Century Gothic" w:hAnsi="Century Gothic"/>
              </w:rPr>
              <w:t>Escuché</w:t>
            </w:r>
            <w:r w:rsidRPr="00DB67BA">
              <w:rPr>
                <w:rFonts w:ascii="Century Gothic" w:hAnsi="Century Gothic"/>
              </w:rPr>
              <w:t xml:space="preserve"> las indicaciones con detenimiento?</w:t>
            </w:r>
          </w:p>
        </w:tc>
        <w:tc>
          <w:tcPr>
            <w:tcW w:w="1418" w:type="dxa"/>
          </w:tcPr>
          <w:p w:rsidR="00DB67BA" w:rsidRPr="00DB67BA" w:rsidRDefault="00CA4784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73CA059E" wp14:editId="28467EC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17145</wp:posOffset>
                  </wp:positionV>
                  <wp:extent cx="342900" cy="30734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408E"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6869549D" wp14:editId="2BDFFFB3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613410</wp:posOffset>
                  </wp:positionV>
                  <wp:extent cx="342900" cy="30734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A"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76977B61" wp14:editId="2C65214A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290830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CA4784">
        <w:trPr>
          <w:trHeight w:val="932"/>
        </w:trPr>
        <w:tc>
          <w:tcPr>
            <w:tcW w:w="8642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95408E">
              <w:rPr>
                <w:rFonts w:ascii="Century Gothic" w:hAnsi="Century Gothic"/>
              </w:rPr>
              <w:t>Pregunte por</w:t>
            </w:r>
            <w:r w:rsidRPr="00DB67BA">
              <w:rPr>
                <w:rFonts w:ascii="Century Gothic" w:hAnsi="Century Gothic"/>
              </w:rPr>
              <w:t xml:space="preserve"> las palabras que no conocía?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418" w:type="dxa"/>
          </w:tcPr>
          <w:p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3EBAE0D6" wp14:editId="22503A20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244475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A4784">
        <w:trPr>
          <w:trHeight w:val="976"/>
        </w:trPr>
        <w:tc>
          <w:tcPr>
            <w:tcW w:w="8642" w:type="dxa"/>
          </w:tcPr>
          <w:p w:rsidR="00DB67BA" w:rsidRPr="00DB67BA" w:rsidRDefault="00DB67BA" w:rsidP="0095408E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lastRenderedPageBreak/>
              <w:t>¿</w:t>
            </w:r>
            <w:r w:rsidR="0095408E">
              <w:rPr>
                <w:rFonts w:ascii="Century Gothic" w:hAnsi="Century Gothic"/>
              </w:rPr>
              <w:t>Co</w:t>
            </w:r>
            <w:r w:rsidRPr="00DB67BA">
              <w:rPr>
                <w:rFonts w:ascii="Century Gothic" w:hAnsi="Century Gothic"/>
              </w:rPr>
              <w:t>nsulté con un familiar el significado de las palabras que no conocía?</w:t>
            </w:r>
          </w:p>
        </w:tc>
        <w:tc>
          <w:tcPr>
            <w:tcW w:w="1418" w:type="dxa"/>
          </w:tcPr>
          <w:p w:rsidR="00DB67BA" w:rsidRPr="00DB67BA" w:rsidRDefault="0095408E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239854D5" wp14:editId="25FB2C5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620395</wp:posOffset>
                  </wp:positionV>
                  <wp:extent cx="342900" cy="30734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A"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2EB0C338" wp14:editId="4E3E192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A"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3F57D6E4" wp14:editId="27DBCDFC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A4784">
        <w:trPr>
          <w:trHeight w:val="696"/>
        </w:trPr>
        <w:tc>
          <w:tcPr>
            <w:tcW w:w="8642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95408E">
              <w:rPr>
                <w:rFonts w:ascii="Century Gothic" w:hAnsi="Century Gothic"/>
              </w:rPr>
              <w:t xml:space="preserve">Pedí que me volvieran a </w:t>
            </w:r>
            <w:r>
              <w:rPr>
                <w:rFonts w:ascii="Century Gothic" w:hAnsi="Century Gothic"/>
              </w:rPr>
              <w:t>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95408E" w:rsidRDefault="0095408E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418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3679F844" wp14:editId="003619A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289560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21F4D" w:rsidRDefault="00921F4D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418"/>
      </w:tblGrid>
      <w:tr w:rsidR="00DB67BA" w:rsidRPr="008D5AC3" w:rsidTr="00CA4784">
        <w:tc>
          <w:tcPr>
            <w:tcW w:w="10060" w:type="dxa"/>
            <w:gridSpan w:val="2"/>
          </w:tcPr>
          <w:p w:rsidR="00DB67BA" w:rsidRPr="0095408E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sz w:val="24"/>
                <w:lang w:val="es-CR"/>
              </w:rPr>
            </w:pPr>
            <w:r w:rsidRPr="0095408E">
              <w:rPr>
                <w:rFonts w:ascii="Arial" w:eastAsiaTheme="minorHAnsi" w:hAnsi="Arial" w:cs="Arial"/>
                <w:b/>
                <w:caps w:val="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CA4784">
        <w:trPr>
          <w:trHeight w:val="700"/>
        </w:trPr>
        <w:tc>
          <w:tcPr>
            <w:tcW w:w="10060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95408E">
              <w:rPr>
                <w:rFonts w:ascii="Century Gothic" w:hAnsi="Century Gothic"/>
                <w:b/>
              </w:rPr>
              <w:t>X</w:t>
            </w:r>
            <w:r w:rsidRPr="00F02072">
              <w:rPr>
                <w:rFonts w:ascii="Century Gothic" w:hAnsi="Century Gothic"/>
              </w:rPr>
              <w:t xml:space="preserve">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CA4784">
        <w:trPr>
          <w:trHeight w:val="960"/>
        </w:trPr>
        <w:tc>
          <w:tcPr>
            <w:tcW w:w="8642" w:type="dxa"/>
          </w:tcPr>
          <w:p w:rsidR="00DB67BA" w:rsidRPr="00F02072" w:rsidRDefault="00DB67BA" w:rsidP="0095408E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</w:t>
            </w:r>
            <w:r w:rsidR="0095408E">
              <w:rPr>
                <w:rFonts w:ascii="Century Gothic" w:hAnsi="Century Gothic"/>
              </w:rPr>
              <w:t>Entendí el trabajo</w:t>
            </w:r>
            <w:r w:rsidRPr="00F02072">
              <w:rPr>
                <w:rFonts w:ascii="Century Gothic" w:hAnsi="Century Gothic"/>
              </w:rPr>
              <w:t xml:space="preserve"> realizado?</w:t>
            </w:r>
          </w:p>
        </w:tc>
        <w:tc>
          <w:tcPr>
            <w:tcW w:w="1418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6D9CB1A0" wp14:editId="2F5737A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CA4784">
        <w:trPr>
          <w:trHeight w:val="846"/>
        </w:trPr>
        <w:tc>
          <w:tcPr>
            <w:tcW w:w="8642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418" w:type="dxa"/>
          </w:tcPr>
          <w:p w:rsidR="00DB67BA" w:rsidRPr="00F02072" w:rsidRDefault="00AA54EB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8896" behindDoc="1" locked="0" layoutInCell="1" allowOverlap="1" wp14:anchorId="74B68B53" wp14:editId="1A0BDCE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490220</wp:posOffset>
                  </wp:positionV>
                  <wp:extent cx="342900" cy="30734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A"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5D6537BF" wp14:editId="0F187B0C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A"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39354670" wp14:editId="4BDC10A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A4784">
        <w:trPr>
          <w:trHeight w:val="830"/>
        </w:trPr>
        <w:tc>
          <w:tcPr>
            <w:tcW w:w="8642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418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54789C75" wp14:editId="321705A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A4784">
        <w:trPr>
          <w:trHeight w:val="604"/>
        </w:trPr>
        <w:tc>
          <w:tcPr>
            <w:tcW w:w="10060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 xml:space="preserve">Cuál fue </w:t>
            </w:r>
            <w:r w:rsidR="0095408E">
              <w:rPr>
                <w:rFonts w:ascii="Century Gothic" w:hAnsi="Century Gothic"/>
              </w:rPr>
              <w:t>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6F2510" w:rsidRPr="00F02072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</w:tc>
      </w:tr>
    </w:tbl>
    <w:p w:rsidR="00A20B2F" w:rsidRDefault="00A20B2F" w:rsidP="00A20B2F">
      <w:pPr>
        <w:spacing w:line="240" w:lineRule="auto"/>
        <w:jc w:val="both"/>
        <w:rPr>
          <w:rFonts w:ascii="Century Gothic" w:eastAsia="Century Gothic" w:hAnsi="Century Gothic" w:cs="Century Gothic"/>
          <w:i/>
          <w:color w:val="808080"/>
        </w:rPr>
      </w:pPr>
    </w:p>
    <w:tbl>
      <w:tblPr>
        <w:tblW w:w="100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2268"/>
        <w:gridCol w:w="2694"/>
        <w:gridCol w:w="2845"/>
      </w:tblGrid>
      <w:tr w:rsidR="00A20B2F" w:rsidRPr="00B76AE2" w:rsidTr="00447ABA">
        <w:tc>
          <w:tcPr>
            <w:tcW w:w="10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B2F" w:rsidRPr="0095408E" w:rsidRDefault="00A20B2F" w:rsidP="00447ABA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Segoe UI"/>
                <w:sz w:val="24"/>
                <w:szCs w:val="24"/>
              </w:rPr>
            </w:pPr>
            <w:r w:rsidRPr="0095408E">
              <w:rPr>
                <w:rFonts w:ascii="Century Gothic" w:eastAsia="Times New Roman" w:hAnsi="Century Gothic" w:cs="Arial"/>
                <w:b/>
                <w:bCs/>
                <w:sz w:val="24"/>
                <w:szCs w:val="24"/>
              </w:rPr>
              <w:t>“Autoevalúo mi nivel de desempeño”</w:t>
            </w:r>
            <w:r w:rsidRPr="0095408E">
              <w:rPr>
                <w:rFonts w:ascii="Century Gothic" w:eastAsia="Times New Roman" w:hAnsi="Century Gothic" w:cs="Arial"/>
                <w:sz w:val="24"/>
                <w:szCs w:val="24"/>
              </w:rPr>
              <w:t> </w:t>
            </w:r>
          </w:p>
          <w:p w:rsidR="00A20B2F" w:rsidRPr="00B76AE2" w:rsidRDefault="00A20B2F" w:rsidP="00447ABA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Segoe UI"/>
                <w:sz w:val="18"/>
                <w:szCs w:val="18"/>
              </w:rPr>
            </w:pPr>
            <w:r w:rsidRPr="00B76AE2">
              <w:rPr>
                <w:rFonts w:ascii="Century Gothic" w:eastAsia="Times New Roman" w:hAnsi="Century Gothic" w:cs="Arial"/>
              </w:rPr>
              <w:t> </w:t>
            </w:r>
          </w:p>
          <w:p w:rsidR="00A20B2F" w:rsidRPr="00B76AE2" w:rsidRDefault="00A20B2F" w:rsidP="00447ABA">
            <w:pPr>
              <w:spacing w:after="0" w:line="240" w:lineRule="auto"/>
              <w:jc w:val="both"/>
              <w:textAlignment w:val="baseline"/>
              <w:rPr>
                <w:rFonts w:ascii="Century Gothic" w:eastAsia="Times New Roman" w:hAnsi="Century Gothic" w:cs="Segoe UI"/>
                <w:sz w:val="18"/>
                <w:szCs w:val="18"/>
              </w:rPr>
            </w:pPr>
            <w:r w:rsidRPr="00B76AE2">
              <w:rPr>
                <w:rFonts w:ascii="Century Gothic" w:eastAsia="Times New Roman" w:hAnsi="Century Gothic" w:cs="Arial"/>
              </w:rPr>
              <w:t>A</w:t>
            </w:r>
            <w:r w:rsidRPr="00B76AE2">
              <w:rPr>
                <w:rFonts w:ascii="Century Gothic" w:eastAsia="Times New Roman" w:hAnsi="Century Gothic" w:cs="Arial"/>
                <w:b/>
                <w:bCs/>
              </w:rPr>
              <w:t>l terminar</w:t>
            </w:r>
            <w:r w:rsidRPr="00B76AE2">
              <w:rPr>
                <w:rFonts w:ascii="Century Gothic" w:eastAsia="Times New Roman" w:hAnsi="Century Gothic" w:cs="Arial"/>
              </w:rPr>
              <w:t> por completo el trabajo, autoevalúo mi nivel de desempeño. </w:t>
            </w:r>
          </w:p>
        </w:tc>
      </w:tr>
      <w:tr w:rsidR="00A20B2F" w:rsidRPr="00B76AE2" w:rsidTr="00AA54EB">
        <w:trPr>
          <w:trHeight w:val="418"/>
        </w:trPr>
        <w:tc>
          <w:tcPr>
            <w:tcW w:w="10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B2F" w:rsidRPr="00B76AE2" w:rsidRDefault="00A20B2F" w:rsidP="00AA54EB">
            <w:pPr>
              <w:spacing w:after="0" w:line="240" w:lineRule="auto"/>
              <w:jc w:val="both"/>
              <w:textAlignment w:val="baseline"/>
              <w:rPr>
                <w:rFonts w:ascii="Century Gothic" w:eastAsia="Times New Roman" w:hAnsi="Century Gothic" w:cs="Segoe UI"/>
                <w:sz w:val="18"/>
                <w:szCs w:val="18"/>
              </w:rPr>
            </w:pPr>
            <w:r w:rsidRPr="00B76AE2">
              <w:rPr>
                <w:rFonts w:ascii="Century Gothic" w:eastAsia="Times New Roman" w:hAnsi="Century Gothic" w:cs="Arial"/>
              </w:rPr>
              <w:t> Escribo una equis (</w:t>
            </w:r>
            <w:r w:rsidRPr="00B76AE2">
              <w:rPr>
                <w:rFonts w:ascii="Century Gothic" w:eastAsia="Times New Roman" w:hAnsi="Century Gothic" w:cs="Arial"/>
                <w:b/>
              </w:rPr>
              <w:t>X</w:t>
            </w:r>
            <w:r w:rsidRPr="00B76AE2">
              <w:rPr>
                <w:rFonts w:ascii="Century Gothic" w:eastAsia="Times New Roman" w:hAnsi="Century Gothic" w:cs="Arial"/>
              </w:rPr>
              <w:t>) en el nivel que mejor represente mi desempeño en cada indicador. </w:t>
            </w:r>
          </w:p>
        </w:tc>
      </w:tr>
      <w:tr w:rsidR="00A20B2F" w:rsidRPr="00B76AE2" w:rsidTr="002C451D">
        <w:trPr>
          <w:trHeight w:val="39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B2F" w:rsidRPr="00B76AE2" w:rsidRDefault="00A20B2F" w:rsidP="00447ABA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Segoe UI"/>
                <w:sz w:val="18"/>
                <w:szCs w:val="18"/>
              </w:rPr>
            </w:pPr>
            <w:r w:rsidRPr="00B76AE2">
              <w:rPr>
                <w:rFonts w:ascii="Century Gothic" w:eastAsia="Times New Roman" w:hAnsi="Century Gothic" w:cs="Arial"/>
                <w:b/>
                <w:bCs/>
              </w:rPr>
              <w:t>Indicadores</w:t>
            </w:r>
          </w:p>
        </w:tc>
        <w:tc>
          <w:tcPr>
            <w:tcW w:w="7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B2F" w:rsidRPr="00B76AE2" w:rsidRDefault="00A20B2F" w:rsidP="00447ABA">
            <w:pPr>
              <w:spacing w:after="0" w:line="240" w:lineRule="auto"/>
              <w:ind w:left="45"/>
              <w:jc w:val="center"/>
              <w:textAlignment w:val="baseline"/>
              <w:rPr>
                <w:rFonts w:ascii="Century Gothic" w:eastAsia="Times New Roman" w:hAnsi="Century Gothic" w:cs="Segoe UI"/>
                <w:sz w:val="18"/>
                <w:szCs w:val="18"/>
              </w:rPr>
            </w:pPr>
            <w:r w:rsidRPr="00B76AE2">
              <w:rPr>
                <w:rFonts w:ascii="Century Gothic" w:eastAsia="Times New Roman" w:hAnsi="Century Gothic" w:cs="Arial"/>
                <w:b/>
                <w:bCs/>
                <w:lang w:val="en-US"/>
              </w:rPr>
              <w:t>Niveles de desempeño</w:t>
            </w:r>
          </w:p>
        </w:tc>
      </w:tr>
      <w:tr w:rsidR="00A20B2F" w:rsidRPr="00B76AE2" w:rsidTr="002C451D">
        <w:trPr>
          <w:trHeight w:val="39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B2F" w:rsidRPr="00B76AE2" w:rsidRDefault="00A20B2F" w:rsidP="00447ABA">
            <w:pPr>
              <w:spacing w:after="0" w:line="240" w:lineRule="auto"/>
              <w:rPr>
                <w:rFonts w:ascii="Century Gothic" w:eastAsia="Times New Roman" w:hAnsi="Century Gothic" w:cs="Segoe UI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B2F" w:rsidRPr="00B76AE2" w:rsidRDefault="00A20B2F" w:rsidP="00447ABA">
            <w:pPr>
              <w:spacing w:after="0" w:line="240" w:lineRule="auto"/>
              <w:ind w:left="30"/>
              <w:jc w:val="center"/>
              <w:textAlignment w:val="baseline"/>
              <w:rPr>
                <w:rFonts w:ascii="Century Gothic" w:eastAsia="Times New Roman" w:hAnsi="Century Gothic" w:cs="Segoe UI"/>
                <w:sz w:val="18"/>
                <w:szCs w:val="18"/>
              </w:rPr>
            </w:pPr>
            <w:r w:rsidRPr="00B76AE2">
              <w:rPr>
                <w:rFonts w:ascii="Century Gothic" w:eastAsia="Times New Roman" w:hAnsi="Century Gothic" w:cs="Arial"/>
                <w:b/>
                <w:bCs/>
                <w:lang w:val="en-US"/>
              </w:rPr>
              <w:t>Inicial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B2F" w:rsidRPr="00B76AE2" w:rsidRDefault="00A20B2F" w:rsidP="00447ABA">
            <w:pPr>
              <w:spacing w:after="0" w:line="240" w:lineRule="auto"/>
              <w:ind w:left="45"/>
              <w:jc w:val="center"/>
              <w:textAlignment w:val="baseline"/>
              <w:rPr>
                <w:rFonts w:ascii="Century Gothic" w:eastAsia="Times New Roman" w:hAnsi="Century Gothic" w:cs="Segoe UI"/>
                <w:sz w:val="18"/>
                <w:szCs w:val="18"/>
              </w:rPr>
            </w:pPr>
            <w:r w:rsidRPr="00B76AE2">
              <w:rPr>
                <w:rFonts w:ascii="Century Gothic" w:eastAsia="Times New Roman" w:hAnsi="Century Gothic" w:cs="Arial"/>
                <w:b/>
                <w:bCs/>
                <w:lang w:val="en-US"/>
              </w:rPr>
              <w:t>Intermedio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B2F" w:rsidRPr="00B76AE2" w:rsidRDefault="00A20B2F" w:rsidP="00447ABA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Segoe UI"/>
                <w:sz w:val="18"/>
                <w:szCs w:val="18"/>
              </w:rPr>
            </w:pPr>
            <w:r w:rsidRPr="00B76AE2">
              <w:rPr>
                <w:rFonts w:ascii="Century Gothic" w:eastAsia="Times New Roman" w:hAnsi="Century Gothic" w:cs="Arial"/>
                <w:b/>
                <w:bCs/>
                <w:lang w:val="en-US"/>
              </w:rPr>
              <w:t>Avanzado</w:t>
            </w:r>
          </w:p>
        </w:tc>
      </w:tr>
      <w:tr w:rsidR="00A20B2F" w:rsidRPr="00B76AE2" w:rsidTr="002C451D">
        <w:trPr>
          <w:trHeight w:val="1679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B2F" w:rsidRPr="00A20B2F" w:rsidRDefault="002C451D" w:rsidP="00A20B2F">
            <w:pPr>
              <w:spacing w:after="0" w:line="240" w:lineRule="auto"/>
              <w:jc w:val="both"/>
              <w:textAlignment w:val="baseline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>Identifico</w:t>
            </w:r>
            <w:r w:rsidR="00A20B2F" w:rsidRPr="00A20B2F">
              <w:rPr>
                <w:rFonts w:ascii="Century Gothic" w:eastAsia="Times New Roman" w:hAnsi="Century Gothic" w:cs="Arial"/>
              </w:rPr>
              <w:t xml:space="preserve"> momentos de convivencia en la vida familiar.</w:t>
            </w:r>
          </w:p>
          <w:p w:rsidR="00A20B2F" w:rsidRPr="00B76AE2" w:rsidRDefault="00A20B2F" w:rsidP="00447ABA">
            <w:pPr>
              <w:spacing w:after="0" w:line="240" w:lineRule="auto"/>
              <w:jc w:val="both"/>
              <w:textAlignment w:val="baseline"/>
              <w:rPr>
                <w:rFonts w:ascii="Century Gothic" w:eastAsia="Times New Roman" w:hAnsi="Century Gothic" w:cs="Segoe UI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2DA" w:rsidRDefault="00A20B2F" w:rsidP="00447ABA">
            <w:pPr>
              <w:spacing w:after="0" w:line="240" w:lineRule="auto"/>
              <w:ind w:left="137"/>
              <w:jc w:val="center"/>
              <w:textAlignment w:val="baseline"/>
              <w:rPr>
                <w:rFonts w:ascii="Century Gothic" w:eastAsia="Times New Roman" w:hAnsi="Century Gothic" w:cs="Arial"/>
              </w:rPr>
            </w:pPr>
            <w:r w:rsidRPr="00B76AE2">
              <w:rPr>
                <w:rFonts w:ascii="Century Gothic" w:eastAsia="Times New Roman" w:hAnsi="Century Gothic" w:cs="Arial"/>
              </w:rPr>
              <w:t xml:space="preserve">Menciono </w:t>
            </w:r>
            <w:r w:rsidR="001D12DA">
              <w:rPr>
                <w:rFonts w:ascii="Century Gothic" w:eastAsia="Times New Roman" w:hAnsi="Century Gothic" w:cs="Arial"/>
              </w:rPr>
              <w:t xml:space="preserve">diferentes </w:t>
            </w:r>
          </w:p>
          <w:p w:rsidR="002C451D" w:rsidRPr="00B76AE2" w:rsidRDefault="001D12DA" w:rsidP="002C451D">
            <w:pPr>
              <w:spacing w:after="0" w:line="240" w:lineRule="auto"/>
              <w:ind w:left="137"/>
              <w:jc w:val="center"/>
              <w:textAlignment w:val="baseline"/>
              <w:rPr>
                <w:rFonts w:ascii="Century Gothic" w:eastAsia="Times New Roman" w:hAnsi="Century Gothic" w:cs="Arial"/>
              </w:rPr>
            </w:pPr>
            <w:r w:rsidRPr="00A20B2F">
              <w:rPr>
                <w:rFonts w:ascii="Century Gothic" w:eastAsia="Times New Roman" w:hAnsi="Century Gothic" w:cs="Arial"/>
              </w:rPr>
              <w:t>manifestaciones de convivencia familiar.</w:t>
            </w:r>
          </w:p>
          <w:p w:rsidR="00A20B2F" w:rsidRPr="00B76AE2" w:rsidRDefault="00A20B2F" w:rsidP="00447ABA">
            <w:pPr>
              <w:spacing w:after="0" w:line="240" w:lineRule="auto"/>
              <w:ind w:left="137"/>
              <w:jc w:val="center"/>
              <w:textAlignment w:val="baseline"/>
              <w:rPr>
                <w:rFonts w:ascii="Century Gothic" w:eastAsia="Times New Roman" w:hAnsi="Century Gothic" w:cs="Arial"/>
                <w:b/>
              </w:rPr>
            </w:pPr>
            <w:r w:rsidRPr="00B76AE2">
              <w:rPr>
                <w:rFonts w:ascii="Century Gothic" w:eastAsia="Times New Roman" w:hAnsi="Century Gothic" w:cs="Arial"/>
                <w:b/>
              </w:rPr>
              <w:t>(    )</w:t>
            </w:r>
          </w:p>
          <w:p w:rsidR="00A20B2F" w:rsidRPr="00B76AE2" w:rsidRDefault="00A20B2F" w:rsidP="00447ABA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Segoe UI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B2F" w:rsidRPr="00B76AE2" w:rsidRDefault="002C451D" w:rsidP="00447ABA">
            <w:pPr>
              <w:spacing w:after="0" w:line="240" w:lineRule="auto"/>
              <w:ind w:left="56" w:hanging="56"/>
              <w:jc w:val="center"/>
              <w:textAlignment w:val="baseline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>Brindo</w:t>
            </w:r>
            <w:r w:rsidR="00921F4D" w:rsidRPr="00A20B2F">
              <w:rPr>
                <w:rFonts w:ascii="Century Gothic" w:eastAsia="Times New Roman" w:hAnsi="Century Gothic" w:cs="Arial"/>
              </w:rPr>
              <w:t xml:space="preserve"> aspectos relevantes acerca de las diferentes formas de interactuar entre los miembros de la familia.</w:t>
            </w:r>
          </w:p>
          <w:p w:rsidR="00A20B2F" w:rsidRPr="00B76AE2" w:rsidRDefault="00A20B2F" w:rsidP="00447ABA">
            <w:pPr>
              <w:spacing w:after="0" w:line="240" w:lineRule="auto"/>
              <w:ind w:left="56" w:hanging="56"/>
              <w:jc w:val="center"/>
              <w:textAlignment w:val="baseline"/>
              <w:rPr>
                <w:rFonts w:ascii="Century Gothic" w:eastAsia="Times New Roman" w:hAnsi="Century Gothic" w:cs="Segoe UI"/>
                <w:b/>
                <w:sz w:val="18"/>
                <w:szCs w:val="18"/>
              </w:rPr>
            </w:pPr>
            <w:r w:rsidRPr="00B76AE2">
              <w:rPr>
                <w:rFonts w:ascii="Century Gothic" w:eastAsia="Times New Roman" w:hAnsi="Century Gothic" w:cs="Arial"/>
                <w:b/>
              </w:rPr>
              <w:t>(    )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B2F" w:rsidRDefault="002C451D" w:rsidP="00447ABA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>Indico</w:t>
            </w:r>
            <w:r w:rsidR="00921F4D" w:rsidRPr="00A20B2F">
              <w:rPr>
                <w:rFonts w:ascii="Century Gothic" w:eastAsia="Times New Roman" w:hAnsi="Century Gothic" w:cs="Arial"/>
              </w:rPr>
              <w:t xml:space="preserve"> las fortalezas que obtiene la familia cuando convive de manera </w:t>
            </w:r>
            <w:r>
              <w:rPr>
                <w:rFonts w:ascii="Century Gothic" w:eastAsia="Times New Roman" w:hAnsi="Century Gothic" w:cs="Arial"/>
              </w:rPr>
              <w:t>armoniosa sus relaciones</w:t>
            </w:r>
            <w:r w:rsidR="00921F4D" w:rsidRPr="00A20B2F">
              <w:rPr>
                <w:rFonts w:ascii="Century Gothic" w:eastAsia="Times New Roman" w:hAnsi="Century Gothic" w:cs="Arial"/>
              </w:rPr>
              <w:t>.</w:t>
            </w:r>
          </w:p>
          <w:p w:rsidR="00A20B2F" w:rsidRPr="00B76AE2" w:rsidRDefault="00A20B2F" w:rsidP="00447ABA">
            <w:pPr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Segoe UI"/>
                <w:b/>
                <w:sz w:val="18"/>
                <w:szCs w:val="18"/>
              </w:rPr>
            </w:pPr>
            <w:r w:rsidRPr="00B76AE2">
              <w:rPr>
                <w:rFonts w:ascii="Century Gothic" w:eastAsia="Times New Roman" w:hAnsi="Century Gothic" w:cs="Arial"/>
                <w:b/>
              </w:rPr>
              <w:t>(    )</w:t>
            </w:r>
          </w:p>
        </w:tc>
      </w:tr>
    </w:tbl>
    <w:p w:rsidR="00AA54EB" w:rsidRPr="00FA4533" w:rsidRDefault="00AA54EB" w:rsidP="00AA54EB">
      <w:pPr>
        <w:spacing w:after="0" w:line="240" w:lineRule="auto"/>
        <w:jc w:val="both"/>
        <w:rPr>
          <w:rFonts w:ascii="Century Gothic" w:eastAsia="Century Gothic" w:hAnsi="Century Gothic" w:cs="Century Gothic"/>
          <w:b/>
          <w:i/>
        </w:rPr>
      </w:pPr>
      <w:bookmarkStart w:id="0" w:name="_GoBack"/>
      <w:r w:rsidRPr="00FA4533">
        <w:rPr>
          <w:rFonts w:ascii="Century Gothic" w:eastAsia="Century Gothic" w:hAnsi="Century Gothic" w:cs="Century Gothic"/>
          <w:b/>
          <w:i/>
        </w:rPr>
        <w:t>Guía de Trabajo Autónomo.</w:t>
      </w:r>
    </w:p>
    <w:p w:rsidR="00AA54EB" w:rsidRDefault="00AA54EB" w:rsidP="00AA54EB">
      <w:pPr>
        <w:spacing w:after="0" w:line="240" w:lineRule="auto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 xml:space="preserve">Realizada por la </w:t>
      </w:r>
      <w:r>
        <w:rPr>
          <w:rFonts w:ascii="Century Gothic" w:eastAsia="Century Gothic" w:hAnsi="Century Gothic" w:cs="Century Gothic"/>
          <w:i/>
        </w:rPr>
        <w:t>Asesora Olga Badilla Huertas</w:t>
      </w:r>
    </w:p>
    <w:p w:rsidR="00AA54EB" w:rsidRDefault="00AA54EB" w:rsidP="00AA54EB">
      <w:pPr>
        <w:spacing w:after="0" w:line="240" w:lineRule="auto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 xml:space="preserve">Revisada por la Asesora Nacional </w:t>
      </w:r>
      <w:proofErr w:type="spellStart"/>
      <w:r>
        <w:rPr>
          <w:rFonts w:ascii="Century Gothic" w:eastAsia="Century Gothic" w:hAnsi="Century Gothic" w:cs="Century Gothic"/>
          <w:i/>
        </w:rPr>
        <w:t>Seidy</w:t>
      </w:r>
      <w:proofErr w:type="spellEnd"/>
      <w:r>
        <w:rPr>
          <w:rFonts w:ascii="Century Gothic" w:eastAsia="Century Gothic" w:hAnsi="Century Gothic" w:cs="Century Gothic"/>
          <w:i/>
        </w:rPr>
        <w:t xml:space="preserve"> Fallas Mora</w:t>
      </w:r>
    </w:p>
    <w:p w:rsidR="00AA54EB" w:rsidRPr="00FA4533" w:rsidRDefault="00AA54EB" w:rsidP="00AA54EB">
      <w:pPr>
        <w:spacing w:after="0" w:line="240" w:lineRule="auto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 xml:space="preserve">Visto Bueno/ </w:t>
      </w:r>
      <w:proofErr w:type="spellStart"/>
      <w:r>
        <w:rPr>
          <w:rFonts w:ascii="Century Gothic" w:eastAsia="Century Gothic" w:hAnsi="Century Gothic" w:cs="Century Gothic"/>
          <w:i/>
        </w:rPr>
        <w:t>Jose</w:t>
      </w:r>
      <w:proofErr w:type="spellEnd"/>
      <w:r>
        <w:rPr>
          <w:rFonts w:ascii="Century Gothic" w:eastAsia="Century Gothic" w:hAnsi="Century Gothic" w:cs="Century Gothic"/>
          <w:i/>
        </w:rPr>
        <w:t xml:space="preserve"> Marvin Salazar Porras</w:t>
      </w:r>
      <w:bookmarkEnd w:id="0"/>
    </w:p>
    <w:sectPr w:rsidR="00AA54EB" w:rsidRPr="00FA4533" w:rsidSect="00D56EED">
      <w:headerReference w:type="default" r:id="rId162"/>
      <w:pgSz w:w="12240" w:h="15840"/>
      <w:pgMar w:top="1918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87A" w:rsidRDefault="00BF487A" w:rsidP="00696C1E">
      <w:pPr>
        <w:spacing w:after="0" w:line="240" w:lineRule="auto"/>
      </w:pPr>
      <w:r>
        <w:separator/>
      </w:r>
    </w:p>
  </w:endnote>
  <w:endnote w:type="continuationSeparator" w:id="0">
    <w:p w:rsidR="00BF487A" w:rsidRDefault="00BF487A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87A" w:rsidRDefault="00BF487A" w:rsidP="00696C1E">
      <w:pPr>
        <w:spacing w:after="0" w:line="240" w:lineRule="auto"/>
      </w:pPr>
      <w:r>
        <w:separator/>
      </w:r>
    </w:p>
  </w:footnote>
  <w:footnote w:type="continuationSeparator" w:id="0">
    <w:p w:rsidR="00BF487A" w:rsidRDefault="00BF487A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1E" w:rsidRDefault="00D56EED">
    <w:pPr>
      <w:pStyle w:val="Encabezado"/>
    </w:pPr>
    <w:r w:rsidRPr="00D56EED">
      <w:rPr>
        <w:rFonts w:ascii="Calibri" w:eastAsia="Times New Roman" w:hAnsi="Calibri" w:cs="Times New Roman"/>
        <w:noProof/>
        <w:lang w:eastAsia="es-CR"/>
      </w:rPr>
      <w:drawing>
        <wp:anchor distT="0" distB="0" distL="114300" distR="114300" simplePos="0" relativeHeight="251662336" behindDoc="0" locked="0" layoutInCell="1" allowOverlap="1" wp14:anchorId="04155FE2" wp14:editId="430C176D">
          <wp:simplePos x="0" y="0"/>
          <wp:positionH relativeFrom="column">
            <wp:posOffset>5229225</wp:posOffset>
          </wp:positionH>
          <wp:positionV relativeFrom="paragraph">
            <wp:posOffset>102870</wp:posOffset>
          </wp:positionV>
          <wp:extent cx="775970" cy="657860"/>
          <wp:effectExtent l="0" t="0" r="5080" b="8890"/>
          <wp:wrapNone/>
          <wp:docPr id="40" name="Imagen 40" descr="E:\Users\hvillalobosb\AppData\Local\Microsoft\Windows\INetCache\Content.Outlook\CCF503HL\Trsnformació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E:\Users\hvillalobosb\AppData\Local\Microsoft\Windows\INetCache\Content.Outlook\CCF503HL\Trsnformació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6EED">
      <w:rPr>
        <w:rFonts w:ascii="Century Gothic" w:eastAsia="Times New Roman" w:hAnsi="Century Gothic" w:cs="Times New Roman"/>
        <w:b/>
        <w:noProof/>
        <w:sz w:val="24"/>
        <w:lang w:eastAsia="es-CR"/>
      </w:rPr>
      <w:drawing>
        <wp:anchor distT="0" distB="0" distL="114300" distR="114300" simplePos="0" relativeHeight="251660288" behindDoc="0" locked="0" layoutInCell="1" allowOverlap="1" wp14:anchorId="65936191" wp14:editId="6212F089">
          <wp:simplePos x="0" y="0"/>
          <wp:positionH relativeFrom="margin">
            <wp:posOffset>342900</wp:posOffset>
          </wp:positionH>
          <wp:positionV relativeFrom="paragraph">
            <wp:posOffset>160020</wp:posOffset>
          </wp:positionV>
          <wp:extent cx="880622" cy="561975"/>
          <wp:effectExtent l="0" t="0" r="0" b="0"/>
          <wp:wrapNone/>
          <wp:docPr id="38" name="Gráfico 6">
            <a:extLst xmlns:a="http://schemas.openxmlformats.org/drawingml/2006/main">
              <a:ext uri="{FF2B5EF4-FFF2-40B4-BE49-F238E27FC236}">
                <a16:creationId xmlns:a16="http://schemas.microsoft.com/office/drawing/2014/main" id="{649DF6C7-0064-4D37-98D0-FD43DA01DA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áfico 6">
                    <a:extLst>
                      <a:ext uri="{FF2B5EF4-FFF2-40B4-BE49-F238E27FC236}">
                        <a16:creationId xmlns:a16="http://schemas.microsoft.com/office/drawing/2014/main" id="{649DF6C7-0064-4D37-98D0-FD43DA01DA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xmlns:arto="http://schemas.microsoft.com/office/word/2006/arto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971" cy="563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6C1E"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0BA29116" wp14:editId="76A4C03F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9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24E6F8E"/>
    <w:multiLevelType w:val="multilevel"/>
    <w:tmpl w:val="BD7A8CC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24FA4DA4"/>
    <w:multiLevelType w:val="hybridMultilevel"/>
    <w:tmpl w:val="BF1C4FB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9" w15:restartNumberingAfterBreak="0">
    <w:nsid w:val="38A41F40"/>
    <w:multiLevelType w:val="multilevel"/>
    <w:tmpl w:val="096CE1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2C4269A"/>
    <w:multiLevelType w:val="hybridMultilevel"/>
    <w:tmpl w:val="E8F0E8E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92292"/>
    <w:multiLevelType w:val="hybridMultilevel"/>
    <w:tmpl w:val="C4F21B0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715C9F"/>
    <w:multiLevelType w:val="hybridMultilevel"/>
    <w:tmpl w:val="1BE237D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8074ED"/>
    <w:multiLevelType w:val="multilevel"/>
    <w:tmpl w:val="8218472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2"/>
  </w:num>
  <w:num w:numId="5">
    <w:abstractNumId w:val="18"/>
  </w:num>
  <w:num w:numId="6">
    <w:abstractNumId w:val="13"/>
  </w:num>
  <w:num w:numId="7">
    <w:abstractNumId w:val="17"/>
  </w:num>
  <w:num w:numId="8">
    <w:abstractNumId w:val="15"/>
  </w:num>
  <w:num w:numId="9">
    <w:abstractNumId w:val="7"/>
  </w:num>
  <w:num w:numId="10">
    <w:abstractNumId w:val="6"/>
  </w:num>
  <w:num w:numId="11">
    <w:abstractNumId w:val="16"/>
  </w:num>
  <w:num w:numId="12">
    <w:abstractNumId w:val="1"/>
  </w:num>
  <w:num w:numId="13">
    <w:abstractNumId w:val="11"/>
  </w:num>
  <w:num w:numId="14">
    <w:abstractNumId w:val="4"/>
  </w:num>
  <w:num w:numId="15">
    <w:abstractNumId w:val="10"/>
  </w:num>
  <w:num w:numId="16">
    <w:abstractNumId w:val="3"/>
  </w:num>
  <w:num w:numId="17">
    <w:abstractNumId w:val="9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33E5"/>
    <w:rsid w:val="00004826"/>
    <w:rsid w:val="00013C72"/>
    <w:rsid w:val="00113AB9"/>
    <w:rsid w:val="00113ECC"/>
    <w:rsid w:val="001140E4"/>
    <w:rsid w:val="00114B8D"/>
    <w:rsid w:val="00117EE0"/>
    <w:rsid w:val="00154F4B"/>
    <w:rsid w:val="0016569B"/>
    <w:rsid w:val="001D12DA"/>
    <w:rsid w:val="002569B9"/>
    <w:rsid w:val="00266B16"/>
    <w:rsid w:val="002A3A23"/>
    <w:rsid w:val="002C451D"/>
    <w:rsid w:val="00337101"/>
    <w:rsid w:val="003E3464"/>
    <w:rsid w:val="003E6E12"/>
    <w:rsid w:val="00430233"/>
    <w:rsid w:val="0046550E"/>
    <w:rsid w:val="004722AF"/>
    <w:rsid w:val="004C6E91"/>
    <w:rsid w:val="005109CC"/>
    <w:rsid w:val="005712F7"/>
    <w:rsid w:val="00636FF0"/>
    <w:rsid w:val="006732E2"/>
    <w:rsid w:val="00696C1E"/>
    <w:rsid w:val="006F2510"/>
    <w:rsid w:val="00707FE7"/>
    <w:rsid w:val="007202E8"/>
    <w:rsid w:val="00814B6A"/>
    <w:rsid w:val="008640D3"/>
    <w:rsid w:val="008C65A5"/>
    <w:rsid w:val="008D5D67"/>
    <w:rsid w:val="008F6A8E"/>
    <w:rsid w:val="00921F4D"/>
    <w:rsid w:val="00936C3F"/>
    <w:rsid w:val="0095408E"/>
    <w:rsid w:val="009F5C76"/>
    <w:rsid w:val="00A20B2F"/>
    <w:rsid w:val="00A24782"/>
    <w:rsid w:val="00A27F19"/>
    <w:rsid w:val="00A65627"/>
    <w:rsid w:val="00AA54EB"/>
    <w:rsid w:val="00AB6B54"/>
    <w:rsid w:val="00AF1F53"/>
    <w:rsid w:val="00B73143"/>
    <w:rsid w:val="00B91B9D"/>
    <w:rsid w:val="00B96837"/>
    <w:rsid w:val="00BE2ED7"/>
    <w:rsid w:val="00BF487A"/>
    <w:rsid w:val="00CA4784"/>
    <w:rsid w:val="00CA54A6"/>
    <w:rsid w:val="00CB1367"/>
    <w:rsid w:val="00D02912"/>
    <w:rsid w:val="00D56EED"/>
    <w:rsid w:val="00D57317"/>
    <w:rsid w:val="00D60D18"/>
    <w:rsid w:val="00D80204"/>
    <w:rsid w:val="00D95CFB"/>
    <w:rsid w:val="00DB67BA"/>
    <w:rsid w:val="00E86DF6"/>
    <w:rsid w:val="00EA5E89"/>
    <w:rsid w:val="00EC4CF9"/>
    <w:rsid w:val="00EE4CC9"/>
    <w:rsid w:val="00EF2C1F"/>
    <w:rsid w:val="00EF73BD"/>
    <w:rsid w:val="00F02072"/>
    <w:rsid w:val="00F127E2"/>
    <w:rsid w:val="00F135B7"/>
    <w:rsid w:val="00F16C2B"/>
    <w:rsid w:val="00F6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89F8C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unhideWhenUsed/>
    <w:rsid w:val="00D8020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27F19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A20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rsid w:val="00921F4D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es-CR"/>
    </w:rPr>
  </w:style>
  <w:style w:type="character" w:customStyle="1" w:styleId="TtuloCar">
    <w:name w:val="Título Car"/>
    <w:basedOn w:val="Fuentedeprrafopredeter"/>
    <w:link w:val="Ttulo"/>
    <w:rsid w:val="00921F4D"/>
    <w:rPr>
      <w:rFonts w:ascii="Calibri" w:eastAsia="Calibri" w:hAnsi="Calibri" w:cs="Calibri"/>
      <w:b/>
      <w:sz w:val="72"/>
      <w:szCs w:val="72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50" Type="http://schemas.openxmlformats.org/officeDocument/2006/relationships/image" Target="media/image8.pn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146" Type="http://schemas.openxmlformats.org/officeDocument/2006/relationships/image" Target="media/image4.png"/><Relationship Id="rId154" Type="http://schemas.openxmlformats.org/officeDocument/2006/relationships/image" Target="media/image11.png"/><Relationship Id="rId159" Type="http://schemas.openxmlformats.org/officeDocument/2006/relationships/image" Target="../ppt/media/image173.svg"/><Relationship Id="rId7" Type="http://schemas.openxmlformats.org/officeDocument/2006/relationships/endnotes" Target="endnotes.xml"/><Relationship Id="rId162" Type="http://schemas.openxmlformats.org/officeDocument/2006/relationships/header" Target="header1.xml"/><Relationship Id="rId2" Type="http://schemas.openxmlformats.org/officeDocument/2006/relationships/numbering" Target="numbering.xml"/><Relationship Id="rId145" Type="http://schemas.openxmlformats.org/officeDocument/2006/relationships/image" Target="media/image3.png"/><Relationship Id="rId153" Type="http://schemas.openxmlformats.org/officeDocument/2006/relationships/image" Target="media/image10.png"/><Relationship Id="rId16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44" Type="http://schemas.openxmlformats.org/officeDocument/2006/relationships/image" Target="media/image2.png"/><Relationship Id="rId149" Type="http://schemas.openxmlformats.org/officeDocument/2006/relationships/image" Target="media/image7.png"/><Relationship Id="rId5" Type="http://schemas.openxmlformats.org/officeDocument/2006/relationships/webSettings" Target="webSettings.xml"/><Relationship Id="rId152" Type="http://schemas.openxmlformats.org/officeDocument/2006/relationships/image" Target="media/image9.png"/><Relationship Id="rId160" Type="http://schemas.openxmlformats.org/officeDocument/2006/relationships/image" Target="media/image12.png"/><Relationship Id="rId143" Type="http://schemas.openxmlformats.org/officeDocument/2006/relationships/image" Target="../ppt/media/image157.svg"/><Relationship Id="rId148" Type="http://schemas.openxmlformats.org/officeDocument/2006/relationships/image" Target="media/image6.png"/><Relationship Id="rId151" Type="http://schemas.openxmlformats.org/officeDocument/2006/relationships/hyperlink" Target="https://www.jigsawplanet.com/?rc=play&amp;pid=2ec3a6ae7273" TargetMode="External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147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Relationship Id="rId11" Type="http://schemas.openxmlformats.org/officeDocument/2006/relationships/image" Target="media/image16.emf"/><Relationship Id="rId10" Type="http://schemas.openxmlformats.org/officeDocument/2006/relationships/image" Target="../ppt/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14E00-2719-4ADD-8A96-364F41296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762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Marvin Salazar Porras</cp:lastModifiedBy>
  <cp:revision>12</cp:revision>
  <cp:lastPrinted>2020-05-19T21:29:00Z</cp:lastPrinted>
  <dcterms:created xsi:type="dcterms:W3CDTF">2020-05-22T03:51:00Z</dcterms:created>
  <dcterms:modified xsi:type="dcterms:W3CDTF">2020-05-25T04:50:00Z</dcterms:modified>
</cp:coreProperties>
</file>