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730EC" w14:textId="6EB9325D" w:rsidR="00D95CFB" w:rsidRPr="008C65A5" w:rsidRDefault="0009430D" w:rsidP="0009430D">
      <w:pPr>
        <w:pStyle w:val="Ttulo1"/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B569D9F" wp14:editId="215FAE94">
            <wp:simplePos x="0" y="0"/>
            <wp:positionH relativeFrom="column">
              <wp:posOffset>5314950</wp:posOffset>
            </wp:positionH>
            <wp:positionV relativeFrom="paragraph">
              <wp:posOffset>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 wp14:anchorId="11CF89F2" wp14:editId="698BEA68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0A6331A9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09430D">
              <w:rPr>
                <w:rFonts w:ascii="Century Gothic" w:hAnsi="Century Gothic"/>
              </w:rPr>
              <w:t>Primer</w:t>
            </w:r>
            <w:r w:rsidR="000B5A50">
              <w:rPr>
                <w:rFonts w:ascii="Century Gothic" w:hAnsi="Century Gothic"/>
              </w:rPr>
              <w:t xml:space="preserve"> año</w:t>
            </w:r>
          </w:p>
          <w:p w14:paraId="10BA62DF" w14:textId="27434BBC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09430D">
              <w:rPr>
                <w:rFonts w:ascii="Century Gothic" w:hAnsi="Century Gothic"/>
                <w:sz w:val="24"/>
              </w:rPr>
              <w:t>Cultura cabécar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233DA3DE" w14:textId="3CCD134E" w:rsidR="008C65A5" w:rsidRPr="00B2580C" w:rsidRDefault="0009430D" w:rsidP="00B2580C">
            <w:pPr>
              <w:pStyle w:val="Prrafodelista"/>
              <w:numPr>
                <w:ilvl w:val="0"/>
                <w:numId w:val="13"/>
              </w:numPr>
              <w:spacing w:after="2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580C">
              <w:rPr>
                <w:rFonts w:ascii="Century Gothic" w:hAnsi="Century Gothic"/>
                <w:i/>
                <w:color w:val="808080" w:themeColor="background1" w:themeShade="80"/>
              </w:rPr>
              <w:t>M</w:t>
            </w:r>
            <w:r w:rsidR="00707FE7" w:rsidRPr="00B2580C">
              <w:rPr>
                <w:rFonts w:ascii="Century Gothic" w:hAnsi="Century Gothic"/>
                <w:i/>
                <w:color w:val="808080" w:themeColor="background1" w:themeShade="80"/>
              </w:rPr>
              <w:t xml:space="preserve">ateriales que se pueden encontrar en su casa </w:t>
            </w:r>
            <w:r w:rsidRPr="00B2580C">
              <w:rPr>
                <w:rFonts w:ascii="Century Gothic" w:hAnsi="Century Gothic"/>
                <w:i/>
                <w:color w:val="808080" w:themeColor="background1" w:themeShade="80"/>
              </w:rPr>
              <w:t xml:space="preserve">como guacales, hojas </w:t>
            </w:r>
            <w:r w:rsidR="000B5A50">
              <w:rPr>
                <w:rFonts w:ascii="Century Gothic" w:hAnsi="Century Gothic"/>
                <w:i/>
                <w:color w:val="808080" w:themeColor="background1" w:themeShade="80"/>
              </w:rPr>
              <w:t xml:space="preserve">de </w:t>
            </w:r>
            <w:proofErr w:type="spellStart"/>
            <w:r w:rsidRPr="00B2580C">
              <w:rPr>
                <w:rFonts w:ascii="Century Gothic" w:hAnsi="Century Gothic"/>
                <w:i/>
                <w:color w:val="808080" w:themeColor="background1" w:themeShade="80"/>
              </w:rPr>
              <w:t>chumico</w:t>
            </w:r>
            <w:proofErr w:type="spellEnd"/>
            <w:r w:rsidRPr="00B2580C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3FB6E6B6" w14:textId="59BDB365" w:rsidR="00B2580C" w:rsidRPr="00B2580C" w:rsidRDefault="0009430D" w:rsidP="00B2580C">
            <w:pPr>
              <w:pStyle w:val="Prrafodelista"/>
              <w:numPr>
                <w:ilvl w:val="0"/>
                <w:numId w:val="2"/>
              </w:numPr>
              <w:spacing w:after="240"/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 w:rsidRPr="00B2580C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Trabaje en un lugar claro, amplio y sobre una superficie plana.</w:t>
            </w:r>
          </w:p>
          <w:p w14:paraId="733A1DC7" w14:textId="094F5C4C" w:rsidR="008C65A5" w:rsidRPr="00B2580C" w:rsidRDefault="0009430D" w:rsidP="00B2580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 w:rsidRPr="00B2580C">
              <w:rPr>
                <w:rFonts w:ascii="Century Gothic" w:hAnsi="Century Gothic"/>
                <w:i/>
                <w:iCs/>
                <w:color w:val="808080" w:themeColor="background1" w:themeShade="80"/>
              </w:rPr>
              <w:t xml:space="preserve"> Puede ser el piso, una mesa o una banca, en el zacate.</w:t>
            </w:r>
          </w:p>
        </w:tc>
      </w:tr>
      <w:tr w:rsidR="008C65A5" w14:paraId="2EBB067E" w14:textId="77777777" w:rsidTr="00696C1E">
        <w:tc>
          <w:tcPr>
            <w:tcW w:w="2686" w:type="dxa"/>
          </w:tcPr>
          <w:p w14:paraId="5451D202" w14:textId="2C66A29A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09430D">
              <w:rPr>
                <w:rFonts w:ascii="Century Gothic" w:hAnsi="Century Gothic"/>
              </w:rPr>
              <w:t>.</w:t>
            </w:r>
          </w:p>
        </w:tc>
        <w:tc>
          <w:tcPr>
            <w:tcW w:w="7378" w:type="dxa"/>
          </w:tcPr>
          <w:p w14:paraId="61F27D3A" w14:textId="77282F7F" w:rsidR="008C65A5" w:rsidRPr="009B2E29" w:rsidRDefault="0009430D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Una hora.</w:t>
            </w:r>
          </w:p>
        </w:tc>
      </w:tr>
    </w:tbl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5B62CCF9" w14:textId="3E2E4974" w:rsidR="00E47CB0" w:rsidRPr="00B2580C" w:rsidRDefault="00E47CB0" w:rsidP="00B2580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580C">
              <w:rPr>
                <w:rFonts w:ascii="Century Gothic" w:hAnsi="Century Gothic"/>
                <w:i/>
                <w:color w:val="808080" w:themeColor="background1" w:themeShade="80"/>
              </w:rPr>
              <w:t>Consulte a sus familiares que están en casa sobre los materiales útiles para limpieza de guacales.</w:t>
            </w:r>
          </w:p>
          <w:p w14:paraId="6568E328" w14:textId="77777777" w:rsidR="00E47CB0" w:rsidRPr="00B2580C" w:rsidRDefault="00E47CB0" w:rsidP="00E47CB0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C4A708D" w14:textId="04CD926A" w:rsidR="00E47CB0" w:rsidRPr="00B2580C" w:rsidRDefault="00E47CB0" w:rsidP="00E47CB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580C">
              <w:rPr>
                <w:rFonts w:ascii="Century Gothic" w:hAnsi="Century Gothic"/>
                <w:i/>
                <w:color w:val="808080" w:themeColor="background1" w:themeShade="80"/>
              </w:rPr>
              <w:t>Tenga presente los cuidados necesarios al manipular guacale</w:t>
            </w:r>
            <w:r w:rsidR="00684E26" w:rsidRPr="00B2580C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 w:rsidRPr="00B2580C">
              <w:rPr>
                <w:rFonts w:ascii="Century Gothic" w:hAnsi="Century Gothic"/>
                <w:i/>
                <w:color w:val="808080" w:themeColor="background1" w:themeShade="80"/>
              </w:rPr>
              <w:t>, según los conocimientos ancestrales.</w:t>
            </w:r>
          </w:p>
          <w:p w14:paraId="426C302D" w14:textId="7593629B" w:rsidR="008C65A5" w:rsidRPr="00E47CB0" w:rsidRDefault="008C65A5" w:rsidP="00684E2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181260D0" w14:textId="7AB7883D" w:rsidR="008D5D67" w:rsidRDefault="00872627" w:rsidP="0087262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2627">
              <w:rPr>
                <w:rFonts w:ascii="Century Gothic" w:hAnsi="Century Gothic"/>
                <w:i/>
                <w:color w:val="808080" w:themeColor="background1" w:themeShade="80"/>
              </w:rPr>
              <w:t>Escucho el audio u observo el video explicativo que envía la persona docent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e.</w:t>
            </w:r>
          </w:p>
          <w:p w14:paraId="300AB1BB" w14:textId="77777777" w:rsidR="00872627" w:rsidRPr="00872627" w:rsidRDefault="00872627" w:rsidP="0087262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8E4AF3E" w14:textId="53BEABE6" w:rsidR="00684E26" w:rsidRPr="00814D5B" w:rsidRDefault="00684E26" w:rsidP="00684E2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14D5B">
              <w:rPr>
                <w:rFonts w:ascii="Century Gothic" w:hAnsi="Century Gothic"/>
                <w:i/>
                <w:color w:val="808080" w:themeColor="background1" w:themeShade="80"/>
              </w:rPr>
              <w:t>Re</w:t>
            </w:r>
            <w:r w:rsidR="00C602FB" w:rsidRPr="00814D5B">
              <w:rPr>
                <w:rFonts w:ascii="Century Gothic" w:hAnsi="Century Gothic"/>
                <w:i/>
                <w:color w:val="808080" w:themeColor="background1" w:themeShade="80"/>
              </w:rPr>
              <w:t>copilo información</w:t>
            </w:r>
            <w:r w:rsidRPr="00814D5B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955891" w:rsidRPr="00814D5B">
              <w:rPr>
                <w:rFonts w:ascii="Century Gothic" w:hAnsi="Century Gothic"/>
                <w:i/>
                <w:color w:val="808080" w:themeColor="background1" w:themeShade="80"/>
              </w:rPr>
              <w:t>con mi familia</w:t>
            </w:r>
            <w:r w:rsidR="00C602FB" w:rsidRPr="00814D5B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5149AB" w:rsidRPr="00814D5B">
              <w:rPr>
                <w:rFonts w:ascii="Century Gothic" w:hAnsi="Century Gothic"/>
                <w:i/>
                <w:color w:val="808080" w:themeColor="background1" w:themeShade="80"/>
              </w:rPr>
              <w:t>sobre</w:t>
            </w:r>
            <w:r w:rsidRPr="00814D5B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955891" w:rsidRPr="00814D5B">
              <w:rPr>
                <w:rFonts w:ascii="Century Gothic" w:hAnsi="Century Gothic"/>
                <w:i/>
                <w:color w:val="808080" w:themeColor="background1" w:themeShade="80"/>
              </w:rPr>
              <w:t>guacales.</w:t>
            </w:r>
          </w:p>
          <w:p w14:paraId="4F6308C9" w14:textId="2ED9D845" w:rsidR="00C602FB" w:rsidRDefault="00C602FB" w:rsidP="00C602F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</w:pPr>
          </w:p>
          <w:p w14:paraId="764A88C2" w14:textId="77777777" w:rsidR="00C602FB" w:rsidRPr="00C602FB" w:rsidRDefault="00C602FB" w:rsidP="00C602F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</w:pPr>
          </w:p>
          <w:p w14:paraId="001EE88F" w14:textId="3C94A1CB" w:rsidR="00E47CB0" w:rsidRDefault="00173B2C" w:rsidP="00173B2C">
            <w:pPr>
              <w:pStyle w:val="Prrafodelista"/>
              <w:tabs>
                <w:tab w:val="left" w:pos="3315"/>
              </w:tabs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="00955891">
              <w:rPr>
                <w:rFonts w:ascii="Century Gothic" w:hAnsi="Century Gothic"/>
                <w:i/>
                <w:color w:val="808080" w:themeColor="background1" w:themeShade="80"/>
              </w:rPr>
              <w:t>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amaños</w:t>
            </w:r>
            <w:r w:rsidR="00734E7F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2AAF939B" w14:textId="71434D10" w:rsidR="00C602FB" w:rsidRDefault="00C602FB" w:rsidP="00173B2C">
            <w:pPr>
              <w:pStyle w:val="Prrafodelista"/>
              <w:tabs>
                <w:tab w:val="left" w:pos="3315"/>
              </w:tabs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3A52AFD9" wp14:editId="41958FC7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92710</wp:posOffset>
                  </wp:positionV>
                  <wp:extent cx="856615" cy="1160145"/>
                  <wp:effectExtent l="635" t="0" r="1270" b="1270"/>
                  <wp:wrapNone/>
                  <wp:docPr id="4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E524F-E630-40DC-A29E-9758F2ECB7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56EE524F-E630-40DC-A29E-9758F2ECB7E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1" t="-1691" r="22947" b="49661"/>
                          <a:stretch/>
                        </pic:blipFill>
                        <pic:spPr bwMode="auto">
                          <a:xfrm rot="5400000">
                            <a:off x="0" y="0"/>
                            <a:ext cx="85661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6CDD96" w14:textId="1F5BA624" w:rsidR="00B2580C" w:rsidRPr="00955891" w:rsidRDefault="00B2580C" w:rsidP="0095589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95DBB70" w14:textId="283B8DA5" w:rsidR="00955891" w:rsidRDefault="00955891" w:rsidP="00B22580">
            <w:pPr>
              <w:tabs>
                <w:tab w:val="left" w:pos="4890"/>
              </w:tabs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7FE4DAD" w14:textId="35D91DBE" w:rsidR="00E47CB0" w:rsidRPr="00955891" w:rsidRDefault="005149AB" w:rsidP="00955891">
            <w:pPr>
              <w:tabs>
                <w:tab w:val="left" w:pos="4890"/>
              </w:tabs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2580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</w:t>
            </w:r>
            <w:r w:rsidR="00955891">
              <w:rPr>
                <w:rFonts w:ascii="Century Gothic" w:hAnsi="Century Gothic"/>
                <w:i/>
                <w:color w:val="808080" w:themeColor="background1" w:themeShade="80"/>
              </w:rPr>
              <w:t>N</w:t>
            </w:r>
            <w:r w:rsidR="00955891" w:rsidRPr="00955891">
              <w:rPr>
                <w:rFonts w:ascii="Century Gothic" w:hAnsi="Century Gothic"/>
                <w:i/>
                <w:color w:val="808080" w:themeColor="background1" w:themeShade="80"/>
              </w:rPr>
              <w:t>ombre en cabécar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="00955891" w:rsidRPr="00955891"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  <w:r w:rsidR="00955891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                  </w:t>
            </w:r>
            <w:r w:rsidR="00955891" w:rsidRPr="00955891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U</w:t>
            </w:r>
            <w:r w:rsidR="00955891" w:rsidRPr="00955891">
              <w:rPr>
                <w:rFonts w:ascii="Century Gothic" w:hAnsi="Century Gothic"/>
                <w:i/>
                <w:color w:val="808080" w:themeColor="background1" w:themeShade="80"/>
              </w:rPr>
              <w:t>sos</w:t>
            </w:r>
            <w:r w:rsidRPr="00955891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                            </w:t>
            </w:r>
          </w:p>
          <w:p w14:paraId="15CE3369" w14:textId="046F014B" w:rsidR="00B2580C" w:rsidRDefault="00B2580C" w:rsidP="00E47CB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1913D64" w14:textId="2BECE013" w:rsidR="00B2580C" w:rsidRDefault="00B2580C" w:rsidP="00E47CB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95CFBF7" w14:textId="4CE5B7EA" w:rsidR="00B2580C" w:rsidRDefault="00B2580C" w:rsidP="00E47CB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3CD63AD" w14:textId="77777777" w:rsidR="00C602FB" w:rsidRDefault="00C602FB" w:rsidP="00E47CB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71285B1" w14:textId="4EA7BFED" w:rsidR="005149AB" w:rsidRDefault="00173B2C" w:rsidP="00E47CB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                      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Conocimientos ancestrales</w:t>
            </w:r>
            <w:r w:rsidR="00A94E79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0F01A2EA" w14:textId="77777777" w:rsidR="005149AB" w:rsidRPr="00E47CB0" w:rsidRDefault="005149AB" w:rsidP="00E47CB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2DF3D60" w14:textId="37E0B3C2" w:rsidR="006C74A5" w:rsidRDefault="006C74A5" w:rsidP="006C74A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Recopil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guacales que ha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y en mi casa.</w:t>
            </w:r>
          </w:p>
          <w:p w14:paraId="4FBB41F2" w14:textId="77777777" w:rsidR="006C74A5" w:rsidRPr="006C74A5" w:rsidRDefault="006C74A5" w:rsidP="006C74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9C6F83F" w14:textId="350A5802" w:rsidR="006C74A5" w:rsidRPr="006C74A5" w:rsidRDefault="006C74A5" w:rsidP="006C74A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6C74A5">
              <w:rPr>
                <w:rFonts w:ascii="Century Gothic" w:hAnsi="Century Gothic"/>
                <w:i/>
                <w:color w:val="808080" w:themeColor="background1" w:themeShade="80"/>
              </w:rPr>
              <w:t>Observ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 w:rsidRPr="006C74A5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acabados y limpieza de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los </w:t>
            </w:r>
            <w:r w:rsidRPr="006C74A5">
              <w:rPr>
                <w:rFonts w:ascii="Century Gothic" w:hAnsi="Century Gothic"/>
                <w:i/>
                <w:color w:val="808080" w:themeColor="background1" w:themeShade="80"/>
              </w:rPr>
              <w:t xml:space="preserve">guacales. </w:t>
            </w:r>
          </w:p>
          <w:p w14:paraId="728123A8" w14:textId="104800FE" w:rsidR="006C74A5" w:rsidRPr="006C74A5" w:rsidRDefault="006C74A5" w:rsidP="006C74A5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A1EADEA" w14:textId="77F95496" w:rsidR="006C74A5" w:rsidRDefault="006C74A5" w:rsidP="00E47CB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Consult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los materiales</w:t>
            </w:r>
            <w:r w:rsidR="001A63B8">
              <w:rPr>
                <w:rFonts w:ascii="Century Gothic" w:hAnsi="Century Gothic"/>
                <w:i/>
                <w:color w:val="808080" w:themeColor="background1" w:themeShade="80"/>
              </w:rPr>
              <w:t xml:space="preserve"> u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sado por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mayores para la limpieza de guacales.</w:t>
            </w:r>
          </w:p>
          <w:p w14:paraId="386450DA" w14:textId="4AD26CC3" w:rsidR="006C74A5" w:rsidRDefault="006C74A5" w:rsidP="006C74A5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FE685F0" w14:textId="10F7DF32" w:rsidR="006C74A5" w:rsidRDefault="00BC7AFF" w:rsidP="00BC7AF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Pregunt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 </w:t>
            </w:r>
            <w:r w:rsidR="00C602FB">
              <w:rPr>
                <w:rFonts w:ascii="Century Gothic" w:hAnsi="Century Gothic"/>
                <w:i/>
                <w:color w:val="808080" w:themeColor="background1" w:themeShade="80"/>
              </w:rPr>
              <w:t>mis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familiares</w:t>
            </w:r>
            <w:r w:rsidR="006C74A5">
              <w:rPr>
                <w:rFonts w:ascii="Century Gothic" w:hAnsi="Century Gothic"/>
                <w:i/>
                <w:color w:val="808080" w:themeColor="background1" w:themeShade="80"/>
              </w:rPr>
              <w:t xml:space="preserve"> acerca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de la facilidad</w:t>
            </w:r>
            <w:r w:rsidR="009740DC">
              <w:rPr>
                <w:rFonts w:ascii="Century Gothic" w:hAnsi="Century Gothic"/>
                <w:i/>
                <w:color w:val="808080" w:themeColor="background1" w:themeShade="80"/>
              </w:rPr>
              <w:t xml:space="preserve"> o dificultad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encontrar los materiales y el</w:t>
            </w:r>
            <w:r w:rsidR="006C74A5">
              <w:rPr>
                <w:rFonts w:ascii="Century Gothic" w:hAnsi="Century Gothic"/>
                <w:i/>
                <w:color w:val="808080" w:themeColor="background1" w:themeShade="80"/>
              </w:rPr>
              <w:t xml:space="preserve"> lugar donde se consigu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e.</w:t>
            </w:r>
          </w:p>
          <w:p w14:paraId="43C16ED1" w14:textId="4502578D" w:rsidR="00041C02" w:rsidRDefault="00041C02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C44A5E" w14:textId="57CF95D0" w:rsidR="001A4815" w:rsidRDefault="0091747D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0693A5C4" wp14:editId="6D7298E8">
                  <wp:simplePos x="0" y="0"/>
                  <wp:positionH relativeFrom="column">
                    <wp:posOffset>1075734</wp:posOffset>
                  </wp:positionH>
                  <wp:positionV relativeFrom="paragraph">
                    <wp:posOffset>143477</wp:posOffset>
                  </wp:positionV>
                  <wp:extent cx="2310130" cy="2029635"/>
                  <wp:effectExtent l="6985" t="0" r="1905" b="190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84"/>
                          <a:stretch/>
                        </pic:blipFill>
                        <pic:spPr bwMode="auto">
                          <a:xfrm rot="5400000">
                            <a:off x="0" y="0"/>
                            <a:ext cx="2316477" cy="203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0B003" w14:textId="51F24F0D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A96A03E" w14:textId="7E501CE7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265587E" w14:textId="0698C96E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0CA66D8" w14:textId="24ADFC01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F683275" w14:textId="6B64A2AB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EC1771B" w14:textId="0324E1FA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2615BF" w14:textId="7C38EADF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E9757DC" w14:textId="7F126DA8" w:rsidR="00633742" w:rsidRDefault="00633742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105C4F7" w14:textId="5561DFD1" w:rsidR="00633742" w:rsidRDefault="00633742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6D43596" w14:textId="77777777" w:rsidR="00633742" w:rsidRDefault="00633742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35C6498" w14:textId="2A8BEADF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4BE23B5" w14:textId="77777777" w:rsidR="001A4815" w:rsidRDefault="001A4815" w:rsidP="00041C0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D8581D" w14:textId="19ABFF7D" w:rsidR="00930EB1" w:rsidRPr="00C250F1" w:rsidRDefault="00930EB1" w:rsidP="001A4815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4C231300" w14:textId="32AE292F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3C44EFEE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0BC05525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8654"/>
      </w:tblGrid>
      <w:tr w:rsidR="008D5D67" w14:paraId="27595C63" w14:textId="77777777" w:rsidTr="00D449E2">
        <w:tc>
          <w:tcPr>
            <w:tcW w:w="1410" w:type="dxa"/>
          </w:tcPr>
          <w:p w14:paraId="2E7122DE" w14:textId="299CD553" w:rsidR="008D5D67" w:rsidRDefault="008D5D67" w:rsidP="00642754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654" w:type="dxa"/>
          </w:tcPr>
          <w:p w14:paraId="05AD90FB" w14:textId="65C20364" w:rsidR="006F1A1A" w:rsidRPr="00D80987" w:rsidRDefault="00633742" w:rsidP="00D80987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80987">
              <w:rPr>
                <w:rFonts w:ascii="Century Gothic" w:hAnsi="Century Gothic"/>
                <w:i/>
                <w:color w:val="808080" w:themeColor="background1" w:themeShade="80"/>
              </w:rPr>
              <w:t>Pronuncio el</w:t>
            </w:r>
            <w:r w:rsidR="00183051" w:rsidRPr="00D80987">
              <w:rPr>
                <w:rFonts w:ascii="Century Gothic" w:hAnsi="Century Gothic"/>
                <w:i/>
                <w:color w:val="808080" w:themeColor="background1" w:themeShade="80"/>
              </w:rPr>
              <w:t xml:space="preserve"> nombre en cabécar de hojas para lavar guacales.</w:t>
            </w:r>
          </w:p>
          <w:p w14:paraId="6457F71D" w14:textId="0150F843" w:rsidR="00183051" w:rsidRPr="006F1A1A" w:rsidRDefault="00183051" w:rsidP="006F1A1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1AE16D6" w14:textId="6FDCE371" w:rsidR="00183051" w:rsidRDefault="00183051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Según lo que </w:t>
            </w:r>
            <w:r w:rsidR="00633742">
              <w:rPr>
                <w:rFonts w:ascii="Century Gothic" w:hAnsi="Century Gothic"/>
                <w:i/>
                <w:color w:val="808080" w:themeColor="background1" w:themeShade="80"/>
              </w:rPr>
              <w:t xml:space="preserve">me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han explicado y lo observado describ</w:t>
            </w:r>
            <w:r w:rsidR="006F1A1A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características de las plantas para lavar guacales.</w:t>
            </w:r>
          </w:p>
          <w:p w14:paraId="01F8C1B7" w14:textId="32594B9B" w:rsidR="000A3196" w:rsidRPr="00633742" w:rsidRDefault="000A3196" w:rsidP="00633742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4DA2562" w14:textId="0B1A844F" w:rsidR="001A4815" w:rsidRPr="00633742" w:rsidRDefault="001A4815" w:rsidP="00633742">
            <w:pPr>
              <w:pStyle w:val="Prrafodelista"/>
              <w:numPr>
                <w:ilvl w:val="0"/>
                <w:numId w:val="14"/>
              </w:num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633742">
              <w:rPr>
                <w:rFonts w:ascii="Century Gothic" w:hAnsi="Century Gothic"/>
                <w:i/>
                <w:color w:val="808080" w:themeColor="background1" w:themeShade="80"/>
              </w:rPr>
              <w:t>Práctico el lavado de guacales con chumico.</w:t>
            </w:r>
          </w:p>
          <w:p w14:paraId="3C7E004E" w14:textId="1206609B" w:rsidR="001A4815" w:rsidRPr="000A3196" w:rsidRDefault="001A4815" w:rsidP="000A3196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05A9B52" w14:textId="4913DDF0" w:rsidR="008D5D67" w:rsidRPr="006F1A1A" w:rsidRDefault="000A3196" w:rsidP="006F1A1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En caso de no contar con los materiales a mano, pregunt</w:t>
            </w:r>
            <w:r w:rsidR="006F1A1A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describ</w:t>
            </w:r>
            <w:r w:rsidR="006F1A1A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ventajas y desventajas del uso del chumico. </w:t>
            </w:r>
            <w:r w:rsidR="008D5D67" w:rsidRPr="006F1A1A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602985B9" w14:textId="140273A3" w:rsidR="001A4815" w:rsidRDefault="001A4815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9EC1EC8" w14:textId="66E045DB" w:rsidR="005E7EF4" w:rsidRPr="00354B55" w:rsidRDefault="005E7EF4" w:rsidP="00A36404">
            <w:pPr>
              <w:pStyle w:val="Prrafodelista"/>
              <w:numPr>
                <w:ilvl w:val="0"/>
                <w:numId w:val="13"/>
              </w:num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54B55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Repaso </w:t>
            </w:r>
            <w:r w:rsidR="00354B55" w:rsidRPr="00354B55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con </w:t>
            </w:r>
            <w:r w:rsidR="00354B55" w:rsidRPr="00354B55">
              <w:rPr>
                <w:rFonts w:ascii="Century Gothic" w:hAnsi="Century Gothic"/>
                <w:i/>
                <w:color w:val="808080" w:themeColor="background1" w:themeShade="80"/>
              </w:rPr>
              <w:t>mis</w:t>
            </w:r>
            <w:r w:rsidRPr="00354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354B55" w:rsidRPr="00354B55">
              <w:rPr>
                <w:rFonts w:ascii="Century Gothic" w:hAnsi="Century Gothic"/>
                <w:i/>
                <w:color w:val="808080" w:themeColor="background1" w:themeShade="80"/>
              </w:rPr>
              <w:t xml:space="preserve">familiares conocimiento sobre la práctica de limpieza o lavado de guacales, características y uso del </w:t>
            </w:r>
            <w:r w:rsidRPr="00354B55">
              <w:rPr>
                <w:rFonts w:ascii="Century Gothic" w:hAnsi="Century Gothic"/>
                <w:i/>
                <w:color w:val="808080" w:themeColor="background1" w:themeShade="80"/>
              </w:rPr>
              <w:t>chumico</w:t>
            </w:r>
            <w:r w:rsidR="00354B5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4877BFF6" w14:textId="6BBDE9E5" w:rsidR="00633742" w:rsidRDefault="0063374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AF70496" w14:textId="6FC2F903" w:rsidR="00354B55" w:rsidRDefault="00A05EB5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CD7561E" wp14:editId="1FFEE61B">
                  <wp:simplePos x="0" y="0"/>
                  <wp:positionH relativeFrom="column">
                    <wp:posOffset>1761250</wp:posOffset>
                  </wp:positionH>
                  <wp:positionV relativeFrom="paragraph">
                    <wp:posOffset>86707</wp:posOffset>
                  </wp:positionV>
                  <wp:extent cx="1906438" cy="106934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3" t="39771" r="24010" b="23585"/>
                          <a:stretch/>
                        </pic:blipFill>
                        <pic:spPr bwMode="auto">
                          <a:xfrm>
                            <a:off x="0" y="0"/>
                            <a:ext cx="1921057" cy="10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1EB616" w14:textId="7B3C6B2A" w:rsidR="00354B55" w:rsidRDefault="00354B55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7E83027" w14:textId="316BE2D1" w:rsidR="00354B55" w:rsidRDefault="00354B55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E8F3AD" w14:textId="408945CD" w:rsidR="00D80987" w:rsidRDefault="00D80987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6EF41A1" w14:textId="0C8B7B58" w:rsidR="00D80987" w:rsidRDefault="00D80987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91C3BF2" w14:textId="77777777" w:rsidR="00D80987" w:rsidRDefault="00D80987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2C980A7" w14:textId="2E5170CC" w:rsidR="00D449E2" w:rsidRPr="0087792E" w:rsidRDefault="00D449E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14:paraId="13C7BC97" w14:textId="77777777" w:rsidTr="00D449E2">
        <w:tc>
          <w:tcPr>
            <w:tcW w:w="1410" w:type="dxa"/>
          </w:tcPr>
          <w:p w14:paraId="2A3A1403" w14:textId="6822743B" w:rsidR="008D5D67" w:rsidRPr="00EE4CC9" w:rsidRDefault="00577042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70EEE213" wp14:editId="4212343F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2908731</wp:posOffset>
                  </wp:positionV>
                  <wp:extent cx="1020509" cy="909282"/>
                  <wp:effectExtent l="0" t="1270" r="0" b="0"/>
                  <wp:wrapNone/>
                  <wp:docPr id="14" name="Gráfico 14" descr="Abrir carp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folder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13688">
                            <a:off x="0" y="0"/>
                            <a:ext cx="1020509" cy="90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i/>
                <w:noProof/>
                <w:color w:val="808080" w:themeColor="background1" w:themeShade="80"/>
              </w:rPr>
              <w:drawing>
                <wp:anchor distT="0" distB="0" distL="114300" distR="114300" simplePos="0" relativeHeight="251734016" behindDoc="0" locked="0" layoutInCell="1" allowOverlap="1" wp14:anchorId="464BE72D" wp14:editId="1F044C2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1383030</wp:posOffset>
                  </wp:positionV>
                  <wp:extent cx="600075" cy="581025"/>
                  <wp:effectExtent l="0" t="0" r="9525" b="0"/>
                  <wp:wrapNone/>
                  <wp:docPr id="13" name="Gráfico 13" descr="Flecha ligeramente cur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ghtcurve.sv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143">
              <w:rPr>
                <w:rFonts w:ascii="Century Gothic" w:hAnsi="Century Gothic"/>
              </w:rPr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 w:rsidR="00B73143"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8654" w:type="dxa"/>
          </w:tcPr>
          <w:p w14:paraId="111E8CF6" w14:textId="76E1E20A"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AD22189" w14:textId="3EC12606" w:rsidR="00B73143" w:rsidRPr="00117EE0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</w:t>
            </w:r>
            <w:r w:rsidR="00367C65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</w:t>
            </w:r>
            <w:r w:rsidR="002D6415">
              <w:rPr>
                <w:rFonts w:ascii="Century Gothic" w:hAnsi="Century Gothic"/>
                <w:i/>
                <w:color w:val="808080" w:themeColor="background1" w:themeShade="80"/>
              </w:rPr>
              <w:t>cion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es </w:t>
            </w:r>
            <w:r w:rsidR="002D6415">
              <w:rPr>
                <w:rFonts w:ascii="Century Gothic" w:hAnsi="Century Gothic"/>
                <w:i/>
                <w:color w:val="808080" w:themeColor="background1" w:themeShade="80"/>
              </w:rPr>
              <w:t>de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tareas solicitadas.</w:t>
            </w:r>
          </w:p>
          <w:p w14:paraId="7A5D6580" w14:textId="0F14285C" w:rsidR="00B73143" w:rsidRDefault="00367C65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Recalco</w:t>
            </w:r>
            <w:r w:rsidR="00B73143"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>cono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zco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y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consulto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B73143"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14:paraId="6C0BCC72" w14:textId="3AEE0F3A" w:rsidR="00117EE0" w:rsidRPr="00B73143" w:rsidRDefault="00367C65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Me devolví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a alguna indicación en caso de no haber comprendido qué hacer. </w:t>
            </w:r>
          </w:p>
          <w:p w14:paraId="1BAF0F74" w14:textId="589D7D96" w:rsidR="00117EE0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14:paraId="25F0871F" w14:textId="77777777" w:rsidR="00117EE0" w:rsidRPr="00117EE0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77C69A9" w14:textId="65AD5DBD" w:rsidR="008D5D67" w:rsidRDefault="000B5A50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P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ara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1A289A"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reflexion</w:t>
            </w:r>
            <w:r w:rsidR="001A289A">
              <w:rPr>
                <w:rFonts w:ascii="Century Gothic" w:hAnsi="Century Gothic"/>
                <w:b/>
                <w:i/>
                <w:color w:val="808080" w:themeColor="background1" w:themeShade="80"/>
              </w:rPr>
              <w:t>ar</w:t>
            </w:r>
            <w:r w:rsidR="008D5D67"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2DBE0703" w14:textId="3539D93F" w:rsidR="001A289A" w:rsidRPr="008D5D67" w:rsidRDefault="001A289A" w:rsidP="001A289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EE311E" w14:textId="1B1CCF9B"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sabía antes 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>sobre el lavado de guacales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qué sé ahora?</w:t>
            </w:r>
          </w:p>
          <w:p w14:paraId="3EDF12A2" w14:textId="77777777"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14:paraId="0EDA9650" w14:textId="01F41253" w:rsidR="00117EE0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el chumico y su u</w:t>
            </w:r>
            <w:r w:rsidR="00041C02">
              <w:rPr>
                <w:rFonts w:ascii="Century Gothic" w:hAnsi="Century Gothic"/>
                <w:i/>
                <w:color w:val="808080" w:themeColor="background1" w:themeShade="80"/>
              </w:rPr>
              <w:t>so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789B4B63" w14:textId="5ACB6608" w:rsidR="00154296" w:rsidRDefault="00154296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E9163F" w14:textId="7B07370A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894A74" w14:textId="63DFF289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</w:p>
          <w:p w14:paraId="3E64A50C" w14:textId="77777777" w:rsidR="00041C02" w:rsidRDefault="00041C0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BE23A0" w14:textId="57EB0CDC" w:rsidR="0087792E" w:rsidRDefault="00041C0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Evidencio lo aprendido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en el portafolio de evidencias</w:t>
            </w:r>
            <w:r w:rsidR="00A912F1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0F23327A" w14:textId="77777777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5C441DF" w14:textId="306AB38E" w:rsidR="0087792E" w:rsidRPr="0087792E" w:rsidRDefault="00A912F1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Integro en </w:t>
            </w:r>
            <w:r w:rsidR="0087792E" w:rsidRPr="00D449E2">
              <w:rPr>
                <w:rFonts w:ascii="Century Gothic" w:hAnsi="Century Gothic"/>
                <w:b/>
                <w:i/>
                <w:color w:val="808080" w:themeColor="background1" w:themeShade="80"/>
              </w:rPr>
              <w:t>dicho portafolio,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materiales y recursos </w:t>
            </w:r>
            <w:r w:rsidR="00F75BF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que </w:t>
            </w:r>
            <w:r w:rsidR="00F75BFE">
              <w:rPr>
                <w:rFonts w:ascii="Century Gothic" w:hAnsi="Century Gothic"/>
                <w:i/>
                <w:color w:val="808080" w:themeColor="background1" w:themeShade="80"/>
              </w:rPr>
              <w:t>he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F75BFE">
              <w:rPr>
                <w:rFonts w:ascii="Century Gothic" w:hAnsi="Century Gothic"/>
                <w:i/>
                <w:color w:val="808080" w:themeColor="background1" w:themeShade="80"/>
              </w:rPr>
              <w:t>elaborado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. El portafolio puede ser en físico o en digital y puede incluir dibujos, recortes, </w:t>
            </w:r>
            <w:r w:rsidR="00F75BFE" w:rsidRPr="0087792E">
              <w:rPr>
                <w:rFonts w:ascii="Century Gothic" w:hAnsi="Century Gothic"/>
                <w:i/>
                <w:color w:val="808080" w:themeColor="background1" w:themeShade="80"/>
              </w:rPr>
              <w:t>memes, entre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otros.</w:t>
            </w:r>
          </w:p>
          <w:p w14:paraId="54AD3FFE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1FE18C" w14:textId="01EF4EC3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60272BA0" w14:textId="70BBAFDC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elija, a partir de lo realizado en las Guías de trabajo autónomo.</w:t>
            </w:r>
          </w:p>
          <w:p w14:paraId="29553B15" w14:textId="2A2D9CE6" w:rsidR="0000630C" w:rsidRPr="0087792E" w:rsidRDefault="0087792E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2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>. Llenar las matrices de auto regulación</w:t>
            </w:r>
            <w:r w:rsidR="00AC49B2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 xml:space="preserve"> evaluación y niveles de logro.</w:t>
            </w:r>
          </w:p>
          <w:p w14:paraId="45C86B79" w14:textId="77777777" w:rsidR="0000630C" w:rsidRPr="0087792E" w:rsidRDefault="0000630C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3. Un sentimiento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aprendizaje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respecto de lo que vive el país, su familia o la persona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estudiante misma, en el marco de la pandemia COVID – 19.</w:t>
            </w:r>
          </w:p>
          <w:p w14:paraId="4E23ECFB" w14:textId="77777777" w:rsidR="0000630C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701E0C" w14:textId="1B16A0CF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puede compartir el contenido del portafolio 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evidencias con sus compañeros, compañeras y docentes, mientras se mantenga el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período de educación a distancia.</w:t>
            </w:r>
          </w:p>
          <w:p w14:paraId="305C1F04" w14:textId="591EA090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EF7A60" w14:textId="6F771D91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las personas estudiantes puedan compartir con sus compañeros, compañeras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docentes lo más significativo de esta experiencia.</w:t>
            </w:r>
          </w:p>
          <w:p w14:paraId="0702926D" w14:textId="47B63558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3429451D" w14:textId="2E4D42B4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504ACB5" w14:textId="0A240CA7" w:rsidR="0087792E" w:rsidRDefault="000B229D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4" w:history="1">
              <w:r w:rsidR="0087792E" w:rsidRPr="001B61D7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63136C45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3BAA7" w14:textId="77777777" w:rsidR="0087792E" w:rsidRPr="00154296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C53D25" w14:textId="77777777" w:rsidR="008D5D67" w:rsidRDefault="008D5D67" w:rsidP="00642754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709AA1FA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507FC36" w14:textId="77777777" w:rsidR="00085F64" w:rsidRDefault="00085F64" w:rsidP="003E6E12">
      <w:pPr>
        <w:spacing w:line="240" w:lineRule="auto"/>
        <w:jc w:val="both"/>
        <w:rPr>
          <w:rFonts w:ascii="Century Gothic" w:hAnsi="Century Gothic"/>
          <w:b/>
          <w:i/>
          <w:color w:val="808080" w:themeColor="background1" w:themeShade="80"/>
        </w:rPr>
      </w:pPr>
    </w:p>
    <w:p w14:paraId="7744EBB4" w14:textId="10CE37B8" w:rsidR="003E6E12" w:rsidRPr="003E6E12" w:rsidRDefault="00085F64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b/>
          <w:i/>
          <w:color w:val="808080" w:themeColor="background1" w:themeShade="80"/>
        </w:rPr>
        <w:t>M</w:t>
      </w:r>
      <w:r w:rsidR="00114B8D" w:rsidRPr="00AC49B2">
        <w:rPr>
          <w:rFonts w:ascii="Century Gothic" w:hAnsi="Century Gothic"/>
          <w:b/>
          <w:i/>
          <w:color w:val="808080" w:themeColor="background1" w:themeShade="80"/>
        </w:rPr>
        <w:t xml:space="preserve">atriz de autorregulación y </w:t>
      </w:r>
      <w:r w:rsidR="003E6E12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6016F987" w14:textId="5E11F684" w:rsidR="00DB67BA" w:rsidRPr="00DB67BA" w:rsidRDefault="006F2510" w:rsidP="0064275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A3F5BCF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Escuché o revisé</w:t>
            </w:r>
            <w:r w:rsidRPr="00DB67BA">
              <w:rPr>
                <w:rFonts w:ascii="Century Gothic" w:hAnsi="Century Gothic"/>
              </w:rPr>
              <w:t xml:space="preserve"> las indicaciones con detenimiento?</w:t>
            </w:r>
          </w:p>
        </w:tc>
        <w:tc>
          <w:tcPr>
            <w:tcW w:w="1559" w:type="dxa"/>
          </w:tcPr>
          <w:p w14:paraId="193348AB" w14:textId="027080CB" w:rsidR="00DB67BA" w:rsidRPr="00DB67BA" w:rsidRDefault="00085F64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31565432" wp14:editId="2D7CB63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320040</wp:posOffset>
                  </wp:positionV>
                  <wp:extent cx="342900" cy="30734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170E54EC" wp14:editId="0970CA4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-17361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085F64" w14:paraId="0EE4E605" w14:textId="77777777" w:rsidTr="00085F64">
        <w:trPr>
          <w:trHeight w:val="835"/>
        </w:trPr>
        <w:tc>
          <w:tcPr>
            <w:tcW w:w="8217" w:type="dxa"/>
          </w:tcPr>
          <w:p w14:paraId="0582B19F" w14:textId="33B0EF56" w:rsidR="00DB67BA" w:rsidRPr="00DB67BA" w:rsidRDefault="00DB67BA" w:rsidP="00642754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Resalté</w:t>
            </w:r>
            <w:r w:rsidRPr="00DB67BA">
              <w:rPr>
                <w:rFonts w:ascii="Century Gothic" w:hAnsi="Century Gothic"/>
              </w:rPr>
              <w:t xml:space="preserve"> las palabras que no conocía?</w:t>
            </w:r>
          </w:p>
          <w:p w14:paraId="01E4CBD9" w14:textId="77777777" w:rsidR="00DB67BA" w:rsidRPr="00CF18FE" w:rsidRDefault="00DB67BA" w:rsidP="00642754">
            <w:pPr>
              <w:pStyle w:val="Prrafodelista"/>
              <w:ind w:left="360"/>
              <w:jc w:val="both"/>
              <w:rPr>
                <w:rFonts w:ascii="Century Gothic" w:hAnsi="Century Gothic"/>
                <w:lang w:val="es-CR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642754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65438F0E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C</w:t>
            </w:r>
            <w:r w:rsidRPr="00DB67BA">
              <w:rPr>
                <w:rFonts w:ascii="Century Gothic" w:hAnsi="Century Gothic"/>
              </w:rPr>
              <w:t>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642754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4D5A60F2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¿Me devolví a </w:t>
            </w:r>
            <w:r w:rsidR="00CF18FE">
              <w:rPr>
                <w:rFonts w:ascii="Century Gothic" w:hAnsi="Century Gothic"/>
              </w:rPr>
              <w:t>preguntar</w:t>
            </w:r>
            <w:r>
              <w:rPr>
                <w:rFonts w:ascii="Century Gothic" w:hAnsi="Century Gothic"/>
              </w:rPr>
              <w:t xml:space="preserve"> las indicaciones cuando no comprendí qué hacer?</w:t>
            </w:r>
          </w:p>
          <w:p w14:paraId="2DC4AB4E" w14:textId="77777777" w:rsidR="00DB67BA" w:rsidRDefault="00DB67BA" w:rsidP="00642754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64275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28C2FD3B" w14:textId="4BC4F5AE" w:rsidR="00DB67BA" w:rsidRPr="00F02072" w:rsidRDefault="00DB67BA" w:rsidP="00642754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5F04F972" w:rsidR="00DB67BA" w:rsidRPr="00F02072" w:rsidRDefault="00DB67BA" w:rsidP="00642754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 w:rsidR="008E0E70">
              <w:rPr>
                <w:rFonts w:ascii="Century Gothic" w:hAnsi="Century Gothic"/>
              </w:rPr>
              <w:t xml:space="preserve">Estudié </w:t>
            </w:r>
            <w:r w:rsidRPr="00F02072">
              <w:rPr>
                <w:rFonts w:ascii="Century Gothic" w:hAnsi="Century Gothic"/>
              </w:rPr>
              <w:t>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642754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642754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642754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642754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642754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642754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642754">
        <w:trPr>
          <w:trHeight w:val="841"/>
        </w:trPr>
        <w:tc>
          <w:tcPr>
            <w:tcW w:w="9776" w:type="dxa"/>
            <w:gridSpan w:val="2"/>
          </w:tcPr>
          <w:p w14:paraId="6D80677F" w14:textId="2B7EC8A8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 xml:space="preserve">Cuál fue </w:t>
            </w:r>
            <w:r w:rsidR="009770FB">
              <w:rPr>
                <w:rFonts w:ascii="Century Gothic" w:hAnsi="Century Gothic"/>
              </w:rPr>
              <w:t>el parte favorito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63F0C448" w14:textId="174D2EEE" w:rsidR="006F2510" w:rsidRPr="00F02072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</w:tc>
      </w:tr>
    </w:tbl>
    <w:tbl>
      <w:tblPr>
        <w:tblStyle w:val="Tablaconcuadrcula"/>
        <w:tblpPr w:leftFromText="141" w:rightFromText="141" w:vertAnchor="text" w:horzAnchor="margin" w:tblpY="455"/>
        <w:tblW w:w="5000" w:type="pct"/>
        <w:tblLook w:val="04A0" w:firstRow="1" w:lastRow="0" w:firstColumn="1" w:lastColumn="0" w:noHBand="0" w:noVBand="1"/>
      </w:tblPr>
      <w:tblGrid>
        <w:gridCol w:w="3068"/>
        <w:gridCol w:w="3377"/>
        <w:gridCol w:w="3625"/>
      </w:tblGrid>
      <w:tr w:rsidR="00CA7294" w14:paraId="468EA9E6" w14:textId="77777777" w:rsidTr="00CA7294">
        <w:trPr>
          <w:trHeight w:val="27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969C" w14:textId="77777777" w:rsidR="00CA7294" w:rsidRPr="00CA7294" w:rsidRDefault="00CA7294" w:rsidP="00CA7294">
            <w:pPr>
              <w:pStyle w:val="Sinespaciad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CA7294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Niveles de desempeño</w:t>
            </w:r>
          </w:p>
        </w:tc>
      </w:tr>
      <w:tr w:rsidR="00CA7294" w14:paraId="347199B2" w14:textId="77777777" w:rsidTr="00CA7294">
        <w:trPr>
          <w:trHeight w:val="410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C47A" w14:textId="77777777" w:rsidR="00CA7294" w:rsidRPr="00CA7294" w:rsidRDefault="00CA7294" w:rsidP="00CA7294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CA7294">
              <w:rPr>
                <w:rFonts w:cs="Arial"/>
                <w:b/>
                <w:bCs/>
                <w:sz w:val="20"/>
                <w:szCs w:val="20"/>
              </w:rPr>
              <w:t>Inicial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7A0D" w14:textId="77777777" w:rsidR="00CA7294" w:rsidRPr="00CA7294" w:rsidRDefault="00CA7294" w:rsidP="00CA7294">
            <w:pPr>
              <w:pStyle w:val="Sinespaciado"/>
              <w:jc w:val="both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CA7294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Intermedio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169E" w14:textId="77777777" w:rsidR="00CA7294" w:rsidRPr="00CA7294" w:rsidRDefault="00CA7294" w:rsidP="00CA7294">
            <w:pPr>
              <w:pStyle w:val="Sinespaciado"/>
              <w:jc w:val="both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CA7294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Avanzado</w:t>
            </w:r>
          </w:p>
        </w:tc>
      </w:tr>
      <w:tr w:rsidR="00CA7294" w14:paraId="2D434C3C" w14:textId="77777777" w:rsidTr="00CA7294">
        <w:trPr>
          <w:trHeight w:val="526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0388" w14:textId="77777777" w:rsidR="00CA7294" w:rsidRPr="00CA7294" w:rsidRDefault="00CA7294" w:rsidP="00CA7294">
            <w:pPr>
              <w:jc w:val="both"/>
              <w:rPr>
                <w:rFonts w:cstheme="minorHAnsi"/>
                <w:sz w:val="20"/>
                <w:szCs w:val="20"/>
              </w:rPr>
            </w:pPr>
            <w:r w:rsidRPr="00CA7294">
              <w:rPr>
                <w:rFonts w:cs="Arial"/>
                <w:sz w:val="20"/>
                <w:szCs w:val="20"/>
              </w:rPr>
              <w:t>Enlista acciones básicas para la limpieza de guacales.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1EEC" w14:textId="77777777" w:rsidR="00CA7294" w:rsidRPr="00CA7294" w:rsidRDefault="00CA7294" w:rsidP="00CA7294">
            <w:pPr>
              <w:pStyle w:val="Sinespaciad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CA7294">
              <w:rPr>
                <w:rFonts w:asciiTheme="minorHAnsi" w:hAnsiTheme="minorHAnsi" w:cs="Arial"/>
                <w:sz w:val="20"/>
                <w:szCs w:val="20"/>
              </w:rPr>
              <w:t>Aporta acciones específicas para la limpieza de guacales.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50526" w14:textId="77777777" w:rsidR="00CA7294" w:rsidRPr="00CA7294" w:rsidRDefault="00CA7294" w:rsidP="00CA7294">
            <w:pPr>
              <w:pStyle w:val="Sinespaciad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CA7294">
              <w:rPr>
                <w:rFonts w:asciiTheme="minorHAnsi" w:hAnsiTheme="minorHAnsi" w:cs="Arial"/>
                <w:sz w:val="20"/>
                <w:szCs w:val="20"/>
              </w:rPr>
              <w:t>Brinda insumos para la práctica de limpieza de guacales.</w:t>
            </w:r>
          </w:p>
        </w:tc>
      </w:tr>
    </w:tbl>
    <w:p w14:paraId="0B7BD5B8" w14:textId="77777777" w:rsidR="00CA7294" w:rsidRDefault="00CA7294" w:rsidP="00CA7294">
      <w:pPr>
        <w:spacing w:line="240" w:lineRule="auto"/>
        <w:jc w:val="both"/>
        <w:rPr>
          <w:rFonts w:ascii="Century Gothic" w:hAnsi="Century Gothic"/>
          <w:bCs/>
          <w:sz w:val="24"/>
        </w:rPr>
      </w:pPr>
      <w:r w:rsidRPr="003D5DF9">
        <w:rPr>
          <w:rFonts w:ascii="Century Gothic" w:hAnsi="Century Gothic"/>
          <w:bCs/>
          <w:sz w:val="24"/>
        </w:rPr>
        <w:t>-------------------------------------------------------------------------------------------------</w:t>
      </w:r>
      <w:r>
        <w:rPr>
          <w:rFonts w:ascii="Century Gothic" w:hAnsi="Century Gothic"/>
          <w:bCs/>
          <w:sz w:val="24"/>
        </w:rPr>
        <w:t>---------------------------</w:t>
      </w:r>
    </w:p>
    <w:p w14:paraId="1833D3B3" w14:textId="77777777" w:rsidR="009770FB" w:rsidRPr="009770FB" w:rsidRDefault="009770FB" w:rsidP="009770FB">
      <w:pPr>
        <w:rPr>
          <w:rFonts w:ascii="Century Gothic" w:hAnsi="Century Gothic"/>
          <w:sz w:val="24"/>
        </w:rPr>
      </w:pPr>
    </w:p>
    <w:p w14:paraId="3B0190CF" w14:textId="38C41D99" w:rsidR="00B576BB" w:rsidRPr="00B576BB" w:rsidRDefault="00B576BB" w:rsidP="00CA7294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Material para adjuntar al portafolio de evidencias.</w:t>
      </w:r>
    </w:p>
    <w:p w14:paraId="76031BFD" w14:textId="6EB951CB" w:rsidR="00B576BB" w:rsidRPr="00886751" w:rsidRDefault="00886751" w:rsidP="00886751">
      <w:pPr>
        <w:jc w:val="center"/>
        <w:rPr>
          <w:rFonts w:ascii="Century Gothic" w:hAnsi="Century Gothic"/>
          <w:sz w:val="24"/>
        </w:rPr>
      </w:pPr>
      <w:r w:rsidRPr="00886751">
        <w:rPr>
          <w:rFonts w:ascii="Century Gothic" w:hAnsi="Century Gothic"/>
          <w:sz w:val="24"/>
        </w:rPr>
        <w:t xml:space="preserve">Repaso </w:t>
      </w:r>
      <w:r>
        <w:rPr>
          <w:rFonts w:ascii="Century Gothic" w:hAnsi="Century Gothic"/>
          <w:sz w:val="24"/>
        </w:rPr>
        <w:t>conocimientos sobre la práctica de limpieza o lavado de guacales.</w:t>
      </w:r>
    </w:p>
    <w:p w14:paraId="25072F8F" w14:textId="0F7D0041" w:rsidR="00B576BB" w:rsidRPr="00631CA5" w:rsidRDefault="00886751" w:rsidP="00631CA5">
      <w:pPr>
        <w:tabs>
          <w:tab w:val="center" w:pos="5040"/>
        </w:tabs>
        <w:rPr>
          <w:rFonts w:ascii="Century Gothic" w:hAnsi="Century Gothic"/>
          <w:b/>
          <w:bCs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F66636A" wp14:editId="5D974B35">
            <wp:simplePos x="0" y="0"/>
            <wp:positionH relativeFrom="column">
              <wp:posOffset>201822</wp:posOffset>
            </wp:positionH>
            <wp:positionV relativeFrom="paragraph">
              <wp:posOffset>153634</wp:posOffset>
            </wp:positionV>
            <wp:extent cx="2370455" cy="2337435"/>
            <wp:effectExtent l="0" t="0" r="254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 t="12214" r="45148" b="-8"/>
                    <a:stretch/>
                  </pic:blipFill>
                  <pic:spPr bwMode="auto">
                    <a:xfrm>
                      <a:off x="0" y="0"/>
                      <a:ext cx="237045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4A" w:rsidRPr="00886751">
        <w:rPr>
          <w:rFonts w:ascii="Century Gothic" w:hAnsi="Century Gothic"/>
          <w:b/>
          <w:bCs/>
          <w:sz w:val="36"/>
          <w:szCs w:val="32"/>
        </w:rPr>
        <w:t xml:space="preserve">    </w:t>
      </w:r>
      <w:r w:rsidR="00631CA5">
        <w:rPr>
          <w:rFonts w:ascii="Century Gothic" w:hAnsi="Century Gothic"/>
          <w:b/>
          <w:bCs/>
          <w:sz w:val="36"/>
          <w:szCs w:val="32"/>
        </w:rPr>
        <w:tab/>
        <w:t xml:space="preserve">                           </w:t>
      </w:r>
      <w:proofErr w:type="spellStart"/>
      <w:r w:rsidR="00631CA5" w:rsidRPr="007128C1">
        <w:rPr>
          <w:rFonts w:ascii="Century Gothic" w:hAnsi="Century Gothic"/>
          <w:b/>
          <w:bCs/>
          <w:sz w:val="24"/>
        </w:rPr>
        <w:t>Bit</w:t>
      </w:r>
      <w:r w:rsidR="00631CA5" w:rsidRPr="007128C1">
        <w:rPr>
          <w:rFonts w:ascii="Century Gothic" w:hAnsi="Century Gothic"/>
          <w:b/>
          <w:bCs/>
          <w:sz w:val="24"/>
          <w:u w:val="single"/>
        </w:rPr>
        <w:t>a</w:t>
      </w:r>
      <w:r w:rsidR="00631CA5" w:rsidRPr="007128C1">
        <w:rPr>
          <w:rFonts w:ascii="Century Gothic" w:hAnsi="Century Gothic"/>
          <w:b/>
          <w:bCs/>
          <w:sz w:val="24"/>
        </w:rPr>
        <w:t>k</w:t>
      </w:r>
      <w:proofErr w:type="spellEnd"/>
      <w:r w:rsidR="00631CA5" w:rsidRPr="007128C1">
        <w:rPr>
          <w:rFonts w:ascii="Century Gothic" w:hAnsi="Century Gothic"/>
          <w:b/>
          <w:bCs/>
          <w:sz w:val="24"/>
        </w:rPr>
        <w:t xml:space="preserve"> </w:t>
      </w:r>
      <w:proofErr w:type="spellStart"/>
      <w:r w:rsidR="00631CA5" w:rsidRPr="007128C1">
        <w:rPr>
          <w:rFonts w:ascii="Century Gothic" w:hAnsi="Century Gothic"/>
          <w:b/>
          <w:bCs/>
          <w:sz w:val="24"/>
        </w:rPr>
        <w:t>wapagö</w:t>
      </w:r>
      <w:proofErr w:type="spellEnd"/>
    </w:p>
    <w:p w14:paraId="7E744992" w14:textId="56EEEBD3" w:rsidR="00B576BB" w:rsidRPr="00A94E79" w:rsidRDefault="000A1DC0" w:rsidP="000A1DC0">
      <w:pPr>
        <w:tabs>
          <w:tab w:val="left" w:pos="4388"/>
        </w:tabs>
        <w:rPr>
          <w:rFonts w:ascii="Century Gothic" w:hAnsi="Century Gothic"/>
          <w:sz w:val="32"/>
          <w:szCs w:val="28"/>
        </w:rPr>
      </w:pPr>
      <w:r w:rsidRPr="00886751">
        <w:rPr>
          <w:rFonts w:ascii="Century Gothic" w:hAnsi="Century Gothic"/>
          <w:sz w:val="24"/>
        </w:rPr>
        <w:tab/>
      </w:r>
    </w:p>
    <w:p w14:paraId="15E0033E" w14:textId="4FC521B9" w:rsidR="00B576BB" w:rsidRPr="00A94E79" w:rsidRDefault="0094629C" w:rsidP="00B576BB">
      <w:pPr>
        <w:tabs>
          <w:tab w:val="left" w:pos="1515"/>
        </w:tabs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5C2C587" wp14:editId="0BFD2D84">
            <wp:simplePos x="0" y="0"/>
            <wp:positionH relativeFrom="margin">
              <wp:posOffset>202721</wp:posOffset>
            </wp:positionH>
            <wp:positionV relativeFrom="paragraph">
              <wp:posOffset>5157182</wp:posOffset>
            </wp:positionV>
            <wp:extent cx="2328369" cy="1748790"/>
            <wp:effectExtent l="0" t="0" r="0" b="381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0" t="1851" r="15327" b="8466"/>
                    <a:stretch/>
                  </pic:blipFill>
                  <pic:spPr bwMode="auto">
                    <a:xfrm>
                      <a:off x="0" y="0"/>
                      <a:ext cx="2328369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6BB" w:rsidRPr="00A94E79">
        <w:rPr>
          <w:rFonts w:ascii="Century Gothic" w:hAnsi="Century Gothic"/>
          <w:sz w:val="24"/>
        </w:rPr>
        <w:tab/>
      </w:r>
    </w:p>
    <w:p w14:paraId="5EBD7226" w14:textId="4F6FF2B3" w:rsidR="000A1DC0" w:rsidRPr="00A94E79" w:rsidRDefault="00D07691" w:rsidP="000A1DC0">
      <w:pPr>
        <w:rPr>
          <w:rFonts w:ascii="Century Gothic" w:hAnsi="Century Gothic"/>
          <w:sz w:val="24"/>
        </w:rPr>
      </w:pPr>
      <w:r w:rsidRPr="00A94E79">
        <w:rPr>
          <w:rFonts w:ascii="Century Gothic" w:hAnsi="Century Gothic"/>
          <w:sz w:val="28"/>
          <w:szCs w:val="24"/>
        </w:rPr>
        <w:t xml:space="preserve">                                                            </w:t>
      </w:r>
      <w:proofErr w:type="spellStart"/>
      <w:r w:rsidRPr="00A94E79">
        <w:rPr>
          <w:rFonts w:ascii="Century Gothic" w:hAnsi="Century Gothic"/>
          <w:sz w:val="28"/>
          <w:szCs w:val="24"/>
        </w:rPr>
        <w:t>Jé</w:t>
      </w:r>
      <w:proofErr w:type="spellEnd"/>
      <w:r w:rsidRPr="00A94E79">
        <w:rPr>
          <w:rFonts w:ascii="Century Gothic" w:hAnsi="Century Gothic"/>
          <w:sz w:val="28"/>
          <w:szCs w:val="24"/>
        </w:rPr>
        <w:t xml:space="preserve"> </w:t>
      </w:r>
      <w:proofErr w:type="spellStart"/>
      <w:r w:rsidRPr="00A94E79">
        <w:rPr>
          <w:rFonts w:ascii="Century Gothic" w:hAnsi="Century Gothic"/>
          <w:sz w:val="28"/>
          <w:szCs w:val="24"/>
        </w:rPr>
        <w:t>rö</w:t>
      </w:r>
      <w:proofErr w:type="spellEnd"/>
      <w:r w:rsidRPr="00A94E79">
        <w:rPr>
          <w:rFonts w:ascii="Century Gothic" w:hAnsi="Century Gothic"/>
          <w:sz w:val="28"/>
          <w:szCs w:val="24"/>
        </w:rPr>
        <w:t xml:space="preserve"> </w:t>
      </w:r>
      <w:proofErr w:type="spellStart"/>
      <w:r w:rsidRPr="00A94E79">
        <w:rPr>
          <w:rFonts w:ascii="Century Gothic" w:hAnsi="Century Gothic"/>
          <w:sz w:val="28"/>
          <w:szCs w:val="24"/>
        </w:rPr>
        <w:t>bit</w:t>
      </w:r>
      <w:r w:rsidRPr="00A94E79">
        <w:rPr>
          <w:rFonts w:ascii="Century Gothic" w:hAnsi="Century Gothic"/>
          <w:sz w:val="28"/>
          <w:szCs w:val="24"/>
          <w:u w:val="single"/>
        </w:rPr>
        <w:t>a</w:t>
      </w:r>
      <w:r w:rsidRPr="00A94E79">
        <w:rPr>
          <w:rFonts w:ascii="Century Gothic" w:hAnsi="Century Gothic"/>
          <w:sz w:val="28"/>
          <w:szCs w:val="24"/>
        </w:rPr>
        <w:t>k</w:t>
      </w:r>
      <w:proofErr w:type="spellEnd"/>
    </w:p>
    <w:p w14:paraId="0141178A" w14:textId="3930A89A" w:rsidR="000A1DC0" w:rsidRPr="00A94E79" w:rsidRDefault="000A1DC0" w:rsidP="000A1DC0">
      <w:pPr>
        <w:rPr>
          <w:rFonts w:ascii="Century Gothic" w:hAnsi="Century Gothic"/>
          <w:sz w:val="24"/>
        </w:rPr>
      </w:pPr>
    </w:p>
    <w:p w14:paraId="1AC100E1" w14:textId="794B6A03" w:rsidR="000A1DC0" w:rsidRPr="00A94E79" w:rsidRDefault="000A1DC0" w:rsidP="000A1DC0">
      <w:pPr>
        <w:rPr>
          <w:rFonts w:ascii="Century Gothic" w:hAnsi="Century Gothic"/>
          <w:sz w:val="24"/>
        </w:rPr>
      </w:pPr>
    </w:p>
    <w:p w14:paraId="5D2EF0B8" w14:textId="6CD5B7F4" w:rsidR="000A1DC0" w:rsidRPr="00A94E79" w:rsidRDefault="000A1DC0" w:rsidP="000A1DC0">
      <w:pPr>
        <w:rPr>
          <w:rFonts w:ascii="Century Gothic" w:hAnsi="Century Gothic"/>
          <w:sz w:val="24"/>
        </w:rPr>
      </w:pPr>
    </w:p>
    <w:p w14:paraId="5DFF082C" w14:textId="1BE955A1" w:rsidR="000A1DC0" w:rsidRPr="00A94E79" w:rsidRDefault="000A1DC0" w:rsidP="000A1DC0">
      <w:pPr>
        <w:rPr>
          <w:rFonts w:ascii="Century Gothic" w:hAnsi="Century Gothic"/>
          <w:sz w:val="24"/>
        </w:rPr>
      </w:pPr>
    </w:p>
    <w:p w14:paraId="6186CC91" w14:textId="432B4DC0" w:rsidR="000A1DC0" w:rsidRPr="00A94E79" w:rsidRDefault="00886751" w:rsidP="000A1DC0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E27EAE8" wp14:editId="1F6274FA">
            <wp:simplePos x="0" y="0"/>
            <wp:positionH relativeFrom="margin">
              <wp:posOffset>194094</wp:posOffset>
            </wp:positionH>
            <wp:positionV relativeFrom="paragraph">
              <wp:posOffset>103852</wp:posOffset>
            </wp:positionV>
            <wp:extent cx="2379082" cy="1311910"/>
            <wp:effectExtent l="0" t="0" r="2540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66" cy="13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064E7" w14:textId="77777777" w:rsidR="00D07691" w:rsidRPr="00A94E79" w:rsidRDefault="00D07691" w:rsidP="000A1DC0">
      <w:pPr>
        <w:tabs>
          <w:tab w:val="left" w:pos="4374"/>
        </w:tabs>
        <w:rPr>
          <w:rFonts w:ascii="Century Gothic" w:hAnsi="Century Gothic"/>
          <w:sz w:val="24"/>
        </w:rPr>
      </w:pPr>
    </w:p>
    <w:p w14:paraId="6420495D" w14:textId="7711CE72" w:rsidR="000A1DC0" w:rsidRPr="00D07691" w:rsidRDefault="00D07691" w:rsidP="000A1DC0">
      <w:pPr>
        <w:tabs>
          <w:tab w:val="left" w:pos="4374"/>
        </w:tabs>
        <w:rPr>
          <w:rFonts w:ascii="Century Gothic" w:hAnsi="Century Gothic"/>
          <w:sz w:val="24"/>
        </w:rPr>
      </w:pPr>
      <w:r w:rsidRPr="00A94E79">
        <w:rPr>
          <w:rFonts w:ascii="Century Gothic" w:hAnsi="Century Gothic"/>
          <w:sz w:val="24"/>
        </w:rPr>
        <w:t xml:space="preserve">                                                                         </w:t>
      </w:r>
      <w:proofErr w:type="spellStart"/>
      <w:r w:rsidRPr="00D07691">
        <w:rPr>
          <w:rFonts w:ascii="Century Gothic" w:hAnsi="Century Gothic"/>
          <w:sz w:val="24"/>
        </w:rPr>
        <w:t>Bitak</w:t>
      </w:r>
      <w:proofErr w:type="spellEnd"/>
      <w:r w:rsidRPr="00D07691">
        <w:rPr>
          <w:rFonts w:ascii="Century Gothic" w:hAnsi="Century Gothic"/>
          <w:sz w:val="24"/>
        </w:rPr>
        <w:t xml:space="preserve"> </w:t>
      </w:r>
      <w:proofErr w:type="spellStart"/>
      <w:r w:rsidRPr="00D07691">
        <w:rPr>
          <w:rFonts w:ascii="Century Gothic" w:hAnsi="Century Gothic"/>
          <w:sz w:val="24"/>
        </w:rPr>
        <w:t>rö</w:t>
      </w:r>
      <w:proofErr w:type="spellEnd"/>
      <w:r w:rsidRPr="00D07691">
        <w:rPr>
          <w:rFonts w:ascii="Century Gothic" w:hAnsi="Century Gothic"/>
          <w:sz w:val="24"/>
        </w:rPr>
        <w:t xml:space="preserve"> t</w:t>
      </w:r>
      <w:r w:rsidRPr="00D07691">
        <w:rPr>
          <w:rFonts w:ascii="Century Gothic" w:hAnsi="Century Gothic"/>
          <w:sz w:val="24"/>
          <w:u w:val="single"/>
        </w:rPr>
        <w:t>a</w:t>
      </w:r>
      <w:r w:rsidRPr="00D07691">
        <w:rPr>
          <w:rFonts w:ascii="Century Gothic" w:hAnsi="Century Gothic"/>
          <w:sz w:val="24"/>
        </w:rPr>
        <w:t>l</w:t>
      </w:r>
      <w:r w:rsidRPr="00D07691">
        <w:rPr>
          <w:rFonts w:ascii="Century Gothic" w:hAnsi="Century Gothic"/>
          <w:sz w:val="24"/>
          <w:u w:val="single"/>
        </w:rPr>
        <w:t>a</w:t>
      </w:r>
      <w:r w:rsidR="000A1DC0" w:rsidRPr="00D07691">
        <w:rPr>
          <w:rFonts w:ascii="Century Gothic" w:hAnsi="Century Gothic"/>
          <w:sz w:val="24"/>
        </w:rPr>
        <w:tab/>
      </w:r>
    </w:p>
    <w:p w14:paraId="09E5AEBD" w14:textId="5E8D8F48" w:rsidR="000A1DC0" w:rsidRPr="00D07691" w:rsidRDefault="00631CA5" w:rsidP="00D07691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942BF47" wp14:editId="363EE15E">
            <wp:simplePos x="0" y="0"/>
            <wp:positionH relativeFrom="margin">
              <wp:posOffset>667026</wp:posOffset>
            </wp:positionH>
            <wp:positionV relativeFrom="paragraph">
              <wp:posOffset>305793</wp:posOffset>
            </wp:positionV>
            <wp:extent cx="1426845" cy="2380061"/>
            <wp:effectExtent l="0" t="317" r="1587" b="1588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3" t="4498" r="21280" b="3439"/>
                    <a:stretch/>
                  </pic:blipFill>
                  <pic:spPr bwMode="auto">
                    <a:xfrm rot="5400000">
                      <a:off x="0" y="0"/>
                      <a:ext cx="1427183" cy="23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07D17" w14:textId="6B420382" w:rsidR="000A1DC0" w:rsidRPr="00D07691" w:rsidRDefault="000A1DC0" w:rsidP="000A1DC0">
      <w:pPr>
        <w:rPr>
          <w:rFonts w:ascii="Century Gothic" w:hAnsi="Century Gothic"/>
          <w:sz w:val="24"/>
        </w:rPr>
      </w:pPr>
    </w:p>
    <w:p w14:paraId="7947915A" w14:textId="4F35640F" w:rsidR="000A1DC0" w:rsidRDefault="000A1DC0" w:rsidP="000A1DC0">
      <w:pPr>
        <w:tabs>
          <w:tab w:val="left" w:pos="4388"/>
        </w:tabs>
        <w:rPr>
          <w:rFonts w:ascii="Century Gothic" w:hAnsi="Century Gothic"/>
          <w:sz w:val="24"/>
        </w:rPr>
      </w:pPr>
      <w:r w:rsidRPr="00D07691">
        <w:rPr>
          <w:rFonts w:ascii="Century Gothic" w:hAnsi="Century Gothic"/>
          <w:sz w:val="24"/>
        </w:rPr>
        <w:tab/>
      </w:r>
    </w:p>
    <w:p w14:paraId="6DC94E28" w14:textId="5EC848BE" w:rsidR="000A1DC0" w:rsidRPr="000A1DC0" w:rsidRDefault="000A1DC0" w:rsidP="000A1DC0">
      <w:pPr>
        <w:rPr>
          <w:rFonts w:ascii="Century Gothic" w:hAnsi="Century Gothic"/>
          <w:sz w:val="24"/>
        </w:rPr>
      </w:pPr>
    </w:p>
    <w:p w14:paraId="449B96BC" w14:textId="70B59253" w:rsidR="000A1DC0" w:rsidRPr="000A1DC0" w:rsidRDefault="00D07691" w:rsidP="000A1DC0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           </w:t>
      </w:r>
      <w:proofErr w:type="spellStart"/>
      <w:r>
        <w:rPr>
          <w:rFonts w:ascii="Century Gothic" w:hAnsi="Century Gothic"/>
          <w:sz w:val="24"/>
        </w:rPr>
        <w:t>Jé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rö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tk</w:t>
      </w:r>
      <w:r w:rsidRPr="000A1DC0">
        <w:rPr>
          <w:rFonts w:ascii="Century Gothic" w:hAnsi="Century Gothic"/>
          <w:sz w:val="24"/>
          <w:u w:val="single"/>
        </w:rPr>
        <w:t>a</w:t>
      </w:r>
      <w:proofErr w:type="spellEnd"/>
    </w:p>
    <w:p w14:paraId="37D20CB9" w14:textId="103ED559" w:rsidR="000A1DC0" w:rsidRPr="000A1DC0" w:rsidRDefault="000A1DC0" w:rsidP="000A1DC0">
      <w:pPr>
        <w:rPr>
          <w:rFonts w:ascii="Century Gothic" w:hAnsi="Century Gothic"/>
          <w:sz w:val="24"/>
        </w:rPr>
      </w:pPr>
    </w:p>
    <w:p w14:paraId="558B7D64" w14:textId="635638CC" w:rsidR="000A1DC0" w:rsidRPr="000A1DC0" w:rsidRDefault="000A1DC0" w:rsidP="000A1DC0">
      <w:pPr>
        <w:rPr>
          <w:rFonts w:ascii="Century Gothic" w:hAnsi="Century Gothic"/>
          <w:sz w:val="24"/>
        </w:rPr>
      </w:pPr>
    </w:p>
    <w:p w14:paraId="7DCDD148" w14:textId="1E0C0FC1" w:rsidR="000A1DC0" w:rsidRDefault="000A1DC0" w:rsidP="000A1DC0">
      <w:pPr>
        <w:rPr>
          <w:rFonts w:ascii="Century Gothic" w:hAnsi="Century Gothic"/>
          <w:sz w:val="24"/>
        </w:rPr>
      </w:pPr>
    </w:p>
    <w:p w14:paraId="39CAD5FF" w14:textId="77777777" w:rsidR="00D07691" w:rsidRDefault="000A1DC0" w:rsidP="000A1DC0">
      <w:pPr>
        <w:tabs>
          <w:tab w:val="left" w:pos="4347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</w:p>
    <w:p w14:paraId="186F0AF3" w14:textId="77777777" w:rsidR="00D07691" w:rsidRDefault="00D07691" w:rsidP="000A1DC0">
      <w:pPr>
        <w:tabs>
          <w:tab w:val="left" w:pos="4347"/>
        </w:tabs>
        <w:rPr>
          <w:rFonts w:ascii="Century Gothic" w:hAnsi="Century Gothic"/>
          <w:sz w:val="24"/>
        </w:rPr>
      </w:pPr>
    </w:p>
    <w:p w14:paraId="24506E35" w14:textId="788F6BBF" w:rsidR="000A1DC0" w:rsidRPr="000A1DC0" w:rsidRDefault="00D07691" w:rsidP="000A1DC0">
      <w:pPr>
        <w:tabs>
          <w:tab w:val="left" w:pos="4347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        </w:t>
      </w:r>
      <w:proofErr w:type="spellStart"/>
      <w:r w:rsidR="000A1DC0">
        <w:rPr>
          <w:rFonts w:ascii="Century Gothic" w:hAnsi="Century Gothic"/>
          <w:sz w:val="24"/>
        </w:rPr>
        <w:t>Bit</w:t>
      </w:r>
      <w:r w:rsidR="000A1DC0" w:rsidRPr="00872627">
        <w:rPr>
          <w:rFonts w:ascii="Century Gothic" w:hAnsi="Century Gothic"/>
          <w:sz w:val="24"/>
          <w:u w:val="single"/>
        </w:rPr>
        <w:t>a</w:t>
      </w:r>
      <w:r w:rsidR="000A1DC0">
        <w:rPr>
          <w:rFonts w:ascii="Century Gothic" w:hAnsi="Century Gothic"/>
          <w:sz w:val="24"/>
        </w:rPr>
        <w:t>k</w:t>
      </w:r>
      <w:proofErr w:type="spellEnd"/>
      <w:r w:rsidR="000A1DC0">
        <w:rPr>
          <w:rFonts w:ascii="Century Gothic" w:hAnsi="Century Gothic"/>
          <w:sz w:val="24"/>
        </w:rPr>
        <w:t xml:space="preserve"> </w:t>
      </w:r>
      <w:proofErr w:type="spellStart"/>
      <w:r w:rsidR="000A1DC0">
        <w:rPr>
          <w:rFonts w:ascii="Century Gothic" w:hAnsi="Century Gothic"/>
          <w:sz w:val="24"/>
        </w:rPr>
        <w:t>rö</w:t>
      </w:r>
      <w:proofErr w:type="spellEnd"/>
      <w:r w:rsidR="000A1DC0">
        <w:rPr>
          <w:rFonts w:ascii="Century Gothic" w:hAnsi="Century Gothic"/>
          <w:sz w:val="24"/>
        </w:rPr>
        <w:t xml:space="preserve"> </w:t>
      </w:r>
      <w:proofErr w:type="spellStart"/>
      <w:r w:rsidR="000A1DC0">
        <w:rPr>
          <w:rFonts w:ascii="Century Gothic" w:hAnsi="Century Gothic"/>
          <w:sz w:val="24"/>
        </w:rPr>
        <w:t>tk</w:t>
      </w:r>
      <w:r w:rsidR="000A1DC0" w:rsidRPr="000A1DC0">
        <w:rPr>
          <w:rFonts w:ascii="Century Gothic" w:hAnsi="Century Gothic"/>
          <w:sz w:val="24"/>
          <w:u w:val="single"/>
        </w:rPr>
        <w:t>a</w:t>
      </w:r>
      <w:proofErr w:type="spellEnd"/>
      <w:r w:rsidR="000A1DC0">
        <w:rPr>
          <w:rFonts w:ascii="Century Gothic" w:hAnsi="Century Gothic"/>
          <w:sz w:val="24"/>
        </w:rPr>
        <w:t xml:space="preserve"> </w:t>
      </w:r>
      <w:proofErr w:type="spellStart"/>
      <w:r w:rsidR="000A1DC0">
        <w:rPr>
          <w:rFonts w:ascii="Century Gothic" w:hAnsi="Century Gothic"/>
          <w:sz w:val="24"/>
        </w:rPr>
        <w:t>paskuöglö</w:t>
      </w:r>
      <w:proofErr w:type="spellEnd"/>
      <w:r w:rsidR="000A1DC0">
        <w:rPr>
          <w:rFonts w:ascii="Century Gothic" w:hAnsi="Century Gothic"/>
          <w:sz w:val="24"/>
        </w:rPr>
        <w:t>.</w:t>
      </w:r>
    </w:p>
    <w:sectPr w:rsidR="000A1DC0" w:rsidRPr="000A1DC0" w:rsidSect="0009430D">
      <w:headerReference w:type="default" r:id="rId30"/>
      <w:pgSz w:w="12240" w:h="15840"/>
      <w:pgMar w:top="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ACA03" w14:textId="77777777" w:rsidR="000B229D" w:rsidRDefault="000B229D" w:rsidP="00696C1E">
      <w:pPr>
        <w:spacing w:after="0" w:line="240" w:lineRule="auto"/>
      </w:pPr>
      <w:r>
        <w:separator/>
      </w:r>
    </w:p>
  </w:endnote>
  <w:endnote w:type="continuationSeparator" w:id="0">
    <w:p w14:paraId="6CD33C04" w14:textId="77777777" w:rsidR="000B229D" w:rsidRDefault="000B229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638C5" w14:textId="77777777" w:rsidR="000B229D" w:rsidRDefault="000B229D" w:rsidP="00696C1E">
      <w:pPr>
        <w:spacing w:after="0" w:line="240" w:lineRule="auto"/>
      </w:pPr>
      <w:r>
        <w:separator/>
      </w:r>
    </w:p>
  </w:footnote>
  <w:footnote w:type="continuationSeparator" w:id="0">
    <w:p w14:paraId="2A534E1C" w14:textId="77777777" w:rsidR="000B229D" w:rsidRDefault="000B229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2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5D0E787C"/>
    <w:lvl w:ilvl="0" w:tplc="C106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  <w:sz w:val="22"/>
        <w:szCs w:val="22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B760B6"/>
    <w:multiLevelType w:val="hybridMultilevel"/>
    <w:tmpl w:val="E1C0FDD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E572D"/>
    <w:multiLevelType w:val="hybridMultilevel"/>
    <w:tmpl w:val="4B0EDC8A"/>
    <w:lvl w:ilvl="0" w:tplc="952086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 w15:restartNumberingAfterBreak="0">
    <w:nsid w:val="50092536"/>
    <w:multiLevelType w:val="hybridMultilevel"/>
    <w:tmpl w:val="8B360C6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82D2D"/>
    <w:multiLevelType w:val="hybridMultilevel"/>
    <w:tmpl w:val="A046494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15"/>
  </w:num>
  <w:num w:numId="6">
    <w:abstractNumId w:val="10"/>
  </w:num>
  <w:num w:numId="7">
    <w:abstractNumId w:val="14"/>
  </w:num>
  <w:num w:numId="8">
    <w:abstractNumId w:val="12"/>
  </w:num>
  <w:num w:numId="9">
    <w:abstractNumId w:val="7"/>
  </w:num>
  <w:num w:numId="10">
    <w:abstractNumId w:val="5"/>
  </w:num>
  <w:num w:numId="11">
    <w:abstractNumId w:val="13"/>
  </w:num>
  <w:num w:numId="12">
    <w:abstractNumId w:val="1"/>
  </w:num>
  <w:num w:numId="13">
    <w:abstractNumId w:val="6"/>
  </w:num>
  <w:num w:numId="14">
    <w:abstractNumId w:val="3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0630C"/>
    <w:rsid w:val="00013C72"/>
    <w:rsid w:val="00041C02"/>
    <w:rsid w:val="000442D0"/>
    <w:rsid w:val="0007382A"/>
    <w:rsid w:val="00085F64"/>
    <w:rsid w:val="0009430D"/>
    <w:rsid w:val="000A1DC0"/>
    <w:rsid w:val="000A3196"/>
    <w:rsid w:val="000B229D"/>
    <w:rsid w:val="000B5A50"/>
    <w:rsid w:val="001136F2"/>
    <w:rsid w:val="001140E4"/>
    <w:rsid w:val="00114B8D"/>
    <w:rsid w:val="00117EE0"/>
    <w:rsid w:val="00154296"/>
    <w:rsid w:val="0016569B"/>
    <w:rsid w:val="00173B2C"/>
    <w:rsid w:val="00183051"/>
    <w:rsid w:val="00186792"/>
    <w:rsid w:val="001A289A"/>
    <w:rsid w:val="001A4815"/>
    <w:rsid w:val="001A63B8"/>
    <w:rsid w:val="001B77F5"/>
    <w:rsid w:val="00210706"/>
    <w:rsid w:val="00221F92"/>
    <w:rsid w:val="002D6415"/>
    <w:rsid w:val="003170DE"/>
    <w:rsid w:val="0034519F"/>
    <w:rsid w:val="00351588"/>
    <w:rsid w:val="00354307"/>
    <w:rsid w:val="00354B55"/>
    <w:rsid w:val="00355EB8"/>
    <w:rsid w:val="00367C65"/>
    <w:rsid w:val="00396E4A"/>
    <w:rsid w:val="003D5DF9"/>
    <w:rsid w:val="003E59D8"/>
    <w:rsid w:val="003E6E12"/>
    <w:rsid w:val="00414065"/>
    <w:rsid w:val="00426F19"/>
    <w:rsid w:val="00430233"/>
    <w:rsid w:val="0046550E"/>
    <w:rsid w:val="00476D6B"/>
    <w:rsid w:val="004C2C7E"/>
    <w:rsid w:val="00506111"/>
    <w:rsid w:val="005149AB"/>
    <w:rsid w:val="00517199"/>
    <w:rsid w:val="00570EC0"/>
    <w:rsid w:val="005722D9"/>
    <w:rsid w:val="00577042"/>
    <w:rsid w:val="005A762C"/>
    <w:rsid w:val="005D5C7E"/>
    <w:rsid w:val="005E7EF4"/>
    <w:rsid w:val="00631CA5"/>
    <w:rsid w:val="00633742"/>
    <w:rsid w:val="00642754"/>
    <w:rsid w:val="006732E2"/>
    <w:rsid w:val="00684E26"/>
    <w:rsid w:val="00696C1E"/>
    <w:rsid w:val="006A33CC"/>
    <w:rsid w:val="006C74A5"/>
    <w:rsid w:val="006F1A1A"/>
    <w:rsid w:val="006F2510"/>
    <w:rsid w:val="00707FE7"/>
    <w:rsid w:val="007128C1"/>
    <w:rsid w:val="007202E8"/>
    <w:rsid w:val="00734E7F"/>
    <w:rsid w:val="00780DAB"/>
    <w:rsid w:val="007B2045"/>
    <w:rsid w:val="007D6BD3"/>
    <w:rsid w:val="00814B6A"/>
    <w:rsid w:val="00814D5B"/>
    <w:rsid w:val="00872627"/>
    <w:rsid w:val="0087752A"/>
    <w:rsid w:val="0087792E"/>
    <w:rsid w:val="00886751"/>
    <w:rsid w:val="008C65A5"/>
    <w:rsid w:val="008D5D67"/>
    <w:rsid w:val="008E0E70"/>
    <w:rsid w:val="008E32F5"/>
    <w:rsid w:val="008F6A8E"/>
    <w:rsid w:val="0091747D"/>
    <w:rsid w:val="00925C69"/>
    <w:rsid w:val="00930EB1"/>
    <w:rsid w:val="0094629C"/>
    <w:rsid w:val="00955891"/>
    <w:rsid w:val="009740DC"/>
    <w:rsid w:val="009770FB"/>
    <w:rsid w:val="00983CF2"/>
    <w:rsid w:val="009B2E29"/>
    <w:rsid w:val="00A05EB5"/>
    <w:rsid w:val="00A22753"/>
    <w:rsid w:val="00A912F1"/>
    <w:rsid w:val="00A94E79"/>
    <w:rsid w:val="00AA7415"/>
    <w:rsid w:val="00AB6B54"/>
    <w:rsid w:val="00AC49B2"/>
    <w:rsid w:val="00B22580"/>
    <w:rsid w:val="00B2580C"/>
    <w:rsid w:val="00B576BB"/>
    <w:rsid w:val="00B652F4"/>
    <w:rsid w:val="00B73143"/>
    <w:rsid w:val="00B86D54"/>
    <w:rsid w:val="00BC7AFF"/>
    <w:rsid w:val="00BD4808"/>
    <w:rsid w:val="00C07E81"/>
    <w:rsid w:val="00C250F1"/>
    <w:rsid w:val="00C602FB"/>
    <w:rsid w:val="00C962AE"/>
    <w:rsid w:val="00CA7294"/>
    <w:rsid w:val="00CB1367"/>
    <w:rsid w:val="00CC6176"/>
    <w:rsid w:val="00CF18FE"/>
    <w:rsid w:val="00D02912"/>
    <w:rsid w:val="00D07691"/>
    <w:rsid w:val="00D40252"/>
    <w:rsid w:val="00D449E2"/>
    <w:rsid w:val="00D60D18"/>
    <w:rsid w:val="00D67CEC"/>
    <w:rsid w:val="00D80987"/>
    <w:rsid w:val="00D95CFB"/>
    <w:rsid w:val="00DB3DB0"/>
    <w:rsid w:val="00DB41C6"/>
    <w:rsid w:val="00DB67BA"/>
    <w:rsid w:val="00DC6641"/>
    <w:rsid w:val="00E3105D"/>
    <w:rsid w:val="00E47CB0"/>
    <w:rsid w:val="00EE4CC9"/>
    <w:rsid w:val="00EF2C1F"/>
    <w:rsid w:val="00EF73BD"/>
    <w:rsid w:val="00F02072"/>
    <w:rsid w:val="00F16C2B"/>
    <w:rsid w:val="00F23DA7"/>
    <w:rsid w:val="00F439AA"/>
    <w:rsid w:val="00F61C46"/>
    <w:rsid w:val="00F75BFE"/>
    <w:rsid w:val="00FA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A4CEA8B9-F948-4686-8941-AEBA2D38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customStyle="1" w:styleId="SinespaciadoCar">
    <w:name w:val="Sin espaciado Car"/>
    <w:link w:val="Sinespaciado"/>
    <w:uiPriority w:val="1"/>
    <w:locked/>
    <w:rsid w:val="003D5DF9"/>
    <w:rPr>
      <w:rFonts w:ascii="Tahoma" w:eastAsia="Times New Roman" w:hAnsi="Tahoma" w:cs="Tahom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3D5DF9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3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ajadeherramientas.mep.go.cr/faro_referencias/4_ref_apoyos_eval/funciones/tecnicas/portafolio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svg"/><Relationship Id="rId28" Type="http://schemas.openxmlformats.org/officeDocument/2006/relationships/image" Target="media/image20.jpeg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E0217-BC14-4243-8D1C-2B9C891B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935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2</cp:revision>
  <dcterms:created xsi:type="dcterms:W3CDTF">2020-05-05T15:50:00Z</dcterms:created>
  <dcterms:modified xsi:type="dcterms:W3CDTF">2020-05-05T15:50:00Z</dcterms:modified>
</cp:coreProperties>
</file>