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943EA" w14:textId="77777777" w:rsidR="00D95CFB" w:rsidRPr="008C65A5" w:rsidRDefault="006732E2" w:rsidP="00D95CFB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 wp14:anchorId="1C9A7650" wp14:editId="6CB9A75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="00D95CFB" w:rsidRPr="00D95CFB">
        <w:rPr>
          <w:noProof/>
          <w:lang w:eastAsia="es-CR"/>
        </w:rPr>
        <w:t xml:space="preserve"> </w:t>
      </w:r>
      <w:r w:rsidR="00D95CFB">
        <w:rPr>
          <w:noProof/>
          <w:lang w:eastAsia="es-CR"/>
        </w:rPr>
        <w:drawing>
          <wp:inline distT="0" distB="0" distL="0" distR="0" wp14:anchorId="29558B00" wp14:editId="51C2431C">
            <wp:extent cx="775970" cy="686435"/>
            <wp:effectExtent l="0" t="0" r="5080" b="0"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3796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16A3F6F9" w14:textId="77777777" w:rsidTr="008C65A5">
        <w:tc>
          <w:tcPr>
            <w:tcW w:w="10057" w:type="dxa"/>
          </w:tcPr>
          <w:p w14:paraId="25A42539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2534CA3C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753F2C8F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680587">
              <w:rPr>
                <w:rFonts w:ascii="Century Gothic" w:hAnsi="Century Gothic"/>
              </w:rPr>
              <w:t>Tercero</w:t>
            </w:r>
            <w:r w:rsidR="003F2C90">
              <w:rPr>
                <w:rFonts w:ascii="Century Gothic" w:hAnsi="Century Gothic"/>
              </w:rPr>
              <w:t xml:space="preserve"> año </w:t>
            </w:r>
          </w:p>
          <w:p w14:paraId="139D5A75" w14:textId="77777777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 w:rsidR="003F2C90">
              <w:rPr>
                <w:rFonts w:ascii="Century Gothic" w:hAnsi="Century Gothic"/>
              </w:rPr>
              <w:t xml:space="preserve"> Cultura Ngäbe Bugle</w:t>
            </w:r>
            <w:r>
              <w:rPr>
                <w:rFonts w:ascii="Century Gothic" w:hAnsi="Century Gothic"/>
                <w:sz w:val="24"/>
              </w:rPr>
              <w:t xml:space="preserve"> </w:t>
            </w:r>
          </w:p>
        </w:tc>
      </w:tr>
    </w:tbl>
    <w:p w14:paraId="2B467857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24956749" wp14:editId="12A81465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358D4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4EF391D5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7655DF" w14:paraId="0025C96F" w14:textId="77777777" w:rsidTr="00696C1E">
        <w:tc>
          <w:tcPr>
            <w:tcW w:w="2686" w:type="dxa"/>
          </w:tcPr>
          <w:p w14:paraId="712E89E5" w14:textId="77777777" w:rsidR="008C65A5" w:rsidRPr="007655DF" w:rsidRDefault="008C65A5" w:rsidP="0046550E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>Materiales o recursos</w:t>
            </w:r>
            <w:r w:rsidR="00707FE7" w:rsidRPr="007655DF">
              <w:rPr>
                <w:rFonts w:ascii="Century Gothic" w:hAnsi="Century Gothic" w:cs="Arial"/>
                <w:sz w:val="24"/>
                <w:szCs w:val="24"/>
              </w:rPr>
              <w:t xml:space="preserve"> que voy a necesitar</w:t>
            </w:r>
            <w:r w:rsidRPr="007655DF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  <w:tc>
          <w:tcPr>
            <w:tcW w:w="7378" w:type="dxa"/>
          </w:tcPr>
          <w:p w14:paraId="216CF727" w14:textId="77777777" w:rsidR="00EF2C1F" w:rsidRPr="007655DF" w:rsidRDefault="00EF2C1F" w:rsidP="00EF2C1F">
            <w:p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>El educador/a</w:t>
            </w:r>
            <w:r w:rsidR="0046550E" w:rsidRPr="007655DF">
              <w:rPr>
                <w:rFonts w:ascii="Century Gothic" w:hAnsi="Century Gothic" w:cs="Arial"/>
                <w:sz w:val="24"/>
                <w:szCs w:val="24"/>
              </w:rPr>
              <w:t xml:space="preserve"> sugiere</w:t>
            </w:r>
            <w:r w:rsidRPr="007655DF">
              <w:rPr>
                <w:rFonts w:ascii="Century Gothic" w:hAnsi="Century Gothic" w:cs="Arial"/>
                <w:sz w:val="24"/>
                <w:szCs w:val="24"/>
              </w:rPr>
              <w:t xml:space="preserve">: </w:t>
            </w:r>
          </w:p>
          <w:p w14:paraId="6C524871" w14:textId="77777777" w:rsidR="00EF2C1F" w:rsidRPr="007655DF" w:rsidRDefault="0046550E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>M</w:t>
            </w:r>
            <w:r w:rsidR="00EF2C1F" w:rsidRPr="007655DF">
              <w:rPr>
                <w:rFonts w:ascii="Century Gothic" w:hAnsi="Century Gothic" w:cs="Arial"/>
                <w:sz w:val="24"/>
                <w:szCs w:val="24"/>
              </w:rPr>
              <w:t xml:space="preserve">ateriales generales como cuaderno, borrador, </w:t>
            </w:r>
            <w:r w:rsidR="003F2C90" w:rsidRPr="007655DF">
              <w:rPr>
                <w:rFonts w:ascii="Century Gothic" w:hAnsi="Century Gothic" w:cs="Arial"/>
                <w:sz w:val="24"/>
                <w:szCs w:val="24"/>
              </w:rPr>
              <w:t>lápiz o lápices de color</w:t>
            </w:r>
            <w:r w:rsidR="00EF2C1F" w:rsidRPr="007655DF">
              <w:rPr>
                <w:rFonts w:ascii="Century Gothic" w:hAnsi="Century Gothic" w:cs="Arial"/>
                <w:sz w:val="24"/>
                <w:szCs w:val="24"/>
              </w:rPr>
              <w:t>.</w:t>
            </w:r>
          </w:p>
          <w:p w14:paraId="2BB1F683" w14:textId="77777777" w:rsidR="003F2C90" w:rsidRPr="007655DF" w:rsidRDefault="003F2C90" w:rsidP="003F2C9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>Pres</w:t>
            </w:r>
            <w:r w:rsidR="00D61B92" w:rsidRPr="007655DF">
              <w:rPr>
                <w:rFonts w:ascii="Century Gothic" w:hAnsi="Century Gothic" w:cs="Arial"/>
                <w:sz w:val="24"/>
                <w:szCs w:val="24"/>
              </w:rPr>
              <w:t>entaciones, imágenes cacao</w:t>
            </w:r>
            <w:r w:rsidRPr="007655DF">
              <w:rPr>
                <w:rFonts w:ascii="Century Gothic" w:hAnsi="Century Gothic" w:cs="Arial"/>
                <w:sz w:val="24"/>
                <w:szCs w:val="24"/>
              </w:rPr>
              <w:t>.</w:t>
            </w:r>
          </w:p>
          <w:p w14:paraId="654AC2F3" w14:textId="77777777" w:rsidR="008C65A5" w:rsidRPr="007655DF" w:rsidRDefault="00D61B92" w:rsidP="003F2C9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 xml:space="preserve">Explicación origen del toma de cacao y los motivos. </w:t>
            </w:r>
          </w:p>
        </w:tc>
      </w:tr>
      <w:tr w:rsidR="003F2C90" w:rsidRPr="007655DF" w14:paraId="602EBF30" w14:textId="77777777" w:rsidTr="00696C1E">
        <w:tc>
          <w:tcPr>
            <w:tcW w:w="2686" w:type="dxa"/>
          </w:tcPr>
          <w:p w14:paraId="44AD630B" w14:textId="77777777" w:rsidR="003F2C90" w:rsidRPr="007655DF" w:rsidRDefault="003F2C90" w:rsidP="00F61C46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 xml:space="preserve">Condiciones que debe tener el lugar donde voy a trabajar </w:t>
            </w:r>
          </w:p>
        </w:tc>
        <w:tc>
          <w:tcPr>
            <w:tcW w:w="7378" w:type="dxa"/>
          </w:tcPr>
          <w:p w14:paraId="4ABD6DEB" w14:textId="77777777" w:rsidR="003F2C90" w:rsidRPr="007655DF" w:rsidRDefault="003F2C90" w:rsidP="0022382F">
            <w:pPr>
              <w:jc w:val="both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Trabaje en un lugar claro, sobre una superficie plana. Puede ser el piso, una mesa o en el patio de la casa.  </w:t>
            </w:r>
          </w:p>
        </w:tc>
      </w:tr>
      <w:tr w:rsidR="003F2C90" w:rsidRPr="007655DF" w14:paraId="1A0A7782" w14:textId="77777777" w:rsidTr="00696C1E">
        <w:tc>
          <w:tcPr>
            <w:tcW w:w="2686" w:type="dxa"/>
          </w:tcPr>
          <w:p w14:paraId="7C698713" w14:textId="77777777" w:rsidR="003F2C90" w:rsidRPr="007655DF" w:rsidRDefault="003F2C90" w:rsidP="0046550E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 xml:space="preserve">Tiempo en que se espera que realice la guía </w:t>
            </w:r>
          </w:p>
        </w:tc>
        <w:tc>
          <w:tcPr>
            <w:tcW w:w="7378" w:type="dxa"/>
          </w:tcPr>
          <w:p w14:paraId="776FE0A8" w14:textId="77777777" w:rsidR="003F2C90" w:rsidRPr="007655DF" w:rsidRDefault="00F57122">
            <w:p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1 horas y 20 minutos</w:t>
            </w:r>
            <w:r w:rsidR="003F2C90" w:rsidRPr="007655DF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1E976E0D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 wp14:anchorId="552314FF" wp14:editId="3DE95E38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5A890" w14:textId="77777777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0944F6" w14:paraId="45753020" w14:textId="77777777" w:rsidTr="000944F6">
        <w:tc>
          <w:tcPr>
            <w:tcW w:w="2686" w:type="dxa"/>
          </w:tcPr>
          <w:p w14:paraId="01006CDD" w14:textId="77777777" w:rsidR="008C65A5" w:rsidRPr="00F57122" w:rsidRDefault="008C65A5" w:rsidP="0046550E">
            <w:pPr>
              <w:rPr>
                <w:rFonts w:ascii="Arial" w:hAnsi="Arial" w:cs="Arial"/>
                <w:sz w:val="24"/>
                <w:szCs w:val="24"/>
              </w:rPr>
            </w:pPr>
            <w:r w:rsidRPr="00F57122">
              <w:rPr>
                <w:rFonts w:ascii="Arial" w:hAnsi="Arial" w:cs="Arial"/>
                <w:sz w:val="24"/>
                <w:szCs w:val="24"/>
              </w:rPr>
              <w:t xml:space="preserve">Indicaciones </w:t>
            </w:r>
          </w:p>
        </w:tc>
        <w:tc>
          <w:tcPr>
            <w:tcW w:w="7378" w:type="dxa"/>
          </w:tcPr>
          <w:p w14:paraId="085D17E1" w14:textId="77777777" w:rsidR="008D5D67" w:rsidRPr="00962D61" w:rsidRDefault="008D5D67" w:rsidP="008D5D67">
            <w:pPr>
              <w:jc w:val="both"/>
              <w:rPr>
                <w:rFonts w:ascii="Century Gothic" w:hAnsi="Century Gothic" w:cs="Arial"/>
                <w:i/>
                <w:sz w:val="24"/>
                <w:szCs w:val="24"/>
              </w:rPr>
            </w:pPr>
            <w:r w:rsidRPr="00962D61">
              <w:rPr>
                <w:rFonts w:ascii="Century Gothic" w:hAnsi="Century Gothic" w:cs="Arial"/>
                <w:i/>
                <w:sz w:val="24"/>
                <w:szCs w:val="24"/>
              </w:rPr>
              <w:t xml:space="preserve">El educador/a: </w:t>
            </w:r>
          </w:p>
          <w:p w14:paraId="7669D20D" w14:textId="77777777" w:rsidR="008C65A5" w:rsidRPr="00962D61" w:rsidRDefault="00F57122" w:rsidP="00F57122">
            <w:pPr>
              <w:pStyle w:val="Prrafodelista"/>
              <w:ind w:left="780"/>
              <w:jc w:val="both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  <w:r w:rsidRPr="00962D61">
              <w:rPr>
                <w:rFonts w:ascii="Century Gothic" w:hAnsi="Century Gothic" w:cs="Arial"/>
                <w:b/>
                <w:i/>
                <w:sz w:val="24"/>
                <w:szCs w:val="24"/>
              </w:rPr>
              <w:t xml:space="preserve">Vamos a hacer un repaso de lo aprendido durante el primer mes de clase. </w:t>
            </w:r>
          </w:p>
          <w:p w14:paraId="54AC34B8" w14:textId="77777777" w:rsidR="00F57122" w:rsidRPr="00962D61" w:rsidRDefault="00F57122" w:rsidP="00F57122">
            <w:pPr>
              <w:pStyle w:val="Prrafodelista"/>
              <w:ind w:left="780"/>
              <w:jc w:val="both"/>
              <w:rPr>
                <w:rFonts w:ascii="Century Gothic" w:hAnsi="Century Gothic" w:cs="Arial"/>
                <w:i/>
                <w:sz w:val="24"/>
                <w:szCs w:val="24"/>
              </w:rPr>
            </w:pPr>
            <w:r w:rsidRPr="00962D61">
              <w:rPr>
                <w:rFonts w:ascii="Century Gothic" w:hAnsi="Century Gothic" w:cs="Arial"/>
                <w:i/>
                <w:sz w:val="24"/>
                <w:szCs w:val="24"/>
              </w:rPr>
              <w:t>Paso 1°:</w:t>
            </w:r>
            <w:r w:rsidR="007A0A36" w:rsidRPr="00962D61">
              <w:rPr>
                <w:rFonts w:ascii="Century Gothic" w:hAnsi="Century Gothic" w:cs="Arial"/>
                <w:i/>
                <w:sz w:val="24"/>
                <w:szCs w:val="24"/>
              </w:rPr>
              <w:t xml:space="preserve"> C</w:t>
            </w:r>
            <w:r w:rsidRPr="00962D61">
              <w:rPr>
                <w:rFonts w:ascii="Century Gothic" w:hAnsi="Century Gothic" w:cs="Arial"/>
                <w:i/>
                <w:sz w:val="24"/>
                <w:szCs w:val="24"/>
              </w:rPr>
              <w:t xml:space="preserve">ontar los materiales necesarios a mano </w:t>
            </w:r>
            <w:r w:rsidR="00D61B92" w:rsidRPr="00962D61">
              <w:rPr>
                <w:rFonts w:ascii="Century Gothic" w:hAnsi="Century Gothic" w:cs="Arial"/>
                <w:i/>
                <w:sz w:val="24"/>
                <w:szCs w:val="24"/>
              </w:rPr>
              <w:t xml:space="preserve">como semilla de cacao e </w:t>
            </w:r>
            <w:r w:rsidR="007A0A36" w:rsidRPr="00962D61">
              <w:rPr>
                <w:rFonts w:ascii="Century Gothic" w:hAnsi="Century Gothic" w:cs="Arial"/>
                <w:i/>
                <w:sz w:val="24"/>
                <w:szCs w:val="24"/>
              </w:rPr>
              <w:t xml:space="preserve"> imág</w:t>
            </w:r>
            <w:r w:rsidR="00D61B92" w:rsidRPr="00962D61">
              <w:rPr>
                <w:rFonts w:ascii="Century Gothic" w:hAnsi="Century Gothic" w:cs="Arial"/>
                <w:i/>
                <w:sz w:val="24"/>
                <w:szCs w:val="24"/>
              </w:rPr>
              <w:t>enes representativo de la toma de cacao.</w:t>
            </w:r>
          </w:p>
          <w:p w14:paraId="6D6F5FF7" w14:textId="77777777" w:rsidR="00F57122" w:rsidRPr="00962D61" w:rsidRDefault="00F57122" w:rsidP="00F57122">
            <w:pPr>
              <w:pStyle w:val="Prrafodelista"/>
              <w:ind w:left="780"/>
              <w:jc w:val="both"/>
              <w:rPr>
                <w:rFonts w:ascii="Century Gothic" w:hAnsi="Century Gothic" w:cs="Arial"/>
                <w:i/>
                <w:sz w:val="24"/>
                <w:szCs w:val="24"/>
              </w:rPr>
            </w:pPr>
            <w:r w:rsidRPr="00962D61">
              <w:rPr>
                <w:rFonts w:ascii="Century Gothic" w:hAnsi="Century Gothic" w:cs="Arial"/>
                <w:i/>
                <w:sz w:val="24"/>
                <w:szCs w:val="24"/>
              </w:rPr>
              <w:t xml:space="preserve">Paso </w:t>
            </w:r>
            <w:r w:rsidR="00795FA1" w:rsidRPr="00962D61">
              <w:rPr>
                <w:rFonts w:ascii="Century Gothic" w:hAnsi="Century Gothic" w:cs="Arial"/>
                <w:i/>
                <w:sz w:val="24"/>
                <w:szCs w:val="24"/>
              </w:rPr>
              <w:t>2</w:t>
            </w:r>
            <w:r w:rsidRPr="00962D61">
              <w:rPr>
                <w:rFonts w:ascii="Century Gothic" w:hAnsi="Century Gothic" w:cs="Arial"/>
                <w:i/>
                <w:sz w:val="24"/>
                <w:szCs w:val="24"/>
              </w:rPr>
              <w:t>°</w:t>
            </w:r>
            <w:r w:rsidR="007A0A36" w:rsidRPr="00962D61">
              <w:rPr>
                <w:rFonts w:ascii="Century Gothic" w:hAnsi="Century Gothic" w:cs="Arial"/>
                <w:i/>
                <w:sz w:val="24"/>
                <w:szCs w:val="24"/>
              </w:rPr>
              <w:t xml:space="preserve">: </w:t>
            </w:r>
            <w:r w:rsidR="00D61B92" w:rsidRPr="00962D61">
              <w:rPr>
                <w:rFonts w:ascii="Century Gothic" w:hAnsi="Century Gothic" w:cs="Arial"/>
                <w:i/>
                <w:sz w:val="24"/>
                <w:szCs w:val="24"/>
              </w:rPr>
              <w:t>Presentar las</w:t>
            </w:r>
            <w:r w:rsidR="00795FA1" w:rsidRPr="00962D61">
              <w:rPr>
                <w:rFonts w:ascii="Century Gothic" w:hAnsi="Century Gothic" w:cs="Arial"/>
                <w:i/>
                <w:sz w:val="24"/>
                <w:szCs w:val="24"/>
              </w:rPr>
              <w:t xml:space="preserve"> </w:t>
            </w:r>
            <w:r w:rsidR="00D61B92" w:rsidRPr="00962D61">
              <w:rPr>
                <w:rFonts w:ascii="Century Gothic" w:hAnsi="Century Gothic" w:cs="Arial"/>
                <w:i/>
                <w:sz w:val="24"/>
                <w:szCs w:val="24"/>
              </w:rPr>
              <w:t xml:space="preserve">imágenes del origen toma del cacao. </w:t>
            </w:r>
          </w:p>
          <w:p w14:paraId="64C180DD" w14:textId="77777777" w:rsidR="0003109E" w:rsidRPr="00962D61" w:rsidRDefault="007A0A36" w:rsidP="0003109E">
            <w:pPr>
              <w:pStyle w:val="Prrafodelista"/>
              <w:ind w:left="780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962D61">
              <w:rPr>
                <w:rFonts w:ascii="Century Gothic" w:hAnsi="Century Gothic" w:cs="Arial"/>
                <w:i/>
                <w:sz w:val="24"/>
                <w:szCs w:val="24"/>
              </w:rPr>
              <w:t xml:space="preserve">Paso </w:t>
            </w:r>
            <w:r w:rsidR="00795FA1" w:rsidRPr="00962D61">
              <w:rPr>
                <w:rFonts w:ascii="Century Gothic" w:hAnsi="Century Gothic" w:cs="Arial"/>
                <w:i/>
                <w:sz w:val="24"/>
                <w:szCs w:val="24"/>
              </w:rPr>
              <w:t>3</w:t>
            </w:r>
            <w:r w:rsidRPr="00962D61">
              <w:rPr>
                <w:rFonts w:ascii="Century Gothic" w:hAnsi="Century Gothic" w:cs="Arial"/>
                <w:i/>
                <w:sz w:val="24"/>
                <w:szCs w:val="24"/>
              </w:rPr>
              <w:t xml:space="preserve">°: </w:t>
            </w:r>
            <w:r w:rsidR="00D61B92" w:rsidRPr="00962D61">
              <w:rPr>
                <w:rFonts w:ascii="Century Gothic" w:hAnsi="Century Gothic" w:cs="Arial"/>
                <w:sz w:val="24"/>
                <w:szCs w:val="24"/>
              </w:rPr>
              <w:t>P</w:t>
            </w:r>
            <w:r w:rsidR="0003109E" w:rsidRPr="00962D61">
              <w:rPr>
                <w:rFonts w:ascii="Century Gothic" w:hAnsi="Century Gothic" w:cs="Arial"/>
                <w:sz w:val="24"/>
                <w:szCs w:val="24"/>
              </w:rPr>
              <w:t xml:space="preserve">resentar con imágenes, los diferentes </w:t>
            </w:r>
            <w:r w:rsidR="00FC6AB5" w:rsidRPr="00962D61">
              <w:rPr>
                <w:rFonts w:ascii="Century Gothic" w:hAnsi="Century Gothic" w:cs="Arial"/>
                <w:sz w:val="24"/>
                <w:szCs w:val="24"/>
              </w:rPr>
              <w:t xml:space="preserve">contextos en que se </w:t>
            </w:r>
            <w:r w:rsidR="0003109E" w:rsidRPr="00962D61">
              <w:rPr>
                <w:rFonts w:ascii="Century Gothic" w:hAnsi="Century Gothic" w:cs="Arial"/>
                <w:sz w:val="24"/>
                <w:szCs w:val="24"/>
              </w:rPr>
              <w:t>toma</w:t>
            </w:r>
            <w:r w:rsidR="00FC6AB5" w:rsidRPr="00962D61">
              <w:rPr>
                <w:rFonts w:ascii="Century Gothic" w:hAnsi="Century Gothic" w:cs="Arial"/>
                <w:sz w:val="24"/>
                <w:szCs w:val="24"/>
              </w:rPr>
              <w:t>n</w:t>
            </w:r>
            <w:r w:rsidR="0003109E" w:rsidRPr="00962D61">
              <w:rPr>
                <w:rFonts w:ascii="Century Gothic" w:hAnsi="Century Gothic" w:cs="Arial"/>
                <w:sz w:val="24"/>
                <w:szCs w:val="24"/>
              </w:rPr>
              <w:t xml:space="preserve"> del cacao. </w:t>
            </w:r>
          </w:p>
          <w:p w14:paraId="6E797B1E" w14:textId="77777777" w:rsidR="00F3492D" w:rsidRPr="00795FA1" w:rsidRDefault="00795FA1" w:rsidP="00F3492D">
            <w:pPr>
              <w:pStyle w:val="Prrafodelista"/>
              <w:ind w:left="780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962D61">
              <w:rPr>
                <w:rFonts w:ascii="Century Gothic" w:hAnsi="Century Gothic" w:cs="Arial"/>
                <w:i/>
                <w:sz w:val="24"/>
                <w:szCs w:val="24"/>
              </w:rPr>
              <w:t>Paso 4°: rep</w:t>
            </w:r>
            <w:r w:rsidR="0003109E" w:rsidRPr="00962D61">
              <w:rPr>
                <w:rFonts w:ascii="Century Gothic" w:hAnsi="Century Gothic" w:cs="Arial"/>
                <w:i/>
                <w:sz w:val="24"/>
                <w:szCs w:val="24"/>
              </w:rPr>
              <w:t>resentar con imágenes los pasos y proceso de l</w:t>
            </w:r>
            <w:r w:rsidR="00FC6AB5" w:rsidRPr="00962D61">
              <w:rPr>
                <w:rFonts w:ascii="Century Gothic" w:hAnsi="Century Gothic" w:cs="Arial"/>
                <w:i/>
                <w:sz w:val="24"/>
                <w:szCs w:val="24"/>
              </w:rPr>
              <w:t xml:space="preserve">a </w:t>
            </w:r>
            <w:r w:rsidR="0003109E" w:rsidRPr="00962D61">
              <w:rPr>
                <w:rFonts w:ascii="Century Gothic" w:hAnsi="Century Gothic" w:cs="Arial"/>
                <w:i/>
                <w:sz w:val="24"/>
                <w:szCs w:val="24"/>
              </w:rPr>
              <w:t>preparación del cacao.</w:t>
            </w:r>
            <w:r w:rsidR="0003109E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795FA1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</w:tr>
      <w:tr w:rsidR="000944F6" w14:paraId="35341398" w14:textId="77777777" w:rsidTr="000944F6">
        <w:tc>
          <w:tcPr>
            <w:tcW w:w="2686" w:type="dxa"/>
          </w:tcPr>
          <w:p w14:paraId="3BC409C7" w14:textId="77777777" w:rsidR="0046550E" w:rsidRPr="00F57122" w:rsidRDefault="0046550E" w:rsidP="004655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B7DC13" w14:textId="77777777" w:rsidR="0046550E" w:rsidRPr="00F57122" w:rsidRDefault="0046550E" w:rsidP="004655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57122">
              <w:rPr>
                <w:rFonts w:ascii="Arial" w:hAnsi="Arial" w:cs="Arial"/>
                <w:b/>
                <w:sz w:val="24"/>
                <w:szCs w:val="24"/>
              </w:rPr>
              <w:t xml:space="preserve">Actividad </w:t>
            </w:r>
          </w:p>
          <w:p w14:paraId="2A82BB5E" w14:textId="77777777" w:rsidR="0046550E" w:rsidRPr="00F57122" w:rsidRDefault="0046550E" w:rsidP="004655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5ABF4A" w14:textId="77777777" w:rsidR="008C65A5" w:rsidRPr="00F57122" w:rsidRDefault="008D5D67" w:rsidP="004655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57122">
              <w:rPr>
                <w:rFonts w:ascii="Arial" w:hAnsi="Arial" w:cs="Arial"/>
                <w:b/>
                <w:sz w:val="24"/>
                <w:szCs w:val="24"/>
              </w:rPr>
              <w:t>Preguntas para reflexionar y responder</w:t>
            </w:r>
            <w:r w:rsidR="008C65A5" w:rsidRPr="00F571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78" w:type="dxa"/>
          </w:tcPr>
          <w:p w14:paraId="58697849" w14:textId="77777777" w:rsidR="008C65A5" w:rsidRDefault="008D5D67" w:rsidP="00F3492D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F5712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El educador/a: </w:t>
            </w:r>
            <w:r w:rsidR="00F3492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hace mención de </w:t>
            </w:r>
            <w:r w:rsidR="00F3492D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la respuesta a las siguientes preguntas</w:t>
            </w:r>
            <w:r w:rsidR="00FC6AB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el </w:t>
            </w:r>
            <w:r w:rsidR="00FC6AB5" w:rsidRPr="00FC6AB5">
              <w:rPr>
                <w:rFonts w:ascii="Century Gothic" w:hAnsi="Century Gothic"/>
                <w:b/>
                <w:i/>
                <w:color w:val="000000" w:themeColor="text1"/>
                <w:sz w:val="24"/>
                <w:szCs w:val="24"/>
              </w:rPr>
              <w:t>origen de la toma cacao y los diferentes motivos por lo que se realizan.</w:t>
            </w:r>
            <w:r w:rsidR="00FC6AB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613872D7" w14:textId="7BE05A66" w:rsidR="00F3492D" w:rsidRDefault="000944F6" w:rsidP="00F3492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¿</w:t>
            </w:r>
            <w:r w:rsidR="00FC6AB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ó</w:t>
            </w:r>
            <w:r w:rsidR="00FC6AB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nde se origin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ó</w:t>
            </w:r>
            <w:r w:rsidR="00FC6AB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la toma de cacao y cómo?</w:t>
            </w:r>
          </w:p>
          <w:p w14:paraId="3EDEB30E" w14:textId="379ACAE6" w:rsidR="00D67D6F" w:rsidRPr="00962D61" w:rsidRDefault="00FC6AB5" w:rsidP="00962D61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En qué momentos podemos realizan </w:t>
            </w:r>
            <w:r w:rsidR="00AE236B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la toma de cacao en la comunidad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. </w:t>
            </w:r>
          </w:p>
          <w:p w14:paraId="0087F403" w14:textId="0CFA39DE" w:rsidR="00D67D6F" w:rsidRPr="00CD2299" w:rsidRDefault="00AE236B" w:rsidP="00D67D6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Explica el motivo y el proceso de la toma del cacao</w:t>
            </w:r>
            <w:r w:rsidR="00D67D6F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.</w:t>
            </w:r>
          </w:p>
          <w:p w14:paraId="7AA8B4FC" w14:textId="77777777" w:rsidR="00D67D6F" w:rsidRPr="00F3492D" w:rsidRDefault="00D67D6F" w:rsidP="00D67D6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En caso de no recordar, puede repasar las prácticas de su cuaderno</w:t>
            </w:r>
          </w:p>
        </w:tc>
      </w:tr>
    </w:tbl>
    <w:p w14:paraId="29E090C0" w14:textId="77777777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4624" behindDoc="0" locked="0" layoutInCell="1" allowOverlap="1" wp14:anchorId="3CD04D2E" wp14:editId="1E2DB874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DEA1F" w14:textId="77777777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14:paraId="5F5C1E68" w14:textId="77777777" w:rsidTr="00696C1E">
        <w:tc>
          <w:tcPr>
            <w:tcW w:w="2686" w:type="dxa"/>
          </w:tcPr>
          <w:p w14:paraId="41AB6EF8" w14:textId="77777777"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14:paraId="68CCF369" w14:textId="77777777" w:rsidR="00E208E2" w:rsidRPr="00E208E2" w:rsidRDefault="008D5D67" w:rsidP="00E208E2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E208E2">
              <w:rPr>
                <w:rFonts w:ascii="Century Gothic" w:hAnsi="Century Gothic"/>
                <w:i/>
                <w:sz w:val="24"/>
                <w:szCs w:val="24"/>
              </w:rPr>
              <w:t>El educador/a</w:t>
            </w:r>
            <w:r w:rsidR="00E208E2" w:rsidRPr="00E208E2">
              <w:rPr>
                <w:rFonts w:ascii="Century Gothic" w:hAnsi="Century Gothic"/>
                <w:i/>
                <w:sz w:val="24"/>
                <w:szCs w:val="24"/>
              </w:rPr>
              <w:t xml:space="preserve">: </w:t>
            </w:r>
            <w:r w:rsidR="00E208E2">
              <w:rPr>
                <w:rFonts w:ascii="Century Gothic" w:hAnsi="Century Gothic"/>
                <w:i/>
                <w:sz w:val="24"/>
                <w:szCs w:val="24"/>
              </w:rPr>
              <w:t>Busca</w:t>
            </w:r>
            <w:r w:rsidR="00E208E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a </w:t>
            </w:r>
            <w:r w:rsidR="00E208E2" w:rsidRPr="00E208E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dos personajes. Recuerde que pueden ser muñecas o muñecos de cualquier tipo, peluches o títeres.</w:t>
            </w:r>
          </w:p>
          <w:p w14:paraId="19A302C0" w14:textId="77777777" w:rsidR="00E208E2" w:rsidRDefault="00E208E2" w:rsidP="00E208E2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1DAD400A" w14:textId="77777777" w:rsidR="00E208E2" w:rsidRDefault="00E208E2" w:rsidP="00E208E2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E208E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Esos personajes deben tener un nombre. Si no tienen nombre, invénteles uno.</w:t>
            </w:r>
          </w:p>
          <w:p w14:paraId="1A7E93A1" w14:textId="77777777" w:rsidR="00E208E2" w:rsidRPr="00E208E2" w:rsidRDefault="00E208E2" w:rsidP="00E208E2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04F252B8" w14:textId="7F697D56" w:rsidR="00707FE7" w:rsidRPr="00D67D6F" w:rsidRDefault="00E208E2" w:rsidP="00D67D6F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Vamos </w:t>
            </w:r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a explicar  el origen del toma del cacao y l</w:t>
            </w:r>
            <w:r w:rsidR="00962D6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a</w:t>
            </w:r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s diferentes actividades y  motivos del por</w:t>
            </w:r>
            <w:r w:rsidR="00962D6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qu</w:t>
            </w:r>
            <w:r w:rsidR="00962D6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é</w:t>
            </w:r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se toma el cacao en la comunidad indígena </w:t>
            </w:r>
            <w:proofErr w:type="spellStart"/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ngäbe</w:t>
            </w:r>
            <w:proofErr w:type="spellEnd"/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bugl</w:t>
            </w:r>
            <w:r w:rsidR="00962D6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é</w:t>
            </w:r>
            <w:proofErr w:type="spellEnd"/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8D5D67" w14:paraId="6441D8DB" w14:textId="77777777" w:rsidTr="00696C1E">
        <w:tc>
          <w:tcPr>
            <w:tcW w:w="2686" w:type="dxa"/>
          </w:tcPr>
          <w:p w14:paraId="6C075325" w14:textId="77777777"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14:paraId="700DAAB3" w14:textId="68F8FD81" w:rsidR="001C08D0" w:rsidRPr="00CD2299" w:rsidRDefault="001C08D0" w:rsidP="001C08D0">
            <w:pPr>
              <w:spacing w:line="276" w:lineRule="auto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0944F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¿</w:t>
            </w:r>
            <w:proofErr w:type="spellStart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Medente</w:t>
            </w:r>
            <w:proofErr w:type="spellEnd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ngäbegwe</w:t>
            </w:r>
            <w:proofErr w:type="spellEnd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ñö</w:t>
            </w:r>
            <w:proofErr w:type="spellEnd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ñani</w:t>
            </w:r>
            <w:proofErr w:type="spellEnd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käne</w:t>
            </w:r>
            <w:proofErr w:type="spellEnd"/>
            <w:r w:rsidR="009A1421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toani</w:t>
            </w:r>
            <w:proofErr w:type="spellEnd"/>
            <w:r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575A8365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466FA8F6" w14:textId="3F52D649" w:rsidR="001C08D0" w:rsidRPr="00CD2299" w:rsidRDefault="001C08D0" w:rsidP="001C08D0">
            <w:pPr>
              <w:spacing w:line="276" w:lineRule="auto"/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2:</w:t>
            </w:r>
            <w:r w:rsidRPr="00CD2299"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944F6"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  <w:t>K</w:t>
            </w:r>
            <w:r w:rsidR="009A1421"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  <w:t>ä</w:t>
            </w:r>
            <w:proofErr w:type="spellEnd"/>
            <w:r w:rsidR="009A1421"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  <w:t>nague</w:t>
            </w:r>
            <w:proofErr w:type="spellEnd"/>
          </w:p>
          <w:p w14:paraId="44B1B517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707D1762" w14:textId="6FD9B7AA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FF660C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0944F6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¿N</w:t>
            </w:r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gäbe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kä</w:t>
            </w:r>
            <w:proofErr w:type="spellEnd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ño</w:t>
            </w:r>
            <w:proofErr w:type="spellEnd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jananbare</w:t>
            </w:r>
            <w:proofErr w:type="spellEnd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kugwe</w:t>
            </w:r>
            <w:proofErr w:type="spellEnd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ne</w:t>
            </w:r>
            <w:proofErr w:type="spellEnd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toen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kä</w:t>
            </w:r>
            <w:proofErr w:type="spellEnd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nague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? </w:t>
            </w:r>
          </w:p>
          <w:p w14:paraId="09F6F740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62781469" w14:textId="77777777" w:rsidR="001C08D0" w:rsidRPr="00CD2299" w:rsidRDefault="001C08D0" w:rsidP="001C08D0">
            <w:pPr>
              <w:spacing w:line="276" w:lineRule="auto"/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¨Personaje 2:</w:t>
            </w:r>
            <w:r w:rsidRPr="00CD2299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>O</w:t>
            </w:r>
            <w:r w:rsidR="009A1421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>rächi</w:t>
            </w:r>
            <w:proofErr w:type="spellEnd"/>
            <w:r w:rsidR="009A1421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33B3E8E5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17FA707C" w14:textId="1E1423BE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073D1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</w:t>
            </w:r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o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ñata ye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nire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nire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tä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kugwe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ne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sribere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. </w:t>
            </w:r>
          </w:p>
          <w:p w14:paraId="7DBA0FF9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6603B5DF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r w:rsidR="006C5EC4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Ni </w:t>
            </w:r>
            <w:proofErr w:type="spellStart"/>
            <w:r w:rsidR="006C5EC4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ngäbe</w:t>
            </w:r>
            <w:proofErr w:type="spellEnd"/>
            <w:r w:rsidR="006C5EC4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376513F0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3BBAB58E" w14:textId="0E67F93C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 w:cs="Arial"/>
                <w:i/>
                <w:color w:val="000000" w:themeColor="text1"/>
                <w:sz w:val="24"/>
                <w:szCs w:val="24"/>
              </w:rPr>
              <w:t>Personaje 1</w:t>
            </w:r>
            <w:r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:</w:t>
            </w:r>
            <w:r w:rsidRPr="00CD2299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944F6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>¿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Ñö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bätä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kwä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ñata ja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bätä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nigwe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?</w:t>
            </w:r>
          </w:p>
          <w:p w14:paraId="04D3DA7D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4E718EFA" w14:textId="048513CB" w:rsidR="001C08D0" w:rsidRDefault="001C08D0" w:rsidP="001C08D0">
            <w:pPr>
              <w:spacing w:line="276" w:lineRule="auto"/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2:</w:t>
            </w:r>
            <w:r w:rsidRPr="00CD2299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944F6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K</w:t>
            </w:r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rägäre</w:t>
            </w:r>
            <w:proofErr w:type="spellEnd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bätä</w:t>
            </w:r>
            <w:proofErr w:type="spellEnd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jodron</w:t>
            </w:r>
            <w:proofErr w:type="spellEnd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käme</w:t>
            </w:r>
            <w:proofErr w:type="spellEnd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krägue</w:t>
            </w:r>
            <w:proofErr w:type="spellEnd"/>
          </w:p>
          <w:p w14:paraId="7586F50B" w14:textId="77777777" w:rsidR="001C08D0" w:rsidRPr="00CD2299" w:rsidRDefault="001C08D0" w:rsidP="001C08D0">
            <w:pPr>
              <w:spacing w:line="276" w:lineRule="auto"/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55739A3C" w14:textId="00550FF7" w:rsidR="00755E8C" w:rsidRDefault="001C08D0" w:rsidP="001C08D0">
            <w:pPr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 w:cs="Arial"/>
                <w:i/>
                <w:color w:val="000000" w:themeColor="text1"/>
                <w:sz w:val="24"/>
                <w:szCs w:val="24"/>
              </w:rPr>
              <w:t>Personaje 1</w:t>
            </w:r>
            <w:r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:</w:t>
            </w:r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0944F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¿</w:t>
            </w:r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Dre </w:t>
            </w:r>
            <w:proofErr w:type="spellStart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tä</w:t>
            </w:r>
            <w:proofErr w:type="spellEnd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nemen</w:t>
            </w:r>
            <w:proofErr w:type="spellEnd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bare</w:t>
            </w:r>
            <w:proofErr w:type="spellEnd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agwane</w:t>
            </w:r>
            <w:proofErr w:type="spellEnd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152C6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ni </w:t>
            </w:r>
            <w:proofErr w:type="spellStart"/>
            <w:r w:rsidR="00152C6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tä</w:t>
            </w:r>
            <w:proofErr w:type="spellEnd"/>
            <w:r w:rsidR="00152C6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52C6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kwä</w:t>
            </w:r>
            <w:proofErr w:type="spellEnd"/>
            <w:r w:rsidR="00152C6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52C6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ñain</w:t>
            </w:r>
            <w:proofErr w:type="spellEnd"/>
            <w:r w:rsidR="00755E8C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?</w:t>
            </w:r>
          </w:p>
          <w:p w14:paraId="4EF0D7B9" w14:textId="77777777" w:rsidR="001C08D0" w:rsidRPr="00CD2299" w:rsidRDefault="001C08D0" w:rsidP="001C08D0">
            <w:pPr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0890AB94" w14:textId="77777777" w:rsidR="00755E8C" w:rsidRDefault="001C08D0" w:rsidP="001C08D0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lastRenderedPageBreak/>
              <w:t xml:space="preserve"> </w:t>
            </w: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2:</w:t>
            </w:r>
            <w:r w:rsidR="008F4BB8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152C6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Ni </w:t>
            </w:r>
            <w:proofErr w:type="spellStart"/>
            <w:r w:rsidR="00152C6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krüte</w:t>
            </w:r>
            <w:proofErr w:type="spellEnd"/>
            <w:r w:rsidR="00152C6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, ni bren, </w:t>
            </w:r>
            <w:proofErr w:type="spellStart"/>
            <w:r w:rsidR="00152C6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tommenane</w:t>
            </w:r>
            <w:proofErr w:type="spellEnd"/>
            <w:r w:rsidR="00152C6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E7348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agwane</w:t>
            </w:r>
            <w:proofErr w:type="spellEnd"/>
            <w:r w:rsidR="00E7348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.</w:t>
            </w:r>
          </w:p>
          <w:p w14:paraId="3112F84D" w14:textId="77777777" w:rsidR="001C08D0" w:rsidRDefault="001C08D0" w:rsidP="001C08D0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3FCC69E7" w14:textId="77777777" w:rsidR="001C08D0" w:rsidRPr="00CD2299" w:rsidRDefault="001C08D0" w:rsidP="001C08D0">
            <w:pPr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2007AB25" w14:textId="77777777" w:rsidR="001C08D0" w:rsidRPr="00CD2299" w:rsidRDefault="001C08D0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Ahora </w:t>
            </w: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podríamos intercambiar personajes.</w:t>
            </w: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613D7751" w14:textId="51C410DC" w:rsidR="001C08D0" w:rsidRPr="00CD2299" w:rsidRDefault="00962D61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Si hay</w:t>
            </w:r>
            <w:r w:rsidR="001C08D0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alguna persona </w:t>
            </w:r>
            <w:r w:rsidR="001C08D0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alrededor suyo, que desea participar con</w:t>
            </w:r>
            <w:r w:rsidR="001C08D0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estas</w:t>
            </w:r>
            <w:r w:rsidR="001C08D0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expresiones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,</w:t>
            </w:r>
            <w:r w:rsidR="001C08D0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inclúyala.  </w:t>
            </w:r>
          </w:p>
          <w:p w14:paraId="0E174634" w14:textId="77777777" w:rsidR="001C08D0" w:rsidRPr="00CD2299" w:rsidRDefault="001C08D0" w:rsidP="001C08D0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2DED0252" w14:textId="77777777" w:rsidR="001C08D0" w:rsidRPr="00CD2299" w:rsidRDefault="001C08D0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Hagamos una práctica más. Volvamos a realizar el diálogo con los muñecos.</w:t>
            </w:r>
          </w:p>
          <w:p w14:paraId="787EDDED" w14:textId="77777777" w:rsidR="001C08D0" w:rsidRDefault="001C08D0" w:rsidP="001C08D0">
            <w:pPr>
              <w:pStyle w:val="Prrafodelista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3614BAA5" w14:textId="77777777" w:rsidR="001C08D0" w:rsidRPr="00CD2299" w:rsidRDefault="001C08D0" w:rsidP="001C08D0">
            <w:pPr>
              <w:pStyle w:val="Prrafodelista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544914FF" w14:textId="2DF6C2CE" w:rsidR="001C08D0" w:rsidRPr="00CD2299" w:rsidRDefault="001C08D0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Ahora vamos a escuchar y observar las láminas que se adjuntan </w:t>
            </w:r>
            <w:r w:rsidRPr="00CD2299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>(</w:t>
            </w:r>
            <w:r w:rsidR="00D61379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 xml:space="preserve">presentación de imágenes </w:t>
            </w:r>
            <w:r w:rsidR="00E73485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 xml:space="preserve">sobre toma del cacao </w:t>
            </w:r>
            <w:r w:rsidRPr="00CD2299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 xml:space="preserve">) </w:t>
            </w:r>
          </w:p>
          <w:p w14:paraId="12B7584D" w14:textId="77777777" w:rsidR="001C08D0" w:rsidRPr="00CD2299" w:rsidRDefault="001C08D0" w:rsidP="001C08D0">
            <w:pPr>
              <w:pStyle w:val="Prrafodelista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1EC33766" w14:textId="77777777" w:rsidR="001C08D0" w:rsidRPr="00CD2299" w:rsidRDefault="001C08D0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Nuestros muñecos van a observar las láminas y van 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a expr</w:t>
            </w:r>
            <w:r w:rsidR="00D6137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esando las actividades agrícolas que realizamos y los elementos de la cosmogonía  indígena. </w:t>
            </w:r>
          </w:p>
          <w:p w14:paraId="42310B16" w14:textId="77777777" w:rsidR="001C08D0" w:rsidRPr="00CD2299" w:rsidRDefault="001C08D0" w:rsidP="001C08D0">
            <w:pPr>
              <w:pStyle w:val="Prrafodelista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6E832C52" w14:textId="1508327A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073D1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</w:t>
            </w:r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o</w:t>
            </w:r>
            <w:proofErr w:type="spellEnd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bät</w:t>
            </w:r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ä</w:t>
            </w:r>
            <w:proofErr w:type="spellEnd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ni</w:t>
            </w:r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gwe</w:t>
            </w:r>
            <w:proofErr w:type="spellEnd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kwä</w:t>
            </w:r>
            <w:proofErr w:type="spellEnd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ñare</w:t>
            </w:r>
            <w:proofErr w:type="spellEnd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ja </w:t>
            </w:r>
            <w:proofErr w:type="spellStart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bätä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3948441E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246A1655" w14:textId="1B706075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2:</w:t>
            </w:r>
            <w:r w:rsidR="00E7348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073D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J</w:t>
            </w:r>
            <w:r w:rsidR="00177D7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odron</w:t>
            </w:r>
            <w:proofErr w:type="spellEnd"/>
            <w:r w:rsidR="00177D7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77D7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käme</w:t>
            </w:r>
            <w:proofErr w:type="spellEnd"/>
            <w:r w:rsidR="00177D7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77D7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krägue</w:t>
            </w:r>
            <w:proofErr w:type="spellEnd"/>
            <w:r w:rsidR="00177D7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. </w:t>
            </w:r>
          </w:p>
          <w:p w14:paraId="14E76FC8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0DB80847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kwä</w:t>
            </w:r>
            <w:proofErr w:type="spellEnd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ye </w:t>
            </w:r>
            <w:proofErr w:type="spellStart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sribeta</w:t>
            </w:r>
            <w:proofErr w:type="spellEnd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ño</w:t>
            </w:r>
            <w:proofErr w:type="spellEnd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nigwe</w:t>
            </w:r>
            <w:proofErr w:type="spellEnd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68223D3E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04946F3C" w14:textId="24D72AB9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proofErr w:type="spellStart"/>
            <w:r w:rsidR="003073D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J</w:t>
            </w:r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ianda</w:t>
            </w:r>
            <w:proofErr w:type="spellEnd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ugwata</w:t>
            </w:r>
            <w:proofErr w:type="spellEnd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biti</w:t>
            </w:r>
            <w:proofErr w:type="spellEnd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mrä</w:t>
            </w:r>
            <w:proofErr w:type="spellEnd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ñata. </w:t>
            </w:r>
          </w:p>
          <w:p w14:paraId="4D7C0000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2918EA7A" w14:textId="30CA3A13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073D1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</w:t>
            </w:r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o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bätä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nigwe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ñaka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kwä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ñare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jodron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mane ben</w:t>
            </w:r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3BE80211" w14:textId="77777777" w:rsidR="001C08D0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4EA42569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Nane</w:t>
            </w:r>
            <w:proofErr w:type="spellEnd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krägäre</w:t>
            </w:r>
            <w:proofErr w:type="spellEnd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reba</w:t>
            </w:r>
            <w:proofErr w:type="spellEnd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käme</w:t>
            </w:r>
            <w:proofErr w:type="spellEnd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bätä</w:t>
            </w:r>
            <w:proofErr w:type="spellEnd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jabäinda</w:t>
            </w:r>
            <w:proofErr w:type="spellEnd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krägue</w:t>
            </w:r>
            <w:proofErr w:type="spellEnd"/>
            <w:r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. </w:t>
            </w:r>
          </w:p>
          <w:p w14:paraId="0A3C01D1" w14:textId="77777777" w:rsidR="001C08D0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3B1E6C25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Däguin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nimä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janamabare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kena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kä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nague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ye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kä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ño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19278A48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1CF0A089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proofErr w:type="spellStart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Klase</w:t>
            </w:r>
            <w:proofErr w:type="spellEnd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Bega</w:t>
            </w:r>
            <w:proofErr w:type="spellEnd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Tain</w:t>
            </w:r>
            <w:proofErr w:type="spellEnd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Bega</w:t>
            </w:r>
            <w:proofErr w:type="spellEnd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 y </w:t>
            </w:r>
            <w:proofErr w:type="spellStart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Uli</w:t>
            </w:r>
            <w:proofErr w:type="spellEnd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krän</w:t>
            </w:r>
            <w:proofErr w:type="spellEnd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564B59F8" w14:textId="77777777" w:rsidR="001C08D0" w:rsidRPr="00CD2299" w:rsidRDefault="001C08D0" w:rsidP="001C08D0">
            <w:pPr>
              <w:pStyle w:val="Prrafodelista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23C773C2" w14:textId="77777777" w:rsidR="001C08D0" w:rsidRDefault="001C08D0" w:rsidP="001C08D0">
            <w:pPr>
              <w:pStyle w:val="Prrafodelista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55CAE862" w14:textId="77777777" w:rsidR="008D5D67" w:rsidRPr="001C08D0" w:rsidRDefault="008D5D67" w:rsidP="003073D1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</w:tc>
      </w:tr>
    </w:tbl>
    <w:p w14:paraId="4D2940EB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42AC5EC6" w14:textId="77777777"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matriz de autorregulación y </w:t>
      </w:r>
      <w:r w:rsidR="003E6E12"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04280C7C" w14:textId="77777777" w:rsidTr="00DB67BA">
        <w:tc>
          <w:tcPr>
            <w:tcW w:w="9776" w:type="dxa"/>
            <w:gridSpan w:val="2"/>
          </w:tcPr>
          <w:p w14:paraId="69BC9EE1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 xml:space="preserve">Con el trabajo autónomo voy a aprender a aprender </w:t>
            </w:r>
          </w:p>
        </w:tc>
      </w:tr>
      <w:tr w:rsidR="00DB67BA" w:rsidRPr="00DD4208" w14:paraId="6F5CB279" w14:textId="77777777" w:rsidTr="00DB67BA">
        <w:trPr>
          <w:trHeight w:val="700"/>
        </w:trPr>
        <w:tc>
          <w:tcPr>
            <w:tcW w:w="9776" w:type="dxa"/>
            <w:gridSpan w:val="2"/>
          </w:tcPr>
          <w:p w14:paraId="0F73B65C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5279B92" w14:textId="77777777"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14:paraId="3B881A10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52B67DF6" w14:textId="77777777" w:rsidTr="00DB67BA">
        <w:trPr>
          <w:trHeight w:val="998"/>
        </w:trPr>
        <w:tc>
          <w:tcPr>
            <w:tcW w:w="8217" w:type="dxa"/>
          </w:tcPr>
          <w:p w14:paraId="5237C3EB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4063E0DE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5B09EC57" wp14:editId="26BCBA45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3142BBCA" wp14:editId="682AFC3D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DD4208" w14:paraId="2BEFFA2B" w14:textId="77777777" w:rsidTr="00DB67BA">
        <w:trPr>
          <w:trHeight w:val="932"/>
        </w:trPr>
        <w:tc>
          <w:tcPr>
            <w:tcW w:w="8217" w:type="dxa"/>
          </w:tcPr>
          <w:p w14:paraId="3E0B33FD" w14:textId="77777777"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4ED640C8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0C802AA0" w14:textId="77777777"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541B916B" wp14:editId="40A686D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4F90DA0D" wp14:editId="0309F1A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14:paraId="2A036633" w14:textId="77777777" w:rsidTr="00DB67BA">
        <w:trPr>
          <w:trHeight w:val="976"/>
        </w:trPr>
        <w:tc>
          <w:tcPr>
            <w:tcW w:w="8217" w:type="dxa"/>
          </w:tcPr>
          <w:p w14:paraId="305D0662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7BCAB15E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2F89423B" wp14:editId="3FBE96BF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0DA9E88B" wp14:editId="4A4AD71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14:paraId="6A1DA4CF" w14:textId="77777777" w:rsidTr="00DB67BA">
        <w:trPr>
          <w:trHeight w:val="696"/>
        </w:trPr>
        <w:tc>
          <w:tcPr>
            <w:tcW w:w="8217" w:type="dxa"/>
          </w:tcPr>
          <w:p w14:paraId="5F748087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13739842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54A4CDF4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517DE966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66FCD23" w14:textId="77777777"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342A68D8" wp14:editId="5A04F7FD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0BAA96BB" wp14:editId="2A65340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488506" w14:textId="77777777"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14:paraId="0F23F945" w14:textId="77777777"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18407B76" w14:textId="77777777" w:rsidTr="00DB67BA">
        <w:tc>
          <w:tcPr>
            <w:tcW w:w="9776" w:type="dxa"/>
            <w:gridSpan w:val="2"/>
          </w:tcPr>
          <w:p w14:paraId="721E877B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5F199083" w14:textId="77777777" w:rsidTr="00DB67BA">
        <w:trPr>
          <w:trHeight w:val="700"/>
        </w:trPr>
        <w:tc>
          <w:tcPr>
            <w:tcW w:w="9776" w:type="dxa"/>
            <w:gridSpan w:val="2"/>
          </w:tcPr>
          <w:p w14:paraId="7CCD286B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659486CE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14:paraId="0E048972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3EE21827" w14:textId="77777777" w:rsidTr="00DB67BA">
        <w:trPr>
          <w:trHeight w:val="960"/>
        </w:trPr>
        <w:tc>
          <w:tcPr>
            <w:tcW w:w="8217" w:type="dxa"/>
          </w:tcPr>
          <w:p w14:paraId="72C9D0F9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4362C310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078A2EA4" wp14:editId="5B2BF63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40923F87" wp14:editId="459BEED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DD4208" w14:paraId="42F6E86C" w14:textId="77777777" w:rsidTr="00DB67BA">
        <w:trPr>
          <w:trHeight w:val="846"/>
        </w:trPr>
        <w:tc>
          <w:tcPr>
            <w:tcW w:w="8217" w:type="dxa"/>
          </w:tcPr>
          <w:p w14:paraId="02C553C2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672AE6CE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3E568EB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0A259A6D" wp14:editId="5FA1FA8C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6415BA7A" wp14:editId="309FD08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14:paraId="0844169A" w14:textId="77777777" w:rsidTr="00DB67BA">
        <w:trPr>
          <w:trHeight w:val="830"/>
        </w:trPr>
        <w:tc>
          <w:tcPr>
            <w:tcW w:w="8217" w:type="dxa"/>
          </w:tcPr>
          <w:p w14:paraId="153F4430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3727ADD2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7E10C98C" wp14:editId="65110AA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59D18540" wp14:editId="55F1BC0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14:paraId="320237EE" w14:textId="77777777" w:rsidTr="00CD603D">
        <w:trPr>
          <w:trHeight w:val="841"/>
        </w:trPr>
        <w:tc>
          <w:tcPr>
            <w:tcW w:w="9776" w:type="dxa"/>
            <w:gridSpan w:val="2"/>
          </w:tcPr>
          <w:p w14:paraId="3723C619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727370BD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51B903B0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1CF48AF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482441EF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1A287197" w14:textId="1D73A607"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8B52A0A" w14:textId="35EC7D9D" w:rsidR="000944F6" w:rsidRDefault="001572A5" w:rsidP="00B57F61">
      <w:pPr>
        <w:spacing w:line="240" w:lineRule="auto"/>
        <w:jc w:val="center"/>
        <w:rPr>
          <w:rFonts w:ascii="Century Gothic" w:hAnsi="Century Gothic"/>
          <w:b/>
          <w:sz w:val="24"/>
        </w:rPr>
      </w:pPr>
      <w:r w:rsidRPr="000944F6">
        <w:rPr>
          <w:rFonts w:ascii="Century Gothic" w:hAnsi="Century Gothic"/>
          <w:b/>
          <w:noProof/>
          <w:sz w:val="24"/>
        </w:rPr>
        <w:lastRenderedPageBreak/>
        <w:drawing>
          <wp:inline distT="0" distB="0" distL="0" distR="0" wp14:anchorId="19F23BC5" wp14:editId="4E716ECA">
            <wp:extent cx="2409825" cy="82260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97" t="21644" r="4319" b="36179"/>
                    <a:stretch/>
                  </pic:blipFill>
                  <pic:spPr bwMode="auto">
                    <a:xfrm>
                      <a:off x="0" y="0"/>
                      <a:ext cx="2501309" cy="85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7F61" w:rsidRPr="000944F6">
        <w:rPr>
          <w:rFonts w:ascii="Century Gothic" w:hAnsi="Century Gothic"/>
          <w:b/>
          <w:noProof/>
          <w:sz w:val="24"/>
        </w:rPr>
        <w:drawing>
          <wp:inline distT="0" distB="0" distL="0" distR="0" wp14:anchorId="243FC95B" wp14:editId="5BF0A942">
            <wp:extent cx="5588000" cy="4191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8485" cy="419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106E" w14:textId="77777777" w:rsidR="001572A5" w:rsidRDefault="001572A5" w:rsidP="001572A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740EE9D3" w14:textId="5B5AC5BD" w:rsidR="000944F6" w:rsidRDefault="000944F6" w:rsidP="000944F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4460BD29" w14:textId="4E45B9CA" w:rsidR="007A698A" w:rsidRDefault="007A698A" w:rsidP="000944F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63F569CD" w14:textId="58E8BB22" w:rsidR="007A698A" w:rsidRDefault="007A698A" w:rsidP="000944F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735FE323" w14:textId="4099A31C" w:rsidR="007A698A" w:rsidRDefault="007A698A" w:rsidP="000944F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61134A81" w14:textId="3C1E0ED4" w:rsidR="007A698A" w:rsidRDefault="007A698A" w:rsidP="000944F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682BBE4B" w14:textId="713036EF" w:rsidR="007A698A" w:rsidRDefault="007A698A" w:rsidP="000944F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61B85A0B" w14:textId="77777777" w:rsidR="007A698A" w:rsidRDefault="007A698A" w:rsidP="000944F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1182C677" w14:textId="28632A80" w:rsidR="000944F6" w:rsidRDefault="008626EE" w:rsidP="008626EE">
      <w:pPr>
        <w:spacing w:line="240" w:lineRule="auto"/>
        <w:ind w:left="-567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</w:rPr>
        <w:t xml:space="preserve"> </w:t>
      </w:r>
    </w:p>
    <w:p w14:paraId="0FAC071D" w14:textId="71A6C448" w:rsidR="000944F6" w:rsidRDefault="002238BB" w:rsidP="002238BB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 xml:space="preserve">     </w:t>
      </w:r>
      <w:r w:rsidR="003F0738" w:rsidRPr="003F0738">
        <w:rPr>
          <w:rFonts w:ascii="Century Gothic" w:hAnsi="Century Gothic"/>
          <w:b/>
          <w:noProof/>
          <w:sz w:val="24"/>
        </w:rPr>
        <w:drawing>
          <wp:inline distT="0" distB="0" distL="0" distR="0" wp14:anchorId="25C4F55E" wp14:editId="798EA895">
            <wp:extent cx="4572000" cy="28003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404" cy="280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B69D" w14:textId="08975D0F" w:rsidR="003F0738" w:rsidRDefault="00A50C38" w:rsidP="00646266">
      <w:pPr>
        <w:spacing w:line="240" w:lineRule="auto"/>
        <w:jc w:val="center"/>
        <w:rPr>
          <w:rFonts w:ascii="Century Gothic" w:hAnsi="Century Gothic"/>
          <w:b/>
          <w:sz w:val="24"/>
        </w:rPr>
      </w:pPr>
      <w:r w:rsidRPr="003F0738">
        <w:rPr>
          <w:rFonts w:ascii="Century Gothic" w:hAnsi="Century Gothic"/>
          <w:b/>
          <w:noProof/>
          <w:sz w:val="24"/>
        </w:rPr>
        <w:drawing>
          <wp:inline distT="0" distB="0" distL="0" distR="0" wp14:anchorId="31D9B4E2" wp14:editId="07FD10EE">
            <wp:extent cx="4219575" cy="316468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0601" cy="317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F43A" w14:textId="77777777" w:rsidR="003F0738" w:rsidRDefault="003F0738" w:rsidP="0064626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070454E8" w14:textId="0B23C475" w:rsidR="000944F6" w:rsidRDefault="00A50C38" w:rsidP="00646266">
      <w:pPr>
        <w:spacing w:line="240" w:lineRule="auto"/>
        <w:jc w:val="center"/>
        <w:rPr>
          <w:rFonts w:ascii="Century Gothic" w:hAnsi="Century Gothic"/>
          <w:b/>
          <w:sz w:val="24"/>
        </w:rPr>
      </w:pPr>
      <w:r w:rsidRPr="00A50C38">
        <w:rPr>
          <w:rFonts w:ascii="Century Gothic" w:hAnsi="Century Gothic"/>
          <w:b/>
          <w:noProof/>
          <w:sz w:val="24"/>
        </w:rPr>
        <w:lastRenderedPageBreak/>
        <w:drawing>
          <wp:inline distT="0" distB="0" distL="0" distR="0" wp14:anchorId="722560F0" wp14:editId="1F04BD3E">
            <wp:extent cx="4572396" cy="342929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6F74" w14:textId="157D31F5" w:rsidR="00CE2C2A" w:rsidRDefault="00CE2C2A" w:rsidP="0064626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7EF23DEC" w14:textId="2E3E703C" w:rsidR="00CE2C2A" w:rsidRDefault="00CE2C2A" w:rsidP="0064626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2C647E0C" w14:textId="776251FE" w:rsidR="00CE2C2A" w:rsidRDefault="00105B36" w:rsidP="00646266">
      <w:pPr>
        <w:spacing w:line="240" w:lineRule="auto"/>
        <w:jc w:val="center"/>
        <w:rPr>
          <w:rFonts w:ascii="Century Gothic" w:hAnsi="Century Gothic"/>
          <w:b/>
          <w:sz w:val="24"/>
        </w:rPr>
      </w:pPr>
      <w:r w:rsidRPr="00105B36">
        <w:rPr>
          <w:rFonts w:ascii="Century Gothic" w:hAnsi="Century Gothic"/>
          <w:b/>
          <w:noProof/>
          <w:sz w:val="24"/>
        </w:rPr>
        <w:drawing>
          <wp:inline distT="0" distB="0" distL="0" distR="0" wp14:anchorId="11F08605" wp14:editId="53523453">
            <wp:extent cx="4572396" cy="342929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C2A" w:rsidSect="006F2510">
      <w:headerReference w:type="default" r:id="rId24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934E3" w14:textId="77777777" w:rsidR="008F3C92" w:rsidRDefault="008F3C92" w:rsidP="00696C1E">
      <w:pPr>
        <w:spacing w:after="0" w:line="240" w:lineRule="auto"/>
      </w:pPr>
      <w:r>
        <w:separator/>
      </w:r>
    </w:p>
  </w:endnote>
  <w:endnote w:type="continuationSeparator" w:id="0">
    <w:p w14:paraId="79A07979" w14:textId="77777777" w:rsidR="008F3C92" w:rsidRDefault="008F3C92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ulos SIL">
    <w:altName w:val="Calibri"/>
    <w:charset w:val="00"/>
    <w:family w:val="auto"/>
    <w:pitch w:val="variable"/>
    <w:sig w:usb0="00000001" w:usb1="5200A1FF" w:usb2="02000009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A2CDC" w14:textId="77777777" w:rsidR="008F3C92" w:rsidRDefault="008F3C92" w:rsidP="00696C1E">
      <w:pPr>
        <w:spacing w:after="0" w:line="240" w:lineRule="auto"/>
      </w:pPr>
      <w:r>
        <w:separator/>
      </w:r>
    </w:p>
  </w:footnote>
  <w:footnote w:type="continuationSeparator" w:id="0">
    <w:p w14:paraId="6C1F5E52" w14:textId="77777777" w:rsidR="008F3C92" w:rsidRDefault="008F3C92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55FAD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0FD1AA6B" wp14:editId="79838C6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144916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7" w15:restartNumberingAfterBreak="0">
    <w:nsid w:val="39EA06AE"/>
    <w:multiLevelType w:val="hybridMultilevel"/>
    <w:tmpl w:val="6AC0A7E8"/>
    <w:lvl w:ilvl="0" w:tplc="454A9F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F7B35"/>
    <w:multiLevelType w:val="hybridMultilevel"/>
    <w:tmpl w:val="EA36CB0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3"/>
  </w:num>
  <w:num w:numId="6">
    <w:abstractNumId w:val="9"/>
  </w:num>
  <w:num w:numId="7">
    <w:abstractNumId w:val="12"/>
  </w:num>
  <w:num w:numId="8">
    <w:abstractNumId w:val="10"/>
  </w:num>
  <w:num w:numId="9">
    <w:abstractNumId w:val="5"/>
  </w:num>
  <w:num w:numId="10">
    <w:abstractNumId w:val="4"/>
  </w:num>
  <w:num w:numId="11">
    <w:abstractNumId w:val="11"/>
  </w:num>
  <w:num w:numId="12">
    <w:abstractNumId w:val="1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5A5"/>
    <w:rsid w:val="00004826"/>
    <w:rsid w:val="00013C72"/>
    <w:rsid w:val="0003109E"/>
    <w:rsid w:val="0005058B"/>
    <w:rsid w:val="000944F6"/>
    <w:rsid w:val="00105B36"/>
    <w:rsid w:val="001140E4"/>
    <w:rsid w:val="00114B8D"/>
    <w:rsid w:val="0011527E"/>
    <w:rsid w:val="00117EE0"/>
    <w:rsid w:val="00152C69"/>
    <w:rsid w:val="001572A5"/>
    <w:rsid w:val="0016569B"/>
    <w:rsid w:val="00177D72"/>
    <w:rsid w:val="001C08D0"/>
    <w:rsid w:val="001F0770"/>
    <w:rsid w:val="002238BB"/>
    <w:rsid w:val="002E3B42"/>
    <w:rsid w:val="003073D1"/>
    <w:rsid w:val="003108D0"/>
    <w:rsid w:val="0034519F"/>
    <w:rsid w:val="003E59D8"/>
    <w:rsid w:val="003E6E12"/>
    <w:rsid w:val="003F0738"/>
    <w:rsid w:val="003F2C90"/>
    <w:rsid w:val="00430233"/>
    <w:rsid w:val="0046550E"/>
    <w:rsid w:val="00473872"/>
    <w:rsid w:val="004E134E"/>
    <w:rsid w:val="00567A09"/>
    <w:rsid w:val="005E612B"/>
    <w:rsid w:val="00644FB6"/>
    <w:rsid w:val="00646266"/>
    <w:rsid w:val="006732E2"/>
    <w:rsid w:val="00680587"/>
    <w:rsid w:val="00696C1E"/>
    <w:rsid w:val="006C5EC4"/>
    <w:rsid w:val="006D1FD7"/>
    <w:rsid w:val="006F2510"/>
    <w:rsid w:val="006F3D0C"/>
    <w:rsid w:val="007045AC"/>
    <w:rsid w:val="00707FE7"/>
    <w:rsid w:val="007202E8"/>
    <w:rsid w:val="00755E8C"/>
    <w:rsid w:val="007655DF"/>
    <w:rsid w:val="00795FA1"/>
    <w:rsid w:val="007A0A36"/>
    <w:rsid w:val="007A698A"/>
    <w:rsid w:val="007A6B36"/>
    <w:rsid w:val="00807055"/>
    <w:rsid w:val="00814B6A"/>
    <w:rsid w:val="00842106"/>
    <w:rsid w:val="008626EE"/>
    <w:rsid w:val="008C65A5"/>
    <w:rsid w:val="008D5D67"/>
    <w:rsid w:val="008F3C92"/>
    <w:rsid w:val="008F4BB8"/>
    <w:rsid w:val="008F6A8E"/>
    <w:rsid w:val="00925445"/>
    <w:rsid w:val="00962D61"/>
    <w:rsid w:val="009A1421"/>
    <w:rsid w:val="00A210BD"/>
    <w:rsid w:val="00A50C38"/>
    <w:rsid w:val="00AB6B54"/>
    <w:rsid w:val="00AE236B"/>
    <w:rsid w:val="00B25B73"/>
    <w:rsid w:val="00B57F61"/>
    <w:rsid w:val="00B73143"/>
    <w:rsid w:val="00B97FE4"/>
    <w:rsid w:val="00C216CD"/>
    <w:rsid w:val="00C814EB"/>
    <w:rsid w:val="00CB1367"/>
    <w:rsid w:val="00CE2C2A"/>
    <w:rsid w:val="00D02912"/>
    <w:rsid w:val="00D60D18"/>
    <w:rsid w:val="00D61379"/>
    <w:rsid w:val="00D61B92"/>
    <w:rsid w:val="00D67D6F"/>
    <w:rsid w:val="00D74C92"/>
    <w:rsid w:val="00D95CFB"/>
    <w:rsid w:val="00DB67BA"/>
    <w:rsid w:val="00DC7633"/>
    <w:rsid w:val="00E208E2"/>
    <w:rsid w:val="00E601D1"/>
    <w:rsid w:val="00E646C3"/>
    <w:rsid w:val="00E73485"/>
    <w:rsid w:val="00E82143"/>
    <w:rsid w:val="00EE4CC9"/>
    <w:rsid w:val="00EF2C1F"/>
    <w:rsid w:val="00EF73BD"/>
    <w:rsid w:val="00F02072"/>
    <w:rsid w:val="00F0373A"/>
    <w:rsid w:val="00F16C2B"/>
    <w:rsid w:val="00F3492D"/>
    <w:rsid w:val="00F44368"/>
    <w:rsid w:val="00F57122"/>
    <w:rsid w:val="00F61C46"/>
    <w:rsid w:val="00FC6AB5"/>
    <w:rsid w:val="00FF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73959"/>
  <w15:docId w15:val="{DABA7288-4A4A-4D81-9267-424AB9477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73A"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3F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A3A12-37B1-4A43-A586-224B49F05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715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Carmen Rojas Chaves</cp:lastModifiedBy>
  <cp:revision>24</cp:revision>
  <dcterms:created xsi:type="dcterms:W3CDTF">2020-05-07T17:24:00Z</dcterms:created>
  <dcterms:modified xsi:type="dcterms:W3CDTF">2020-05-12T14:38:00Z</dcterms:modified>
</cp:coreProperties>
</file>