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61611858" w14:textId="77777777" w:rsidR="00C05DEC" w:rsidRPr="0046550E" w:rsidRDefault="00C05DEC" w:rsidP="00C05DEC">
            <w:pPr>
              <w:jc w:val="both"/>
              <w:rPr>
                <w:rFonts w:ascii="Century Gothic" w:hAnsi="Century Gothic"/>
              </w:rPr>
            </w:pPr>
            <w:r w:rsidRPr="0046550E">
              <w:rPr>
                <w:rFonts w:ascii="Century Gothic" w:hAnsi="Century Gothic"/>
              </w:rPr>
              <w:t xml:space="preserve">Centro Educativo: </w:t>
            </w:r>
            <w:r>
              <w:rPr>
                <w:rFonts w:ascii="Century Gothic" w:hAnsi="Century Gothic"/>
              </w:rPr>
              <w:t>IPEC, CINDEA</w:t>
            </w:r>
          </w:p>
          <w:p w14:paraId="64EFCEB2" w14:textId="77777777" w:rsidR="00C05DEC" w:rsidRPr="0046550E" w:rsidRDefault="00C05DEC" w:rsidP="00C05DEC">
            <w:pPr>
              <w:jc w:val="both"/>
              <w:rPr>
                <w:rFonts w:ascii="Century Gothic" w:hAnsi="Century Gothic"/>
              </w:rPr>
            </w:pPr>
            <w:r w:rsidRPr="0046550E">
              <w:rPr>
                <w:rFonts w:ascii="Century Gothic" w:hAnsi="Century Gothic"/>
              </w:rPr>
              <w:t xml:space="preserve">Educador/a: </w:t>
            </w:r>
          </w:p>
          <w:p w14:paraId="5ED95DA0" w14:textId="77777777" w:rsidR="00C05DEC" w:rsidRPr="0046550E" w:rsidRDefault="00C05DEC" w:rsidP="00C05DEC">
            <w:pPr>
              <w:jc w:val="both"/>
              <w:rPr>
                <w:rFonts w:ascii="Century Gothic" w:hAnsi="Century Gothic"/>
              </w:rPr>
            </w:pPr>
            <w:r w:rsidRPr="0046550E">
              <w:rPr>
                <w:rFonts w:ascii="Century Gothic" w:hAnsi="Century Gothic"/>
              </w:rPr>
              <w:t xml:space="preserve">Nivel: </w:t>
            </w:r>
            <w:r>
              <w:rPr>
                <w:rFonts w:ascii="Century Gothic" w:hAnsi="Century Gothic"/>
              </w:rPr>
              <w:t>I</w:t>
            </w:r>
          </w:p>
          <w:p w14:paraId="53E9B098" w14:textId="77777777" w:rsidR="00C05DEC" w:rsidRDefault="00C05DEC" w:rsidP="00C05DEC">
            <w:pPr>
              <w:jc w:val="both"/>
              <w:rPr>
                <w:rFonts w:ascii="Century Gothic" w:hAnsi="Century Gothic"/>
                <w:sz w:val="24"/>
              </w:rPr>
            </w:pPr>
            <w:r>
              <w:rPr>
                <w:rFonts w:ascii="Century Gothic" w:hAnsi="Century Gothic"/>
                <w:sz w:val="24"/>
              </w:rPr>
              <w:t>Módulo 10</w:t>
            </w:r>
          </w:p>
          <w:p w14:paraId="10BA62DF" w14:textId="11F674DB" w:rsidR="008C65A5" w:rsidRDefault="00C05DEC" w:rsidP="00C05DEC">
            <w:pPr>
              <w:jc w:val="both"/>
              <w:rPr>
                <w:rFonts w:ascii="Century Gothic" w:hAnsi="Century Gothic"/>
                <w:sz w:val="24"/>
              </w:rPr>
            </w:pPr>
            <w:r>
              <w:rPr>
                <w:rFonts w:ascii="Century Gothic" w:hAnsi="Century Gothic"/>
                <w:sz w:val="24"/>
              </w:rPr>
              <w:t xml:space="preserve">Tema: </w:t>
            </w:r>
            <w:r w:rsidR="00E36943">
              <w:rPr>
                <w:rFonts w:ascii="Century Gothic" w:hAnsi="Century Gothic"/>
                <w:b/>
                <w:bCs/>
                <w:sz w:val="24"/>
              </w:rPr>
              <w:t>Peligros y riesgos de trabajo</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3C67F976" w:rsidR="008C65A5" w:rsidRPr="0046550E" w:rsidRDefault="008C65A5" w:rsidP="00C05DEC">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p>
        </w:tc>
        <w:tc>
          <w:tcPr>
            <w:tcW w:w="7378" w:type="dxa"/>
          </w:tcPr>
          <w:p w14:paraId="3081BF4C" w14:textId="77777777" w:rsidR="00C05DEC" w:rsidRPr="00684628" w:rsidRDefault="00C05DEC" w:rsidP="00C05DEC">
            <w:pPr>
              <w:pStyle w:val="Prrafodelista"/>
              <w:numPr>
                <w:ilvl w:val="0"/>
                <w:numId w:val="2"/>
              </w:numPr>
              <w:spacing w:line="276" w:lineRule="auto"/>
              <w:jc w:val="both"/>
              <w:rPr>
                <w:rFonts w:ascii="Century Gothic" w:hAnsi="Century Gothic"/>
                <w:sz w:val="24"/>
              </w:rPr>
            </w:pPr>
            <w:r w:rsidRPr="00F41B6A">
              <w:rPr>
                <w:rFonts w:ascii="Century Gothic" w:hAnsi="Century Gothic"/>
                <w:sz w:val="24"/>
              </w:rPr>
              <w:t>Un cuaderno para apuntes, realizar dibujos o esquemas y contestar las preguntas de análisis que se le hacen durante la actividad de trabajo.</w:t>
            </w:r>
            <w:r w:rsidRPr="00684628">
              <w:rPr>
                <w:rFonts w:ascii="Century Gothic" w:hAnsi="Century Gothic"/>
                <w:sz w:val="24"/>
              </w:rPr>
              <w:t xml:space="preserve">  </w:t>
            </w:r>
          </w:p>
          <w:p w14:paraId="7C94943B" w14:textId="77777777" w:rsidR="00C05DEC" w:rsidRPr="00F41B6A" w:rsidRDefault="00C05DEC" w:rsidP="00C05DEC">
            <w:pPr>
              <w:numPr>
                <w:ilvl w:val="0"/>
                <w:numId w:val="2"/>
              </w:numPr>
              <w:spacing w:line="276" w:lineRule="auto"/>
              <w:contextualSpacing/>
              <w:jc w:val="both"/>
              <w:rPr>
                <w:rFonts w:ascii="Century Gothic" w:hAnsi="Century Gothic"/>
                <w:sz w:val="24"/>
                <w:lang w:val="es-ES"/>
              </w:rPr>
            </w:pPr>
            <w:r w:rsidRPr="00F41B6A">
              <w:rPr>
                <w:rFonts w:ascii="Century Gothic" w:hAnsi="Century Gothic"/>
                <w:sz w:val="24"/>
                <w:lang w:val="es-ES"/>
              </w:rPr>
              <w:t>Borrador, lápiz o bolígrafo.</w:t>
            </w:r>
          </w:p>
          <w:p w14:paraId="6B07A287" w14:textId="77777777" w:rsidR="00C05DEC" w:rsidRPr="00F41B6A" w:rsidRDefault="00C05DEC" w:rsidP="00C05DEC">
            <w:pPr>
              <w:numPr>
                <w:ilvl w:val="0"/>
                <w:numId w:val="2"/>
              </w:numPr>
              <w:spacing w:line="276" w:lineRule="auto"/>
              <w:contextualSpacing/>
              <w:jc w:val="both"/>
              <w:rPr>
                <w:rFonts w:ascii="Century Gothic" w:hAnsi="Century Gothic"/>
                <w:sz w:val="24"/>
                <w:lang w:val="es-ES"/>
              </w:rPr>
            </w:pPr>
            <w:r w:rsidRPr="00F41B6A">
              <w:rPr>
                <w:rFonts w:ascii="Century Gothic" w:hAnsi="Century Gothic"/>
                <w:sz w:val="24"/>
                <w:lang w:val="es-ES"/>
              </w:rPr>
              <w:t xml:space="preserve">Celular, computadora o televisión con internet para buscar videos en </w:t>
            </w:r>
            <w:proofErr w:type="spellStart"/>
            <w:r w:rsidRPr="00F41B6A">
              <w:rPr>
                <w:rFonts w:ascii="Century Gothic" w:hAnsi="Century Gothic"/>
                <w:sz w:val="24"/>
                <w:lang w:val="es-ES"/>
              </w:rPr>
              <w:t>You</w:t>
            </w:r>
            <w:proofErr w:type="spellEnd"/>
            <w:r>
              <w:rPr>
                <w:rFonts w:ascii="Century Gothic" w:hAnsi="Century Gothic"/>
                <w:sz w:val="24"/>
                <w:lang w:val="es-ES"/>
              </w:rPr>
              <w:t xml:space="preserve"> </w:t>
            </w:r>
            <w:proofErr w:type="spellStart"/>
            <w:r>
              <w:rPr>
                <w:rFonts w:ascii="Century Gothic" w:hAnsi="Century Gothic"/>
                <w:sz w:val="24"/>
                <w:lang w:val="es-ES"/>
              </w:rPr>
              <w:t>T</w:t>
            </w:r>
            <w:r w:rsidRPr="00F41B6A">
              <w:rPr>
                <w:rFonts w:ascii="Century Gothic" w:hAnsi="Century Gothic"/>
                <w:sz w:val="24"/>
                <w:lang w:val="es-ES"/>
              </w:rPr>
              <w:t>ube</w:t>
            </w:r>
            <w:proofErr w:type="spellEnd"/>
            <w:r w:rsidRPr="00F41B6A">
              <w:rPr>
                <w:rFonts w:ascii="Century Gothic" w:hAnsi="Century Gothic"/>
                <w:sz w:val="24"/>
                <w:lang w:val="es-ES"/>
              </w:rPr>
              <w:t>.</w:t>
            </w:r>
          </w:p>
          <w:p w14:paraId="1EF30211" w14:textId="77777777" w:rsidR="00C05DEC" w:rsidRPr="00F41B6A" w:rsidRDefault="00C05DEC" w:rsidP="00C05DEC">
            <w:pPr>
              <w:numPr>
                <w:ilvl w:val="0"/>
                <w:numId w:val="2"/>
              </w:numPr>
              <w:spacing w:line="276" w:lineRule="auto"/>
              <w:contextualSpacing/>
              <w:jc w:val="both"/>
              <w:rPr>
                <w:rFonts w:ascii="Century Gothic" w:hAnsi="Century Gothic"/>
                <w:sz w:val="24"/>
                <w:lang w:val="es-ES"/>
              </w:rPr>
            </w:pPr>
            <w:r w:rsidRPr="00F41B6A">
              <w:rPr>
                <w:rFonts w:ascii="Century Gothic" w:hAnsi="Century Gothic"/>
                <w:sz w:val="24"/>
                <w:lang w:val="es-ES"/>
              </w:rPr>
              <w:t>La guía de trabajo.</w:t>
            </w:r>
          </w:p>
          <w:p w14:paraId="6BA304BD" w14:textId="77777777" w:rsidR="00C05DEC" w:rsidRPr="00F41B6A" w:rsidRDefault="00C05DEC" w:rsidP="00C05DEC">
            <w:pPr>
              <w:numPr>
                <w:ilvl w:val="0"/>
                <w:numId w:val="2"/>
              </w:numPr>
              <w:spacing w:line="276" w:lineRule="auto"/>
              <w:contextualSpacing/>
              <w:jc w:val="both"/>
              <w:rPr>
                <w:rFonts w:ascii="Century Gothic" w:hAnsi="Century Gothic"/>
                <w:sz w:val="24"/>
                <w:lang w:val="es-ES"/>
              </w:rPr>
            </w:pPr>
            <w:r w:rsidRPr="00F41B6A">
              <w:rPr>
                <w:rFonts w:ascii="Century Gothic" w:hAnsi="Century Gothic"/>
                <w:sz w:val="24"/>
                <w:lang w:val="es-ES"/>
              </w:rPr>
              <w:t xml:space="preserve">Diccionario o puede </w:t>
            </w:r>
            <w:r>
              <w:rPr>
                <w:rFonts w:ascii="Century Gothic" w:hAnsi="Century Gothic"/>
                <w:sz w:val="24"/>
                <w:lang w:val="es-ES"/>
              </w:rPr>
              <w:t xml:space="preserve">también </w:t>
            </w:r>
            <w:r w:rsidRPr="00F41B6A">
              <w:rPr>
                <w:rFonts w:ascii="Century Gothic" w:hAnsi="Century Gothic"/>
                <w:sz w:val="24"/>
                <w:lang w:val="es-ES"/>
              </w:rPr>
              <w:t>hacer la búsqueda de palabras en fuentes confiables, tales como el Diccionario de la Real Academia Española. Para ello se aconseja ingresar a la siguiente dirección</w:t>
            </w:r>
            <w:r>
              <w:rPr>
                <w:rFonts w:ascii="Century Gothic" w:hAnsi="Century Gothic"/>
                <w:sz w:val="24"/>
                <w:lang w:val="es-ES"/>
              </w:rPr>
              <w:t xml:space="preserve"> en la Web</w:t>
            </w:r>
            <w:r w:rsidRPr="00F41B6A">
              <w:rPr>
                <w:rFonts w:ascii="Century Gothic" w:hAnsi="Century Gothic"/>
                <w:sz w:val="24"/>
                <w:lang w:val="es-ES"/>
              </w:rPr>
              <w:t xml:space="preserve">: </w:t>
            </w:r>
            <w:hyperlink r:id="rId13" w:history="1">
              <w:r w:rsidRPr="00F41B6A">
                <w:rPr>
                  <w:color w:val="0000FF"/>
                  <w:u w:val="single"/>
                  <w:lang w:val="es-ES"/>
                </w:rPr>
                <w:t>https://www.youtube.com/watch?v=K8pqwMWq1vM</w:t>
              </w:r>
            </w:hyperlink>
          </w:p>
          <w:p w14:paraId="7B5E33D7" w14:textId="77777777" w:rsidR="00F94014" w:rsidRPr="00401D7F" w:rsidRDefault="00C05DEC" w:rsidP="00F94014">
            <w:pPr>
              <w:pStyle w:val="Prrafodelista"/>
              <w:jc w:val="both"/>
              <w:rPr>
                <w:rFonts w:ascii="Century Gothic" w:hAnsi="Century Gothic"/>
                <w:iCs/>
                <w:sz w:val="24"/>
                <w:lang w:val="es-CR"/>
              </w:rPr>
            </w:pPr>
            <w:r w:rsidRPr="00EC4276">
              <w:rPr>
                <w:rFonts w:ascii="Century Gothic" w:hAnsi="Century Gothic"/>
                <w:sz w:val="24"/>
              </w:rPr>
              <w:t xml:space="preserve">Vídeo denominado: </w:t>
            </w:r>
            <w:r w:rsidR="00F94014" w:rsidRPr="00F94014">
              <w:rPr>
                <w:rFonts w:ascii="Century Gothic" w:hAnsi="Century Gothic"/>
                <w:b/>
                <w:bCs/>
                <w:iCs/>
                <w:sz w:val="24"/>
              </w:rPr>
              <w:t>“</w:t>
            </w:r>
            <w:r w:rsidR="00F94014" w:rsidRPr="00F94014">
              <w:rPr>
                <w:rFonts w:ascii="Century Gothic" w:hAnsi="Century Gothic"/>
                <w:b/>
                <w:bCs/>
                <w:iCs/>
                <w:sz w:val="24"/>
                <w:lang w:val="es-CR"/>
              </w:rPr>
              <w:t>Sello de igualdad”</w:t>
            </w:r>
            <w:r w:rsidR="00F94014">
              <w:rPr>
                <w:rFonts w:ascii="Century Gothic" w:hAnsi="Century Gothic"/>
                <w:iCs/>
                <w:sz w:val="24"/>
                <w:lang w:val="es-CR"/>
              </w:rPr>
              <w:t xml:space="preserve"> en la  dirección web: </w:t>
            </w:r>
            <w:hyperlink r:id="rId14" w:history="1">
              <w:r w:rsidR="00F94014" w:rsidRPr="00401D7F">
                <w:rPr>
                  <w:color w:val="0000FF"/>
                  <w:u w:val="single"/>
                  <w:lang w:val="es-CR"/>
                </w:rPr>
                <w:t>https://www.youtube.com/watch?v=IAeX-JxIuRw&amp;t=3s</w:t>
              </w:r>
            </w:hyperlink>
          </w:p>
          <w:p w14:paraId="6EE84A1F" w14:textId="77777777" w:rsidR="008C0392" w:rsidRPr="008C0392" w:rsidRDefault="00F94014" w:rsidP="00EC4276">
            <w:pPr>
              <w:pStyle w:val="Prrafodelista"/>
              <w:numPr>
                <w:ilvl w:val="0"/>
                <w:numId w:val="2"/>
              </w:numPr>
              <w:spacing w:line="276" w:lineRule="auto"/>
              <w:jc w:val="both"/>
              <w:rPr>
                <w:rFonts w:ascii="Century Gothic" w:hAnsi="Century Gothic"/>
                <w:sz w:val="24"/>
                <w:lang w:val="es-CR"/>
              </w:rPr>
            </w:pPr>
            <w:r w:rsidRPr="00EC4276">
              <w:rPr>
                <w:rFonts w:ascii="Century Gothic" w:hAnsi="Century Gothic"/>
                <w:sz w:val="24"/>
              </w:rPr>
              <w:t>Vídeo denominado:</w:t>
            </w:r>
            <w:r w:rsidR="00983F76">
              <w:rPr>
                <w:rFonts w:ascii="Century Gothic" w:hAnsi="Century Gothic"/>
                <w:sz w:val="24"/>
              </w:rPr>
              <w:t xml:space="preserve"> </w:t>
            </w:r>
            <w:r w:rsidR="00983F76" w:rsidRPr="00983F76">
              <w:rPr>
                <w:rFonts w:ascii="Century Gothic" w:hAnsi="Century Gothic"/>
                <w:b/>
                <w:bCs/>
                <w:iCs/>
                <w:sz w:val="24"/>
              </w:rPr>
              <w:t>“</w:t>
            </w:r>
            <w:r w:rsidR="00983F76" w:rsidRPr="00983F76">
              <w:rPr>
                <w:rFonts w:ascii="Century Gothic" w:hAnsi="Century Gothic"/>
                <w:b/>
                <w:bCs/>
                <w:iCs/>
                <w:sz w:val="24"/>
                <w:lang w:val="es-CR"/>
              </w:rPr>
              <w:t>El Machismo Nuestro de cada Día”</w:t>
            </w:r>
            <w:r w:rsidR="00983F76" w:rsidRPr="00EB1F31">
              <w:rPr>
                <w:rFonts w:ascii="Century Gothic" w:hAnsi="Century Gothic"/>
                <w:iCs/>
                <w:sz w:val="24"/>
                <w:lang w:val="es-CR"/>
              </w:rPr>
              <w:t xml:space="preserve"> en la </w:t>
            </w:r>
            <w:r w:rsidR="00983F76">
              <w:rPr>
                <w:rFonts w:ascii="Century Gothic" w:hAnsi="Century Gothic"/>
                <w:iCs/>
                <w:sz w:val="24"/>
                <w:lang w:val="es-CR"/>
              </w:rPr>
              <w:t xml:space="preserve">siguiente </w:t>
            </w:r>
            <w:r w:rsidR="00983F76" w:rsidRPr="00EB1F31">
              <w:rPr>
                <w:rFonts w:ascii="Century Gothic" w:hAnsi="Century Gothic"/>
                <w:iCs/>
                <w:sz w:val="24"/>
                <w:lang w:val="es-CR"/>
              </w:rPr>
              <w:t xml:space="preserve">dirección web </w:t>
            </w:r>
            <w:hyperlink r:id="rId15" w:history="1">
              <w:r w:rsidR="00983F76" w:rsidRPr="00EB1F31">
                <w:rPr>
                  <w:color w:val="0000FF"/>
                  <w:u w:val="single"/>
                  <w:lang w:val="es-CR"/>
                </w:rPr>
                <w:t>https://www.youtube.com/watch?v=1XTDc_QKJr8</w:t>
              </w:r>
            </w:hyperlink>
            <w:r w:rsidR="008C0392" w:rsidRPr="00EC4276">
              <w:rPr>
                <w:rFonts w:ascii="Century Gothic" w:hAnsi="Century Gothic"/>
                <w:sz w:val="24"/>
              </w:rPr>
              <w:t xml:space="preserve"> </w:t>
            </w:r>
          </w:p>
          <w:p w14:paraId="3651795B" w14:textId="58094264" w:rsidR="002629D7" w:rsidRPr="002629D7" w:rsidRDefault="008C0392" w:rsidP="00EC4276">
            <w:pPr>
              <w:pStyle w:val="Prrafodelista"/>
              <w:numPr>
                <w:ilvl w:val="0"/>
                <w:numId w:val="2"/>
              </w:numPr>
              <w:spacing w:line="276" w:lineRule="auto"/>
              <w:jc w:val="both"/>
              <w:rPr>
                <w:rFonts w:ascii="Century Gothic" w:hAnsi="Century Gothic"/>
                <w:sz w:val="24"/>
                <w:lang w:val="es-CR"/>
              </w:rPr>
            </w:pPr>
            <w:r w:rsidRPr="00EC4276">
              <w:rPr>
                <w:rFonts w:ascii="Century Gothic" w:hAnsi="Century Gothic"/>
                <w:sz w:val="24"/>
              </w:rPr>
              <w:t xml:space="preserve">Video </w:t>
            </w:r>
            <w:r w:rsidRPr="00EC4276">
              <w:rPr>
                <w:rFonts w:ascii="Century Gothic" w:hAnsi="Century Gothic"/>
                <w:sz w:val="24"/>
                <w:highlight w:val="yellow"/>
              </w:rPr>
              <w:t>denominado:</w:t>
            </w:r>
            <w:r>
              <w:rPr>
                <w:rFonts w:ascii="Century Gothic" w:hAnsi="Century Gothic"/>
                <w:sz w:val="24"/>
              </w:rPr>
              <w:t xml:space="preserve"> “Soy Política” en la dirección Web </w:t>
            </w:r>
            <w:hyperlink r:id="rId16" w:history="1">
              <w:r w:rsidRPr="003B6C0C">
                <w:rPr>
                  <w:rStyle w:val="Hipervnculo"/>
                  <w:lang w:val="es-CR"/>
                </w:rPr>
                <w:t>https://www.youtube.com/watch?v=8w53zbj0zO4&amp;feature=youtu.be</w:t>
              </w:r>
            </w:hyperlink>
            <w:r>
              <w:rPr>
                <w:rFonts w:ascii="Century Gothic" w:hAnsi="Century Gothic"/>
                <w:sz w:val="24"/>
              </w:rPr>
              <w:t xml:space="preserve"> </w:t>
            </w:r>
          </w:p>
          <w:p w14:paraId="67F9BA33" w14:textId="42A68E25" w:rsidR="00C05DEC" w:rsidRPr="002629D7" w:rsidRDefault="002629D7" w:rsidP="005337CA">
            <w:pPr>
              <w:pStyle w:val="Prrafodelista"/>
              <w:numPr>
                <w:ilvl w:val="0"/>
                <w:numId w:val="2"/>
              </w:numPr>
              <w:spacing w:line="276" w:lineRule="auto"/>
              <w:jc w:val="both"/>
              <w:rPr>
                <w:rFonts w:ascii="Century Gothic" w:hAnsi="Century Gothic"/>
                <w:sz w:val="24"/>
                <w:lang w:val="es-CR"/>
              </w:rPr>
            </w:pPr>
            <w:r w:rsidRPr="002629D7">
              <w:rPr>
                <w:rFonts w:ascii="Century Gothic" w:hAnsi="Century Gothic"/>
                <w:sz w:val="24"/>
              </w:rPr>
              <w:t xml:space="preserve">Vídeo denominado: </w:t>
            </w:r>
            <w:r w:rsidR="00C05DEC" w:rsidRPr="00983F76">
              <w:rPr>
                <w:rFonts w:ascii="Century Gothic" w:hAnsi="Century Gothic"/>
                <w:b/>
                <w:bCs/>
                <w:sz w:val="24"/>
              </w:rPr>
              <w:t>“</w:t>
            </w:r>
            <w:r w:rsidR="00EC4276" w:rsidRPr="00983F76">
              <w:rPr>
                <w:rFonts w:ascii="Century Gothic" w:hAnsi="Century Gothic"/>
                <w:b/>
                <w:bCs/>
                <w:sz w:val="24"/>
                <w:lang w:val="es-CR"/>
              </w:rPr>
              <w:t>En la ACHS te enseñamos la diferencia entre incidente, peligro y riesgo”</w:t>
            </w:r>
            <w:r w:rsidR="00EC4276" w:rsidRPr="002629D7">
              <w:rPr>
                <w:rFonts w:ascii="Century Gothic" w:hAnsi="Century Gothic"/>
                <w:sz w:val="24"/>
                <w:lang w:val="es-CR"/>
              </w:rPr>
              <w:t xml:space="preserve"> en la</w:t>
            </w:r>
            <w:r w:rsidR="00983F76">
              <w:rPr>
                <w:rFonts w:ascii="Century Gothic" w:hAnsi="Century Gothic"/>
                <w:sz w:val="24"/>
                <w:lang w:val="es-CR"/>
              </w:rPr>
              <w:t xml:space="preserve"> </w:t>
            </w:r>
            <w:r w:rsidR="00EC4276" w:rsidRPr="002629D7">
              <w:rPr>
                <w:rFonts w:ascii="Century Gothic" w:hAnsi="Century Gothic"/>
                <w:sz w:val="24"/>
                <w:lang w:val="es-CR"/>
              </w:rPr>
              <w:t xml:space="preserve"> dirección web </w:t>
            </w:r>
            <w:hyperlink r:id="rId17" w:history="1">
              <w:r w:rsidR="00EC4276" w:rsidRPr="002629D7">
                <w:rPr>
                  <w:color w:val="0000FF"/>
                  <w:u w:val="single"/>
                  <w:lang w:val="es-CR"/>
                </w:rPr>
                <w:t>https://www.youtube.com/watch?v=abkBOGyOtR8</w:t>
              </w:r>
            </w:hyperlink>
          </w:p>
          <w:p w14:paraId="233DA3DE" w14:textId="46A8FE38" w:rsidR="008C65A5" w:rsidRPr="00EF2C1F" w:rsidRDefault="008C65A5" w:rsidP="003E2224">
            <w:pPr>
              <w:pStyle w:val="Prrafodelista"/>
              <w:spacing w:line="276" w:lineRule="auto"/>
              <w:jc w:val="both"/>
              <w:rPr>
                <w:rFonts w:ascii="Century Gothic" w:hAnsi="Century Gothic"/>
                <w:i/>
                <w:color w:val="808080" w:themeColor="background1" w:themeShade="80"/>
              </w:rPr>
            </w:pPr>
          </w:p>
        </w:tc>
      </w:tr>
      <w:tr w:rsidR="00C05DEC" w14:paraId="179543AC" w14:textId="77777777" w:rsidTr="00696C1E">
        <w:tc>
          <w:tcPr>
            <w:tcW w:w="2686" w:type="dxa"/>
          </w:tcPr>
          <w:p w14:paraId="1B8C5F8B" w14:textId="77777777" w:rsidR="00C05DEC" w:rsidRPr="0046550E" w:rsidRDefault="00C05DEC" w:rsidP="00C05DEC">
            <w:pPr>
              <w:rPr>
                <w:rFonts w:ascii="Century Gothic" w:hAnsi="Century Gothic"/>
              </w:rPr>
            </w:pPr>
            <w:r w:rsidRPr="0046550E">
              <w:rPr>
                <w:rFonts w:ascii="Century Gothic" w:hAnsi="Century Gothic"/>
              </w:rPr>
              <w:lastRenderedPageBreak/>
              <w:t xml:space="preserve">Condiciones </w:t>
            </w:r>
            <w:r>
              <w:rPr>
                <w:rFonts w:ascii="Century Gothic" w:hAnsi="Century Gothic"/>
              </w:rPr>
              <w:t xml:space="preserve">que debe tener el lugar donde voy a trabajar </w:t>
            </w:r>
          </w:p>
        </w:tc>
        <w:tc>
          <w:tcPr>
            <w:tcW w:w="7378" w:type="dxa"/>
          </w:tcPr>
          <w:p w14:paraId="3E51E160" w14:textId="77777777" w:rsidR="00C05DEC" w:rsidRDefault="00C05DEC" w:rsidP="00C05DEC">
            <w:pPr>
              <w:spacing w:line="276" w:lineRule="auto"/>
              <w:jc w:val="both"/>
              <w:rPr>
                <w:rFonts w:ascii="Century Gothic" w:hAnsi="Century Gothic"/>
                <w:sz w:val="24"/>
              </w:rPr>
            </w:pPr>
            <w:r w:rsidRPr="00B0787D">
              <w:rPr>
                <w:rFonts w:ascii="Century Gothic" w:hAnsi="Century Gothic"/>
                <w:sz w:val="24"/>
              </w:rPr>
              <w:t>Busque una mesita de trabajo y colóquela en un lugar tranquilo, donde haya lo menos posible</w:t>
            </w:r>
            <w:r>
              <w:rPr>
                <w:rFonts w:ascii="Century Gothic" w:hAnsi="Century Gothic"/>
                <w:sz w:val="24"/>
              </w:rPr>
              <w:t>,</w:t>
            </w:r>
            <w:r w:rsidRPr="00B0787D">
              <w:rPr>
                <w:rFonts w:ascii="Century Gothic" w:hAnsi="Century Gothic"/>
                <w:sz w:val="24"/>
              </w:rPr>
              <w:t xml:space="preserve"> ruidos o distractores. Puede ser la mesa del comedor</w:t>
            </w:r>
            <w:r>
              <w:rPr>
                <w:rFonts w:ascii="Century Gothic" w:hAnsi="Century Gothic"/>
                <w:sz w:val="24"/>
              </w:rPr>
              <w:t>, la sala</w:t>
            </w:r>
            <w:r w:rsidRPr="00B0787D">
              <w:rPr>
                <w:rFonts w:ascii="Century Gothic" w:hAnsi="Century Gothic"/>
                <w:sz w:val="24"/>
              </w:rPr>
              <w:t xml:space="preserve"> o un lugar agradable fuera de su casa</w:t>
            </w:r>
            <w:r>
              <w:rPr>
                <w:rFonts w:ascii="Century Gothic" w:hAnsi="Century Gothic"/>
                <w:sz w:val="24"/>
              </w:rPr>
              <w:t xml:space="preserve"> para observar el vídeo en su celular o computadora, teniendo por supuesto todos los cuidados para su seguridad personal</w:t>
            </w:r>
            <w:r w:rsidRPr="00B0787D">
              <w:rPr>
                <w:rFonts w:ascii="Century Gothic" w:hAnsi="Century Gothic"/>
                <w:sz w:val="24"/>
              </w:rPr>
              <w:t>.</w:t>
            </w:r>
          </w:p>
          <w:p w14:paraId="733A1DC7" w14:textId="58DA007F" w:rsidR="00C05DEC" w:rsidRPr="009B2E29" w:rsidRDefault="00C05DEC" w:rsidP="00C05DEC">
            <w:pPr>
              <w:jc w:val="both"/>
              <w:rPr>
                <w:rFonts w:ascii="Century Gothic" w:hAnsi="Century Gothic"/>
                <w:i/>
                <w:iCs/>
              </w:rPr>
            </w:pPr>
          </w:p>
        </w:tc>
      </w:tr>
      <w:tr w:rsidR="00C05DEC" w14:paraId="2EBB067E" w14:textId="77777777" w:rsidTr="00696C1E">
        <w:tc>
          <w:tcPr>
            <w:tcW w:w="2686" w:type="dxa"/>
          </w:tcPr>
          <w:p w14:paraId="5451D202" w14:textId="77777777" w:rsidR="00C05DEC" w:rsidRPr="0046550E" w:rsidRDefault="00C05DEC" w:rsidP="00C05DEC">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61F27D3A" w14:textId="41473D0A" w:rsidR="00C05DEC" w:rsidRPr="009B2E29" w:rsidRDefault="00C05DEC" w:rsidP="00C05DEC">
            <w:pPr>
              <w:jc w:val="both"/>
              <w:rPr>
                <w:rFonts w:ascii="Century Gothic" w:hAnsi="Century Gothic"/>
                <w:i/>
                <w:iCs/>
              </w:rPr>
            </w:pPr>
            <w:r>
              <w:rPr>
                <w:rFonts w:ascii="Century Gothic" w:hAnsi="Century Gothic"/>
                <w:i/>
                <w:iCs/>
              </w:rPr>
              <w:t>Hora y media</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FFDB095" w14:textId="569CA07D" w:rsidR="008D5D67" w:rsidRDefault="008D5D67" w:rsidP="008D5D67">
            <w:pPr>
              <w:jc w:val="both"/>
              <w:rPr>
                <w:rFonts w:ascii="Century Gothic" w:hAnsi="Century Gothic"/>
                <w:i/>
                <w:color w:val="808080" w:themeColor="background1" w:themeShade="80"/>
              </w:rPr>
            </w:pPr>
          </w:p>
          <w:p w14:paraId="624B63F5" w14:textId="77777777" w:rsidR="00C05DEC" w:rsidRPr="001B6383" w:rsidRDefault="00C05DEC" w:rsidP="00C05DEC">
            <w:pPr>
              <w:pStyle w:val="Prrafodelista"/>
              <w:numPr>
                <w:ilvl w:val="0"/>
                <w:numId w:val="4"/>
              </w:numPr>
              <w:spacing w:line="276" w:lineRule="auto"/>
              <w:jc w:val="both"/>
              <w:rPr>
                <w:rFonts w:ascii="Century Gothic" w:hAnsi="Century Gothic"/>
                <w:sz w:val="24"/>
              </w:rPr>
            </w:pPr>
            <w:r w:rsidRPr="001B6383">
              <w:rPr>
                <w:rFonts w:ascii="Century Gothic" w:hAnsi="Century Gothic"/>
                <w:sz w:val="24"/>
              </w:rPr>
              <w:t>Esta guía puede realizarse en forma independiente o si lo prefiere, puede solicitar acompañamiento de algún familiar</w:t>
            </w:r>
            <w:r>
              <w:rPr>
                <w:rFonts w:ascii="Century Gothic" w:hAnsi="Century Gothic"/>
                <w:sz w:val="24"/>
              </w:rPr>
              <w:t xml:space="preserve"> o amistad con quien quiera compartir, comentar y analizar</w:t>
            </w:r>
            <w:r w:rsidRPr="001B6383">
              <w:rPr>
                <w:rFonts w:ascii="Century Gothic" w:hAnsi="Century Gothic"/>
                <w:sz w:val="24"/>
              </w:rPr>
              <w:t>.</w:t>
            </w:r>
          </w:p>
          <w:p w14:paraId="01469D6D" w14:textId="77777777" w:rsidR="00C05DEC" w:rsidRDefault="00C05DEC" w:rsidP="00C05DEC">
            <w:pPr>
              <w:pStyle w:val="Prrafodelista"/>
              <w:numPr>
                <w:ilvl w:val="0"/>
                <w:numId w:val="4"/>
              </w:numPr>
              <w:spacing w:line="276" w:lineRule="auto"/>
              <w:jc w:val="both"/>
              <w:rPr>
                <w:rFonts w:ascii="Century Gothic" w:hAnsi="Century Gothic"/>
                <w:sz w:val="24"/>
              </w:rPr>
            </w:pPr>
            <w:r w:rsidRPr="001B6383">
              <w:rPr>
                <w:rFonts w:ascii="Century Gothic" w:hAnsi="Century Gothic"/>
                <w:sz w:val="24"/>
              </w:rPr>
              <w:t xml:space="preserve">Primero </w:t>
            </w:r>
            <w:r>
              <w:rPr>
                <w:rFonts w:ascii="Century Gothic" w:hAnsi="Century Gothic"/>
                <w:sz w:val="24"/>
              </w:rPr>
              <w:t xml:space="preserve">asegúrese de tener todo lo que necesita en su mesa de trabajo. </w:t>
            </w:r>
          </w:p>
          <w:p w14:paraId="0D1215E6" w14:textId="77777777" w:rsidR="00C05DEC" w:rsidRDefault="00C05DEC" w:rsidP="00C05DEC">
            <w:pPr>
              <w:pStyle w:val="Prrafodelista"/>
              <w:numPr>
                <w:ilvl w:val="0"/>
                <w:numId w:val="4"/>
              </w:numPr>
              <w:spacing w:line="276" w:lineRule="auto"/>
              <w:jc w:val="both"/>
              <w:rPr>
                <w:rFonts w:ascii="Century Gothic" w:hAnsi="Century Gothic"/>
                <w:sz w:val="24"/>
              </w:rPr>
            </w:pPr>
            <w:r>
              <w:rPr>
                <w:rFonts w:ascii="Century Gothic" w:hAnsi="Century Gothic"/>
                <w:sz w:val="24"/>
              </w:rPr>
              <w:t>Segundo: Asegúrese que su celular o computadora personal tenga suficiente carga para evitar que el trabajo se vea truncado abruptamente por la falta de energía.</w:t>
            </w:r>
          </w:p>
          <w:p w14:paraId="09DECDFC" w14:textId="0860C6BA" w:rsidR="00C05DEC" w:rsidRPr="00E31B2D" w:rsidRDefault="00C05DEC" w:rsidP="00C05DEC">
            <w:pPr>
              <w:pStyle w:val="Prrafodelista"/>
              <w:numPr>
                <w:ilvl w:val="0"/>
                <w:numId w:val="4"/>
              </w:numPr>
              <w:spacing w:line="276" w:lineRule="auto"/>
              <w:jc w:val="both"/>
              <w:rPr>
                <w:rFonts w:ascii="Century Gothic" w:hAnsi="Century Gothic"/>
                <w:b/>
                <w:bCs/>
                <w:sz w:val="24"/>
              </w:rPr>
            </w:pPr>
            <w:r>
              <w:rPr>
                <w:rFonts w:ascii="Century Gothic" w:hAnsi="Century Gothic"/>
                <w:sz w:val="24"/>
              </w:rPr>
              <w:t xml:space="preserve">Tercero: </w:t>
            </w:r>
            <w:r w:rsidRPr="001B6383">
              <w:rPr>
                <w:rFonts w:ascii="Century Gothic" w:hAnsi="Century Gothic"/>
                <w:sz w:val="24"/>
              </w:rPr>
              <w:t>le</w:t>
            </w:r>
            <w:r>
              <w:rPr>
                <w:rFonts w:ascii="Century Gothic" w:hAnsi="Century Gothic"/>
                <w:sz w:val="24"/>
              </w:rPr>
              <w:t>a</w:t>
            </w:r>
            <w:r w:rsidRPr="001B6383">
              <w:rPr>
                <w:rFonts w:ascii="Century Gothic" w:hAnsi="Century Gothic"/>
                <w:sz w:val="24"/>
              </w:rPr>
              <w:t xml:space="preserve"> en su totalidad esta guía de trabajo</w:t>
            </w:r>
            <w:r>
              <w:rPr>
                <w:rFonts w:ascii="Century Gothic" w:hAnsi="Century Gothic"/>
                <w:sz w:val="24"/>
              </w:rPr>
              <w:t>, la cual</w:t>
            </w:r>
            <w:r w:rsidRPr="001B6383">
              <w:rPr>
                <w:rFonts w:ascii="Century Gothic" w:hAnsi="Century Gothic"/>
                <w:sz w:val="24"/>
              </w:rPr>
              <w:t xml:space="preserve"> está diseñada para </w:t>
            </w:r>
            <w:r w:rsidR="00412B41">
              <w:rPr>
                <w:rFonts w:ascii="Century Gothic" w:hAnsi="Century Gothic"/>
                <w:sz w:val="24"/>
              </w:rPr>
              <w:t xml:space="preserve">que </w:t>
            </w:r>
            <w:r w:rsidR="00412B41" w:rsidRPr="000F5CA3">
              <w:rPr>
                <w:rFonts w:ascii="Century Gothic" w:hAnsi="Century Gothic"/>
                <w:b/>
                <w:bCs/>
                <w:sz w:val="24"/>
              </w:rPr>
              <w:t xml:space="preserve">el estudiante </w:t>
            </w:r>
            <w:r w:rsidR="000F5CA3" w:rsidRPr="000F5CA3">
              <w:rPr>
                <w:rFonts w:ascii="Century Gothic" w:hAnsi="Century Gothic"/>
                <w:b/>
                <w:bCs/>
                <w:sz w:val="24"/>
              </w:rPr>
              <w:t xml:space="preserve">analice el concepto de </w:t>
            </w:r>
            <w:r w:rsidR="00412B41" w:rsidRPr="000F5CA3">
              <w:rPr>
                <w:rFonts w:ascii="Century Gothic" w:hAnsi="Century Gothic"/>
                <w:b/>
                <w:bCs/>
                <w:sz w:val="24"/>
              </w:rPr>
              <w:t xml:space="preserve">trabajo y pueda describir los </w:t>
            </w:r>
            <w:r w:rsidR="000F5CA3" w:rsidRPr="000F5CA3">
              <w:rPr>
                <w:rFonts w:ascii="Century Gothic" w:hAnsi="Century Gothic"/>
                <w:b/>
                <w:bCs/>
                <w:sz w:val="24"/>
              </w:rPr>
              <w:t>problemas</w:t>
            </w:r>
            <w:r w:rsidR="000F5CA3" w:rsidRPr="000F5CA3">
              <w:rPr>
                <w:rFonts w:ascii="Century Gothic" w:hAnsi="Century Gothic"/>
                <w:b/>
                <w:bCs/>
                <w:sz w:val="24"/>
              </w:rPr>
              <w:t>,</w:t>
            </w:r>
            <w:r w:rsidR="000F5CA3" w:rsidRPr="000F5CA3">
              <w:rPr>
                <w:rFonts w:ascii="Century Gothic" w:hAnsi="Century Gothic"/>
                <w:b/>
                <w:bCs/>
                <w:sz w:val="24"/>
              </w:rPr>
              <w:t xml:space="preserve"> </w:t>
            </w:r>
            <w:r w:rsidR="00412B41" w:rsidRPr="000F5CA3">
              <w:rPr>
                <w:rFonts w:ascii="Century Gothic" w:hAnsi="Century Gothic"/>
                <w:b/>
                <w:bCs/>
                <w:sz w:val="24"/>
              </w:rPr>
              <w:t xml:space="preserve">riesgos </w:t>
            </w:r>
            <w:r w:rsidR="000F5CA3" w:rsidRPr="000F5CA3">
              <w:rPr>
                <w:rFonts w:ascii="Century Gothic" w:hAnsi="Century Gothic"/>
                <w:b/>
                <w:bCs/>
                <w:sz w:val="24"/>
              </w:rPr>
              <w:t>y peligros que pueden generarse con el uso de máquinas simples y compuestas.</w:t>
            </w:r>
          </w:p>
          <w:p w14:paraId="4390E8B8" w14:textId="77777777" w:rsidR="00C05DEC" w:rsidRDefault="00C05DEC" w:rsidP="00C05DEC">
            <w:pPr>
              <w:pStyle w:val="Prrafodelista"/>
              <w:numPr>
                <w:ilvl w:val="0"/>
                <w:numId w:val="4"/>
              </w:numPr>
              <w:spacing w:line="276" w:lineRule="auto"/>
              <w:jc w:val="both"/>
              <w:rPr>
                <w:rFonts w:ascii="Century Gothic" w:hAnsi="Century Gothic"/>
                <w:sz w:val="24"/>
              </w:rPr>
            </w:pPr>
            <w:r>
              <w:rPr>
                <w:rFonts w:ascii="Century Gothic" w:hAnsi="Century Gothic"/>
                <w:sz w:val="24"/>
              </w:rPr>
              <w:t>Cuarto</w:t>
            </w:r>
            <w:r w:rsidRPr="001B6383">
              <w:rPr>
                <w:rFonts w:ascii="Century Gothic" w:hAnsi="Century Gothic"/>
                <w:sz w:val="24"/>
              </w:rPr>
              <w:t xml:space="preserve">, </w:t>
            </w:r>
            <w:r>
              <w:rPr>
                <w:rFonts w:ascii="Century Gothic" w:hAnsi="Century Gothic"/>
                <w:sz w:val="24"/>
              </w:rPr>
              <w:t xml:space="preserve">una vez que ha leído toda la guía y tiene una idea general del trabajo por realizar, asegúrese de haber comprendido todo, releyendo si fuera necesario, aquellas partes que le pudieran resultar confusas.  </w:t>
            </w:r>
          </w:p>
          <w:p w14:paraId="293CA476" w14:textId="77777777" w:rsidR="00C05DEC" w:rsidRPr="00C03376" w:rsidRDefault="00C05DEC" w:rsidP="00C05DEC">
            <w:pPr>
              <w:pStyle w:val="Prrafodelista"/>
              <w:numPr>
                <w:ilvl w:val="0"/>
                <w:numId w:val="4"/>
              </w:numPr>
              <w:spacing w:line="276" w:lineRule="auto"/>
              <w:jc w:val="both"/>
              <w:rPr>
                <w:rFonts w:ascii="Century Gothic" w:hAnsi="Century Gothic"/>
                <w:i/>
                <w:color w:val="808080" w:themeColor="background1" w:themeShade="80"/>
              </w:rPr>
            </w:pPr>
            <w:r w:rsidRPr="00C03376">
              <w:rPr>
                <w:rFonts w:ascii="Century Gothic" w:hAnsi="Century Gothic"/>
                <w:sz w:val="24"/>
              </w:rPr>
              <w:t>Quinto: subraye las palabras o conceptos que no comprenda y búsquelos en el diccionario.</w:t>
            </w:r>
          </w:p>
          <w:p w14:paraId="426C302D" w14:textId="527EB750" w:rsidR="008C65A5" w:rsidRPr="00EE4CC9" w:rsidRDefault="008C65A5" w:rsidP="008D1BBE">
            <w:pPr>
              <w:pStyle w:val="Prrafodelista"/>
              <w:ind w:left="780"/>
              <w:jc w:val="both"/>
              <w:rPr>
                <w:rFonts w:ascii="Century Gothic" w:hAnsi="Century Gothic"/>
                <w:i/>
                <w:color w:val="808080" w:themeColor="background1" w:themeShade="80"/>
              </w:rPr>
            </w:pP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lastRenderedPageBreak/>
              <w:t xml:space="preserve">Actividades para retomar o introducir el nuevo </w:t>
            </w:r>
            <w:r>
              <w:rPr>
                <w:rFonts w:ascii="Century Gothic" w:hAnsi="Century Gothic"/>
              </w:rPr>
              <w:t>conocimiento.</w:t>
            </w:r>
          </w:p>
        </w:tc>
        <w:tc>
          <w:tcPr>
            <w:tcW w:w="7378" w:type="dxa"/>
          </w:tcPr>
          <w:p w14:paraId="5AF34CA0" w14:textId="0BA1E75B" w:rsidR="00930EB1" w:rsidRPr="008C0392" w:rsidRDefault="00930EB1" w:rsidP="008C0392">
            <w:pPr>
              <w:jc w:val="both"/>
              <w:rPr>
                <w:rFonts w:ascii="Century Gothic" w:hAnsi="Century Gothic"/>
                <w:iCs/>
                <w:sz w:val="24"/>
              </w:rPr>
            </w:pPr>
          </w:p>
          <w:p w14:paraId="2BBC4042" w14:textId="77777777" w:rsidR="008D1BBE" w:rsidRPr="00134A35" w:rsidRDefault="008D1BBE" w:rsidP="008D1BBE">
            <w:pPr>
              <w:pStyle w:val="Prrafodelista"/>
              <w:jc w:val="both"/>
              <w:rPr>
                <w:rFonts w:ascii="Century Gothic" w:hAnsi="Century Gothic"/>
                <w:iCs/>
                <w:sz w:val="24"/>
              </w:rPr>
            </w:pPr>
          </w:p>
          <w:p w14:paraId="59FD131D" w14:textId="6A425E24" w:rsidR="008D1BBE" w:rsidRPr="00E64859" w:rsidRDefault="008D1BBE" w:rsidP="00E64859">
            <w:pPr>
              <w:jc w:val="both"/>
              <w:rPr>
                <w:rFonts w:ascii="Century Gothic" w:hAnsi="Century Gothic"/>
                <w:iCs/>
                <w:sz w:val="24"/>
              </w:rPr>
            </w:pPr>
            <w:r w:rsidRPr="00E64859">
              <w:rPr>
                <w:rFonts w:ascii="Century Gothic" w:hAnsi="Century Gothic"/>
                <w:iCs/>
                <w:sz w:val="24"/>
              </w:rPr>
              <w:lastRenderedPageBreak/>
              <w:t xml:space="preserve">Cuando pensamos en el uso de máquinas simples o compuestas, </w:t>
            </w:r>
            <w:r w:rsidR="00BF6560" w:rsidRPr="00E64859">
              <w:rPr>
                <w:rFonts w:ascii="Century Gothic" w:hAnsi="Century Gothic"/>
                <w:iCs/>
                <w:sz w:val="24"/>
              </w:rPr>
              <w:t>ya sean estas desde un martillo o un alicate, hasta un</w:t>
            </w:r>
            <w:r w:rsidR="003A73A8" w:rsidRPr="00E64859">
              <w:rPr>
                <w:rFonts w:ascii="Century Gothic" w:hAnsi="Century Gothic"/>
                <w:iCs/>
                <w:sz w:val="24"/>
              </w:rPr>
              <w:t xml:space="preserve">a computadora o un avión de pasajeros, inmediatamente lo asociamos a un gasto energético, así como un esfuerzo físico y mental, con el fin de generar un producto o un servicio. Por ejemplo, el esfuerzo físico de un campesino al preparar la tierra para la siembra o el de un pescador para atrapar peces con sus redes; o también el </w:t>
            </w:r>
            <w:r w:rsidR="00134A35" w:rsidRPr="00E64859">
              <w:rPr>
                <w:rFonts w:ascii="Century Gothic" w:hAnsi="Century Gothic"/>
                <w:iCs/>
                <w:sz w:val="24"/>
              </w:rPr>
              <w:t xml:space="preserve">esfuerzo de un </w:t>
            </w:r>
            <w:r w:rsidR="003A73A8" w:rsidRPr="00E64859">
              <w:rPr>
                <w:rFonts w:ascii="Century Gothic" w:hAnsi="Century Gothic"/>
                <w:iCs/>
                <w:sz w:val="24"/>
              </w:rPr>
              <w:t xml:space="preserve">docente que debe preparar sus clases o el contabilista que lleva con mucho cuidado el estado de pérdidas y ganancias de un negocio. </w:t>
            </w:r>
          </w:p>
          <w:p w14:paraId="0F228451" w14:textId="3A3AC6DB" w:rsidR="00134A35" w:rsidRDefault="00134A35" w:rsidP="008D1BBE">
            <w:pPr>
              <w:pStyle w:val="Prrafodelista"/>
              <w:jc w:val="both"/>
              <w:rPr>
                <w:rFonts w:ascii="Century Gothic" w:hAnsi="Century Gothic"/>
                <w:iCs/>
                <w:sz w:val="24"/>
              </w:rPr>
            </w:pPr>
          </w:p>
          <w:p w14:paraId="7BEB9892" w14:textId="5DBF0884" w:rsidR="00134A35" w:rsidRPr="00E64859" w:rsidRDefault="00134A35" w:rsidP="00E64859">
            <w:pPr>
              <w:jc w:val="both"/>
              <w:rPr>
                <w:rFonts w:ascii="Century Gothic" w:hAnsi="Century Gothic"/>
                <w:iCs/>
                <w:sz w:val="24"/>
              </w:rPr>
            </w:pPr>
            <w:r w:rsidRPr="00E64859">
              <w:rPr>
                <w:rFonts w:ascii="Century Gothic" w:hAnsi="Century Gothic"/>
                <w:iCs/>
                <w:sz w:val="24"/>
              </w:rPr>
              <w:t>Además, hay que tener claro que el uso de máquinas simples y compuestas, implica dos cosas muy importantes: En primer término, que con el uso constante, el ser humano adquiere algo muy valioso que es la experiencia; y en segundo término, que cualquier trabajo supone también la posibilidad de enfrentarnos a riesgos y peligros.</w:t>
            </w:r>
          </w:p>
          <w:p w14:paraId="2A4A807F" w14:textId="77777777" w:rsidR="00134A35" w:rsidRPr="00134A35" w:rsidRDefault="00134A35" w:rsidP="008D1BBE">
            <w:pPr>
              <w:pStyle w:val="Prrafodelista"/>
              <w:jc w:val="both"/>
              <w:rPr>
                <w:rFonts w:ascii="Century Gothic" w:hAnsi="Century Gothic"/>
                <w:iCs/>
                <w:sz w:val="24"/>
              </w:rPr>
            </w:pPr>
          </w:p>
          <w:p w14:paraId="38084953" w14:textId="278EA430" w:rsidR="00134A35" w:rsidRPr="00E64859" w:rsidRDefault="00134A35" w:rsidP="00E64859">
            <w:pPr>
              <w:jc w:val="both"/>
              <w:rPr>
                <w:rFonts w:ascii="Century Gothic" w:hAnsi="Century Gothic"/>
                <w:iCs/>
                <w:sz w:val="24"/>
              </w:rPr>
            </w:pPr>
            <w:r w:rsidRPr="00E64859">
              <w:rPr>
                <w:rFonts w:ascii="Century Gothic" w:hAnsi="Century Gothic"/>
                <w:iCs/>
                <w:sz w:val="24"/>
              </w:rPr>
              <w:t>Por todo este esfuerzo y estrés que pueda generarse</w:t>
            </w:r>
            <w:r w:rsidR="00726C2F" w:rsidRPr="00E64859">
              <w:rPr>
                <w:rFonts w:ascii="Century Gothic" w:hAnsi="Century Gothic"/>
                <w:iCs/>
                <w:sz w:val="24"/>
              </w:rPr>
              <w:t xml:space="preserve"> en cualquier trabajo</w:t>
            </w:r>
            <w:r w:rsidRPr="00E64859">
              <w:rPr>
                <w:rFonts w:ascii="Century Gothic" w:hAnsi="Century Gothic"/>
                <w:iCs/>
                <w:sz w:val="24"/>
              </w:rPr>
              <w:t xml:space="preserve">, también esperamos que, no solamente se nos haga un reconocimiento, sino que además se nos remunere proporcionalmente. </w:t>
            </w:r>
          </w:p>
          <w:p w14:paraId="263D7EC2" w14:textId="2034B098" w:rsidR="00726C2F" w:rsidRDefault="00726C2F" w:rsidP="008D1BBE">
            <w:pPr>
              <w:pStyle w:val="Prrafodelista"/>
              <w:jc w:val="both"/>
              <w:rPr>
                <w:rFonts w:ascii="Century Gothic" w:hAnsi="Century Gothic"/>
                <w:iCs/>
                <w:sz w:val="24"/>
              </w:rPr>
            </w:pPr>
          </w:p>
          <w:p w14:paraId="6C9CAC46" w14:textId="3ED681C0" w:rsidR="007A3EE3" w:rsidRPr="00E64859" w:rsidRDefault="00726C2F" w:rsidP="00E64859">
            <w:pPr>
              <w:pStyle w:val="Prrafodelista"/>
              <w:numPr>
                <w:ilvl w:val="0"/>
                <w:numId w:val="20"/>
              </w:numPr>
              <w:jc w:val="both"/>
              <w:rPr>
                <w:rFonts w:ascii="Century Gothic" w:hAnsi="Century Gothic"/>
                <w:iCs/>
                <w:sz w:val="24"/>
              </w:rPr>
            </w:pPr>
            <w:r w:rsidRPr="00E64859">
              <w:rPr>
                <w:rFonts w:ascii="Century Gothic" w:hAnsi="Century Gothic"/>
                <w:iCs/>
                <w:sz w:val="24"/>
              </w:rPr>
              <w:t>Piense en la siguiente pregunta, ¿cree usted justo realizar un mismo trabajo, en las mismas condiciones de otras personas (experiencia, estudio, tiempo) y que a usted le paguen menos?</w:t>
            </w:r>
          </w:p>
          <w:p w14:paraId="463C81A6" w14:textId="1A4685D7" w:rsidR="00401D7F" w:rsidRDefault="00401D7F" w:rsidP="008D1BBE">
            <w:pPr>
              <w:pStyle w:val="Prrafodelista"/>
              <w:jc w:val="both"/>
              <w:rPr>
                <w:rFonts w:ascii="Century Gothic" w:hAnsi="Century Gothic"/>
                <w:iCs/>
                <w:sz w:val="24"/>
              </w:rPr>
            </w:pPr>
          </w:p>
          <w:p w14:paraId="3AE3C577" w14:textId="75E6AF3C" w:rsidR="00401D7F" w:rsidRPr="00401D7F" w:rsidRDefault="00401D7F" w:rsidP="00E64859">
            <w:pPr>
              <w:pStyle w:val="Prrafodelista"/>
              <w:numPr>
                <w:ilvl w:val="0"/>
                <w:numId w:val="20"/>
              </w:numPr>
              <w:jc w:val="both"/>
              <w:rPr>
                <w:rFonts w:ascii="Century Gothic" w:hAnsi="Century Gothic"/>
                <w:iCs/>
                <w:sz w:val="24"/>
                <w:lang w:val="es-CR"/>
              </w:rPr>
            </w:pPr>
            <w:r>
              <w:rPr>
                <w:rFonts w:ascii="Century Gothic" w:hAnsi="Century Gothic"/>
                <w:iCs/>
                <w:sz w:val="24"/>
              </w:rPr>
              <w:t xml:space="preserve">Observe el siguiente video del Instituto Nacional de la Mujer (INAMU), denominado </w:t>
            </w:r>
            <w:r w:rsidRPr="00F94014">
              <w:rPr>
                <w:rFonts w:ascii="Century Gothic" w:hAnsi="Century Gothic"/>
                <w:b/>
                <w:bCs/>
                <w:iCs/>
                <w:sz w:val="24"/>
              </w:rPr>
              <w:t>“</w:t>
            </w:r>
            <w:r w:rsidRPr="00F94014">
              <w:rPr>
                <w:rFonts w:ascii="Century Gothic" w:hAnsi="Century Gothic"/>
                <w:b/>
                <w:bCs/>
                <w:iCs/>
                <w:sz w:val="24"/>
                <w:lang w:val="es-CR"/>
              </w:rPr>
              <w:t>Sello de igualdad</w:t>
            </w:r>
            <w:r w:rsidRPr="00F94014">
              <w:rPr>
                <w:rFonts w:ascii="Century Gothic" w:hAnsi="Century Gothic"/>
                <w:b/>
                <w:bCs/>
                <w:iCs/>
                <w:sz w:val="24"/>
                <w:lang w:val="es-CR"/>
              </w:rPr>
              <w:t>”</w:t>
            </w:r>
            <w:r>
              <w:rPr>
                <w:rFonts w:ascii="Century Gothic" w:hAnsi="Century Gothic"/>
                <w:iCs/>
                <w:sz w:val="24"/>
                <w:lang w:val="es-CR"/>
              </w:rPr>
              <w:t xml:space="preserve"> en la  dirección web: </w:t>
            </w:r>
            <w:hyperlink r:id="rId20" w:history="1">
              <w:r w:rsidRPr="00401D7F">
                <w:rPr>
                  <w:color w:val="0000FF"/>
                  <w:u w:val="single"/>
                  <w:lang w:val="es-CR"/>
                </w:rPr>
                <w:t>https://www.youtube.com/watch?v=IAeX-JxIuRw&amp;t=3s</w:t>
              </w:r>
            </w:hyperlink>
          </w:p>
          <w:p w14:paraId="1E8935FD" w14:textId="4F1B4ADC" w:rsidR="00401D7F" w:rsidRDefault="00401D7F" w:rsidP="008D1BBE">
            <w:pPr>
              <w:pStyle w:val="Prrafodelista"/>
              <w:jc w:val="both"/>
              <w:rPr>
                <w:rFonts w:ascii="Century Gothic" w:hAnsi="Century Gothic"/>
                <w:iCs/>
                <w:sz w:val="24"/>
              </w:rPr>
            </w:pPr>
          </w:p>
          <w:p w14:paraId="16273925" w14:textId="77777777" w:rsidR="007F45AF" w:rsidRPr="00E64859" w:rsidRDefault="007A3EE3" w:rsidP="00E64859">
            <w:pPr>
              <w:jc w:val="both"/>
              <w:rPr>
                <w:rFonts w:ascii="Century Gothic" w:hAnsi="Century Gothic"/>
                <w:iCs/>
                <w:sz w:val="24"/>
              </w:rPr>
            </w:pPr>
            <w:r w:rsidRPr="00E64859">
              <w:rPr>
                <w:rFonts w:ascii="Century Gothic" w:hAnsi="Century Gothic"/>
                <w:iCs/>
                <w:sz w:val="24"/>
              </w:rPr>
              <w:t>Por otra parte, también es importante tomar consciencia que existen muchos trabajos</w:t>
            </w:r>
            <w:r w:rsidR="007F45AF" w:rsidRPr="00E64859">
              <w:rPr>
                <w:rFonts w:ascii="Century Gothic" w:hAnsi="Century Gothic"/>
                <w:iCs/>
                <w:sz w:val="24"/>
              </w:rPr>
              <w:t xml:space="preserve"> que no son remunerados, pero igual suponen el uso de máquinas simples y complejas. </w:t>
            </w:r>
          </w:p>
          <w:p w14:paraId="0A018C39" w14:textId="77777777" w:rsidR="007F45AF" w:rsidRDefault="007F45AF" w:rsidP="008D1BBE">
            <w:pPr>
              <w:pStyle w:val="Prrafodelista"/>
              <w:jc w:val="both"/>
              <w:rPr>
                <w:rFonts w:ascii="Century Gothic" w:hAnsi="Century Gothic"/>
                <w:iCs/>
                <w:sz w:val="24"/>
              </w:rPr>
            </w:pPr>
          </w:p>
          <w:p w14:paraId="155F296C" w14:textId="2C95EB01" w:rsidR="001303B9" w:rsidRPr="00E64859" w:rsidRDefault="007F45AF" w:rsidP="00E64859">
            <w:pPr>
              <w:jc w:val="both"/>
              <w:rPr>
                <w:rFonts w:ascii="Century Gothic" w:hAnsi="Century Gothic"/>
                <w:iCs/>
                <w:sz w:val="24"/>
              </w:rPr>
            </w:pPr>
            <w:r w:rsidRPr="00E64859">
              <w:rPr>
                <w:rFonts w:ascii="Century Gothic" w:hAnsi="Century Gothic"/>
                <w:iCs/>
                <w:sz w:val="24"/>
              </w:rPr>
              <w:t xml:space="preserve">Algunas veces asumimos ese trabajo no remunerado </w:t>
            </w:r>
            <w:r w:rsidR="001303B9" w:rsidRPr="00E64859">
              <w:rPr>
                <w:rFonts w:ascii="Century Gothic" w:hAnsi="Century Gothic"/>
                <w:iCs/>
                <w:sz w:val="24"/>
              </w:rPr>
              <w:t xml:space="preserve">por decisión propia, tal como por ejemplo al trabajar como voluntario en una Asociación de Desarrollo Comunal, una Asociación Ecologista, el Cuerpo de Bomberos o la Cruz Roja. </w:t>
            </w:r>
          </w:p>
          <w:p w14:paraId="5CF23103" w14:textId="77777777" w:rsidR="001303B9" w:rsidRDefault="001303B9" w:rsidP="008D1BBE">
            <w:pPr>
              <w:pStyle w:val="Prrafodelista"/>
              <w:jc w:val="both"/>
              <w:rPr>
                <w:rFonts w:ascii="Century Gothic" w:hAnsi="Century Gothic"/>
                <w:iCs/>
                <w:sz w:val="24"/>
              </w:rPr>
            </w:pPr>
          </w:p>
          <w:p w14:paraId="75D4E981" w14:textId="3B91F36C" w:rsidR="001303B9" w:rsidRPr="00E64859" w:rsidRDefault="001303B9" w:rsidP="00E64859">
            <w:pPr>
              <w:jc w:val="both"/>
              <w:rPr>
                <w:rFonts w:ascii="Century Gothic" w:hAnsi="Century Gothic"/>
                <w:iCs/>
                <w:sz w:val="24"/>
              </w:rPr>
            </w:pPr>
            <w:r w:rsidRPr="00E64859">
              <w:rPr>
                <w:rFonts w:ascii="Century Gothic" w:hAnsi="Century Gothic"/>
                <w:iCs/>
                <w:sz w:val="24"/>
              </w:rPr>
              <w:t xml:space="preserve">Sin embargo, otras veces son vistas como deberes impuestos culturalmente. </w:t>
            </w:r>
            <w:r w:rsidR="007F45AF" w:rsidRPr="00E64859">
              <w:rPr>
                <w:rFonts w:ascii="Century Gothic" w:hAnsi="Century Gothic"/>
                <w:iCs/>
                <w:sz w:val="24"/>
              </w:rPr>
              <w:t xml:space="preserve">Estas labores son cotidianas y muy repetitivas, </w:t>
            </w:r>
            <w:r w:rsidR="007F45AF" w:rsidRPr="00E64859">
              <w:rPr>
                <w:rFonts w:ascii="Century Gothic" w:hAnsi="Century Gothic"/>
                <w:iCs/>
                <w:sz w:val="24"/>
              </w:rPr>
              <w:lastRenderedPageBreak/>
              <w:t xml:space="preserve">y por ende muy estresantes también. Implican experiencia </w:t>
            </w:r>
            <w:r w:rsidRPr="00E64859">
              <w:rPr>
                <w:rFonts w:ascii="Century Gothic" w:hAnsi="Century Gothic"/>
                <w:iCs/>
                <w:sz w:val="24"/>
              </w:rPr>
              <w:t>que se gana con el tiempo, pero también la</w:t>
            </w:r>
            <w:r w:rsidR="007F45AF" w:rsidRPr="00E64859">
              <w:rPr>
                <w:rFonts w:ascii="Century Gothic" w:hAnsi="Century Gothic"/>
                <w:iCs/>
                <w:sz w:val="24"/>
              </w:rPr>
              <w:t xml:space="preserve"> posibilidad constante de peligro</w:t>
            </w:r>
            <w:r w:rsidRPr="00E64859">
              <w:rPr>
                <w:rFonts w:ascii="Century Gothic" w:hAnsi="Century Gothic"/>
                <w:iCs/>
                <w:sz w:val="24"/>
              </w:rPr>
              <w:t xml:space="preserve">s. </w:t>
            </w:r>
            <w:r w:rsidR="00F94014" w:rsidRPr="00E64859">
              <w:rPr>
                <w:rFonts w:ascii="Century Gothic" w:hAnsi="Century Gothic"/>
                <w:iCs/>
                <w:sz w:val="24"/>
              </w:rPr>
              <w:t>A pesar de ello</w:t>
            </w:r>
            <w:r w:rsidR="007F45AF" w:rsidRPr="00E64859">
              <w:rPr>
                <w:rFonts w:ascii="Century Gothic" w:hAnsi="Century Gothic"/>
                <w:iCs/>
                <w:sz w:val="24"/>
              </w:rPr>
              <w:t xml:space="preserve">, muchas veces </w:t>
            </w:r>
            <w:r w:rsidRPr="00E64859">
              <w:rPr>
                <w:rFonts w:ascii="Century Gothic" w:hAnsi="Century Gothic"/>
                <w:iCs/>
                <w:sz w:val="24"/>
              </w:rPr>
              <w:t xml:space="preserve">estas labores </w:t>
            </w:r>
            <w:r w:rsidR="007F45AF" w:rsidRPr="00E64859">
              <w:rPr>
                <w:rFonts w:ascii="Century Gothic" w:hAnsi="Century Gothic"/>
                <w:iCs/>
                <w:sz w:val="24"/>
              </w:rPr>
              <w:t xml:space="preserve">no son ni reconocidas ni remuneradas. </w:t>
            </w:r>
          </w:p>
          <w:p w14:paraId="4A29B78D" w14:textId="77777777" w:rsidR="001303B9" w:rsidRDefault="001303B9" w:rsidP="008D1BBE">
            <w:pPr>
              <w:pStyle w:val="Prrafodelista"/>
              <w:jc w:val="both"/>
              <w:rPr>
                <w:rFonts w:ascii="Century Gothic" w:hAnsi="Century Gothic"/>
                <w:iCs/>
                <w:sz w:val="24"/>
              </w:rPr>
            </w:pPr>
          </w:p>
          <w:p w14:paraId="09DFDAF5" w14:textId="4AA4D9D8" w:rsidR="00EB1F31" w:rsidRPr="00E64859" w:rsidRDefault="001303B9" w:rsidP="00E64859">
            <w:pPr>
              <w:pStyle w:val="Prrafodelista"/>
              <w:numPr>
                <w:ilvl w:val="0"/>
                <w:numId w:val="21"/>
              </w:numPr>
              <w:jc w:val="both"/>
              <w:rPr>
                <w:rFonts w:ascii="Century Gothic" w:hAnsi="Century Gothic"/>
                <w:iCs/>
                <w:sz w:val="24"/>
              </w:rPr>
            </w:pPr>
            <w:r w:rsidRPr="00E64859">
              <w:rPr>
                <w:rFonts w:ascii="Century Gothic" w:hAnsi="Century Gothic"/>
                <w:iCs/>
                <w:sz w:val="24"/>
              </w:rPr>
              <w:t>A continuación, observe el siguiente video denominado</w:t>
            </w:r>
            <w:r w:rsidR="00EB1F31" w:rsidRPr="00E64859">
              <w:rPr>
                <w:rFonts w:ascii="Century Gothic" w:hAnsi="Century Gothic"/>
                <w:iCs/>
                <w:sz w:val="24"/>
              </w:rPr>
              <w:t xml:space="preserve"> </w:t>
            </w:r>
            <w:r w:rsidR="00EB1F31" w:rsidRPr="00E64859">
              <w:rPr>
                <w:rFonts w:ascii="Century Gothic" w:hAnsi="Century Gothic"/>
                <w:b/>
                <w:bCs/>
                <w:iCs/>
                <w:sz w:val="24"/>
              </w:rPr>
              <w:t>“</w:t>
            </w:r>
            <w:r w:rsidR="00EB1F31" w:rsidRPr="00E64859">
              <w:rPr>
                <w:rFonts w:ascii="Century Gothic" w:hAnsi="Century Gothic"/>
                <w:b/>
                <w:bCs/>
                <w:iCs/>
                <w:sz w:val="24"/>
              </w:rPr>
              <w:t>El Machismo Nuestro de cada Día</w:t>
            </w:r>
            <w:r w:rsidR="00EB1F31" w:rsidRPr="00E64859">
              <w:rPr>
                <w:rFonts w:ascii="Century Gothic" w:hAnsi="Century Gothic"/>
                <w:b/>
                <w:bCs/>
                <w:iCs/>
                <w:sz w:val="24"/>
              </w:rPr>
              <w:t>”</w:t>
            </w:r>
            <w:r w:rsidR="00EB1F31" w:rsidRPr="00E64859">
              <w:rPr>
                <w:rFonts w:ascii="Century Gothic" w:hAnsi="Century Gothic"/>
                <w:iCs/>
                <w:sz w:val="24"/>
              </w:rPr>
              <w:t xml:space="preserve"> en la dirección web </w:t>
            </w:r>
            <w:hyperlink r:id="rId21" w:history="1">
              <w:r w:rsidR="00EB1F31" w:rsidRPr="00E64859">
                <w:rPr>
                  <w:color w:val="0000FF"/>
                  <w:u w:val="single"/>
                </w:rPr>
                <w:t>https://www.youtube.com/watch?v=1XTDc_QKJr8</w:t>
              </w:r>
            </w:hyperlink>
          </w:p>
          <w:p w14:paraId="20678213" w14:textId="6BDFA3F8" w:rsidR="00726C2F" w:rsidRDefault="001303B9" w:rsidP="008D1BBE">
            <w:pPr>
              <w:pStyle w:val="Prrafodelista"/>
              <w:jc w:val="both"/>
              <w:rPr>
                <w:rFonts w:ascii="Century Gothic" w:hAnsi="Century Gothic"/>
                <w:iCs/>
                <w:sz w:val="24"/>
              </w:rPr>
            </w:pPr>
            <w:r>
              <w:rPr>
                <w:rFonts w:ascii="Century Gothic" w:hAnsi="Century Gothic"/>
                <w:iCs/>
                <w:sz w:val="24"/>
              </w:rPr>
              <w:t xml:space="preserve"> </w:t>
            </w:r>
            <w:r w:rsidR="00726C2F">
              <w:rPr>
                <w:rFonts w:ascii="Century Gothic" w:hAnsi="Century Gothic"/>
                <w:iCs/>
                <w:sz w:val="24"/>
              </w:rPr>
              <w:t xml:space="preserve"> </w:t>
            </w:r>
          </w:p>
          <w:p w14:paraId="06937711" w14:textId="77777777" w:rsidR="00BB66B0" w:rsidRPr="00E64859" w:rsidRDefault="00BB66B0" w:rsidP="00E64859">
            <w:pPr>
              <w:pStyle w:val="Prrafodelista"/>
              <w:numPr>
                <w:ilvl w:val="0"/>
                <w:numId w:val="21"/>
              </w:numPr>
              <w:jc w:val="both"/>
              <w:rPr>
                <w:rFonts w:ascii="Century Gothic" w:hAnsi="Century Gothic"/>
                <w:iCs/>
                <w:sz w:val="24"/>
              </w:rPr>
            </w:pPr>
            <w:r w:rsidRPr="00E64859">
              <w:rPr>
                <w:rFonts w:ascii="Century Gothic" w:hAnsi="Century Gothic"/>
                <w:iCs/>
                <w:sz w:val="24"/>
              </w:rPr>
              <w:t xml:space="preserve">Analice las siguientes preguntas: </w:t>
            </w:r>
          </w:p>
          <w:p w14:paraId="03291BCE" w14:textId="77777777" w:rsidR="00BB66B0" w:rsidRDefault="00BB66B0" w:rsidP="00BB66B0">
            <w:pPr>
              <w:pStyle w:val="Prrafodelista"/>
              <w:jc w:val="both"/>
              <w:rPr>
                <w:rFonts w:ascii="Century Gothic" w:hAnsi="Century Gothic"/>
                <w:iCs/>
                <w:sz w:val="24"/>
              </w:rPr>
            </w:pPr>
          </w:p>
          <w:p w14:paraId="005C2CF5" w14:textId="60C15313" w:rsidR="00BB66B0" w:rsidRDefault="00BB66B0" w:rsidP="00BB66B0">
            <w:pPr>
              <w:pStyle w:val="Prrafodelista"/>
              <w:numPr>
                <w:ilvl w:val="0"/>
                <w:numId w:val="15"/>
              </w:numPr>
              <w:jc w:val="both"/>
              <w:rPr>
                <w:rFonts w:ascii="Century Gothic" w:hAnsi="Century Gothic"/>
                <w:iCs/>
                <w:sz w:val="24"/>
              </w:rPr>
            </w:pPr>
            <w:r>
              <w:rPr>
                <w:rFonts w:ascii="Century Gothic" w:hAnsi="Century Gothic"/>
                <w:iCs/>
                <w:sz w:val="24"/>
              </w:rPr>
              <w:t>¿Cómo se distribuían las responsabilidades del hogar en la casa de sus abuelos, cuando sus padres eran pequeños?</w:t>
            </w:r>
          </w:p>
          <w:p w14:paraId="739CFC0E" w14:textId="77777777" w:rsidR="00E64859" w:rsidRDefault="00E64859" w:rsidP="00E64859">
            <w:pPr>
              <w:pStyle w:val="Prrafodelista"/>
              <w:ind w:left="1440"/>
              <w:jc w:val="both"/>
              <w:rPr>
                <w:rFonts w:ascii="Century Gothic" w:hAnsi="Century Gothic"/>
                <w:iCs/>
                <w:sz w:val="24"/>
              </w:rPr>
            </w:pPr>
          </w:p>
          <w:p w14:paraId="47603A6E" w14:textId="5D783AFA" w:rsidR="00BB66B0" w:rsidRDefault="00D5464F" w:rsidP="00BB66B0">
            <w:pPr>
              <w:pStyle w:val="Prrafodelista"/>
              <w:numPr>
                <w:ilvl w:val="0"/>
                <w:numId w:val="15"/>
              </w:numPr>
              <w:jc w:val="both"/>
              <w:rPr>
                <w:rFonts w:ascii="Century Gothic" w:hAnsi="Century Gothic"/>
                <w:iCs/>
                <w:sz w:val="24"/>
              </w:rPr>
            </w:pPr>
            <w:r>
              <w:rPr>
                <w:rFonts w:ascii="Century Gothic" w:hAnsi="Century Gothic"/>
                <w:iCs/>
                <w:sz w:val="24"/>
              </w:rPr>
              <w:t>¿Y cuando usted vivía con sus padres?</w:t>
            </w:r>
            <w:r w:rsidR="00E64859">
              <w:rPr>
                <w:rFonts w:ascii="Century Gothic" w:hAnsi="Century Gothic"/>
                <w:iCs/>
                <w:sz w:val="24"/>
              </w:rPr>
              <w:t>}</w:t>
            </w:r>
          </w:p>
          <w:p w14:paraId="617ED3D0" w14:textId="77777777" w:rsidR="00E64859" w:rsidRPr="00E64859" w:rsidRDefault="00E64859" w:rsidP="00E64859">
            <w:pPr>
              <w:pStyle w:val="Prrafodelista"/>
              <w:rPr>
                <w:rFonts w:ascii="Century Gothic" w:hAnsi="Century Gothic"/>
                <w:iCs/>
                <w:sz w:val="24"/>
              </w:rPr>
            </w:pPr>
          </w:p>
          <w:p w14:paraId="687B692D" w14:textId="77777777" w:rsidR="00E64859" w:rsidRDefault="00E64859" w:rsidP="00E64859">
            <w:pPr>
              <w:pStyle w:val="Prrafodelista"/>
              <w:ind w:left="1440"/>
              <w:jc w:val="both"/>
              <w:rPr>
                <w:rFonts w:ascii="Century Gothic" w:hAnsi="Century Gothic"/>
                <w:iCs/>
                <w:sz w:val="24"/>
              </w:rPr>
            </w:pPr>
          </w:p>
          <w:p w14:paraId="0DEA8306" w14:textId="3C197A6E" w:rsidR="00BB66B0" w:rsidRDefault="00BB66B0" w:rsidP="00BB66B0">
            <w:pPr>
              <w:pStyle w:val="Prrafodelista"/>
              <w:numPr>
                <w:ilvl w:val="0"/>
                <w:numId w:val="15"/>
              </w:numPr>
              <w:jc w:val="both"/>
              <w:rPr>
                <w:rFonts w:ascii="Century Gothic" w:hAnsi="Century Gothic"/>
                <w:iCs/>
                <w:sz w:val="24"/>
              </w:rPr>
            </w:pPr>
            <w:r>
              <w:rPr>
                <w:rFonts w:ascii="Century Gothic" w:hAnsi="Century Gothic"/>
                <w:iCs/>
                <w:sz w:val="24"/>
              </w:rPr>
              <w:t xml:space="preserve">¿Cómo se distribuye </w:t>
            </w:r>
            <w:r w:rsidR="00D5464F">
              <w:rPr>
                <w:rFonts w:ascii="Century Gothic" w:hAnsi="Century Gothic"/>
                <w:iCs/>
                <w:sz w:val="24"/>
              </w:rPr>
              <w:t xml:space="preserve">actualmente </w:t>
            </w:r>
            <w:r>
              <w:rPr>
                <w:rFonts w:ascii="Century Gothic" w:hAnsi="Century Gothic"/>
                <w:iCs/>
                <w:sz w:val="24"/>
              </w:rPr>
              <w:t>el trabajo del hogar entre los miembros de su actual familia?</w:t>
            </w:r>
          </w:p>
          <w:p w14:paraId="7CEED67A" w14:textId="55BB7CC6" w:rsidR="00BB66B0" w:rsidRDefault="00BB66B0" w:rsidP="00BB66B0">
            <w:pPr>
              <w:pStyle w:val="Prrafodelista"/>
              <w:ind w:left="1440"/>
              <w:jc w:val="both"/>
              <w:rPr>
                <w:rFonts w:ascii="Century Gothic" w:hAnsi="Century Gothic"/>
                <w:iCs/>
                <w:sz w:val="24"/>
              </w:rPr>
            </w:pPr>
          </w:p>
          <w:p w14:paraId="2EB816AF" w14:textId="77777777" w:rsidR="00BB66B0" w:rsidRDefault="00BB66B0" w:rsidP="008D1BBE">
            <w:pPr>
              <w:pStyle w:val="Prrafodelista"/>
              <w:jc w:val="both"/>
              <w:rPr>
                <w:rFonts w:ascii="Century Gothic" w:hAnsi="Century Gothic"/>
                <w:iCs/>
                <w:sz w:val="24"/>
              </w:rPr>
            </w:pPr>
          </w:p>
          <w:p w14:paraId="469C0396" w14:textId="71A70001" w:rsidR="00134A35" w:rsidRPr="00E64859" w:rsidRDefault="00284AE9" w:rsidP="00E64859">
            <w:pPr>
              <w:jc w:val="both"/>
              <w:rPr>
                <w:rFonts w:ascii="Century Gothic" w:hAnsi="Century Gothic"/>
                <w:iCs/>
                <w:sz w:val="24"/>
              </w:rPr>
            </w:pPr>
            <w:r w:rsidRPr="00E64859">
              <w:rPr>
                <w:rFonts w:ascii="Century Gothic" w:hAnsi="Century Gothic"/>
                <w:iCs/>
                <w:sz w:val="24"/>
              </w:rPr>
              <w:t>El uso de máquinas simples o compuestas en el hogar, tales como lavadoras, cocinas, escobas</w:t>
            </w:r>
            <w:r w:rsidR="002D7D4F" w:rsidRPr="00E64859">
              <w:rPr>
                <w:rFonts w:ascii="Century Gothic" w:hAnsi="Century Gothic"/>
                <w:iCs/>
                <w:sz w:val="24"/>
              </w:rPr>
              <w:t>,</w:t>
            </w:r>
            <w:r w:rsidRPr="00E64859">
              <w:rPr>
                <w:rFonts w:ascii="Century Gothic" w:hAnsi="Century Gothic"/>
                <w:iCs/>
                <w:sz w:val="24"/>
              </w:rPr>
              <w:t xml:space="preserve"> palo de pisos</w:t>
            </w:r>
            <w:r w:rsidR="002D7D4F" w:rsidRPr="00E64859">
              <w:rPr>
                <w:rFonts w:ascii="Century Gothic" w:hAnsi="Century Gothic"/>
                <w:iCs/>
                <w:sz w:val="24"/>
              </w:rPr>
              <w:t xml:space="preserve"> o</w:t>
            </w:r>
            <w:r w:rsidRPr="00E64859">
              <w:rPr>
                <w:rFonts w:ascii="Century Gothic" w:hAnsi="Century Gothic"/>
                <w:iCs/>
                <w:sz w:val="24"/>
              </w:rPr>
              <w:t xml:space="preserve"> planchas</w:t>
            </w:r>
            <w:r w:rsidR="002D7D4F" w:rsidRPr="00E64859">
              <w:rPr>
                <w:rFonts w:ascii="Century Gothic" w:hAnsi="Century Gothic"/>
                <w:iCs/>
                <w:sz w:val="24"/>
              </w:rPr>
              <w:t>, y trabajos como el cuido de los niños, la compra de alimentos, lavar los trastos y tantos otros más, son trabajos no remunerados, normalmente asignados a la madre, la hermana, la esposa; con el agravante que muchas veces, son un recargo al tener también que salir a trabajar remuneradamente fuera de la casa.</w:t>
            </w:r>
          </w:p>
          <w:p w14:paraId="0713E7D3" w14:textId="21B14380" w:rsidR="00BB66B0" w:rsidRDefault="00BB66B0" w:rsidP="008D1BBE">
            <w:pPr>
              <w:pStyle w:val="Prrafodelista"/>
              <w:jc w:val="both"/>
              <w:rPr>
                <w:rFonts w:ascii="Century Gothic" w:hAnsi="Century Gothic"/>
                <w:iCs/>
                <w:sz w:val="24"/>
              </w:rPr>
            </w:pPr>
          </w:p>
          <w:p w14:paraId="64F976E0" w14:textId="67553094" w:rsidR="00D5464F" w:rsidRDefault="00D5464F" w:rsidP="00D5464F">
            <w:pPr>
              <w:pStyle w:val="Prrafodelista"/>
              <w:numPr>
                <w:ilvl w:val="0"/>
                <w:numId w:val="15"/>
              </w:numPr>
              <w:jc w:val="both"/>
              <w:rPr>
                <w:rFonts w:ascii="Century Gothic" w:hAnsi="Century Gothic"/>
                <w:iCs/>
                <w:sz w:val="24"/>
              </w:rPr>
            </w:pPr>
            <w:r>
              <w:rPr>
                <w:rFonts w:ascii="Century Gothic" w:hAnsi="Century Gothic"/>
                <w:iCs/>
                <w:sz w:val="24"/>
              </w:rPr>
              <w:t xml:space="preserve">¿Sigue usted ese mismo patrón? </w:t>
            </w:r>
          </w:p>
          <w:p w14:paraId="4A35811F" w14:textId="77777777" w:rsidR="00E64859" w:rsidRDefault="00E64859" w:rsidP="00E64859">
            <w:pPr>
              <w:pStyle w:val="Prrafodelista"/>
              <w:ind w:left="1440"/>
              <w:jc w:val="both"/>
              <w:rPr>
                <w:rFonts w:ascii="Century Gothic" w:hAnsi="Century Gothic"/>
                <w:iCs/>
                <w:sz w:val="24"/>
              </w:rPr>
            </w:pPr>
          </w:p>
          <w:p w14:paraId="14AEAB66" w14:textId="011C447E" w:rsidR="00D5464F" w:rsidRDefault="00D5464F" w:rsidP="00D5464F">
            <w:pPr>
              <w:pStyle w:val="Prrafodelista"/>
              <w:numPr>
                <w:ilvl w:val="0"/>
                <w:numId w:val="15"/>
              </w:numPr>
              <w:jc w:val="both"/>
              <w:rPr>
                <w:rFonts w:ascii="Century Gothic" w:hAnsi="Century Gothic"/>
                <w:iCs/>
                <w:sz w:val="24"/>
              </w:rPr>
            </w:pPr>
            <w:r>
              <w:rPr>
                <w:rFonts w:ascii="Century Gothic" w:hAnsi="Century Gothic"/>
                <w:iCs/>
                <w:sz w:val="24"/>
              </w:rPr>
              <w:t>¿</w:t>
            </w:r>
            <w:r>
              <w:rPr>
                <w:rFonts w:ascii="Century Gothic" w:hAnsi="Century Gothic"/>
                <w:iCs/>
                <w:sz w:val="24"/>
              </w:rPr>
              <w:t>Permitirá que s</w:t>
            </w:r>
            <w:r>
              <w:rPr>
                <w:rFonts w:ascii="Century Gothic" w:hAnsi="Century Gothic"/>
                <w:iCs/>
                <w:sz w:val="24"/>
              </w:rPr>
              <w:t>us hijos s</w:t>
            </w:r>
            <w:r>
              <w:rPr>
                <w:rFonts w:ascii="Century Gothic" w:hAnsi="Century Gothic"/>
                <w:iCs/>
                <w:sz w:val="24"/>
              </w:rPr>
              <w:t>i</w:t>
            </w:r>
            <w:r>
              <w:rPr>
                <w:rFonts w:ascii="Century Gothic" w:hAnsi="Century Gothic"/>
                <w:iCs/>
                <w:sz w:val="24"/>
              </w:rPr>
              <w:t>g</w:t>
            </w:r>
            <w:r>
              <w:rPr>
                <w:rFonts w:ascii="Century Gothic" w:hAnsi="Century Gothic"/>
                <w:iCs/>
                <w:sz w:val="24"/>
              </w:rPr>
              <w:t>an</w:t>
            </w:r>
            <w:r>
              <w:rPr>
                <w:rFonts w:ascii="Century Gothic" w:hAnsi="Century Gothic"/>
                <w:iCs/>
                <w:sz w:val="24"/>
              </w:rPr>
              <w:t xml:space="preserve"> ese mismo patrón?</w:t>
            </w:r>
          </w:p>
          <w:p w14:paraId="618FE828" w14:textId="52142138" w:rsidR="00D5464F" w:rsidRPr="00D5464F" w:rsidRDefault="00D5464F" w:rsidP="00D5464F">
            <w:pPr>
              <w:jc w:val="both"/>
              <w:rPr>
                <w:rFonts w:ascii="Century Gothic" w:hAnsi="Century Gothic"/>
                <w:iCs/>
                <w:sz w:val="24"/>
              </w:rPr>
            </w:pPr>
          </w:p>
          <w:p w14:paraId="287741AB" w14:textId="56A69DB9" w:rsidR="00BB66B0" w:rsidRPr="00E64859" w:rsidRDefault="007B26A0" w:rsidP="00E64859">
            <w:pPr>
              <w:jc w:val="both"/>
              <w:rPr>
                <w:rFonts w:ascii="Century Gothic" w:hAnsi="Century Gothic"/>
                <w:iCs/>
                <w:sz w:val="24"/>
              </w:rPr>
            </w:pPr>
            <w:r w:rsidRPr="00E64859">
              <w:rPr>
                <w:rFonts w:ascii="Century Gothic" w:hAnsi="Century Gothic"/>
                <w:iCs/>
                <w:sz w:val="24"/>
              </w:rPr>
              <w:t xml:space="preserve">El machismo, el acoso, la desigualdad de género, son algunos de los problemas sociales que pueden generarse, tanto en los trabajos remunerados como en los no remunerados, </w:t>
            </w:r>
            <w:r w:rsidR="002720DC">
              <w:rPr>
                <w:rFonts w:ascii="Century Gothic" w:hAnsi="Century Gothic"/>
                <w:iCs/>
                <w:sz w:val="24"/>
              </w:rPr>
              <w:t>y la manera más efectiva de combatirlos es</w:t>
            </w:r>
            <w:r w:rsidRPr="00E64859">
              <w:rPr>
                <w:rFonts w:ascii="Century Gothic" w:hAnsi="Century Gothic"/>
                <w:iCs/>
                <w:sz w:val="24"/>
              </w:rPr>
              <w:t xml:space="preserve"> mediante un proceso de educación, tema al cual nos seguiremos refiriendo en futuras Guías</w:t>
            </w:r>
            <w:r w:rsidR="002720DC">
              <w:rPr>
                <w:rFonts w:ascii="Century Gothic" w:hAnsi="Century Gothic"/>
                <w:iCs/>
                <w:sz w:val="24"/>
              </w:rPr>
              <w:t xml:space="preserve"> de manera más detallada</w:t>
            </w:r>
            <w:r w:rsidRPr="00E64859">
              <w:rPr>
                <w:rFonts w:ascii="Century Gothic" w:hAnsi="Century Gothic"/>
                <w:iCs/>
                <w:sz w:val="24"/>
              </w:rPr>
              <w:t xml:space="preserve">. </w:t>
            </w:r>
          </w:p>
          <w:p w14:paraId="48576AAE" w14:textId="5CA47797" w:rsidR="007B26A0" w:rsidRDefault="007B26A0" w:rsidP="008D1BBE">
            <w:pPr>
              <w:pStyle w:val="Prrafodelista"/>
              <w:jc w:val="both"/>
              <w:rPr>
                <w:rFonts w:ascii="Century Gothic" w:hAnsi="Century Gothic"/>
                <w:iCs/>
                <w:sz w:val="24"/>
              </w:rPr>
            </w:pPr>
          </w:p>
          <w:p w14:paraId="5C151182" w14:textId="77777777" w:rsidR="007B26A0" w:rsidRPr="00E64859" w:rsidRDefault="007B26A0" w:rsidP="00E64859">
            <w:pPr>
              <w:jc w:val="both"/>
              <w:rPr>
                <w:rFonts w:ascii="Century Gothic" w:hAnsi="Century Gothic"/>
                <w:iCs/>
                <w:sz w:val="24"/>
              </w:rPr>
            </w:pPr>
            <w:r w:rsidRPr="00E64859">
              <w:rPr>
                <w:rFonts w:ascii="Century Gothic" w:hAnsi="Century Gothic"/>
                <w:iCs/>
                <w:sz w:val="24"/>
              </w:rPr>
              <w:t xml:space="preserve">Además de este tipo de problema, existe otra infinidad de incidentes, peligros y riesgos en nuestras labores diarias, así </w:t>
            </w:r>
            <w:r w:rsidRPr="00E64859">
              <w:rPr>
                <w:rFonts w:ascii="Century Gothic" w:hAnsi="Century Gothic"/>
                <w:iCs/>
                <w:sz w:val="24"/>
              </w:rPr>
              <w:lastRenderedPageBreak/>
              <w:t>como en la manipulación directa de máquinas simples y complejas, o en su entorno.</w:t>
            </w:r>
          </w:p>
          <w:p w14:paraId="4B5879CA" w14:textId="77777777" w:rsidR="007B26A0" w:rsidRDefault="007B26A0" w:rsidP="008D1BBE">
            <w:pPr>
              <w:pStyle w:val="Prrafodelista"/>
              <w:jc w:val="both"/>
              <w:rPr>
                <w:rFonts w:ascii="Century Gothic" w:hAnsi="Century Gothic"/>
                <w:iCs/>
                <w:sz w:val="24"/>
              </w:rPr>
            </w:pPr>
          </w:p>
          <w:p w14:paraId="60794302" w14:textId="53EE8D3D" w:rsidR="007B26A0" w:rsidRPr="00E64859" w:rsidRDefault="00E64859" w:rsidP="00E64859">
            <w:pPr>
              <w:jc w:val="both"/>
              <w:rPr>
                <w:rFonts w:ascii="Century Gothic" w:hAnsi="Century Gothic"/>
                <w:iCs/>
                <w:sz w:val="24"/>
              </w:rPr>
            </w:pPr>
            <w:r w:rsidRPr="00E64859">
              <w:rPr>
                <w:rFonts w:ascii="Century Gothic" w:hAnsi="Century Gothic"/>
                <w:iCs/>
                <w:sz w:val="24"/>
              </w:rPr>
              <w:t>Antes de continuar con los tipos de peligros que podemos encontrarnos, p</w:t>
            </w:r>
            <w:r w:rsidR="007B26A0" w:rsidRPr="00E64859">
              <w:rPr>
                <w:rFonts w:ascii="Century Gothic" w:hAnsi="Century Gothic"/>
                <w:iCs/>
                <w:sz w:val="24"/>
              </w:rPr>
              <w:t>rimero anali</w:t>
            </w:r>
            <w:r w:rsidRPr="00E64859">
              <w:rPr>
                <w:rFonts w:ascii="Century Gothic" w:hAnsi="Century Gothic"/>
                <w:iCs/>
                <w:sz w:val="24"/>
              </w:rPr>
              <w:t>zaremos</w:t>
            </w:r>
            <w:r w:rsidR="007B26A0" w:rsidRPr="00E64859">
              <w:rPr>
                <w:rFonts w:ascii="Century Gothic" w:hAnsi="Century Gothic"/>
                <w:iCs/>
                <w:sz w:val="24"/>
              </w:rPr>
              <w:t xml:space="preserve"> que se entiende por:</w:t>
            </w:r>
          </w:p>
          <w:p w14:paraId="25BB4F88" w14:textId="77777777" w:rsidR="007B26A0" w:rsidRDefault="007B26A0" w:rsidP="008D1BBE">
            <w:pPr>
              <w:pStyle w:val="Prrafodelista"/>
              <w:jc w:val="both"/>
              <w:rPr>
                <w:rFonts w:ascii="Century Gothic" w:hAnsi="Century Gothic"/>
                <w:iCs/>
                <w:sz w:val="24"/>
              </w:rPr>
            </w:pPr>
          </w:p>
          <w:p w14:paraId="2C8CC8A7" w14:textId="4554ED0B" w:rsidR="007B26A0" w:rsidRDefault="007B26A0" w:rsidP="007B26A0">
            <w:pPr>
              <w:pStyle w:val="Prrafodelista"/>
              <w:numPr>
                <w:ilvl w:val="0"/>
                <w:numId w:val="16"/>
              </w:numPr>
              <w:jc w:val="both"/>
              <w:rPr>
                <w:rFonts w:ascii="Century Gothic" w:hAnsi="Century Gothic"/>
                <w:iCs/>
                <w:sz w:val="24"/>
              </w:rPr>
            </w:pPr>
            <w:r>
              <w:rPr>
                <w:rFonts w:ascii="Century Gothic" w:hAnsi="Century Gothic"/>
                <w:iCs/>
                <w:sz w:val="24"/>
              </w:rPr>
              <w:t>Incidente</w:t>
            </w:r>
          </w:p>
          <w:p w14:paraId="101578AF" w14:textId="76954018" w:rsidR="007B26A0" w:rsidRDefault="007B26A0" w:rsidP="007B26A0">
            <w:pPr>
              <w:pStyle w:val="Prrafodelista"/>
              <w:numPr>
                <w:ilvl w:val="0"/>
                <w:numId w:val="16"/>
              </w:numPr>
              <w:jc w:val="both"/>
              <w:rPr>
                <w:rFonts w:ascii="Century Gothic" w:hAnsi="Century Gothic"/>
                <w:iCs/>
                <w:sz w:val="24"/>
              </w:rPr>
            </w:pPr>
            <w:r>
              <w:rPr>
                <w:rFonts w:ascii="Century Gothic" w:hAnsi="Century Gothic"/>
                <w:iCs/>
                <w:sz w:val="24"/>
              </w:rPr>
              <w:t>Peligro</w:t>
            </w:r>
          </w:p>
          <w:p w14:paraId="476CAE16" w14:textId="03381FE9" w:rsidR="007B26A0" w:rsidRDefault="007B26A0" w:rsidP="007B26A0">
            <w:pPr>
              <w:pStyle w:val="Prrafodelista"/>
              <w:numPr>
                <w:ilvl w:val="0"/>
                <w:numId w:val="16"/>
              </w:numPr>
              <w:jc w:val="both"/>
              <w:rPr>
                <w:rFonts w:ascii="Century Gothic" w:hAnsi="Century Gothic"/>
                <w:iCs/>
                <w:sz w:val="24"/>
              </w:rPr>
            </w:pPr>
            <w:r>
              <w:rPr>
                <w:rFonts w:ascii="Century Gothic" w:hAnsi="Century Gothic"/>
                <w:iCs/>
                <w:sz w:val="24"/>
              </w:rPr>
              <w:t>Riesgo</w:t>
            </w:r>
          </w:p>
          <w:p w14:paraId="1B2CE804" w14:textId="2349C4EA" w:rsidR="007B26A0" w:rsidRDefault="007B26A0" w:rsidP="007B26A0">
            <w:pPr>
              <w:jc w:val="both"/>
              <w:rPr>
                <w:rFonts w:ascii="Century Gothic" w:hAnsi="Century Gothic"/>
                <w:iCs/>
                <w:sz w:val="24"/>
              </w:rPr>
            </w:pPr>
          </w:p>
          <w:p w14:paraId="725EE48A" w14:textId="0AC733F5" w:rsidR="00D56116" w:rsidRDefault="00E64859" w:rsidP="007B26A0">
            <w:pPr>
              <w:jc w:val="both"/>
              <w:rPr>
                <w:rFonts w:ascii="Century Gothic" w:hAnsi="Century Gothic"/>
                <w:iCs/>
                <w:sz w:val="24"/>
              </w:rPr>
            </w:pPr>
            <w:r>
              <w:rPr>
                <w:rFonts w:ascii="Century Gothic" w:hAnsi="Century Gothic"/>
                <w:iCs/>
                <w:sz w:val="24"/>
              </w:rPr>
              <w:t xml:space="preserve">En posteriores Guías </w:t>
            </w:r>
            <w:r>
              <w:rPr>
                <w:rFonts w:ascii="Century Gothic" w:hAnsi="Century Gothic"/>
                <w:iCs/>
                <w:sz w:val="24"/>
              </w:rPr>
              <w:t xml:space="preserve">de </w:t>
            </w:r>
            <w:r>
              <w:rPr>
                <w:rFonts w:ascii="Century Gothic" w:hAnsi="Century Gothic"/>
                <w:iCs/>
                <w:sz w:val="24"/>
              </w:rPr>
              <w:t>T</w:t>
            </w:r>
            <w:r>
              <w:rPr>
                <w:rFonts w:ascii="Century Gothic" w:hAnsi="Century Gothic"/>
                <w:iCs/>
                <w:sz w:val="24"/>
              </w:rPr>
              <w:t>rabajo</w:t>
            </w:r>
            <w:r>
              <w:rPr>
                <w:rFonts w:ascii="Century Gothic" w:hAnsi="Century Gothic"/>
                <w:iCs/>
                <w:sz w:val="24"/>
              </w:rPr>
              <w:t xml:space="preserve"> Autónomas, se estudiará con más detalle cada uno de los peligros y riesgos, así como su clasificación. </w:t>
            </w:r>
            <w:r w:rsidR="00D56116">
              <w:rPr>
                <w:rFonts w:ascii="Century Gothic" w:hAnsi="Century Gothic"/>
                <w:iCs/>
                <w:sz w:val="24"/>
              </w:rPr>
              <w:t>P</w:t>
            </w:r>
            <w:r w:rsidR="002720DC">
              <w:rPr>
                <w:rFonts w:ascii="Century Gothic" w:hAnsi="Century Gothic"/>
                <w:iCs/>
                <w:sz w:val="24"/>
              </w:rPr>
              <w:t>or el momento,</w:t>
            </w:r>
            <w:r w:rsidR="00D56116">
              <w:rPr>
                <w:rFonts w:ascii="Century Gothic" w:hAnsi="Century Gothic"/>
                <w:iCs/>
                <w:sz w:val="24"/>
              </w:rPr>
              <w:t xml:space="preserve"> siga las siguientes indicaciones: </w:t>
            </w:r>
          </w:p>
          <w:p w14:paraId="6CE23048" w14:textId="77777777" w:rsidR="00D56116" w:rsidRDefault="00D56116" w:rsidP="007B26A0">
            <w:pPr>
              <w:jc w:val="both"/>
              <w:rPr>
                <w:rFonts w:ascii="Century Gothic" w:hAnsi="Century Gothic"/>
                <w:iCs/>
                <w:sz w:val="24"/>
              </w:rPr>
            </w:pPr>
          </w:p>
          <w:p w14:paraId="60141554" w14:textId="117D04FB" w:rsidR="007B26A0" w:rsidRPr="003E2224" w:rsidRDefault="007B26A0" w:rsidP="00D56116">
            <w:pPr>
              <w:pStyle w:val="Prrafodelista"/>
              <w:numPr>
                <w:ilvl w:val="0"/>
                <w:numId w:val="17"/>
              </w:numPr>
              <w:jc w:val="both"/>
              <w:rPr>
                <w:rFonts w:ascii="Century Gothic" w:hAnsi="Century Gothic"/>
                <w:iCs/>
                <w:sz w:val="24"/>
              </w:rPr>
            </w:pPr>
            <w:r w:rsidRPr="00D56116">
              <w:rPr>
                <w:rFonts w:ascii="Century Gothic" w:hAnsi="Century Gothic"/>
                <w:iCs/>
                <w:sz w:val="24"/>
              </w:rPr>
              <w:t xml:space="preserve">Observe el siguiente video denominado </w:t>
            </w:r>
            <w:r w:rsidRPr="00D56116">
              <w:rPr>
                <w:rFonts w:ascii="Century Gothic" w:hAnsi="Century Gothic"/>
                <w:b/>
                <w:bCs/>
                <w:sz w:val="24"/>
              </w:rPr>
              <w:t>“En la ACHS te enseñamos la diferencia entre incidente, peligro y riesgo”</w:t>
            </w:r>
            <w:r w:rsidRPr="00D56116">
              <w:rPr>
                <w:rFonts w:ascii="Century Gothic" w:hAnsi="Century Gothic"/>
                <w:sz w:val="24"/>
              </w:rPr>
              <w:t xml:space="preserve"> en la  dirección web </w:t>
            </w:r>
            <w:hyperlink r:id="rId22" w:history="1">
              <w:r w:rsidRPr="00D56116">
                <w:rPr>
                  <w:color w:val="0000FF"/>
                  <w:u w:val="single"/>
                </w:rPr>
                <w:t>https://www.youtube.com/watch?v=abkBOGyOtR8</w:t>
              </w:r>
            </w:hyperlink>
          </w:p>
          <w:p w14:paraId="0434DDD7" w14:textId="7B2F2D9C" w:rsidR="003E2224" w:rsidRDefault="003E2224" w:rsidP="003E2224">
            <w:pPr>
              <w:pStyle w:val="Prrafodelista"/>
              <w:jc w:val="both"/>
              <w:rPr>
                <w:rFonts w:ascii="Century Gothic" w:hAnsi="Century Gothic"/>
                <w:iCs/>
                <w:sz w:val="24"/>
              </w:rPr>
            </w:pPr>
          </w:p>
          <w:p w14:paraId="5BF5B5D4" w14:textId="14D02825" w:rsidR="003E2224" w:rsidRPr="008F4A97" w:rsidRDefault="003E2224" w:rsidP="003E2224">
            <w:pPr>
              <w:pStyle w:val="Prrafodelista"/>
              <w:jc w:val="both"/>
              <w:rPr>
                <w:rFonts w:ascii="Century Gothic" w:hAnsi="Century Gothic"/>
                <w:iCs/>
                <w:sz w:val="18"/>
                <w:szCs w:val="18"/>
              </w:rPr>
            </w:pPr>
            <w:r w:rsidRPr="008F4A97">
              <w:rPr>
                <w:rFonts w:ascii="Century Gothic" w:hAnsi="Century Gothic"/>
                <w:iCs/>
                <w:sz w:val="18"/>
                <w:szCs w:val="18"/>
              </w:rPr>
              <w:t>(Nota</w:t>
            </w:r>
            <w:r w:rsidR="008F4A97" w:rsidRPr="008F4A97">
              <w:rPr>
                <w:rFonts w:ascii="Century Gothic" w:hAnsi="Century Gothic"/>
                <w:iCs/>
                <w:sz w:val="18"/>
                <w:szCs w:val="18"/>
              </w:rPr>
              <w:t xml:space="preserve">: La ACHS </w:t>
            </w:r>
            <w:r w:rsidR="008F4A97">
              <w:rPr>
                <w:rFonts w:ascii="Century Gothic" w:hAnsi="Century Gothic"/>
                <w:iCs/>
                <w:sz w:val="18"/>
                <w:szCs w:val="18"/>
              </w:rPr>
              <w:t>son las siglas de</w:t>
            </w:r>
            <w:r w:rsidR="008F4A97" w:rsidRPr="008F4A97">
              <w:rPr>
                <w:rFonts w:ascii="Century Gothic" w:hAnsi="Century Gothic"/>
                <w:iCs/>
                <w:sz w:val="18"/>
                <w:szCs w:val="18"/>
              </w:rPr>
              <w:t xml:space="preserve"> Asociación Chilena de Seguridad)</w:t>
            </w:r>
          </w:p>
          <w:p w14:paraId="16881366" w14:textId="77777777" w:rsidR="00134A35" w:rsidRDefault="00134A35" w:rsidP="008D1BBE">
            <w:pPr>
              <w:pStyle w:val="Prrafodelista"/>
              <w:jc w:val="both"/>
              <w:rPr>
                <w:rFonts w:ascii="Century Gothic" w:hAnsi="Century Gothic"/>
                <w:iCs/>
                <w:sz w:val="24"/>
              </w:rPr>
            </w:pPr>
          </w:p>
          <w:p w14:paraId="726E7BA9" w14:textId="205D8137" w:rsidR="00D56116" w:rsidRDefault="00D56116" w:rsidP="00D56116">
            <w:pPr>
              <w:pStyle w:val="Prrafodelista"/>
              <w:numPr>
                <w:ilvl w:val="0"/>
                <w:numId w:val="17"/>
              </w:numPr>
              <w:jc w:val="both"/>
              <w:rPr>
                <w:rFonts w:ascii="Century Gothic" w:hAnsi="Century Gothic"/>
                <w:iCs/>
                <w:sz w:val="24"/>
              </w:rPr>
            </w:pPr>
            <w:r>
              <w:rPr>
                <w:rFonts w:ascii="Century Gothic" w:hAnsi="Century Gothic"/>
                <w:iCs/>
                <w:sz w:val="24"/>
              </w:rPr>
              <w:t>E</w:t>
            </w:r>
            <w:r w:rsidR="0022359A">
              <w:rPr>
                <w:rFonts w:ascii="Century Gothic" w:hAnsi="Century Gothic"/>
                <w:iCs/>
                <w:sz w:val="24"/>
              </w:rPr>
              <w:t>n su cuaderno e</w:t>
            </w:r>
            <w:r>
              <w:rPr>
                <w:rFonts w:ascii="Century Gothic" w:hAnsi="Century Gothic"/>
                <w:iCs/>
                <w:sz w:val="24"/>
              </w:rPr>
              <w:t>scriba en la casilla correspondiente del siguiente cuadro, la definición y un ejemplo para cada concepto</w:t>
            </w:r>
            <w:r w:rsidR="00BE3463">
              <w:rPr>
                <w:rFonts w:ascii="Century Gothic" w:hAnsi="Century Gothic"/>
                <w:iCs/>
                <w:sz w:val="24"/>
              </w:rPr>
              <w:t>, con base en lo observado en el anterior video</w:t>
            </w:r>
            <w:r>
              <w:rPr>
                <w:rFonts w:ascii="Century Gothic" w:hAnsi="Century Gothic"/>
                <w:iCs/>
                <w:sz w:val="24"/>
              </w:rPr>
              <w:t>.</w:t>
            </w:r>
          </w:p>
          <w:p w14:paraId="424060F9" w14:textId="77777777" w:rsidR="00BE3463" w:rsidRPr="00BE3463" w:rsidRDefault="00BE3463" w:rsidP="00BE3463">
            <w:pPr>
              <w:pStyle w:val="Prrafodelista"/>
              <w:rPr>
                <w:rFonts w:ascii="Century Gothic" w:hAnsi="Century Gothic"/>
                <w:iCs/>
                <w:sz w:val="24"/>
              </w:rPr>
            </w:pPr>
          </w:p>
          <w:p w14:paraId="138AEE4B" w14:textId="56C96644" w:rsidR="00D56116" w:rsidRDefault="002720DC" w:rsidP="002720DC">
            <w:pPr>
              <w:pStyle w:val="Prrafodelista"/>
              <w:numPr>
                <w:ilvl w:val="0"/>
                <w:numId w:val="22"/>
              </w:numPr>
              <w:jc w:val="both"/>
              <w:rPr>
                <w:rFonts w:ascii="Century Gothic" w:hAnsi="Century Gothic"/>
                <w:iCs/>
                <w:sz w:val="24"/>
              </w:rPr>
            </w:pPr>
            <w:r>
              <w:rPr>
                <w:rFonts w:ascii="Century Gothic" w:hAnsi="Century Gothic"/>
                <w:iCs/>
                <w:sz w:val="24"/>
              </w:rPr>
              <w:t xml:space="preserve">Nota: </w:t>
            </w:r>
            <w:r w:rsidR="00BE3463">
              <w:rPr>
                <w:rFonts w:ascii="Century Gothic" w:hAnsi="Century Gothic"/>
                <w:iCs/>
                <w:sz w:val="24"/>
              </w:rPr>
              <w:t xml:space="preserve">Asegúrese de entender </w:t>
            </w:r>
            <w:r>
              <w:rPr>
                <w:rFonts w:ascii="Century Gothic" w:hAnsi="Century Gothic"/>
                <w:iCs/>
                <w:sz w:val="24"/>
              </w:rPr>
              <w:t xml:space="preserve">bien </w:t>
            </w:r>
            <w:r w:rsidR="00BE3463">
              <w:rPr>
                <w:rFonts w:ascii="Century Gothic" w:hAnsi="Century Gothic"/>
                <w:iCs/>
                <w:sz w:val="24"/>
              </w:rPr>
              <w:t xml:space="preserve">la diferencia entre cada concepto. Observe el video las veces que lo necesite hasta comprender </w:t>
            </w:r>
            <w:r>
              <w:rPr>
                <w:rFonts w:ascii="Century Gothic" w:hAnsi="Century Gothic"/>
                <w:iCs/>
                <w:sz w:val="24"/>
              </w:rPr>
              <w:t>correctamente</w:t>
            </w:r>
            <w:r w:rsidR="00BE3463">
              <w:rPr>
                <w:rFonts w:ascii="Century Gothic" w:hAnsi="Century Gothic"/>
                <w:iCs/>
                <w:sz w:val="24"/>
              </w:rPr>
              <w:t xml:space="preserve"> cada término.</w:t>
            </w:r>
          </w:p>
          <w:p w14:paraId="64C03A28" w14:textId="77777777" w:rsidR="004B3013" w:rsidRDefault="004B3013" w:rsidP="0022359A">
            <w:pPr>
              <w:pStyle w:val="Prrafodelista"/>
              <w:jc w:val="center"/>
              <w:rPr>
                <w:rFonts w:ascii="Century Gothic" w:hAnsi="Century Gothic"/>
                <w:b/>
                <w:bCs/>
                <w:iCs/>
                <w:sz w:val="24"/>
              </w:rPr>
            </w:pPr>
          </w:p>
          <w:p w14:paraId="64A593FC" w14:textId="1720EA11" w:rsidR="00D56116" w:rsidRPr="0022359A" w:rsidRDefault="0022359A" w:rsidP="0022359A">
            <w:pPr>
              <w:pStyle w:val="Prrafodelista"/>
              <w:jc w:val="center"/>
              <w:rPr>
                <w:rFonts w:ascii="Century Gothic" w:hAnsi="Century Gothic"/>
                <w:b/>
                <w:bCs/>
                <w:iCs/>
                <w:sz w:val="24"/>
              </w:rPr>
            </w:pPr>
            <w:r w:rsidRPr="0022359A">
              <w:rPr>
                <w:rFonts w:ascii="Century Gothic" w:hAnsi="Century Gothic"/>
                <w:b/>
                <w:bCs/>
                <w:iCs/>
                <w:sz w:val="24"/>
              </w:rPr>
              <w:t>Cuadro 1</w:t>
            </w:r>
          </w:p>
          <w:p w14:paraId="703228B9" w14:textId="77777777" w:rsidR="0022359A" w:rsidRPr="0022359A" w:rsidRDefault="0022359A" w:rsidP="0022359A">
            <w:pPr>
              <w:pStyle w:val="Prrafodelista"/>
              <w:jc w:val="center"/>
              <w:rPr>
                <w:rFonts w:ascii="Century Gothic" w:hAnsi="Century Gothic"/>
                <w:b/>
                <w:bCs/>
                <w:iCs/>
                <w:sz w:val="24"/>
              </w:rPr>
            </w:pPr>
            <w:r w:rsidRPr="0022359A">
              <w:rPr>
                <w:rFonts w:ascii="Century Gothic" w:hAnsi="Century Gothic"/>
                <w:b/>
                <w:bCs/>
                <w:iCs/>
                <w:sz w:val="24"/>
              </w:rPr>
              <w:t>Definición y ejemplo de incidente, peligro y riesgo</w:t>
            </w:r>
          </w:p>
          <w:p w14:paraId="7AF3CEB7" w14:textId="77777777" w:rsidR="0022359A" w:rsidRDefault="0022359A" w:rsidP="0022359A">
            <w:pPr>
              <w:pStyle w:val="Prrafodelista"/>
              <w:jc w:val="center"/>
              <w:rPr>
                <w:rFonts w:ascii="Century Gothic" w:hAnsi="Century Gothic"/>
                <w:iCs/>
                <w:sz w:val="24"/>
              </w:rPr>
            </w:pPr>
          </w:p>
          <w:tbl>
            <w:tblPr>
              <w:tblStyle w:val="Tablaconcuadrcula"/>
              <w:tblW w:w="0" w:type="auto"/>
              <w:tblInd w:w="720" w:type="dxa"/>
              <w:tblLook w:val="04A0" w:firstRow="1" w:lastRow="0" w:firstColumn="1" w:lastColumn="0" w:noHBand="0" w:noVBand="1"/>
            </w:tblPr>
            <w:tblGrid>
              <w:gridCol w:w="1432"/>
              <w:gridCol w:w="2551"/>
              <w:gridCol w:w="2449"/>
            </w:tblGrid>
            <w:tr w:rsidR="0022359A" w14:paraId="21B47B85" w14:textId="77777777" w:rsidTr="0022359A">
              <w:tc>
                <w:tcPr>
                  <w:tcW w:w="1432" w:type="dxa"/>
                </w:tcPr>
                <w:p w14:paraId="5FFFB6FA" w14:textId="532D755A" w:rsidR="0022359A" w:rsidRPr="0022359A" w:rsidRDefault="0022359A" w:rsidP="0022359A">
                  <w:pPr>
                    <w:pStyle w:val="Prrafodelista"/>
                    <w:ind w:left="0"/>
                    <w:jc w:val="center"/>
                    <w:rPr>
                      <w:rFonts w:ascii="Century Gothic" w:hAnsi="Century Gothic"/>
                      <w:b/>
                      <w:bCs/>
                      <w:iCs/>
                      <w:sz w:val="20"/>
                      <w:szCs w:val="20"/>
                    </w:rPr>
                  </w:pPr>
                  <w:r w:rsidRPr="0022359A">
                    <w:rPr>
                      <w:rFonts w:ascii="Century Gothic" w:hAnsi="Century Gothic"/>
                      <w:b/>
                      <w:bCs/>
                      <w:iCs/>
                      <w:sz w:val="20"/>
                      <w:szCs w:val="20"/>
                    </w:rPr>
                    <w:t>Concepto</w:t>
                  </w:r>
                </w:p>
              </w:tc>
              <w:tc>
                <w:tcPr>
                  <w:tcW w:w="2551" w:type="dxa"/>
                </w:tcPr>
                <w:p w14:paraId="701B8EF3" w14:textId="7AB0D4BE" w:rsidR="0022359A" w:rsidRPr="0022359A" w:rsidRDefault="0022359A" w:rsidP="0022359A">
                  <w:pPr>
                    <w:pStyle w:val="Prrafodelista"/>
                    <w:ind w:left="0"/>
                    <w:jc w:val="center"/>
                    <w:rPr>
                      <w:rFonts w:ascii="Century Gothic" w:hAnsi="Century Gothic"/>
                      <w:b/>
                      <w:bCs/>
                      <w:iCs/>
                      <w:sz w:val="20"/>
                      <w:szCs w:val="20"/>
                    </w:rPr>
                  </w:pPr>
                  <w:r w:rsidRPr="0022359A">
                    <w:rPr>
                      <w:rFonts w:ascii="Century Gothic" w:hAnsi="Century Gothic"/>
                      <w:b/>
                      <w:bCs/>
                      <w:iCs/>
                      <w:sz w:val="20"/>
                      <w:szCs w:val="20"/>
                    </w:rPr>
                    <w:t>Definición</w:t>
                  </w:r>
                </w:p>
              </w:tc>
              <w:tc>
                <w:tcPr>
                  <w:tcW w:w="2449" w:type="dxa"/>
                </w:tcPr>
                <w:p w14:paraId="6C480353" w14:textId="1EDE6163" w:rsidR="0022359A" w:rsidRPr="0022359A" w:rsidRDefault="0022359A" w:rsidP="0022359A">
                  <w:pPr>
                    <w:pStyle w:val="Prrafodelista"/>
                    <w:ind w:left="0"/>
                    <w:jc w:val="center"/>
                    <w:rPr>
                      <w:rFonts w:ascii="Century Gothic" w:hAnsi="Century Gothic"/>
                      <w:b/>
                      <w:bCs/>
                      <w:iCs/>
                      <w:sz w:val="20"/>
                      <w:szCs w:val="20"/>
                    </w:rPr>
                  </w:pPr>
                  <w:r w:rsidRPr="0022359A">
                    <w:rPr>
                      <w:rFonts w:ascii="Century Gothic" w:hAnsi="Century Gothic"/>
                      <w:b/>
                      <w:bCs/>
                      <w:iCs/>
                      <w:sz w:val="20"/>
                      <w:szCs w:val="20"/>
                    </w:rPr>
                    <w:t>Ejemplo</w:t>
                  </w:r>
                </w:p>
              </w:tc>
            </w:tr>
            <w:tr w:rsidR="0022359A" w14:paraId="5413D0E4" w14:textId="77777777" w:rsidTr="0022359A">
              <w:tc>
                <w:tcPr>
                  <w:tcW w:w="1432" w:type="dxa"/>
                  <w:vAlign w:val="center"/>
                </w:tcPr>
                <w:p w14:paraId="0641B968" w14:textId="77777777" w:rsidR="0022359A" w:rsidRPr="0022359A" w:rsidRDefault="0022359A" w:rsidP="0022359A">
                  <w:pPr>
                    <w:rPr>
                      <w:rFonts w:ascii="Century Gothic" w:hAnsi="Century Gothic"/>
                      <w:iCs/>
                      <w:sz w:val="24"/>
                    </w:rPr>
                  </w:pPr>
                  <w:r w:rsidRPr="0022359A">
                    <w:rPr>
                      <w:rFonts w:ascii="Century Gothic" w:hAnsi="Century Gothic"/>
                      <w:iCs/>
                      <w:sz w:val="24"/>
                    </w:rPr>
                    <w:t>Incidente</w:t>
                  </w:r>
                </w:p>
                <w:p w14:paraId="23F3543E" w14:textId="77777777" w:rsidR="0022359A" w:rsidRDefault="0022359A" w:rsidP="0022359A">
                  <w:pPr>
                    <w:pStyle w:val="Prrafodelista"/>
                    <w:ind w:left="0"/>
                    <w:rPr>
                      <w:rFonts w:ascii="Century Gothic" w:hAnsi="Century Gothic"/>
                      <w:iCs/>
                      <w:sz w:val="24"/>
                    </w:rPr>
                  </w:pPr>
                </w:p>
              </w:tc>
              <w:tc>
                <w:tcPr>
                  <w:tcW w:w="2551" w:type="dxa"/>
                </w:tcPr>
                <w:p w14:paraId="0D7A6894" w14:textId="77777777" w:rsidR="0022359A" w:rsidRDefault="0022359A" w:rsidP="0022359A">
                  <w:pPr>
                    <w:pStyle w:val="Prrafodelista"/>
                    <w:ind w:left="0"/>
                    <w:jc w:val="center"/>
                    <w:rPr>
                      <w:rFonts w:ascii="Century Gothic" w:hAnsi="Century Gothic"/>
                      <w:iCs/>
                      <w:sz w:val="24"/>
                    </w:rPr>
                  </w:pPr>
                </w:p>
                <w:p w14:paraId="337559E2" w14:textId="77777777" w:rsidR="0022359A" w:rsidRDefault="0022359A" w:rsidP="0022359A">
                  <w:pPr>
                    <w:pStyle w:val="Prrafodelista"/>
                    <w:ind w:left="0"/>
                    <w:jc w:val="center"/>
                    <w:rPr>
                      <w:rFonts w:ascii="Century Gothic" w:hAnsi="Century Gothic"/>
                      <w:iCs/>
                      <w:sz w:val="24"/>
                    </w:rPr>
                  </w:pPr>
                </w:p>
                <w:p w14:paraId="48F38778" w14:textId="2C0AC005" w:rsidR="0022359A" w:rsidRDefault="0022359A" w:rsidP="0022359A">
                  <w:pPr>
                    <w:pStyle w:val="Prrafodelista"/>
                    <w:ind w:left="0"/>
                    <w:jc w:val="center"/>
                    <w:rPr>
                      <w:rFonts w:ascii="Century Gothic" w:hAnsi="Century Gothic"/>
                      <w:iCs/>
                      <w:sz w:val="24"/>
                    </w:rPr>
                  </w:pPr>
                </w:p>
              </w:tc>
              <w:tc>
                <w:tcPr>
                  <w:tcW w:w="2449" w:type="dxa"/>
                </w:tcPr>
                <w:p w14:paraId="41A0E23B" w14:textId="77777777" w:rsidR="0022359A" w:rsidRDefault="0022359A" w:rsidP="0022359A">
                  <w:pPr>
                    <w:pStyle w:val="Prrafodelista"/>
                    <w:ind w:left="0"/>
                    <w:jc w:val="center"/>
                    <w:rPr>
                      <w:rFonts w:ascii="Century Gothic" w:hAnsi="Century Gothic"/>
                      <w:iCs/>
                      <w:sz w:val="24"/>
                    </w:rPr>
                  </w:pPr>
                </w:p>
              </w:tc>
            </w:tr>
            <w:tr w:rsidR="0022359A" w14:paraId="48258585" w14:textId="77777777" w:rsidTr="0022359A">
              <w:tc>
                <w:tcPr>
                  <w:tcW w:w="1432" w:type="dxa"/>
                  <w:vAlign w:val="center"/>
                </w:tcPr>
                <w:p w14:paraId="300BB631" w14:textId="77777777" w:rsidR="0022359A" w:rsidRPr="0022359A" w:rsidRDefault="0022359A" w:rsidP="0022359A">
                  <w:pPr>
                    <w:rPr>
                      <w:rFonts w:ascii="Century Gothic" w:hAnsi="Century Gothic"/>
                      <w:iCs/>
                      <w:sz w:val="24"/>
                    </w:rPr>
                  </w:pPr>
                  <w:r w:rsidRPr="0022359A">
                    <w:rPr>
                      <w:rFonts w:ascii="Century Gothic" w:hAnsi="Century Gothic"/>
                      <w:iCs/>
                      <w:sz w:val="24"/>
                    </w:rPr>
                    <w:t>Peligro</w:t>
                  </w:r>
                </w:p>
                <w:p w14:paraId="1741A468" w14:textId="77777777" w:rsidR="0022359A" w:rsidRDefault="0022359A" w:rsidP="0022359A">
                  <w:pPr>
                    <w:pStyle w:val="Prrafodelista"/>
                    <w:ind w:left="0"/>
                    <w:rPr>
                      <w:rFonts w:ascii="Century Gothic" w:hAnsi="Century Gothic"/>
                      <w:iCs/>
                      <w:sz w:val="24"/>
                    </w:rPr>
                  </w:pPr>
                </w:p>
              </w:tc>
              <w:tc>
                <w:tcPr>
                  <w:tcW w:w="2551" w:type="dxa"/>
                </w:tcPr>
                <w:p w14:paraId="57543773" w14:textId="77777777" w:rsidR="0022359A" w:rsidRDefault="0022359A" w:rsidP="0022359A">
                  <w:pPr>
                    <w:pStyle w:val="Prrafodelista"/>
                    <w:ind w:left="0"/>
                    <w:jc w:val="center"/>
                    <w:rPr>
                      <w:rFonts w:ascii="Century Gothic" w:hAnsi="Century Gothic"/>
                      <w:iCs/>
                      <w:sz w:val="24"/>
                    </w:rPr>
                  </w:pPr>
                </w:p>
                <w:p w14:paraId="37179EF6" w14:textId="77777777" w:rsidR="0022359A" w:rsidRDefault="0022359A" w:rsidP="0022359A">
                  <w:pPr>
                    <w:pStyle w:val="Prrafodelista"/>
                    <w:ind w:left="0"/>
                    <w:jc w:val="center"/>
                    <w:rPr>
                      <w:rFonts w:ascii="Century Gothic" w:hAnsi="Century Gothic"/>
                      <w:iCs/>
                      <w:sz w:val="24"/>
                    </w:rPr>
                  </w:pPr>
                </w:p>
                <w:p w14:paraId="4C4CDAA2" w14:textId="54E02C7D" w:rsidR="0022359A" w:rsidRDefault="0022359A" w:rsidP="0022359A">
                  <w:pPr>
                    <w:pStyle w:val="Prrafodelista"/>
                    <w:ind w:left="0"/>
                    <w:jc w:val="center"/>
                    <w:rPr>
                      <w:rFonts w:ascii="Century Gothic" w:hAnsi="Century Gothic"/>
                      <w:iCs/>
                      <w:sz w:val="24"/>
                    </w:rPr>
                  </w:pPr>
                </w:p>
              </w:tc>
              <w:tc>
                <w:tcPr>
                  <w:tcW w:w="2449" w:type="dxa"/>
                </w:tcPr>
                <w:p w14:paraId="3B6C632D" w14:textId="77777777" w:rsidR="0022359A" w:rsidRDefault="0022359A" w:rsidP="0022359A">
                  <w:pPr>
                    <w:pStyle w:val="Prrafodelista"/>
                    <w:ind w:left="0"/>
                    <w:jc w:val="center"/>
                    <w:rPr>
                      <w:rFonts w:ascii="Century Gothic" w:hAnsi="Century Gothic"/>
                      <w:iCs/>
                      <w:sz w:val="24"/>
                    </w:rPr>
                  </w:pPr>
                </w:p>
              </w:tc>
            </w:tr>
            <w:tr w:rsidR="0022359A" w14:paraId="4A8DFE49" w14:textId="77777777" w:rsidTr="0022359A">
              <w:tc>
                <w:tcPr>
                  <w:tcW w:w="1432" w:type="dxa"/>
                  <w:vAlign w:val="center"/>
                </w:tcPr>
                <w:p w14:paraId="3915E751" w14:textId="77777777" w:rsidR="0022359A" w:rsidRPr="0022359A" w:rsidRDefault="0022359A" w:rsidP="0022359A">
                  <w:pPr>
                    <w:rPr>
                      <w:rFonts w:ascii="Century Gothic" w:hAnsi="Century Gothic"/>
                      <w:iCs/>
                      <w:sz w:val="24"/>
                    </w:rPr>
                  </w:pPr>
                  <w:r w:rsidRPr="0022359A">
                    <w:rPr>
                      <w:rFonts w:ascii="Century Gothic" w:hAnsi="Century Gothic"/>
                      <w:iCs/>
                      <w:sz w:val="24"/>
                    </w:rPr>
                    <w:t>Riesgo</w:t>
                  </w:r>
                </w:p>
                <w:p w14:paraId="628026CA" w14:textId="77777777" w:rsidR="0022359A" w:rsidRDefault="0022359A" w:rsidP="0022359A">
                  <w:pPr>
                    <w:pStyle w:val="Prrafodelista"/>
                    <w:ind w:left="0"/>
                    <w:rPr>
                      <w:rFonts w:ascii="Century Gothic" w:hAnsi="Century Gothic"/>
                      <w:iCs/>
                      <w:sz w:val="24"/>
                    </w:rPr>
                  </w:pPr>
                </w:p>
              </w:tc>
              <w:tc>
                <w:tcPr>
                  <w:tcW w:w="2551" w:type="dxa"/>
                </w:tcPr>
                <w:p w14:paraId="70A78A1D" w14:textId="77777777" w:rsidR="0022359A" w:rsidRDefault="0022359A" w:rsidP="0022359A">
                  <w:pPr>
                    <w:pStyle w:val="Prrafodelista"/>
                    <w:ind w:left="0"/>
                    <w:jc w:val="center"/>
                    <w:rPr>
                      <w:rFonts w:ascii="Century Gothic" w:hAnsi="Century Gothic"/>
                      <w:iCs/>
                      <w:sz w:val="24"/>
                    </w:rPr>
                  </w:pPr>
                </w:p>
                <w:p w14:paraId="1AFC988D" w14:textId="77777777" w:rsidR="0022359A" w:rsidRDefault="0022359A" w:rsidP="0022359A">
                  <w:pPr>
                    <w:pStyle w:val="Prrafodelista"/>
                    <w:ind w:left="0"/>
                    <w:jc w:val="center"/>
                    <w:rPr>
                      <w:rFonts w:ascii="Century Gothic" w:hAnsi="Century Gothic"/>
                      <w:iCs/>
                      <w:sz w:val="24"/>
                    </w:rPr>
                  </w:pPr>
                </w:p>
                <w:p w14:paraId="695D0DAA" w14:textId="666A66F4" w:rsidR="0022359A" w:rsidRDefault="0022359A" w:rsidP="0022359A">
                  <w:pPr>
                    <w:pStyle w:val="Prrafodelista"/>
                    <w:ind w:left="0"/>
                    <w:jc w:val="center"/>
                    <w:rPr>
                      <w:rFonts w:ascii="Century Gothic" w:hAnsi="Century Gothic"/>
                      <w:iCs/>
                      <w:sz w:val="24"/>
                    </w:rPr>
                  </w:pPr>
                </w:p>
              </w:tc>
              <w:tc>
                <w:tcPr>
                  <w:tcW w:w="2449" w:type="dxa"/>
                </w:tcPr>
                <w:p w14:paraId="31E21D62" w14:textId="77777777" w:rsidR="0022359A" w:rsidRDefault="0022359A" w:rsidP="0022359A">
                  <w:pPr>
                    <w:pStyle w:val="Prrafodelista"/>
                    <w:ind w:left="0"/>
                    <w:jc w:val="center"/>
                    <w:rPr>
                      <w:rFonts w:ascii="Century Gothic" w:hAnsi="Century Gothic"/>
                      <w:iCs/>
                      <w:sz w:val="24"/>
                    </w:rPr>
                  </w:pPr>
                </w:p>
              </w:tc>
            </w:tr>
          </w:tbl>
          <w:p w14:paraId="16D8581D" w14:textId="4F513F3C" w:rsidR="0022359A" w:rsidRPr="00D56116" w:rsidRDefault="0022359A" w:rsidP="0022359A">
            <w:pPr>
              <w:pStyle w:val="Prrafodelista"/>
              <w:jc w:val="center"/>
              <w:rPr>
                <w:rFonts w:ascii="Century Gothic" w:hAnsi="Century Gothic"/>
                <w:iCs/>
                <w:sz w:val="24"/>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0FB7CF47" w14:textId="77777777" w:rsidR="004B3013" w:rsidRPr="00BA25B0" w:rsidRDefault="004B3013" w:rsidP="0087792E">
            <w:pPr>
              <w:jc w:val="both"/>
              <w:rPr>
                <w:rFonts w:ascii="Century Gothic" w:hAnsi="Century Gothic"/>
                <w:iCs/>
                <w:sz w:val="24"/>
              </w:rPr>
            </w:pPr>
          </w:p>
          <w:p w14:paraId="2364F61A" w14:textId="77777777" w:rsidR="004B3013" w:rsidRPr="00BA25B0" w:rsidRDefault="004B3013" w:rsidP="004B3013">
            <w:pPr>
              <w:pStyle w:val="Prrafodelista"/>
              <w:numPr>
                <w:ilvl w:val="0"/>
                <w:numId w:val="23"/>
              </w:numPr>
              <w:jc w:val="both"/>
              <w:rPr>
                <w:rFonts w:ascii="Century Gothic" w:hAnsi="Century Gothic"/>
                <w:iCs/>
                <w:sz w:val="24"/>
                <w:lang w:val="es-CR"/>
              </w:rPr>
            </w:pPr>
            <w:r w:rsidRPr="00BA25B0">
              <w:rPr>
                <w:rFonts w:ascii="Century Gothic" w:hAnsi="Century Gothic"/>
                <w:iCs/>
                <w:sz w:val="24"/>
                <w:lang w:val="es-CR"/>
              </w:rPr>
              <w:t>Lo importante de estudiar, no es tanto aprenderse de memoria toda la materia, sino comprenderla y aplicarla a situaciones que se nos presenten en nuestra vida.</w:t>
            </w:r>
          </w:p>
          <w:p w14:paraId="228C070C" w14:textId="70D27886" w:rsidR="004B3013" w:rsidRPr="00BA25B0" w:rsidRDefault="004B3013" w:rsidP="004B3013">
            <w:pPr>
              <w:pStyle w:val="Prrafodelista"/>
              <w:numPr>
                <w:ilvl w:val="0"/>
                <w:numId w:val="23"/>
              </w:numPr>
              <w:jc w:val="both"/>
              <w:rPr>
                <w:rFonts w:ascii="Century Gothic" w:hAnsi="Century Gothic"/>
                <w:iCs/>
                <w:sz w:val="24"/>
                <w:lang w:val="es-CR"/>
              </w:rPr>
            </w:pPr>
            <w:r w:rsidRPr="00BA25B0">
              <w:rPr>
                <w:rFonts w:ascii="Century Gothic" w:hAnsi="Century Gothic"/>
                <w:iCs/>
                <w:sz w:val="24"/>
                <w:lang w:val="es-CR"/>
              </w:rPr>
              <w:t xml:space="preserve">Es la aplicación de esos nuevos conocimientos que nos llenan de nuevas habilidades para enfrentar nuevos retos. </w:t>
            </w:r>
          </w:p>
          <w:p w14:paraId="6D4A3156" w14:textId="77777777" w:rsidR="00BA25B0" w:rsidRPr="00BA25B0" w:rsidRDefault="004B3013" w:rsidP="00BA25B0">
            <w:pPr>
              <w:pStyle w:val="Prrafodelista"/>
              <w:numPr>
                <w:ilvl w:val="0"/>
                <w:numId w:val="23"/>
              </w:numPr>
              <w:jc w:val="both"/>
              <w:rPr>
                <w:rFonts w:ascii="Century Gothic" w:hAnsi="Century Gothic"/>
                <w:iCs/>
                <w:sz w:val="24"/>
                <w:lang w:val="es-CR"/>
              </w:rPr>
            </w:pPr>
            <w:r w:rsidRPr="00BA25B0">
              <w:rPr>
                <w:rFonts w:ascii="Century Gothic" w:hAnsi="Century Gothic"/>
                <w:iCs/>
                <w:sz w:val="24"/>
                <w:lang w:val="es-CR"/>
              </w:rPr>
              <w:t xml:space="preserve">Además, conforme vamos enriqueciéndonos de cultura, vamos también adquiriendo valores que nos hacen más humanistas, al cambiar nuestra forma de ver la vida. </w:t>
            </w:r>
          </w:p>
          <w:p w14:paraId="5EDC9CD5" w14:textId="728981F5" w:rsidR="00BA25B0" w:rsidRPr="00BA25B0" w:rsidRDefault="00BA25B0" w:rsidP="00BA25B0">
            <w:pPr>
              <w:pStyle w:val="Prrafodelista"/>
              <w:numPr>
                <w:ilvl w:val="0"/>
                <w:numId w:val="23"/>
              </w:numPr>
              <w:jc w:val="both"/>
              <w:rPr>
                <w:rFonts w:ascii="Century Gothic" w:hAnsi="Century Gothic"/>
                <w:iCs/>
                <w:sz w:val="24"/>
                <w:lang w:val="es-CR"/>
              </w:rPr>
            </w:pPr>
            <w:r w:rsidRPr="00BA25B0">
              <w:rPr>
                <w:rFonts w:ascii="Century Gothic" w:hAnsi="Century Gothic"/>
                <w:iCs/>
                <w:sz w:val="24"/>
                <w:lang w:val="es-CR"/>
              </w:rPr>
              <w:t>Es por ello tan importante que c</w:t>
            </w:r>
            <w:r w:rsidRPr="00BA25B0">
              <w:rPr>
                <w:rFonts w:ascii="Century Gothic" w:hAnsi="Century Gothic"/>
                <w:iCs/>
                <w:sz w:val="24"/>
                <w:lang w:val="es-CR"/>
              </w:rPr>
              <w:t>onteste las siguientes preguntas con base en su experiencia personal</w:t>
            </w:r>
            <w:r w:rsidRPr="00BA25B0">
              <w:rPr>
                <w:rFonts w:ascii="Century Gothic" w:hAnsi="Century Gothic"/>
                <w:iCs/>
                <w:sz w:val="24"/>
                <w:lang w:val="es-CR"/>
              </w:rPr>
              <w:t xml:space="preserve"> y retome todos estos nuevos conocimientos para construir una vida más próspera, tanto para usted como para sus seres queridos y todos los que l</w:t>
            </w:r>
            <w:r>
              <w:rPr>
                <w:rFonts w:ascii="Century Gothic" w:hAnsi="Century Gothic"/>
                <w:iCs/>
                <w:sz w:val="24"/>
                <w:lang w:val="es-CR"/>
              </w:rPr>
              <w:t>e</w:t>
            </w:r>
            <w:r w:rsidRPr="00BA25B0">
              <w:rPr>
                <w:rFonts w:ascii="Century Gothic" w:hAnsi="Century Gothic"/>
                <w:iCs/>
                <w:sz w:val="24"/>
                <w:lang w:val="es-CR"/>
              </w:rPr>
              <w:t xml:space="preserve"> rodean.</w:t>
            </w:r>
          </w:p>
          <w:p w14:paraId="22C980A7" w14:textId="5079861F" w:rsidR="004B3013" w:rsidRPr="004B3013" w:rsidRDefault="004B3013" w:rsidP="00BA25B0">
            <w:pPr>
              <w:pStyle w:val="Prrafodelista"/>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111E8CF6" w14:textId="39748056" w:rsidR="008D5D67" w:rsidRPr="00BA25B0" w:rsidRDefault="008D5D67" w:rsidP="008D5D67">
            <w:pPr>
              <w:jc w:val="both"/>
              <w:rPr>
                <w:rFonts w:ascii="Century Gothic" w:hAnsi="Century Gothic"/>
                <w:iCs/>
                <w:sz w:val="24"/>
              </w:rPr>
            </w:pPr>
          </w:p>
          <w:p w14:paraId="305C1F04" w14:textId="3ECE3E12" w:rsidR="0087792E" w:rsidRDefault="00BA25B0" w:rsidP="00BA25B0">
            <w:pPr>
              <w:pStyle w:val="Prrafodelista"/>
              <w:numPr>
                <w:ilvl w:val="0"/>
                <w:numId w:val="24"/>
              </w:numPr>
              <w:jc w:val="both"/>
              <w:rPr>
                <w:rFonts w:ascii="Century Gothic" w:hAnsi="Century Gothic"/>
                <w:iCs/>
                <w:sz w:val="24"/>
                <w:lang w:val="es-CR"/>
              </w:rPr>
            </w:pPr>
            <w:r w:rsidRPr="00BA25B0">
              <w:rPr>
                <w:rFonts w:ascii="Century Gothic" w:hAnsi="Century Gothic"/>
                <w:b/>
                <w:bCs/>
                <w:iCs/>
                <w:sz w:val="24"/>
                <w:lang w:val="es-CR"/>
              </w:rPr>
              <w:t>Definición de trabajo</w:t>
            </w:r>
            <w:r>
              <w:rPr>
                <w:rFonts w:ascii="Century Gothic" w:hAnsi="Century Gothic"/>
                <w:iCs/>
                <w:sz w:val="24"/>
                <w:lang w:val="es-CR"/>
              </w:rPr>
              <w:t xml:space="preserve">: Hasta el momento hemos visto una gran cantidad de características del trabajo, tales como: a) implica un gasto de energía, b) puede ser remunerado o no, c) </w:t>
            </w:r>
            <w:r w:rsidR="00EC43C6">
              <w:rPr>
                <w:rFonts w:ascii="Century Gothic" w:hAnsi="Century Gothic"/>
                <w:iCs/>
                <w:sz w:val="24"/>
                <w:lang w:val="es-CR"/>
              </w:rPr>
              <w:t>se busca crear o productos o dar servicios, entre otras características más. Con base en lo anterior:</w:t>
            </w:r>
          </w:p>
          <w:p w14:paraId="2EA5A678" w14:textId="23F01785" w:rsidR="00BA25B0" w:rsidRDefault="00BA25B0" w:rsidP="00BA25B0">
            <w:pPr>
              <w:pStyle w:val="Prrafodelista"/>
              <w:jc w:val="both"/>
              <w:rPr>
                <w:rFonts w:ascii="Century Gothic" w:hAnsi="Century Gothic"/>
                <w:iCs/>
                <w:sz w:val="24"/>
                <w:lang w:val="es-CR"/>
              </w:rPr>
            </w:pPr>
          </w:p>
          <w:p w14:paraId="4CC31F8F" w14:textId="6C867068" w:rsidR="00BA25B0" w:rsidRDefault="00EC43C6" w:rsidP="00BA25B0">
            <w:pPr>
              <w:pStyle w:val="Prrafodelista"/>
              <w:numPr>
                <w:ilvl w:val="0"/>
                <w:numId w:val="25"/>
              </w:numPr>
              <w:jc w:val="both"/>
              <w:rPr>
                <w:rFonts w:ascii="Century Gothic" w:hAnsi="Century Gothic"/>
                <w:iCs/>
                <w:sz w:val="24"/>
                <w:lang w:val="es-CR"/>
              </w:rPr>
            </w:pPr>
            <w:r>
              <w:rPr>
                <w:rFonts w:ascii="Century Gothic" w:hAnsi="Century Gothic"/>
                <w:iCs/>
                <w:sz w:val="24"/>
                <w:lang w:val="es-CR"/>
              </w:rPr>
              <w:t>Escriba una lista de características nombradas en esta Guía sobre el trabajo.</w:t>
            </w:r>
          </w:p>
          <w:p w14:paraId="555A5BBA" w14:textId="77777777" w:rsidR="00EC43C6" w:rsidRDefault="00EC43C6" w:rsidP="00BA25B0">
            <w:pPr>
              <w:pStyle w:val="Prrafodelista"/>
              <w:numPr>
                <w:ilvl w:val="0"/>
                <w:numId w:val="25"/>
              </w:numPr>
              <w:jc w:val="both"/>
              <w:rPr>
                <w:rFonts w:ascii="Century Gothic" w:hAnsi="Century Gothic"/>
                <w:iCs/>
                <w:sz w:val="24"/>
                <w:lang w:val="es-CR"/>
              </w:rPr>
            </w:pPr>
            <w:r>
              <w:rPr>
                <w:rFonts w:ascii="Century Gothic" w:hAnsi="Century Gothic"/>
                <w:iCs/>
                <w:sz w:val="24"/>
                <w:lang w:val="es-CR"/>
              </w:rPr>
              <w:t xml:space="preserve">Investigue otras características del trabajo </w:t>
            </w:r>
            <w:r>
              <w:rPr>
                <w:rFonts w:ascii="Century Gothic" w:hAnsi="Century Gothic"/>
                <w:iCs/>
                <w:sz w:val="24"/>
                <w:lang w:val="es-CR"/>
              </w:rPr>
              <w:t>por medio de internet.</w:t>
            </w:r>
            <w:r>
              <w:rPr>
                <w:rFonts w:ascii="Century Gothic" w:hAnsi="Century Gothic"/>
                <w:iCs/>
                <w:sz w:val="24"/>
                <w:lang w:val="es-CR"/>
              </w:rPr>
              <w:t xml:space="preserve"> Puede buscar definiciones o en trabajos realizados por otras personas. </w:t>
            </w:r>
          </w:p>
          <w:p w14:paraId="41247F2B" w14:textId="77777777" w:rsidR="00EC43C6" w:rsidRDefault="00EC43C6" w:rsidP="00BA25B0">
            <w:pPr>
              <w:pStyle w:val="Prrafodelista"/>
              <w:numPr>
                <w:ilvl w:val="0"/>
                <w:numId w:val="25"/>
              </w:numPr>
              <w:jc w:val="both"/>
              <w:rPr>
                <w:rFonts w:ascii="Century Gothic" w:hAnsi="Century Gothic"/>
                <w:iCs/>
                <w:sz w:val="24"/>
                <w:lang w:val="es-CR"/>
              </w:rPr>
            </w:pPr>
            <w:r>
              <w:rPr>
                <w:rFonts w:ascii="Century Gothic" w:hAnsi="Century Gothic"/>
                <w:iCs/>
                <w:sz w:val="24"/>
                <w:lang w:val="es-CR"/>
              </w:rPr>
              <w:t>Agregue a la lista esas nuevas características encontradas por usted.</w:t>
            </w:r>
          </w:p>
          <w:p w14:paraId="017EF466" w14:textId="77777777" w:rsidR="00EC43C6" w:rsidRDefault="00EC43C6" w:rsidP="00BA25B0">
            <w:pPr>
              <w:pStyle w:val="Prrafodelista"/>
              <w:numPr>
                <w:ilvl w:val="0"/>
                <w:numId w:val="25"/>
              </w:numPr>
              <w:jc w:val="both"/>
              <w:rPr>
                <w:rFonts w:ascii="Century Gothic" w:hAnsi="Century Gothic"/>
                <w:iCs/>
                <w:sz w:val="24"/>
                <w:lang w:val="es-CR"/>
              </w:rPr>
            </w:pPr>
            <w:r>
              <w:rPr>
                <w:rFonts w:ascii="Century Gothic" w:hAnsi="Century Gothic"/>
                <w:iCs/>
                <w:sz w:val="24"/>
                <w:lang w:val="es-CR"/>
              </w:rPr>
              <w:t xml:space="preserve">Escriba su propia definición de lo que es trabajo. </w:t>
            </w:r>
          </w:p>
          <w:p w14:paraId="4E1CC143" w14:textId="5FA47122" w:rsidR="00EC43C6" w:rsidRDefault="00EC43C6" w:rsidP="00EC43C6">
            <w:pPr>
              <w:jc w:val="both"/>
              <w:rPr>
                <w:rFonts w:ascii="Century Gothic" w:hAnsi="Century Gothic"/>
                <w:iCs/>
                <w:sz w:val="24"/>
              </w:rPr>
            </w:pPr>
          </w:p>
          <w:p w14:paraId="42950C9A" w14:textId="6B115552" w:rsidR="003614CE" w:rsidRDefault="003614CE" w:rsidP="00EC43C6">
            <w:pPr>
              <w:jc w:val="both"/>
              <w:rPr>
                <w:rFonts w:ascii="Century Gothic" w:hAnsi="Century Gothic"/>
                <w:iCs/>
                <w:sz w:val="24"/>
              </w:rPr>
            </w:pPr>
          </w:p>
          <w:p w14:paraId="130321C7" w14:textId="77777777" w:rsidR="003614CE" w:rsidRDefault="003614CE" w:rsidP="00EC43C6">
            <w:pPr>
              <w:jc w:val="both"/>
              <w:rPr>
                <w:rFonts w:ascii="Century Gothic" w:hAnsi="Century Gothic"/>
                <w:iCs/>
                <w:sz w:val="24"/>
              </w:rPr>
            </w:pPr>
          </w:p>
          <w:p w14:paraId="37619EAC" w14:textId="5BC996A0" w:rsidR="003614CE" w:rsidRDefault="00EC43C6" w:rsidP="00EC43C6">
            <w:pPr>
              <w:pStyle w:val="Prrafodelista"/>
              <w:numPr>
                <w:ilvl w:val="0"/>
                <w:numId w:val="24"/>
              </w:numPr>
              <w:jc w:val="both"/>
              <w:rPr>
                <w:rFonts w:ascii="Century Gothic" w:hAnsi="Century Gothic"/>
                <w:iCs/>
                <w:sz w:val="24"/>
              </w:rPr>
            </w:pPr>
            <w:r>
              <w:rPr>
                <w:rFonts w:ascii="Century Gothic" w:hAnsi="Century Gothic"/>
                <w:iCs/>
                <w:sz w:val="24"/>
              </w:rPr>
              <w:t xml:space="preserve">En los hogares como en los trabajos fuera del hogar, es común encontrar prácticas machistas. </w:t>
            </w:r>
            <w:r w:rsidR="003614CE">
              <w:rPr>
                <w:rFonts w:ascii="Century Gothic" w:hAnsi="Century Gothic"/>
                <w:iCs/>
                <w:sz w:val="24"/>
              </w:rPr>
              <w:t xml:space="preserve">De hecho, muchas veces las mismas mujeres asumen y justifican esas prácticas como naturales o normales, porque “siempre ha sido así”. Escriba en el siguiente cuadro al menos 3 de esas prácticas que usted estaría dispuesto o dispuesta a cambiar en usted y en sus hijos e hijas. </w:t>
            </w:r>
          </w:p>
          <w:p w14:paraId="2187F357" w14:textId="77777777" w:rsidR="003614CE" w:rsidRDefault="003614CE" w:rsidP="003614CE">
            <w:pPr>
              <w:jc w:val="both"/>
              <w:rPr>
                <w:rFonts w:ascii="Century Gothic" w:hAnsi="Century Gothic"/>
                <w:iCs/>
                <w:sz w:val="24"/>
              </w:rPr>
            </w:pPr>
          </w:p>
          <w:p w14:paraId="27BBF3C1" w14:textId="77777777" w:rsidR="003614CE" w:rsidRDefault="003614CE" w:rsidP="003614CE">
            <w:pPr>
              <w:jc w:val="center"/>
              <w:rPr>
                <w:rFonts w:ascii="Century Gothic" w:hAnsi="Century Gothic"/>
                <w:iCs/>
                <w:sz w:val="24"/>
              </w:rPr>
            </w:pPr>
          </w:p>
          <w:p w14:paraId="6BB4DF6B" w14:textId="77777777" w:rsidR="003614CE" w:rsidRDefault="003614CE" w:rsidP="003614CE">
            <w:pPr>
              <w:jc w:val="center"/>
              <w:rPr>
                <w:rFonts w:ascii="Century Gothic" w:hAnsi="Century Gothic"/>
                <w:iCs/>
                <w:sz w:val="24"/>
              </w:rPr>
            </w:pPr>
          </w:p>
          <w:p w14:paraId="3BACA846" w14:textId="77777777" w:rsidR="003614CE" w:rsidRDefault="003614CE" w:rsidP="003614CE">
            <w:pPr>
              <w:jc w:val="center"/>
              <w:rPr>
                <w:rFonts w:ascii="Century Gothic" w:hAnsi="Century Gothic"/>
                <w:iCs/>
                <w:sz w:val="24"/>
              </w:rPr>
            </w:pPr>
          </w:p>
          <w:p w14:paraId="14A64525" w14:textId="77777777" w:rsidR="003614CE" w:rsidRDefault="003614CE" w:rsidP="003614CE">
            <w:pPr>
              <w:jc w:val="center"/>
              <w:rPr>
                <w:rFonts w:ascii="Century Gothic" w:hAnsi="Century Gothic"/>
                <w:iCs/>
                <w:sz w:val="24"/>
              </w:rPr>
            </w:pPr>
          </w:p>
          <w:p w14:paraId="5F208EF2" w14:textId="69C06316" w:rsidR="00EC43C6" w:rsidRDefault="003614CE" w:rsidP="003614CE">
            <w:pPr>
              <w:jc w:val="center"/>
              <w:rPr>
                <w:rFonts w:ascii="Century Gothic" w:hAnsi="Century Gothic"/>
                <w:iCs/>
                <w:sz w:val="24"/>
              </w:rPr>
            </w:pPr>
            <w:r>
              <w:rPr>
                <w:rFonts w:ascii="Century Gothic" w:hAnsi="Century Gothic"/>
                <w:iCs/>
                <w:sz w:val="24"/>
              </w:rPr>
              <w:t>Cuadro 2</w:t>
            </w:r>
          </w:p>
          <w:p w14:paraId="0EE95AE1" w14:textId="49B76379" w:rsidR="003614CE" w:rsidRDefault="003614CE" w:rsidP="003614CE">
            <w:pPr>
              <w:jc w:val="center"/>
              <w:rPr>
                <w:rFonts w:ascii="Century Gothic" w:hAnsi="Century Gothic"/>
                <w:iCs/>
                <w:sz w:val="24"/>
              </w:rPr>
            </w:pPr>
            <w:r>
              <w:rPr>
                <w:rFonts w:ascii="Century Gothic" w:hAnsi="Century Gothic"/>
                <w:iCs/>
                <w:sz w:val="24"/>
              </w:rPr>
              <w:t>Prácticas machistas que estoy dispuesto (a) a cambiar en mí y en mi futura generación</w:t>
            </w:r>
          </w:p>
          <w:p w14:paraId="1B6FFA4B" w14:textId="31E1C0DA" w:rsidR="003614CE" w:rsidRDefault="003614CE" w:rsidP="003614CE">
            <w:pPr>
              <w:jc w:val="center"/>
              <w:rPr>
                <w:rFonts w:ascii="Century Gothic" w:hAnsi="Century Gothic"/>
                <w:iCs/>
                <w:sz w:val="24"/>
              </w:rPr>
            </w:pPr>
          </w:p>
          <w:tbl>
            <w:tblPr>
              <w:tblStyle w:val="Tablaconcuadrcula"/>
              <w:tblW w:w="0" w:type="auto"/>
              <w:tblLayout w:type="fixed"/>
              <w:tblLook w:val="04A0" w:firstRow="1" w:lastRow="0" w:firstColumn="1" w:lastColumn="0" w:noHBand="0" w:noVBand="1"/>
            </w:tblPr>
            <w:tblGrid>
              <w:gridCol w:w="2576"/>
              <w:gridCol w:w="5852"/>
            </w:tblGrid>
            <w:tr w:rsidR="003614CE" w14:paraId="291B76E7" w14:textId="77777777" w:rsidTr="0057389A">
              <w:tc>
                <w:tcPr>
                  <w:tcW w:w="2576" w:type="dxa"/>
                </w:tcPr>
                <w:p w14:paraId="039F28FC" w14:textId="3E59FB33" w:rsidR="003614CE" w:rsidRPr="0057389A" w:rsidRDefault="003614CE" w:rsidP="003614CE">
                  <w:pPr>
                    <w:jc w:val="center"/>
                    <w:rPr>
                      <w:rFonts w:ascii="Century Gothic" w:hAnsi="Century Gothic"/>
                      <w:b/>
                      <w:bCs/>
                      <w:iCs/>
                    </w:rPr>
                  </w:pPr>
                  <w:r w:rsidRPr="0057389A">
                    <w:rPr>
                      <w:rFonts w:ascii="Century Gothic" w:hAnsi="Century Gothic"/>
                      <w:b/>
                      <w:bCs/>
                      <w:iCs/>
                    </w:rPr>
                    <w:t>Lugar</w:t>
                  </w:r>
                </w:p>
              </w:tc>
              <w:tc>
                <w:tcPr>
                  <w:tcW w:w="5852" w:type="dxa"/>
                </w:tcPr>
                <w:p w14:paraId="0BF3F570" w14:textId="7AA7623C" w:rsidR="003614CE" w:rsidRPr="0057389A" w:rsidRDefault="003614CE" w:rsidP="003614CE">
                  <w:pPr>
                    <w:jc w:val="center"/>
                    <w:rPr>
                      <w:rFonts w:ascii="Century Gothic" w:hAnsi="Century Gothic"/>
                      <w:b/>
                      <w:bCs/>
                      <w:iCs/>
                    </w:rPr>
                  </w:pPr>
                  <w:r w:rsidRPr="0057389A">
                    <w:rPr>
                      <w:rFonts w:ascii="Century Gothic" w:hAnsi="Century Gothic"/>
                      <w:b/>
                      <w:bCs/>
                      <w:iCs/>
                    </w:rPr>
                    <w:t>Práctica machista</w:t>
                  </w:r>
                  <w:r w:rsidR="0057389A">
                    <w:rPr>
                      <w:rFonts w:ascii="Century Gothic" w:hAnsi="Century Gothic"/>
                      <w:b/>
                      <w:bCs/>
                      <w:iCs/>
                    </w:rPr>
                    <w:t xml:space="preserve"> dispuesta a cambiar</w:t>
                  </w:r>
                </w:p>
              </w:tc>
            </w:tr>
            <w:tr w:rsidR="0057389A" w14:paraId="0A69AE11" w14:textId="77777777" w:rsidTr="0057389A">
              <w:trPr>
                <w:trHeight w:val="454"/>
              </w:trPr>
              <w:tc>
                <w:tcPr>
                  <w:tcW w:w="2576" w:type="dxa"/>
                  <w:vMerge w:val="restart"/>
                  <w:vAlign w:val="center"/>
                </w:tcPr>
                <w:p w14:paraId="1DAD52BE" w14:textId="12272F70" w:rsidR="0057389A" w:rsidRPr="0057389A" w:rsidRDefault="0057389A" w:rsidP="0057389A">
                  <w:pPr>
                    <w:jc w:val="center"/>
                    <w:rPr>
                      <w:rFonts w:ascii="Century Gothic" w:hAnsi="Century Gothic"/>
                      <w:iCs/>
                    </w:rPr>
                  </w:pPr>
                  <w:r w:rsidRPr="0057389A">
                    <w:rPr>
                      <w:rFonts w:ascii="Century Gothic" w:hAnsi="Century Gothic"/>
                      <w:iCs/>
                    </w:rPr>
                    <w:t>En el hogar</w:t>
                  </w:r>
                </w:p>
              </w:tc>
              <w:tc>
                <w:tcPr>
                  <w:tcW w:w="5852" w:type="dxa"/>
                  <w:vAlign w:val="center"/>
                </w:tcPr>
                <w:p w14:paraId="1D4C1260" w14:textId="10B3BA77" w:rsidR="0057389A" w:rsidRPr="0057389A" w:rsidRDefault="0057389A" w:rsidP="0057389A">
                  <w:pPr>
                    <w:rPr>
                      <w:rFonts w:ascii="Century Gothic" w:hAnsi="Century Gothic"/>
                      <w:iCs/>
                      <w:sz w:val="20"/>
                      <w:szCs w:val="20"/>
                    </w:rPr>
                  </w:pPr>
                  <w:r w:rsidRPr="0057389A">
                    <w:rPr>
                      <w:rFonts w:ascii="Century Gothic" w:hAnsi="Century Gothic"/>
                      <w:iCs/>
                      <w:sz w:val="20"/>
                      <w:szCs w:val="20"/>
                    </w:rPr>
                    <w:t>1)</w:t>
                  </w:r>
                </w:p>
              </w:tc>
            </w:tr>
            <w:tr w:rsidR="0057389A" w14:paraId="4D3F0277" w14:textId="77777777" w:rsidTr="0057389A">
              <w:trPr>
                <w:trHeight w:val="454"/>
              </w:trPr>
              <w:tc>
                <w:tcPr>
                  <w:tcW w:w="2576" w:type="dxa"/>
                  <w:vMerge/>
                  <w:vAlign w:val="center"/>
                </w:tcPr>
                <w:p w14:paraId="134776B4" w14:textId="77777777" w:rsidR="0057389A" w:rsidRPr="0057389A" w:rsidRDefault="0057389A" w:rsidP="0057389A">
                  <w:pPr>
                    <w:jc w:val="center"/>
                    <w:rPr>
                      <w:rFonts w:ascii="Century Gothic" w:hAnsi="Century Gothic"/>
                      <w:iCs/>
                    </w:rPr>
                  </w:pPr>
                </w:p>
              </w:tc>
              <w:tc>
                <w:tcPr>
                  <w:tcW w:w="5852" w:type="dxa"/>
                  <w:vAlign w:val="center"/>
                </w:tcPr>
                <w:p w14:paraId="37A19788" w14:textId="5B0D6ECF" w:rsidR="0057389A" w:rsidRPr="0057389A" w:rsidRDefault="0057389A" w:rsidP="0057389A">
                  <w:pPr>
                    <w:rPr>
                      <w:rFonts w:ascii="Century Gothic" w:hAnsi="Century Gothic"/>
                      <w:iCs/>
                      <w:sz w:val="20"/>
                      <w:szCs w:val="20"/>
                    </w:rPr>
                  </w:pPr>
                  <w:r w:rsidRPr="0057389A">
                    <w:rPr>
                      <w:rFonts w:ascii="Century Gothic" w:hAnsi="Century Gothic"/>
                      <w:iCs/>
                      <w:sz w:val="20"/>
                      <w:szCs w:val="20"/>
                    </w:rPr>
                    <w:t>2)</w:t>
                  </w:r>
                </w:p>
              </w:tc>
            </w:tr>
            <w:tr w:rsidR="0057389A" w14:paraId="05042D4E" w14:textId="77777777" w:rsidTr="0057389A">
              <w:trPr>
                <w:trHeight w:val="454"/>
              </w:trPr>
              <w:tc>
                <w:tcPr>
                  <w:tcW w:w="2576" w:type="dxa"/>
                  <w:vMerge/>
                  <w:vAlign w:val="center"/>
                </w:tcPr>
                <w:p w14:paraId="054E62B4" w14:textId="77777777" w:rsidR="0057389A" w:rsidRPr="0057389A" w:rsidRDefault="0057389A" w:rsidP="0057389A">
                  <w:pPr>
                    <w:jc w:val="center"/>
                    <w:rPr>
                      <w:rFonts w:ascii="Century Gothic" w:hAnsi="Century Gothic"/>
                      <w:iCs/>
                    </w:rPr>
                  </w:pPr>
                </w:p>
              </w:tc>
              <w:tc>
                <w:tcPr>
                  <w:tcW w:w="5852" w:type="dxa"/>
                  <w:vAlign w:val="center"/>
                </w:tcPr>
                <w:p w14:paraId="2B2D5435" w14:textId="6F150DAB" w:rsidR="0057389A" w:rsidRPr="0057389A" w:rsidRDefault="0057389A" w:rsidP="0057389A">
                  <w:pPr>
                    <w:rPr>
                      <w:rFonts w:ascii="Century Gothic" w:hAnsi="Century Gothic"/>
                      <w:iCs/>
                      <w:sz w:val="20"/>
                      <w:szCs w:val="20"/>
                    </w:rPr>
                  </w:pPr>
                  <w:r w:rsidRPr="0057389A">
                    <w:rPr>
                      <w:rFonts w:ascii="Century Gothic" w:hAnsi="Century Gothic"/>
                      <w:iCs/>
                      <w:sz w:val="20"/>
                      <w:szCs w:val="20"/>
                    </w:rPr>
                    <w:t>3)</w:t>
                  </w:r>
                </w:p>
              </w:tc>
            </w:tr>
            <w:tr w:rsidR="0057389A" w14:paraId="4E643B9F" w14:textId="77777777" w:rsidTr="0057389A">
              <w:trPr>
                <w:trHeight w:val="454"/>
              </w:trPr>
              <w:tc>
                <w:tcPr>
                  <w:tcW w:w="2576" w:type="dxa"/>
                  <w:vMerge w:val="restart"/>
                  <w:vAlign w:val="center"/>
                </w:tcPr>
                <w:p w14:paraId="0C4AB7B8" w14:textId="5080C195" w:rsidR="0057389A" w:rsidRPr="0057389A" w:rsidRDefault="0057389A" w:rsidP="0057389A">
                  <w:pPr>
                    <w:jc w:val="center"/>
                    <w:rPr>
                      <w:rFonts w:ascii="Century Gothic" w:hAnsi="Century Gothic"/>
                      <w:iCs/>
                    </w:rPr>
                  </w:pPr>
                  <w:r w:rsidRPr="0057389A">
                    <w:rPr>
                      <w:rFonts w:ascii="Century Gothic" w:hAnsi="Century Gothic"/>
                      <w:iCs/>
                    </w:rPr>
                    <w:t>En el trabajo fuera del hogar</w:t>
                  </w:r>
                </w:p>
              </w:tc>
              <w:tc>
                <w:tcPr>
                  <w:tcW w:w="5852" w:type="dxa"/>
                  <w:vAlign w:val="center"/>
                </w:tcPr>
                <w:p w14:paraId="2976D208" w14:textId="26BCF106" w:rsidR="0057389A" w:rsidRPr="0057389A" w:rsidRDefault="0057389A" w:rsidP="0057389A">
                  <w:pPr>
                    <w:rPr>
                      <w:rFonts w:ascii="Century Gothic" w:hAnsi="Century Gothic"/>
                      <w:iCs/>
                      <w:sz w:val="20"/>
                      <w:szCs w:val="20"/>
                    </w:rPr>
                  </w:pPr>
                  <w:r w:rsidRPr="0057389A">
                    <w:rPr>
                      <w:rFonts w:ascii="Century Gothic" w:hAnsi="Century Gothic"/>
                      <w:iCs/>
                      <w:sz w:val="20"/>
                      <w:szCs w:val="20"/>
                    </w:rPr>
                    <w:t>1)</w:t>
                  </w:r>
                </w:p>
              </w:tc>
            </w:tr>
            <w:tr w:rsidR="0057389A" w14:paraId="0B6BBC02" w14:textId="77777777" w:rsidTr="0057389A">
              <w:trPr>
                <w:trHeight w:val="454"/>
              </w:trPr>
              <w:tc>
                <w:tcPr>
                  <w:tcW w:w="2576" w:type="dxa"/>
                  <w:vMerge/>
                </w:tcPr>
                <w:p w14:paraId="76501DDF" w14:textId="77777777" w:rsidR="0057389A" w:rsidRDefault="0057389A" w:rsidP="003614CE">
                  <w:pPr>
                    <w:jc w:val="center"/>
                    <w:rPr>
                      <w:rFonts w:ascii="Century Gothic" w:hAnsi="Century Gothic"/>
                      <w:iCs/>
                      <w:sz w:val="24"/>
                    </w:rPr>
                  </w:pPr>
                </w:p>
              </w:tc>
              <w:tc>
                <w:tcPr>
                  <w:tcW w:w="5852" w:type="dxa"/>
                  <w:vAlign w:val="center"/>
                </w:tcPr>
                <w:p w14:paraId="7A96EF6A" w14:textId="3011F328" w:rsidR="0057389A" w:rsidRPr="0057389A" w:rsidRDefault="0057389A" w:rsidP="0057389A">
                  <w:pPr>
                    <w:rPr>
                      <w:rFonts w:ascii="Century Gothic" w:hAnsi="Century Gothic"/>
                      <w:iCs/>
                      <w:sz w:val="20"/>
                      <w:szCs w:val="20"/>
                    </w:rPr>
                  </w:pPr>
                  <w:r w:rsidRPr="0057389A">
                    <w:rPr>
                      <w:rFonts w:ascii="Century Gothic" w:hAnsi="Century Gothic"/>
                      <w:iCs/>
                      <w:sz w:val="20"/>
                      <w:szCs w:val="20"/>
                    </w:rPr>
                    <w:t>2)</w:t>
                  </w:r>
                </w:p>
              </w:tc>
            </w:tr>
            <w:tr w:rsidR="0057389A" w14:paraId="0590B315" w14:textId="77777777" w:rsidTr="0057389A">
              <w:trPr>
                <w:trHeight w:val="454"/>
              </w:trPr>
              <w:tc>
                <w:tcPr>
                  <w:tcW w:w="2576" w:type="dxa"/>
                  <w:vMerge/>
                </w:tcPr>
                <w:p w14:paraId="3F184E00" w14:textId="77777777" w:rsidR="0057389A" w:rsidRDefault="0057389A" w:rsidP="003614CE">
                  <w:pPr>
                    <w:jc w:val="center"/>
                    <w:rPr>
                      <w:rFonts w:ascii="Century Gothic" w:hAnsi="Century Gothic"/>
                      <w:iCs/>
                      <w:sz w:val="24"/>
                    </w:rPr>
                  </w:pPr>
                </w:p>
              </w:tc>
              <w:tc>
                <w:tcPr>
                  <w:tcW w:w="5852" w:type="dxa"/>
                  <w:vAlign w:val="center"/>
                </w:tcPr>
                <w:p w14:paraId="22753576" w14:textId="03D3A71E" w:rsidR="0057389A" w:rsidRPr="0057389A" w:rsidRDefault="0057389A" w:rsidP="0057389A">
                  <w:pPr>
                    <w:rPr>
                      <w:rFonts w:ascii="Century Gothic" w:hAnsi="Century Gothic"/>
                      <w:iCs/>
                      <w:sz w:val="20"/>
                      <w:szCs w:val="20"/>
                    </w:rPr>
                  </w:pPr>
                  <w:r w:rsidRPr="0057389A">
                    <w:rPr>
                      <w:rFonts w:ascii="Century Gothic" w:hAnsi="Century Gothic"/>
                      <w:iCs/>
                      <w:sz w:val="20"/>
                      <w:szCs w:val="20"/>
                    </w:rPr>
                    <w:t>3)</w:t>
                  </w:r>
                </w:p>
              </w:tc>
            </w:tr>
          </w:tbl>
          <w:p w14:paraId="3CB0281D" w14:textId="77777777" w:rsidR="003614CE" w:rsidRPr="003614CE" w:rsidRDefault="003614CE" w:rsidP="003614CE">
            <w:pPr>
              <w:jc w:val="center"/>
              <w:rPr>
                <w:rFonts w:ascii="Century Gothic" w:hAnsi="Century Gothic"/>
                <w:iCs/>
                <w:sz w:val="24"/>
              </w:rPr>
            </w:pPr>
          </w:p>
          <w:p w14:paraId="3F19EA91" w14:textId="467684E3" w:rsidR="0057389A" w:rsidRDefault="0057389A" w:rsidP="0057389A">
            <w:pPr>
              <w:pStyle w:val="Prrafodelista"/>
              <w:numPr>
                <w:ilvl w:val="0"/>
                <w:numId w:val="24"/>
              </w:numPr>
              <w:jc w:val="both"/>
              <w:rPr>
                <w:rFonts w:ascii="Century Gothic" w:hAnsi="Century Gothic"/>
                <w:iCs/>
                <w:sz w:val="24"/>
              </w:rPr>
            </w:pPr>
            <w:r>
              <w:rPr>
                <w:rFonts w:ascii="Century Gothic" w:hAnsi="Century Gothic"/>
                <w:iCs/>
                <w:sz w:val="24"/>
              </w:rPr>
              <w:t>Muchas personas confunden al feminismo como la práctica contraria al machismo. Por eso es común oírlos decir que tanto el machismo como el feminismo son malos. Sin embargo, son términos muy diferente, primero porque el machismo es una “actitud” negativa frente a la mujer, en tanto que el feminismo es un “movimiento social” con determinados principios.</w:t>
            </w:r>
          </w:p>
          <w:p w14:paraId="4BD4D1DB" w14:textId="77777777" w:rsidR="006F2435" w:rsidRDefault="006F2435" w:rsidP="006F2435">
            <w:pPr>
              <w:pStyle w:val="Prrafodelista"/>
              <w:jc w:val="both"/>
              <w:rPr>
                <w:rFonts w:ascii="Century Gothic" w:hAnsi="Century Gothic"/>
                <w:iCs/>
                <w:sz w:val="24"/>
              </w:rPr>
            </w:pPr>
          </w:p>
          <w:p w14:paraId="63136C45" w14:textId="06829CAA" w:rsidR="0087792E" w:rsidRDefault="0057389A" w:rsidP="0057389A">
            <w:pPr>
              <w:pStyle w:val="Prrafodelista"/>
              <w:numPr>
                <w:ilvl w:val="0"/>
                <w:numId w:val="26"/>
              </w:numPr>
              <w:jc w:val="both"/>
              <w:rPr>
                <w:rFonts w:ascii="Century Gothic" w:hAnsi="Century Gothic"/>
                <w:iCs/>
                <w:sz w:val="24"/>
              </w:rPr>
            </w:pPr>
            <w:r>
              <w:rPr>
                <w:rFonts w:ascii="Century Gothic" w:hAnsi="Century Gothic"/>
                <w:iCs/>
                <w:sz w:val="24"/>
              </w:rPr>
              <w:t xml:space="preserve">Investigue en el diccionario (ver enlace al inicio), así como </w:t>
            </w:r>
            <w:r w:rsidR="00F7068C">
              <w:rPr>
                <w:rFonts w:ascii="Century Gothic" w:hAnsi="Century Gothic"/>
                <w:iCs/>
                <w:sz w:val="24"/>
              </w:rPr>
              <w:t>en internet, el significado de cada uno de los términos.</w:t>
            </w:r>
          </w:p>
          <w:p w14:paraId="5BC0D03E" w14:textId="3B8C35B1" w:rsidR="00F7068C" w:rsidRDefault="00F7068C" w:rsidP="0057389A">
            <w:pPr>
              <w:pStyle w:val="Prrafodelista"/>
              <w:numPr>
                <w:ilvl w:val="0"/>
                <w:numId w:val="26"/>
              </w:numPr>
              <w:jc w:val="both"/>
              <w:rPr>
                <w:rFonts w:ascii="Century Gothic" w:hAnsi="Century Gothic"/>
                <w:iCs/>
                <w:sz w:val="24"/>
              </w:rPr>
            </w:pPr>
            <w:r>
              <w:rPr>
                <w:rFonts w:ascii="Century Gothic" w:hAnsi="Century Gothic"/>
                <w:iCs/>
                <w:sz w:val="24"/>
              </w:rPr>
              <w:t>Una vez comprendido cada término, ¿se identifica usted con el feminismo?</w:t>
            </w:r>
          </w:p>
          <w:p w14:paraId="0CF48CC3" w14:textId="4FC39D74" w:rsidR="00F7068C" w:rsidRDefault="00F7068C" w:rsidP="0057389A">
            <w:pPr>
              <w:pStyle w:val="Prrafodelista"/>
              <w:numPr>
                <w:ilvl w:val="0"/>
                <w:numId w:val="26"/>
              </w:numPr>
              <w:jc w:val="both"/>
              <w:rPr>
                <w:rFonts w:ascii="Century Gothic" w:hAnsi="Century Gothic"/>
                <w:iCs/>
                <w:sz w:val="24"/>
              </w:rPr>
            </w:pPr>
            <w:r>
              <w:rPr>
                <w:rFonts w:ascii="Century Gothic" w:hAnsi="Century Gothic"/>
                <w:iCs/>
                <w:sz w:val="24"/>
              </w:rPr>
              <w:t>Con sus palabras, ¿puede usted explicarle a otra persona la diferencia entre machismo y feminismo?</w:t>
            </w:r>
          </w:p>
          <w:p w14:paraId="1E7C5804" w14:textId="45917D55" w:rsidR="00F7068C" w:rsidRDefault="00F7068C" w:rsidP="0057389A">
            <w:pPr>
              <w:pStyle w:val="Prrafodelista"/>
              <w:numPr>
                <w:ilvl w:val="0"/>
                <w:numId w:val="26"/>
              </w:numPr>
              <w:jc w:val="both"/>
              <w:rPr>
                <w:rFonts w:ascii="Century Gothic" w:hAnsi="Century Gothic"/>
                <w:iCs/>
                <w:sz w:val="24"/>
              </w:rPr>
            </w:pPr>
            <w:r>
              <w:rPr>
                <w:rFonts w:ascii="Century Gothic" w:hAnsi="Century Gothic"/>
                <w:iCs/>
                <w:sz w:val="24"/>
              </w:rPr>
              <w:t>¿Investigue cuál es el verdadero antónimo de machismo?</w:t>
            </w:r>
          </w:p>
          <w:p w14:paraId="79820423" w14:textId="0BBE19FF" w:rsidR="009D5157" w:rsidRDefault="009D5157" w:rsidP="009D5157">
            <w:pPr>
              <w:jc w:val="both"/>
              <w:rPr>
                <w:rFonts w:ascii="Century Gothic" w:hAnsi="Century Gothic"/>
                <w:iCs/>
                <w:sz w:val="24"/>
              </w:rPr>
            </w:pPr>
          </w:p>
          <w:p w14:paraId="16F8094E" w14:textId="77777777" w:rsidR="009D5157" w:rsidRPr="009D5157" w:rsidRDefault="009D5157" w:rsidP="009D5157">
            <w:pPr>
              <w:jc w:val="both"/>
              <w:rPr>
                <w:rFonts w:ascii="Century Gothic" w:hAnsi="Century Gothic"/>
                <w:iCs/>
                <w:sz w:val="24"/>
              </w:rPr>
            </w:pPr>
          </w:p>
          <w:p w14:paraId="2812A699" w14:textId="2FF06D12" w:rsidR="008F2CB6" w:rsidRDefault="008F2CB6" w:rsidP="009D5157">
            <w:pPr>
              <w:pStyle w:val="Prrafodelista"/>
              <w:numPr>
                <w:ilvl w:val="0"/>
                <w:numId w:val="24"/>
              </w:numPr>
              <w:tabs>
                <w:tab w:val="left" w:pos="5520"/>
              </w:tabs>
              <w:jc w:val="both"/>
              <w:rPr>
                <w:rFonts w:ascii="Century Gothic" w:hAnsi="Century Gothic"/>
                <w:iCs/>
                <w:sz w:val="24"/>
              </w:rPr>
            </w:pPr>
            <w:r>
              <w:rPr>
                <w:rFonts w:ascii="Century Gothic" w:hAnsi="Century Gothic"/>
                <w:iCs/>
                <w:sz w:val="24"/>
              </w:rPr>
              <w:t xml:space="preserve">Determine tres incidencias que hayan sucedido en su trabajo, fuera o dentro de su hogar. Indique para cada una de ellas cuáles fueron los peligros que lo provocaron y el nivel de riesgo. </w:t>
            </w:r>
          </w:p>
          <w:p w14:paraId="34DEF663" w14:textId="77777777" w:rsidR="008F2CB6" w:rsidRDefault="008F2CB6" w:rsidP="008F2CB6">
            <w:pPr>
              <w:pStyle w:val="Prrafodelista"/>
              <w:tabs>
                <w:tab w:val="left" w:pos="5520"/>
              </w:tabs>
              <w:jc w:val="both"/>
              <w:rPr>
                <w:rFonts w:ascii="Century Gothic" w:hAnsi="Century Gothic"/>
                <w:iCs/>
                <w:sz w:val="24"/>
              </w:rPr>
            </w:pPr>
            <w:r>
              <w:rPr>
                <w:rFonts w:ascii="Century Gothic" w:hAnsi="Century Gothic"/>
                <w:iCs/>
                <w:sz w:val="24"/>
              </w:rPr>
              <w:t xml:space="preserve">¿Qué soluciones se aplicaron en cada caso? </w:t>
            </w:r>
          </w:p>
          <w:p w14:paraId="37185E12" w14:textId="77777777" w:rsidR="008F2CB6" w:rsidRDefault="008F2CB6" w:rsidP="008F2CB6">
            <w:pPr>
              <w:pStyle w:val="Prrafodelista"/>
              <w:tabs>
                <w:tab w:val="left" w:pos="5520"/>
              </w:tabs>
              <w:jc w:val="both"/>
              <w:rPr>
                <w:rFonts w:ascii="Century Gothic" w:hAnsi="Century Gothic"/>
                <w:iCs/>
                <w:sz w:val="24"/>
              </w:rPr>
            </w:pPr>
          </w:p>
          <w:p w14:paraId="2075A063" w14:textId="77777777" w:rsidR="008F2CB6" w:rsidRDefault="008F2CB6" w:rsidP="008F2CB6">
            <w:pPr>
              <w:pStyle w:val="Prrafodelista"/>
              <w:tabs>
                <w:tab w:val="left" w:pos="5520"/>
              </w:tabs>
              <w:jc w:val="both"/>
              <w:rPr>
                <w:rFonts w:ascii="Century Gothic" w:hAnsi="Century Gothic"/>
                <w:iCs/>
                <w:sz w:val="24"/>
              </w:rPr>
            </w:pPr>
          </w:p>
          <w:p w14:paraId="3F3F7698" w14:textId="77777777" w:rsidR="008F2CB6" w:rsidRDefault="008F2CB6" w:rsidP="008F2CB6">
            <w:pPr>
              <w:pStyle w:val="Prrafodelista"/>
              <w:tabs>
                <w:tab w:val="left" w:pos="5520"/>
              </w:tabs>
              <w:jc w:val="both"/>
              <w:rPr>
                <w:rFonts w:ascii="Century Gothic" w:hAnsi="Century Gothic"/>
                <w:iCs/>
                <w:sz w:val="24"/>
              </w:rPr>
            </w:pPr>
          </w:p>
          <w:p w14:paraId="4A827A88" w14:textId="77777777" w:rsidR="008F2CB6" w:rsidRDefault="008F2CB6" w:rsidP="008F2CB6">
            <w:pPr>
              <w:pStyle w:val="Prrafodelista"/>
              <w:tabs>
                <w:tab w:val="left" w:pos="5520"/>
              </w:tabs>
              <w:jc w:val="both"/>
              <w:rPr>
                <w:rFonts w:ascii="Century Gothic" w:hAnsi="Century Gothic"/>
                <w:iCs/>
                <w:sz w:val="24"/>
              </w:rPr>
            </w:pPr>
          </w:p>
          <w:p w14:paraId="3ED06E23" w14:textId="77777777" w:rsidR="008F2CB6" w:rsidRDefault="008F2CB6" w:rsidP="008F2CB6">
            <w:pPr>
              <w:pStyle w:val="Prrafodelista"/>
              <w:tabs>
                <w:tab w:val="left" w:pos="5520"/>
              </w:tabs>
              <w:jc w:val="both"/>
              <w:rPr>
                <w:rFonts w:ascii="Century Gothic" w:hAnsi="Century Gothic"/>
                <w:iCs/>
                <w:sz w:val="24"/>
              </w:rPr>
            </w:pPr>
          </w:p>
          <w:p w14:paraId="72C53D25" w14:textId="01F2B798" w:rsidR="008D5D67" w:rsidRPr="008F2CB6" w:rsidRDefault="00C05DEC" w:rsidP="008F2CB6">
            <w:pPr>
              <w:tabs>
                <w:tab w:val="left" w:pos="5520"/>
              </w:tabs>
              <w:jc w:val="both"/>
              <w:rPr>
                <w:rFonts w:ascii="Century Gothic" w:hAnsi="Century Gothic"/>
                <w:iCs/>
                <w:sz w:val="24"/>
              </w:rPr>
            </w:pPr>
            <w:r w:rsidRPr="008F2CB6">
              <w:rPr>
                <w:rFonts w:ascii="Century Gothic" w:hAnsi="Century Gothic"/>
                <w:iCs/>
                <w:sz w:val="24"/>
              </w:rPr>
              <w:tab/>
            </w: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lastRenderedPageBreak/>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26"/>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69D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D42"/>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B544FC6"/>
    <w:multiLevelType w:val="hybridMultilevel"/>
    <w:tmpl w:val="4C28F91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177E6933"/>
    <w:multiLevelType w:val="hybridMultilevel"/>
    <w:tmpl w:val="1EB8E57A"/>
    <w:lvl w:ilvl="0" w:tplc="140A000B">
      <w:start w:val="1"/>
      <w:numFmt w:val="bullet"/>
      <w:lvlText w:val=""/>
      <w:lvlJc w:val="left"/>
      <w:pPr>
        <w:ind w:left="1500" w:hanging="360"/>
      </w:pPr>
      <w:rPr>
        <w:rFonts w:ascii="Wingdings" w:hAnsi="Wingdings"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5" w15:restartNumberingAfterBreak="0">
    <w:nsid w:val="1A0847DB"/>
    <w:multiLevelType w:val="hybridMultilevel"/>
    <w:tmpl w:val="C6FC6838"/>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208D69C5"/>
    <w:multiLevelType w:val="hybridMultilevel"/>
    <w:tmpl w:val="E5B052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2721E1A"/>
    <w:multiLevelType w:val="hybridMultilevel"/>
    <w:tmpl w:val="10B8D8EA"/>
    <w:lvl w:ilvl="0" w:tplc="140A0017">
      <w:start w:val="1"/>
      <w:numFmt w:val="lowerLetter"/>
      <w:lvlText w:val="%1)"/>
      <w:lvlJc w:val="left"/>
      <w:pPr>
        <w:ind w:left="1500" w:hanging="360"/>
      </w:pPr>
    </w:lvl>
    <w:lvl w:ilvl="1" w:tplc="140A0019" w:tentative="1">
      <w:start w:val="1"/>
      <w:numFmt w:val="lowerLetter"/>
      <w:lvlText w:val="%2."/>
      <w:lvlJc w:val="left"/>
      <w:pPr>
        <w:ind w:left="2220" w:hanging="360"/>
      </w:pPr>
    </w:lvl>
    <w:lvl w:ilvl="2" w:tplc="140A001B" w:tentative="1">
      <w:start w:val="1"/>
      <w:numFmt w:val="lowerRoman"/>
      <w:lvlText w:val="%3."/>
      <w:lvlJc w:val="right"/>
      <w:pPr>
        <w:ind w:left="2940" w:hanging="180"/>
      </w:pPr>
    </w:lvl>
    <w:lvl w:ilvl="3" w:tplc="140A000F" w:tentative="1">
      <w:start w:val="1"/>
      <w:numFmt w:val="decimal"/>
      <w:lvlText w:val="%4."/>
      <w:lvlJc w:val="left"/>
      <w:pPr>
        <w:ind w:left="3660" w:hanging="360"/>
      </w:pPr>
    </w:lvl>
    <w:lvl w:ilvl="4" w:tplc="140A0019" w:tentative="1">
      <w:start w:val="1"/>
      <w:numFmt w:val="lowerLetter"/>
      <w:lvlText w:val="%5."/>
      <w:lvlJc w:val="left"/>
      <w:pPr>
        <w:ind w:left="4380" w:hanging="360"/>
      </w:pPr>
    </w:lvl>
    <w:lvl w:ilvl="5" w:tplc="140A001B" w:tentative="1">
      <w:start w:val="1"/>
      <w:numFmt w:val="lowerRoman"/>
      <w:lvlText w:val="%6."/>
      <w:lvlJc w:val="right"/>
      <w:pPr>
        <w:ind w:left="5100" w:hanging="180"/>
      </w:pPr>
    </w:lvl>
    <w:lvl w:ilvl="6" w:tplc="140A000F" w:tentative="1">
      <w:start w:val="1"/>
      <w:numFmt w:val="decimal"/>
      <w:lvlText w:val="%7."/>
      <w:lvlJc w:val="left"/>
      <w:pPr>
        <w:ind w:left="5820" w:hanging="360"/>
      </w:pPr>
    </w:lvl>
    <w:lvl w:ilvl="7" w:tplc="140A0019" w:tentative="1">
      <w:start w:val="1"/>
      <w:numFmt w:val="lowerLetter"/>
      <w:lvlText w:val="%8."/>
      <w:lvlJc w:val="left"/>
      <w:pPr>
        <w:ind w:left="6540" w:hanging="360"/>
      </w:pPr>
    </w:lvl>
    <w:lvl w:ilvl="8" w:tplc="140A001B" w:tentative="1">
      <w:start w:val="1"/>
      <w:numFmt w:val="lowerRoman"/>
      <w:lvlText w:val="%9."/>
      <w:lvlJc w:val="right"/>
      <w:pPr>
        <w:ind w:left="7260" w:hanging="180"/>
      </w:p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2" w15:restartNumberingAfterBreak="0">
    <w:nsid w:val="3CCC29FE"/>
    <w:multiLevelType w:val="hybridMultilevel"/>
    <w:tmpl w:val="76CE237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5D41426"/>
    <w:multiLevelType w:val="hybridMultilevel"/>
    <w:tmpl w:val="60DA069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C581685"/>
    <w:multiLevelType w:val="hybridMultilevel"/>
    <w:tmpl w:val="10B8D8EA"/>
    <w:lvl w:ilvl="0" w:tplc="140A0017">
      <w:start w:val="1"/>
      <w:numFmt w:val="lowerLetter"/>
      <w:lvlText w:val="%1)"/>
      <w:lvlJc w:val="left"/>
      <w:pPr>
        <w:ind w:left="1500" w:hanging="360"/>
      </w:pPr>
    </w:lvl>
    <w:lvl w:ilvl="1" w:tplc="140A0019" w:tentative="1">
      <w:start w:val="1"/>
      <w:numFmt w:val="lowerLetter"/>
      <w:lvlText w:val="%2."/>
      <w:lvlJc w:val="left"/>
      <w:pPr>
        <w:ind w:left="2220" w:hanging="360"/>
      </w:pPr>
    </w:lvl>
    <w:lvl w:ilvl="2" w:tplc="140A001B" w:tentative="1">
      <w:start w:val="1"/>
      <w:numFmt w:val="lowerRoman"/>
      <w:lvlText w:val="%3."/>
      <w:lvlJc w:val="right"/>
      <w:pPr>
        <w:ind w:left="2940" w:hanging="180"/>
      </w:pPr>
    </w:lvl>
    <w:lvl w:ilvl="3" w:tplc="140A000F" w:tentative="1">
      <w:start w:val="1"/>
      <w:numFmt w:val="decimal"/>
      <w:lvlText w:val="%4."/>
      <w:lvlJc w:val="left"/>
      <w:pPr>
        <w:ind w:left="3660" w:hanging="360"/>
      </w:pPr>
    </w:lvl>
    <w:lvl w:ilvl="4" w:tplc="140A0019" w:tentative="1">
      <w:start w:val="1"/>
      <w:numFmt w:val="lowerLetter"/>
      <w:lvlText w:val="%5."/>
      <w:lvlJc w:val="left"/>
      <w:pPr>
        <w:ind w:left="4380" w:hanging="360"/>
      </w:pPr>
    </w:lvl>
    <w:lvl w:ilvl="5" w:tplc="140A001B" w:tentative="1">
      <w:start w:val="1"/>
      <w:numFmt w:val="lowerRoman"/>
      <w:lvlText w:val="%6."/>
      <w:lvlJc w:val="right"/>
      <w:pPr>
        <w:ind w:left="5100" w:hanging="180"/>
      </w:pPr>
    </w:lvl>
    <w:lvl w:ilvl="6" w:tplc="140A000F" w:tentative="1">
      <w:start w:val="1"/>
      <w:numFmt w:val="decimal"/>
      <w:lvlText w:val="%7."/>
      <w:lvlJc w:val="left"/>
      <w:pPr>
        <w:ind w:left="5820" w:hanging="360"/>
      </w:pPr>
    </w:lvl>
    <w:lvl w:ilvl="7" w:tplc="140A0019" w:tentative="1">
      <w:start w:val="1"/>
      <w:numFmt w:val="lowerLetter"/>
      <w:lvlText w:val="%8."/>
      <w:lvlJc w:val="left"/>
      <w:pPr>
        <w:ind w:left="6540" w:hanging="360"/>
      </w:pPr>
    </w:lvl>
    <w:lvl w:ilvl="8" w:tplc="140A001B" w:tentative="1">
      <w:start w:val="1"/>
      <w:numFmt w:val="lowerRoman"/>
      <w:lvlText w:val="%9."/>
      <w:lvlJc w:val="right"/>
      <w:pPr>
        <w:ind w:left="7260" w:hanging="180"/>
      </w:pPr>
    </w:lvl>
  </w:abstractNum>
  <w:abstractNum w:abstractNumId="15" w15:restartNumberingAfterBreak="0">
    <w:nsid w:val="51D10914"/>
    <w:multiLevelType w:val="hybridMultilevel"/>
    <w:tmpl w:val="E50A4C2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1D85654"/>
    <w:multiLevelType w:val="hybridMultilevel"/>
    <w:tmpl w:val="53D0D22A"/>
    <w:lvl w:ilvl="0" w:tplc="140A0007">
      <w:start w:val="1"/>
      <w:numFmt w:val="bullet"/>
      <w:lvlText w:val=""/>
      <w:lvlPicBulletId w:val="0"/>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62687950"/>
    <w:multiLevelType w:val="hybridMultilevel"/>
    <w:tmpl w:val="E278B2F6"/>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27F66CB"/>
    <w:multiLevelType w:val="hybridMultilevel"/>
    <w:tmpl w:val="1E40D1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E2B3804"/>
    <w:multiLevelType w:val="hybridMultilevel"/>
    <w:tmpl w:val="00B809D8"/>
    <w:lvl w:ilvl="0" w:tplc="53044C6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4B17EEC"/>
    <w:multiLevelType w:val="hybridMultilevel"/>
    <w:tmpl w:val="10B8D8EA"/>
    <w:lvl w:ilvl="0" w:tplc="140A0017">
      <w:start w:val="1"/>
      <w:numFmt w:val="lowerLetter"/>
      <w:lvlText w:val="%1)"/>
      <w:lvlJc w:val="left"/>
      <w:pPr>
        <w:ind w:left="1500" w:hanging="360"/>
      </w:pPr>
    </w:lvl>
    <w:lvl w:ilvl="1" w:tplc="140A0019" w:tentative="1">
      <w:start w:val="1"/>
      <w:numFmt w:val="lowerLetter"/>
      <w:lvlText w:val="%2."/>
      <w:lvlJc w:val="left"/>
      <w:pPr>
        <w:ind w:left="2220" w:hanging="360"/>
      </w:pPr>
    </w:lvl>
    <w:lvl w:ilvl="2" w:tplc="140A001B" w:tentative="1">
      <w:start w:val="1"/>
      <w:numFmt w:val="lowerRoman"/>
      <w:lvlText w:val="%3."/>
      <w:lvlJc w:val="right"/>
      <w:pPr>
        <w:ind w:left="2940" w:hanging="180"/>
      </w:pPr>
    </w:lvl>
    <w:lvl w:ilvl="3" w:tplc="140A000F" w:tentative="1">
      <w:start w:val="1"/>
      <w:numFmt w:val="decimal"/>
      <w:lvlText w:val="%4."/>
      <w:lvlJc w:val="left"/>
      <w:pPr>
        <w:ind w:left="3660" w:hanging="360"/>
      </w:pPr>
    </w:lvl>
    <w:lvl w:ilvl="4" w:tplc="140A0019" w:tentative="1">
      <w:start w:val="1"/>
      <w:numFmt w:val="lowerLetter"/>
      <w:lvlText w:val="%5."/>
      <w:lvlJc w:val="left"/>
      <w:pPr>
        <w:ind w:left="4380" w:hanging="360"/>
      </w:pPr>
    </w:lvl>
    <w:lvl w:ilvl="5" w:tplc="140A001B" w:tentative="1">
      <w:start w:val="1"/>
      <w:numFmt w:val="lowerRoman"/>
      <w:lvlText w:val="%6."/>
      <w:lvlJc w:val="right"/>
      <w:pPr>
        <w:ind w:left="5100" w:hanging="180"/>
      </w:pPr>
    </w:lvl>
    <w:lvl w:ilvl="6" w:tplc="140A000F" w:tentative="1">
      <w:start w:val="1"/>
      <w:numFmt w:val="decimal"/>
      <w:lvlText w:val="%7."/>
      <w:lvlJc w:val="left"/>
      <w:pPr>
        <w:ind w:left="5820" w:hanging="360"/>
      </w:pPr>
    </w:lvl>
    <w:lvl w:ilvl="7" w:tplc="140A0019" w:tentative="1">
      <w:start w:val="1"/>
      <w:numFmt w:val="lowerLetter"/>
      <w:lvlText w:val="%8."/>
      <w:lvlJc w:val="left"/>
      <w:pPr>
        <w:ind w:left="6540" w:hanging="360"/>
      </w:pPr>
    </w:lvl>
    <w:lvl w:ilvl="8" w:tplc="140A001B" w:tentative="1">
      <w:start w:val="1"/>
      <w:numFmt w:val="lowerRoman"/>
      <w:lvlText w:val="%9."/>
      <w:lvlJc w:val="right"/>
      <w:pPr>
        <w:ind w:left="7260" w:hanging="180"/>
      </w:p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8"/>
  </w:num>
  <w:num w:numId="2">
    <w:abstractNumId w:val="0"/>
  </w:num>
  <w:num w:numId="3">
    <w:abstractNumId w:val="11"/>
  </w:num>
  <w:num w:numId="4">
    <w:abstractNumId w:val="3"/>
  </w:num>
  <w:num w:numId="5">
    <w:abstractNumId w:val="25"/>
  </w:num>
  <w:num w:numId="6">
    <w:abstractNumId w:val="16"/>
  </w:num>
  <w:num w:numId="7">
    <w:abstractNumId w:val="22"/>
  </w:num>
  <w:num w:numId="8">
    <w:abstractNumId w:val="20"/>
  </w:num>
  <w:num w:numId="9">
    <w:abstractNumId w:val="10"/>
  </w:num>
  <w:num w:numId="10">
    <w:abstractNumId w:val="9"/>
  </w:num>
  <w:num w:numId="11">
    <w:abstractNumId w:val="21"/>
  </w:num>
  <w:num w:numId="12">
    <w:abstractNumId w:val="1"/>
  </w:num>
  <w:num w:numId="13">
    <w:abstractNumId w:val="12"/>
  </w:num>
  <w:num w:numId="14">
    <w:abstractNumId w:val="6"/>
  </w:num>
  <w:num w:numId="15">
    <w:abstractNumId w:val="5"/>
  </w:num>
  <w:num w:numId="16">
    <w:abstractNumId w:val="24"/>
  </w:num>
  <w:num w:numId="17">
    <w:abstractNumId w:val="23"/>
  </w:num>
  <w:num w:numId="18">
    <w:abstractNumId w:val="7"/>
  </w:num>
  <w:num w:numId="19">
    <w:abstractNumId w:val="14"/>
  </w:num>
  <w:num w:numId="20">
    <w:abstractNumId w:val="19"/>
  </w:num>
  <w:num w:numId="21">
    <w:abstractNumId w:val="18"/>
  </w:num>
  <w:num w:numId="22">
    <w:abstractNumId w:val="17"/>
  </w:num>
  <w:num w:numId="23">
    <w:abstractNumId w:val="15"/>
  </w:num>
  <w:num w:numId="24">
    <w:abstractNumId w:val="1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0630C"/>
    <w:rsid w:val="00013C72"/>
    <w:rsid w:val="0007382A"/>
    <w:rsid w:val="00082E77"/>
    <w:rsid w:val="000F5CA3"/>
    <w:rsid w:val="001140E4"/>
    <w:rsid w:val="00114B8D"/>
    <w:rsid w:val="00117EE0"/>
    <w:rsid w:val="001303B9"/>
    <w:rsid w:val="00134A35"/>
    <w:rsid w:val="00154296"/>
    <w:rsid w:val="0016569B"/>
    <w:rsid w:val="00186792"/>
    <w:rsid w:val="001B77F5"/>
    <w:rsid w:val="0022359A"/>
    <w:rsid w:val="002629D7"/>
    <w:rsid w:val="002720DC"/>
    <w:rsid w:val="00284AE9"/>
    <w:rsid w:val="002D7D4F"/>
    <w:rsid w:val="003170DE"/>
    <w:rsid w:val="0034519F"/>
    <w:rsid w:val="00354307"/>
    <w:rsid w:val="00355EB8"/>
    <w:rsid w:val="003614CE"/>
    <w:rsid w:val="003A73A8"/>
    <w:rsid w:val="003E2224"/>
    <w:rsid w:val="003E59D8"/>
    <w:rsid w:val="003E6E12"/>
    <w:rsid w:val="00401D7F"/>
    <w:rsid w:val="00412B41"/>
    <w:rsid w:val="00414065"/>
    <w:rsid w:val="00426F19"/>
    <w:rsid w:val="00430233"/>
    <w:rsid w:val="0046550E"/>
    <w:rsid w:val="004B3013"/>
    <w:rsid w:val="004D4FAF"/>
    <w:rsid w:val="005722D9"/>
    <w:rsid w:val="0057389A"/>
    <w:rsid w:val="005B713E"/>
    <w:rsid w:val="006732E2"/>
    <w:rsid w:val="00696C1E"/>
    <w:rsid w:val="006A33CC"/>
    <w:rsid w:val="006F2435"/>
    <w:rsid w:val="006F2510"/>
    <w:rsid w:val="00707FE7"/>
    <w:rsid w:val="007202E8"/>
    <w:rsid w:val="00726C2F"/>
    <w:rsid w:val="007A3EE3"/>
    <w:rsid w:val="007A6E05"/>
    <w:rsid w:val="007A74AE"/>
    <w:rsid w:val="007B26A0"/>
    <w:rsid w:val="007D6BD3"/>
    <w:rsid w:val="007F3244"/>
    <w:rsid w:val="007F45AF"/>
    <w:rsid w:val="00814B6A"/>
    <w:rsid w:val="0087792E"/>
    <w:rsid w:val="008C0392"/>
    <w:rsid w:val="008C65A5"/>
    <w:rsid w:val="008D1BBE"/>
    <w:rsid w:val="008D5D67"/>
    <w:rsid w:val="008F2CB6"/>
    <w:rsid w:val="008F4A97"/>
    <w:rsid w:val="008F6A8E"/>
    <w:rsid w:val="00930EB1"/>
    <w:rsid w:val="00963377"/>
    <w:rsid w:val="00983F76"/>
    <w:rsid w:val="009B2E29"/>
    <w:rsid w:val="009D5157"/>
    <w:rsid w:val="00A00F8C"/>
    <w:rsid w:val="00A50026"/>
    <w:rsid w:val="00AB6B54"/>
    <w:rsid w:val="00AC49B2"/>
    <w:rsid w:val="00B652F4"/>
    <w:rsid w:val="00B73143"/>
    <w:rsid w:val="00B735BB"/>
    <w:rsid w:val="00B86D54"/>
    <w:rsid w:val="00BA25B0"/>
    <w:rsid w:val="00BB66B0"/>
    <w:rsid w:val="00BD4808"/>
    <w:rsid w:val="00BD618F"/>
    <w:rsid w:val="00BE3463"/>
    <w:rsid w:val="00BF6560"/>
    <w:rsid w:val="00C05DEC"/>
    <w:rsid w:val="00C250F1"/>
    <w:rsid w:val="00C32D3B"/>
    <w:rsid w:val="00C962AE"/>
    <w:rsid w:val="00CB1367"/>
    <w:rsid w:val="00CD3E36"/>
    <w:rsid w:val="00D02912"/>
    <w:rsid w:val="00D449E2"/>
    <w:rsid w:val="00D5464F"/>
    <w:rsid w:val="00D56116"/>
    <w:rsid w:val="00D60D18"/>
    <w:rsid w:val="00D95CFB"/>
    <w:rsid w:val="00DB3DB0"/>
    <w:rsid w:val="00DB67BA"/>
    <w:rsid w:val="00DE7E0C"/>
    <w:rsid w:val="00E3105D"/>
    <w:rsid w:val="00E36943"/>
    <w:rsid w:val="00E64859"/>
    <w:rsid w:val="00EB1F31"/>
    <w:rsid w:val="00EC4276"/>
    <w:rsid w:val="00EC43C6"/>
    <w:rsid w:val="00EE4CC9"/>
    <w:rsid w:val="00EF2C1F"/>
    <w:rsid w:val="00EF73BD"/>
    <w:rsid w:val="00F02072"/>
    <w:rsid w:val="00F16C2B"/>
    <w:rsid w:val="00F439AA"/>
    <w:rsid w:val="00F61C46"/>
    <w:rsid w:val="00F7068C"/>
    <w:rsid w:val="00F94014"/>
    <w:rsid w:val="00FE32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styleId="Mencinsinresolver">
    <w:name w:val="Unresolved Mention"/>
    <w:basedOn w:val="Fuentedeprrafopredeter"/>
    <w:uiPriority w:val="99"/>
    <w:semiHidden/>
    <w:unhideWhenUsed/>
    <w:rsid w:val="008C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025">
      <w:bodyDiv w:val="1"/>
      <w:marLeft w:val="0"/>
      <w:marRight w:val="0"/>
      <w:marTop w:val="0"/>
      <w:marBottom w:val="0"/>
      <w:divBdr>
        <w:top w:val="none" w:sz="0" w:space="0" w:color="auto"/>
        <w:left w:val="none" w:sz="0" w:space="0" w:color="auto"/>
        <w:bottom w:val="none" w:sz="0" w:space="0" w:color="auto"/>
        <w:right w:val="none" w:sz="0" w:space="0" w:color="auto"/>
      </w:divBdr>
    </w:div>
    <w:div w:id="566839940">
      <w:bodyDiv w:val="1"/>
      <w:marLeft w:val="0"/>
      <w:marRight w:val="0"/>
      <w:marTop w:val="0"/>
      <w:marBottom w:val="0"/>
      <w:divBdr>
        <w:top w:val="none" w:sz="0" w:space="0" w:color="auto"/>
        <w:left w:val="none" w:sz="0" w:space="0" w:color="auto"/>
        <w:bottom w:val="none" w:sz="0" w:space="0" w:color="auto"/>
        <w:right w:val="none" w:sz="0" w:space="0" w:color="auto"/>
      </w:divBdr>
    </w:div>
    <w:div w:id="631793913">
      <w:bodyDiv w:val="1"/>
      <w:marLeft w:val="0"/>
      <w:marRight w:val="0"/>
      <w:marTop w:val="0"/>
      <w:marBottom w:val="0"/>
      <w:divBdr>
        <w:top w:val="none" w:sz="0" w:space="0" w:color="auto"/>
        <w:left w:val="none" w:sz="0" w:space="0" w:color="auto"/>
        <w:bottom w:val="none" w:sz="0" w:space="0" w:color="auto"/>
        <w:right w:val="none" w:sz="0" w:space="0" w:color="auto"/>
      </w:divBdr>
    </w:div>
    <w:div w:id="7271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K8pqwMWq1vM"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1XTDc_QKJr8" TargetMode="Externa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hyperlink" Target="https://www.youtube.com/watch?v=abkBOGyOtR8"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youtube.com/watch?v=8w53zbj0zO4&amp;feature=youtu.be" TargetMode="External"/><Relationship Id="rId20" Type="http://schemas.openxmlformats.org/officeDocument/2006/relationships/hyperlink" Target="https://www.youtube.com/watch?v=IAeX-JxIuRw&amp;t=3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0.svg"/><Relationship Id="rId5" Type="http://schemas.openxmlformats.org/officeDocument/2006/relationships/webSettings" Target="webSettings.xml"/><Relationship Id="rId15" Type="http://schemas.openxmlformats.org/officeDocument/2006/relationships/hyperlink" Target="https://www.youtube.com/watch?v=1XTDc_QKJr8"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IAeX-JxIuRw&amp;t=3s" TargetMode="External"/><Relationship Id="rId22" Type="http://schemas.openxmlformats.org/officeDocument/2006/relationships/hyperlink" Target="https://www.youtube.com/watch?v=abkBOGyOtR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4006-691D-4D1D-893F-88FA8D87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Jaime Cerdas Solano</cp:lastModifiedBy>
  <cp:revision>33</cp:revision>
  <dcterms:created xsi:type="dcterms:W3CDTF">2020-04-20T16:44:00Z</dcterms:created>
  <dcterms:modified xsi:type="dcterms:W3CDTF">2020-05-07T21:37:00Z</dcterms:modified>
</cp:coreProperties>
</file>