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30EC" w14:textId="48AE26E8" w:rsidR="00D95CFB" w:rsidRPr="0027448F" w:rsidRDefault="00A8284C" w:rsidP="0027448F">
      <w:pPr>
        <w:jc w:val="center"/>
        <w:rPr>
          <w:rFonts w:asciiTheme="majorHAnsi" w:hAnsiTheme="majorHAnsi"/>
          <w:sz w:val="32"/>
        </w:rPr>
      </w:pPr>
      <w:r w:rsidRPr="0027448F">
        <w:rPr>
          <w:rFonts w:asciiTheme="majorHAnsi" w:hAnsiTheme="majorHAnsi"/>
          <w:noProof/>
          <w:sz w:val="36"/>
          <w:lang w:eastAsia="es-CR"/>
        </w:rPr>
        <w:drawing>
          <wp:anchor distT="0" distB="0" distL="114300" distR="114300" simplePos="0" relativeHeight="251656192" behindDoc="0" locked="0" layoutInCell="1" allowOverlap="1" wp14:anchorId="11CF89F2" wp14:editId="3C19E68B">
            <wp:simplePos x="0" y="0"/>
            <wp:positionH relativeFrom="margin">
              <wp:align>left</wp:align>
            </wp:positionH>
            <wp:positionV relativeFrom="paragraph">
              <wp:posOffset>-295275</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27448F">
        <w:rPr>
          <w:rFonts w:asciiTheme="majorHAnsi" w:hAnsiTheme="majorHAnsi"/>
          <w:noProof/>
          <w:sz w:val="32"/>
          <w:lang w:eastAsia="es-CR"/>
        </w:rPr>
        <w:drawing>
          <wp:anchor distT="0" distB="0" distL="114300" distR="114300" simplePos="0" relativeHeight="251658240" behindDoc="0" locked="0" layoutInCell="1" allowOverlap="1" wp14:anchorId="2B569D9F" wp14:editId="44482D18">
            <wp:simplePos x="0" y="0"/>
            <wp:positionH relativeFrom="column">
              <wp:posOffset>5581650</wp:posOffset>
            </wp:positionH>
            <wp:positionV relativeFrom="paragraph">
              <wp:posOffset>-293370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8C65A5" w:rsidRPr="0027448F">
        <w:rPr>
          <w:rFonts w:asciiTheme="majorHAnsi" w:hAnsiTheme="majorHAnsi"/>
          <w:sz w:val="32"/>
        </w:rPr>
        <w:t>Guía de trabajo autónomo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136C734" w14:textId="146BB725" w:rsidR="002F436B" w:rsidRPr="0046550E" w:rsidRDefault="008C65A5" w:rsidP="002F436B">
            <w:pPr>
              <w:jc w:val="both"/>
              <w:rPr>
                <w:rFonts w:ascii="Century Gothic" w:hAnsi="Century Gothic"/>
              </w:rPr>
            </w:pPr>
            <w:r w:rsidRPr="0046550E">
              <w:rPr>
                <w:rFonts w:ascii="Century Gothic" w:hAnsi="Century Gothic"/>
              </w:rPr>
              <w:t xml:space="preserve">Centro Educativo: </w:t>
            </w:r>
            <w:r w:rsidR="002F436B">
              <w:rPr>
                <w:rFonts w:ascii="Century Gothic" w:hAnsi="Century Gothic"/>
              </w:rPr>
              <w:t xml:space="preserve">                                                        </w:t>
            </w:r>
            <w:r w:rsidR="002F436B" w:rsidRPr="0046550E">
              <w:rPr>
                <w:rFonts w:ascii="Century Gothic" w:hAnsi="Century Gothic"/>
              </w:rPr>
              <w:t xml:space="preserve">Nivel: </w:t>
            </w:r>
            <w:r w:rsidR="002F436B">
              <w:rPr>
                <w:rFonts w:ascii="Century Gothic" w:hAnsi="Century Gothic"/>
              </w:rPr>
              <w:t>tercer año</w:t>
            </w:r>
          </w:p>
          <w:p w14:paraId="10BA62DF" w14:textId="3C452E78" w:rsidR="008C65A5" w:rsidRPr="002F436B" w:rsidRDefault="008C65A5" w:rsidP="008C65A5">
            <w:pPr>
              <w:jc w:val="both"/>
              <w:rPr>
                <w:rFonts w:ascii="Century Gothic" w:hAnsi="Century Gothic"/>
              </w:rPr>
            </w:pPr>
            <w:r w:rsidRPr="0046550E">
              <w:rPr>
                <w:rFonts w:ascii="Century Gothic" w:hAnsi="Century Gothic"/>
              </w:rPr>
              <w:t xml:space="preserve">Educador/a: </w:t>
            </w:r>
            <w:r w:rsidR="002F436B">
              <w:rPr>
                <w:rFonts w:ascii="Century Gothic" w:hAnsi="Century Gothic"/>
              </w:rPr>
              <w:t xml:space="preserve">                                                                 </w:t>
            </w:r>
            <w:r w:rsidR="002F436B" w:rsidRPr="0046550E">
              <w:rPr>
                <w:rFonts w:ascii="Century Gothic" w:hAnsi="Century Gothic"/>
              </w:rPr>
              <w:t>Asignatura:</w:t>
            </w:r>
            <w:r w:rsidR="002F436B">
              <w:rPr>
                <w:rFonts w:ascii="Century Gothic" w:hAnsi="Century Gothic"/>
                <w:sz w:val="24"/>
              </w:rPr>
              <w:t xml:space="preserve"> </w:t>
            </w:r>
            <w:r w:rsidR="002F436B" w:rsidRPr="00A8284C">
              <w:rPr>
                <w:rFonts w:ascii="Century Gothic" w:hAnsi="Century Gothic"/>
              </w:rPr>
              <w:t>Español</w:t>
            </w:r>
          </w:p>
        </w:tc>
      </w:tr>
    </w:tbl>
    <w:p w14:paraId="308F07DB" w14:textId="66D92749" w:rsidR="008C65A5" w:rsidRPr="0027448F" w:rsidRDefault="0027448F" w:rsidP="0027448F">
      <w:pPr>
        <w:jc w:val="right"/>
        <w:rPr>
          <w:rFonts w:ascii="Century Gothic" w:hAnsi="Century Gothic"/>
          <w:color w:val="000000" w:themeColor="text1"/>
          <w:sz w:val="20"/>
        </w:rPr>
      </w:pPr>
      <w:r>
        <w:rPr>
          <w:rFonts w:ascii="Century Gothic" w:hAnsi="Century Gothic"/>
          <w:color w:val="000000" w:themeColor="text1"/>
          <w:sz w:val="20"/>
        </w:rPr>
        <w:t>Contenido 4.3</w:t>
      </w:r>
      <w:r w:rsidR="00532496">
        <w:rPr>
          <w:rFonts w:ascii="Century Gothic" w:hAnsi="Century Gothic"/>
          <w:color w:val="000000" w:themeColor="text1"/>
          <w:sz w:val="20"/>
        </w:rPr>
        <w:t xml:space="preserve"> </w:t>
      </w:r>
      <w:r w:rsidR="006732E2"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532496">
      <w:pPr>
        <w:pStyle w:val="Prrafodelista"/>
        <w:numPr>
          <w:ilvl w:val="0"/>
          <w:numId w:val="10"/>
        </w:numPr>
        <w:spacing w:line="240" w:lineRule="auto"/>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99A4B12" w14:textId="77777777" w:rsidR="00A8284C" w:rsidRPr="00673D57" w:rsidRDefault="00A8284C" w:rsidP="00A8284C">
            <w:pPr>
              <w:rPr>
                <w:rFonts w:ascii="Century Gothic" w:hAnsi="Century Gothic"/>
              </w:rPr>
            </w:pPr>
            <w:r>
              <w:rPr>
                <w:rFonts w:ascii="Century Gothic" w:hAnsi="Century Gothic"/>
              </w:rPr>
              <w:t>Para este trabajo debo</w:t>
            </w:r>
            <w:r w:rsidRPr="00673D57">
              <w:rPr>
                <w:rFonts w:ascii="Century Gothic" w:hAnsi="Century Gothic"/>
              </w:rPr>
              <w:t xml:space="preserve"> contar con lo</w:t>
            </w:r>
            <w:r>
              <w:rPr>
                <w:rFonts w:ascii="Century Gothic" w:hAnsi="Century Gothic"/>
              </w:rPr>
              <w:t>s</w:t>
            </w:r>
            <w:r w:rsidRPr="00673D57">
              <w:rPr>
                <w:rFonts w:ascii="Century Gothic" w:hAnsi="Century Gothic"/>
              </w:rPr>
              <w:t xml:space="preserve"> siguiente</w:t>
            </w:r>
            <w:r>
              <w:rPr>
                <w:rFonts w:ascii="Century Gothic" w:hAnsi="Century Gothic"/>
              </w:rPr>
              <w:t>s materiales</w:t>
            </w:r>
            <w:r w:rsidRPr="00673D57">
              <w:rPr>
                <w:rFonts w:ascii="Century Gothic" w:hAnsi="Century Gothic"/>
              </w:rPr>
              <w:t>:</w:t>
            </w:r>
          </w:p>
          <w:p w14:paraId="0F3EC8AF" w14:textId="77777777" w:rsidR="00A8284C" w:rsidRPr="00673D57" w:rsidRDefault="00A8284C" w:rsidP="00053230">
            <w:pPr>
              <w:pStyle w:val="Prrafodelista"/>
              <w:numPr>
                <w:ilvl w:val="0"/>
                <w:numId w:val="2"/>
              </w:numPr>
              <w:ind w:left="317" w:hanging="261"/>
              <w:rPr>
                <w:rFonts w:ascii="Century Gothic" w:hAnsi="Century Gothic"/>
              </w:rPr>
            </w:pPr>
            <w:r>
              <w:rPr>
                <w:rFonts w:ascii="Century Gothic" w:hAnsi="Century Gothic"/>
              </w:rPr>
              <w:t>MI</w:t>
            </w:r>
            <w:r w:rsidRPr="00673D57">
              <w:rPr>
                <w:rFonts w:ascii="Century Gothic" w:hAnsi="Century Gothic"/>
              </w:rPr>
              <w:t xml:space="preserve"> cuaderno,</w:t>
            </w:r>
            <w:r>
              <w:rPr>
                <w:rFonts w:ascii="Century Gothic" w:hAnsi="Century Gothic"/>
              </w:rPr>
              <w:t xml:space="preserve"> un lápiz, </w:t>
            </w:r>
            <w:r w:rsidRPr="00673D57">
              <w:rPr>
                <w:rFonts w:ascii="Century Gothic" w:hAnsi="Century Gothic"/>
              </w:rPr>
              <w:t xml:space="preserve"> borrador, </w:t>
            </w:r>
            <w:r>
              <w:rPr>
                <w:rFonts w:ascii="Century Gothic" w:hAnsi="Century Gothic"/>
              </w:rPr>
              <w:t xml:space="preserve">y </w:t>
            </w:r>
            <w:r w:rsidRPr="00673D57">
              <w:rPr>
                <w:rFonts w:ascii="Century Gothic" w:hAnsi="Century Gothic"/>
              </w:rPr>
              <w:t xml:space="preserve">además, </w:t>
            </w:r>
            <w:r>
              <w:rPr>
                <w:rFonts w:ascii="Century Gothic" w:hAnsi="Century Gothic"/>
              </w:rPr>
              <w:t xml:space="preserve"> lápices de color.</w:t>
            </w:r>
          </w:p>
          <w:p w14:paraId="233DA3DE" w14:textId="24EE009D" w:rsidR="008C65A5" w:rsidRPr="00EF2C1F" w:rsidRDefault="008C65A5" w:rsidP="00A8284C">
            <w:pPr>
              <w:pStyle w:val="Prrafodelista"/>
              <w:jc w:val="both"/>
              <w:rPr>
                <w:rFonts w:ascii="Century Gothic" w:hAnsi="Century Gothic"/>
                <w:i/>
                <w:color w:val="808080" w:themeColor="background1" w:themeShade="80"/>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2CC65180" w14:textId="77777777" w:rsidR="00A8284C" w:rsidRDefault="009B2E29" w:rsidP="00A8284C">
            <w:pPr>
              <w:rPr>
                <w:rFonts w:ascii="Century Gothic" w:hAnsi="Century Gothic"/>
              </w:rPr>
            </w:pPr>
            <w:r w:rsidRPr="009B2E29">
              <w:rPr>
                <w:rFonts w:ascii="Century Gothic" w:hAnsi="Century Gothic"/>
                <w:i/>
                <w:iCs/>
              </w:rPr>
              <w:t xml:space="preserve"> </w:t>
            </w:r>
            <w:r w:rsidR="00A8284C">
              <w:rPr>
                <w:rFonts w:ascii="Century Gothic" w:hAnsi="Century Gothic"/>
              </w:rPr>
              <w:t>Para trabajar en esta ruta de aprendizaje, se le propone tomar en cuenta lo siguiente:</w:t>
            </w:r>
          </w:p>
          <w:p w14:paraId="4F31769D"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 ubicarme</w:t>
            </w:r>
            <w:r w:rsidRPr="00001FC1">
              <w:rPr>
                <w:rFonts w:ascii="Century Gothic" w:hAnsi="Century Gothic"/>
                <w:lang w:val="es-CR"/>
              </w:rPr>
              <w:t xml:space="preserve">  en un lugar en el cual  </w:t>
            </w:r>
            <w:r>
              <w:rPr>
                <w:rFonts w:ascii="Century Gothic" w:hAnsi="Century Gothic"/>
                <w:lang w:val="es-CR"/>
              </w:rPr>
              <w:t>me</w:t>
            </w:r>
            <w:r w:rsidRPr="00001FC1">
              <w:rPr>
                <w:rFonts w:ascii="Century Gothic" w:hAnsi="Century Gothic"/>
                <w:lang w:val="es-CR"/>
              </w:rPr>
              <w:t xml:space="preserve"> sienta có</w:t>
            </w:r>
            <w:r>
              <w:rPr>
                <w:rFonts w:ascii="Century Gothic" w:hAnsi="Century Gothic"/>
                <w:lang w:val="es-CR"/>
              </w:rPr>
              <w:t>modo/a</w:t>
            </w:r>
            <w:r w:rsidRPr="00001FC1">
              <w:rPr>
                <w:rFonts w:ascii="Century Gothic" w:hAnsi="Century Gothic"/>
                <w:lang w:val="es-CR"/>
              </w:rPr>
              <w:t xml:space="preserve"> y que sea ventilado</w:t>
            </w:r>
            <w:r>
              <w:rPr>
                <w:rFonts w:ascii="Century Gothic" w:hAnsi="Century Gothic"/>
                <w:lang w:val="es-CR"/>
              </w:rPr>
              <w:t>.</w:t>
            </w:r>
          </w:p>
          <w:p w14:paraId="37A03A14"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w:t>
            </w:r>
            <w:r w:rsidRPr="00001FC1">
              <w:rPr>
                <w:rFonts w:ascii="Century Gothic" w:hAnsi="Century Gothic"/>
                <w:lang w:val="es-CR"/>
              </w:rPr>
              <w:t xml:space="preserve"> contar con buena iluminación (si es natural es mejor</w:t>
            </w:r>
            <w:r>
              <w:rPr>
                <w:rFonts w:ascii="Century Gothic" w:hAnsi="Century Gothic"/>
                <w:lang w:val="es-CR"/>
              </w:rPr>
              <w:t>).</w:t>
            </w:r>
            <w:r w:rsidRPr="00001FC1">
              <w:rPr>
                <w:rFonts w:ascii="Century Gothic" w:hAnsi="Century Gothic"/>
                <w:lang w:val="es-CR"/>
              </w:rPr>
              <w:t xml:space="preserve"> </w:t>
            </w:r>
          </w:p>
          <w:p w14:paraId="18E0F154" w14:textId="77777777" w:rsidR="00A8284C" w:rsidRPr="00001FC1" w:rsidRDefault="00A8284C" w:rsidP="005B3683">
            <w:pPr>
              <w:pStyle w:val="Prrafodelista"/>
              <w:numPr>
                <w:ilvl w:val="0"/>
                <w:numId w:val="13"/>
              </w:numPr>
              <w:ind w:left="459"/>
              <w:rPr>
                <w:rFonts w:ascii="Century Gothic" w:hAnsi="Century Gothic"/>
                <w:lang w:val="es-CR"/>
              </w:rPr>
            </w:pPr>
            <w:r w:rsidRPr="00001FC1">
              <w:rPr>
                <w:rFonts w:ascii="Century Gothic" w:hAnsi="Century Gothic"/>
                <w:lang w:val="es-CR"/>
              </w:rPr>
              <w:t>Trat</w:t>
            </w:r>
            <w:r>
              <w:rPr>
                <w:rFonts w:ascii="Century Gothic" w:hAnsi="Century Gothic"/>
                <w:lang w:val="es-CR"/>
              </w:rPr>
              <w:t>o</w:t>
            </w:r>
            <w:r w:rsidRPr="00001FC1">
              <w:rPr>
                <w:rFonts w:ascii="Century Gothic" w:hAnsi="Century Gothic"/>
                <w:lang w:val="es-CR"/>
              </w:rPr>
              <w:t xml:space="preserve"> que el ruido ambiente no distraiga </w:t>
            </w:r>
            <w:r>
              <w:rPr>
                <w:rFonts w:ascii="Century Gothic" w:hAnsi="Century Gothic"/>
                <w:lang w:val="es-CR"/>
              </w:rPr>
              <w:t xml:space="preserve">mi </w:t>
            </w:r>
            <w:r w:rsidRPr="00001FC1">
              <w:rPr>
                <w:rFonts w:ascii="Century Gothic" w:hAnsi="Century Gothic"/>
                <w:lang w:val="es-CR"/>
              </w:rPr>
              <w:t xml:space="preserve">concentración en </w:t>
            </w:r>
            <w:r>
              <w:rPr>
                <w:rFonts w:ascii="Century Gothic" w:hAnsi="Century Gothic"/>
                <w:lang w:val="es-CR"/>
              </w:rPr>
              <w:t>este proceso.</w:t>
            </w:r>
          </w:p>
          <w:p w14:paraId="733A1DC7" w14:textId="0896D1C0" w:rsidR="008C65A5" w:rsidRPr="005B3683" w:rsidRDefault="00A8284C" w:rsidP="005B3683">
            <w:pPr>
              <w:pStyle w:val="Prrafodelista"/>
              <w:numPr>
                <w:ilvl w:val="0"/>
                <w:numId w:val="13"/>
              </w:numPr>
              <w:ind w:left="459"/>
              <w:jc w:val="both"/>
              <w:rPr>
                <w:rFonts w:ascii="Century Gothic" w:hAnsi="Century Gothic"/>
                <w:i/>
                <w:iCs/>
              </w:rPr>
            </w:pPr>
            <w:r w:rsidRPr="005B3683">
              <w:rPr>
                <w:rFonts w:ascii="Century Gothic" w:hAnsi="Century Gothic"/>
              </w:rPr>
              <w:t>Tomo en cuenta las medidas y la situación de emergencia sanitaria que enfrenta nuestro país</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36198823" w:rsidR="008C65A5" w:rsidRPr="009B2E29" w:rsidRDefault="00A8284C" w:rsidP="00126998">
            <w:pPr>
              <w:jc w:val="both"/>
              <w:rPr>
                <w:rFonts w:ascii="Century Gothic" w:hAnsi="Century Gothic"/>
                <w:i/>
                <w:iCs/>
              </w:rPr>
            </w:pPr>
            <w:r>
              <w:rPr>
                <w:rFonts w:ascii="Century Gothic" w:hAnsi="Century Gothic"/>
              </w:rPr>
              <w:t>Requiero al menos de una hora</w:t>
            </w:r>
            <w:r w:rsidR="00882A7B">
              <w:rPr>
                <w:rFonts w:ascii="Century Gothic" w:hAnsi="Century Gothic"/>
              </w:rPr>
              <w:t xml:space="preserve"> </w:t>
            </w:r>
            <w:r>
              <w:rPr>
                <w:rFonts w:ascii="Century Gothic" w:hAnsi="Century Gothic"/>
              </w:rPr>
              <w:t>para resolver la guía.</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6534F7A2"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 xml:space="preserve">Voy a </w:t>
      </w:r>
      <w:r w:rsidR="003170DE">
        <w:rPr>
          <w:rFonts w:ascii="Century Gothic" w:hAnsi="Century Gothic"/>
          <w:b/>
          <w:sz w:val="24"/>
        </w:rPr>
        <w:t>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29"/>
      </w:tblGrid>
      <w:tr w:rsidR="007D6BD3" w14:paraId="4B81057D" w14:textId="77777777" w:rsidTr="00753D33">
        <w:tc>
          <w:tcPr>
            <w:tcW w:w="1835" w:type="dxa"/>
          </w:tcPr>
          <w:p w14:paraId="3488D26F" w14:textId="5814C66F"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229" w:type="dxa"/>
          </w:tcPr>
          <w:p w14:paraId="426C302D" w14:textId="355D3948" w:rsidR="008C65A5" w:rsidRPr="00EE4CC9" w:rsidRDefault="0097213A" w:rsidP="0097213A">
            <w:pPr>
              <w:pStyle w:val="Prrafodelista"/>
              <w:ind w:left="33"/>
              <w:jc w:val="both"/>
              <w:rPr>
                <w:rFonts w:ascii="Century Gothic" w:hAnsi="Century Gothic"/>
                <w:i/>
                <w:color w:val="808080" w:themeColor="background1" w:themeShade="80"/>
              </w:rPr>
            </w:pPr>
            <w:r>
              <w:rPr>
                <w:rFonts w:ascii="Century Gothic" w:hAnsi="Century Gothic"/>
                <w:i/>
              </w:rPr>
              <w:t>Cuando leo un texto debo desarrollar la comprensión lectora a lo largo de todo el  proceso de lectura para valorar los elementos que la integran.</w:t>
            </w:r>
          </w:p>
        </w:tc>
      </w:tr>
      <w:tr w:rsidR="007D6BD3" w14:paraId="04B919E5" w14:textId="77777777" w:rsidTr="00753D33">
        <w:tc>
          <w:tcPr>
            <w:tcW w:w="1835" w:type="dxa"/>
          </w:tcPr>
          <w:p w14:paraId="2FBC6FC4" w14:textId="4560FCEA" w:rsidR="0046550E" w:rsidRDefault="0046550E" w:rsidP="0046550E">
            <w:pPr>
              <w:rPr>
                <w:rFonts w:ascii="Century Gothic" w:hAnsi="Century Gothic"/>
              </w:rPr>
            </w:pPr>
          </w:p>
          <w:p w14:paraId="5FC83288" w14:textId="77777777" w:rsidR="008C65A5"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p w14:paraId="1E477582" w14:textId="77777777" w:rsidR="00753D33" w:rsidRDefault="00753D33" w:rsidP="00C250F1">
            <w:pPr>
              <w:rPr>
                <w:rFonts w:ascii="Century Gothic" w:hAnsi="Century Gothic"/>
              </w:rPr>
            </w:pPr>
          </w:p>
          <w:p w14:paraId="3673B77F" w14:textId="77777777" w:rsidR="00753D33" w:rsidRDefault="00753D33" w:rsidP="00C250F1">
            <w:pPr>
              <w:rPr>
                <w:rFonts w:ascii="Century Gothic" w:hAnsi="Century Gothic"/>
              </w:rPr>
            </w:pPr>
          </w:p>
          <w:p w14:paraId="1053509E" w14:textId="77777777" w:rsidR="00753D33" w:rsidRDefault="00753D33" w:rsidP="00C250F1">
            <w:pPr>
              <w:rPr>
                <w:rFonts w:ascii="Century Gothic" w:hAnsi="Century Gothic"/>
              </w:rPr>
            </w:pPr>
          </w:p>
          <w:p w14:paraId="674869D4" w14:textId="77777777" w:rsidR="00753D33" w:rsidRDefault="00753D33" w:rsidP="00C250F1">
            <w:pPr>
              <w:rPr>
                <w:rFonts w:ascii="Century Gothic" w:hAnsi="Century Gothic"/>
              </w:rPr>
            </w:pPr>
          </w:p>
          <w:p w14:paraId="024FAB08" w14:textId="77777777" w:rsidR="00753D33" w:rsidRDefault="00753D33" w:rsidP="00C250F1">
            <w:pPr>
              <w:rPr>
                <w:rFonts w:ascii="Century Gothic" w:hAnsi="Century Gothic"/>
              </w:rPr>
            </w:pPr>
            <w:r>
              <w:rPr>
                <w:rFonts w:ascii="Century Gothic" w:hAnsi="Century Gothic"/>
              </w:rPr>
              <w:t xml:space="preserve"> </w:t>
            </w:r>
          </w:p>
          <w:p w14:paraId="31047A2E" w14:textId="77777777" w:rsidR="00753D33" w:rsidRDefault="00753D33" w:rsidP="00C250F1">
            <w:pPr>
              <w:rPr>
                <w:rFonts w:ascii="Century Gothic" w:hAnsi="Century Gothic"/>
                <w:sz w:val="14"/>
              </w:rPr>
            </w:pPr>
            <w:r w:rsidRPr="00753D33">
              <w:rPr>
                <w:rFonts w:ascii="Century Gothic" w:hAnsi="Century Gothic"/>
                <w:sz w:val="14"/>
              </w:rPr>
              <w:t>Imagen:</w:t>
            </w:r>
          </w:p>
          <w:p w14:paraId="5E59049A" w14:textId="78DB8514" w:rsidR="00753D33" w:rsidRPr="0046550E" w:rsidRDefault="00753D33" w:rsidP="00C250F1">
            <w:pPr>
              <w:rPr>
                <w:rFonts w:ascii="Century Gothic" w:hAnsi="Century Gothic"/>
              </w:rPr>
            </w:pPr>
            <w:r w:rsidRPr="00753D33">
              <w:rPr>
                <w:rFonts w:ascii="Century Gothic" w:hAnsi="Century Gothic"/>
                <w:sz w:val="10"/>
              </w:rPr>
              <w:t>https://www.freepik.es/vector-gratis/conjunto-sol-luna_2958644.htm#page=1&amp;query=sol%20y%20luna&amp;position=12</w:t>
            </w:r>
          </w:p>
        </w:tc>
        <w:tc>
          <w:tcPr>
            <w:tcW w:w="8229" w:type="dxa"/>
          </w:tcPr>
          <w:p w14:paraId="5232DC2D" w14:textId="152CAEBA" w:rsidR="00E17A4F" w:rsidRDefault="0097213A" w:rsidP="00E17A4F">
            <w:pPr>
              <w:pStyle w:val="Prrafodelista"/>
              <w:ind w:left="33"/>
              <w:jc w:val="both"/>
              <w:rPr>
                <w:rFonts w:ascii="Century Gothic" w:hAnsi="Century Gothic"/>
              </w:rPr>
            </w:pPr>
            <w:r>
              <w:rPr>
                <w:rFonts w:ascii="Century Gothic" w:hAnsi="Century Gothic"/>
              </w:rPr>
              <w:t xml:space="preserve">Leo el siguiente </w:t>
            </w:r>
            <w:r w:rsidR="00753D33">
              <w:rPr>
                <w:rFonts w:ascii="Century Gothic" w:hAnsi="Century Gothic"/>
              </w:rPr>
              <w:t>poema del libro Algodón de azúcar de la escritora Lara Ríos</w:t>
            </w:r>
            <w:r>
              <w:rPr>
                <w:rFonts w:ascii="Century Gothic" w:hAnsi="Century Gothic"/>
              </w:rPr>
              <w:t xml:space="preserve"> y contesto las</w:t>
            </w:r>
            <w:r w:rsidR="00753D33">
              <w:rPr>
                <w:rFonts w:ascii="Century Gothic" w:hAnsi="Century Gothic"/>
              </w:rPr>
              <w:t xml:space="preserve"> siguientes</w:t>
            </w:r>
            <w:r>
              <w:rPr>
                <w:rFonts w:ascii="Century Gothic" w:hAnsi="Century Gothic"/>
              </w:rPr>
              <w:t xml:space="preserve"> preguntas:</w:t>
            </w:r>
          </w:p>
          <w:p w14:paraId="6E98986E" w14:textId="25FDDC6F" w:rsidR="00753D33" w:rsidRDefault="00753D33" w:rsidP="00753D33">
            <w:pPr>
              <w:pStyle w:val="Prrafodelista"/>
              <w:ind w:left="33"/>
              <w:jc w:val="both"/>
              <w:rPr>
                <w:rFonts w:ascii="Century Gothic" w:hAnsi="Century Gothic"/>
              </w:rPr>
            </w:pPr>
          </w:p>
          <w:p w14:paraId="2B2441EB" w14:textId="5FE06ABD" w:rsidR="00753D33" w:rsidRPr="00753D33" w:rsidRDefault="00753D33" w:rsidP="00753D33">
            <w:pPr>
              <w:pStyle w:val="Prrafodelista"/>
              <w:ind w:left="33"/>
              <w:jc w:val="both"/>
              <w:rPr>
                <w:rFonts w:ascii="Century Gothic" w:hAnsi="Century Gothic"/>
              </w:rPr>
            </w:pPr>
            <w:r w:rsidRPr="00753D33">
              <w:rPr>
                <w:rFonts w:ascii="Century Gothic" w:hAnsi="Century Gothic"/>
              </w:rPr>
              <w:t>La fiesta del Sol y la Luna</w:t>
            </w:r>
          </w:p>
          <w:p w14:paraId="6F1C9464" w14:textId="3F6BB099" w:rsidR="00753D33" w:rsidRDefault="00753D33" w:rsidP="00753D33">
            <w:pPr>
              <w:pStyle w:val="Prrafodelista"/>
              <w:ind w:left="33"/>
              <w:jc w:val="both"/>
              <w:rPr>
                <w:rFonts w:ascii="Century Gothic" w:hAnsi="Century Gothic"/>
              </w:rPr>
            </w:pPr>
            <w:r>
              <w:rPr>
                <w:noProof/>
                <w:lang w:val="es-CR" w:eastAsia="es-CR"/>
              </w:rPr>
              <w:drawing>
                <wp:anchor distT="0" distB="0" distL="114300" distR="114300" simplePos="0" relativeHeight="251793408" behindDoc="0" locked="0" layoutInCell="1" allowOverlap="1" wp14:anchorId="71CBE2D7" wp14:editId="20D67EB9">
                  <wp:simplePos x="0" y="0"/>
                  <wp:positionH relativeFrom="column">
                    <wp:posOffset>2310765</wp:posOffset>
                  </wp:positionH>
                  <wp:positionV relativeFrom="paragraph">
                    <wp:posOffset>170180</wp:posOffset>
                  </wp:positionV>
                  <wp:extent cx="2370455" cy="1800225"/>
                  <wp:effectExtent l="0" t="0" r="0" b="9525"/>
                  <wp:wrapThrough wrapText="bothSides">
                    <wp:wrapPolygon edited="0">
                      <wp:start x="0" y="0"/>
                      <wp:lineTo x="0" y="21486"/>
                      <wp:lineTo x="21351" y="21486"/>
                      <wp:lineTo x="21351" y="0"/>
                      <wp:lineTo x="0" y="0"/>
                    </wp:wrapPolygon>
                  </wp:wrapThrough>
                  <wp:docPr id="8" name="Imagen 8" descr="Conjunto de sol y luna vector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 de sol y luna vector gratui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0455" cy="1800225"/>
                          </a:xfrm>
                          <a:prstGeom prst="rect">
                            <a:avLst/>
                          </a:prstGeom>
                          <a:noFill/>
                          <a:ln>
                            <a:noFill/>
                          </a:ln>
                        </pic:spPr>
                      </pic:pic>
                    </a:graphicData>
                  </a:graphic>
                  <wp14:sizeRelV relativeFrom="margin">
                    <wp14:pctHeight>0</wp14:pctHeight>
                  </wp14:sizeRelV>
                </wp:anchor>
              </w:drawing>
            </w:r>
          </w:p>
          <w:p w14:paraId="2901AA77"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3FF565C1"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tienen una fiesta.</w:t>
            </w:r>
          </w:p>
          <w:p w14:paraId="444D84BD"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6CEA2884"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bailan con la orquesta.</w:t>
            </w:r>
          </w:p>
          <w:p w14:paraId="6E213255"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0A94D3C1"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quedan sin aliento.</w:t>
            </w:r>
          </w:p>
          <w:p w14:paraId="0A8C43BF"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420FA571"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se beben el viento.</w:t>
            </w:r>
          </w:p>
          <w:p w14:paraId="6D4ABC96"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6731ACD8"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reciben visitas.</w:t>
            </w:r>
          </w:p>
          <w:p w14:paraId="77C0B91A"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378A0418"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comen papas fritas.</w:t>
            </w:r>
          </w:p>
          <w:p w14:paraId="44CBEB0E" w14:textId="31E23090" w:rsidR="00753D33" w:rsidRPr="00753D33" w:rsidRDefault="00753D33" w:rsidP="00753D33">
            <w:pPr>
              <w:pStyle w:val="Prrafodelista"/>
              <w:ind w:left="33"/>
              <w:jc w:val="both"/>
              <w:rPr>
                <w:rFonts w:ascii="Century Gothic" w:hAnsi="Century Gothic"/>
              </w:rPr>
            </w:pPr>
            <w:r w:rsidRPr="00753D33">
              <w:rPr>
                <w:rFonts w:ascii="Century Gothic" w:hAnsi="Century Gothic"/>
                <w:noProof/>
                <w:lang w:val="es-CR" w:eastAsia="es-CR"/>
              </w:rPr>
              <w:lastRenderedPageBreak/>
              <mc:AlternateContent>
                <mc:Choice Requires="wps">
                  <w:drawing>
                    <wp:anchor distT="45720" distB="45720" distL="114300" distR="114300" simplePos="0" relativeHeight="251795456" behindDoc="0" locked="0" layoutInCell="1" allowOverlap="1" wp14:anchorId="5A8BB5BF" wp14:editId="619C4299">
                      <wp:simplePos x="0" y="0"/>
                      <wp:positionH relativeFrom="column">
                        <wp:posOffset>1742440</wp:posOffset>
                      </wp:positionH>
                      <wp:positionV relativeFrom="paragraph">
                        <wp:posOffset>11430</wp:posOffset>
                      </wp:positionV>
                      <wp:extent cx="3333750" cy="2000250"/>
                      <wp:effectExtent l="0" t="0" r="0" b="0"/>
                      <wp:wrapThrough wrapText="bothSides">
                        <wp:wrapPolygon edited="0">
                          <wp:start x="0" y="0"/>
                          <wp:lineTo x="0" y="21394"/>
                          <wp:lineTo x="21477" y="21394"/>
                          <wp:lineTo x="21477"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00250"/>
                              </a:xfrm>
                              <a:prstGeom prst="rect">
                                <a:avLst/>
                              </a:prstGeom>
                              <a:solidFill>
                                <a:srgbClr val="FFFFFF"/>
                              </a:solidFill>
                              <a:ln w="9525">
                                <a:noFill/>
                                <a:miter lim="800000"/>
                                <a:headEnd/>
                                <a:tailEnd/>
                              </a:ln>
                            </wps:spPr>
                            <wps:txbx>
                              <w:txbxContent>
                                <w:p w14:paraId="342C553F" w14:textId="32E6069C" w:rsidR="00753D33" w:rsidRPr="00753D33" w:rsidRDefault="00753D33" w:rsidP="00035132">
                                  <w:pPr>
                                    <w:pStyle w:val="Sinespaciado"/>
                                    <w:jc w:val="center"/>
                                    <w:rPr>
                                      <w:rFonts w:ascii="Century Gothic" w:eastAsiaTheme="minorHAnsi" w:hAnsi="Century Gothic" w:cstheme="minorBidi"/>
                                      <w:sz w:val="22"/>
                                      <w:szCs w:val="22"/>
                                      <w:lang w:val="es-ES" w:eastAsia="en-US"/>
                                    </w:rPr>
                                  </w:pPr>
                                  <w:r w:rsidRPr="00753D33">
                                    <w:rPr>
                                      <w:rFonts w:ascii="Century Gothic" w:eastAsiaTheme="minorHAnsi" w:hAnsi="Century Gothic" w:cstheme="minorBidi"/>
                                      <w:sz w:val="22"/>
                                      <w:szCs w:val="22"/>
                                      <w:lang w:val="es-ES" w:eastAsia="en-US"/>
                                    </w:rPr>
                                    <w:t>Contesto lo siguiente:</w:t>
                                  </w:r>
                                </w:p>
                                <w:p w14:paraId="52973126" w14:textId="5E1812BB" w:rsidR="005F1100" w:rsidRDefault="005F1100"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¿Qué conozco sobre el sol y la luna?</w:t>
                                  </w:r>
                                </w:p>
                                <w:p w14:paraId="2D7CDC55" w14:textId="77777777" w:rsidR="000A233E" w:rsidRDefault="000A233E"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 xml:space="preserve">¿De qué trata, posiblemente, </w:t>
                                  </w:r>
                                  <w:r w:rsidR="00753D33" w:rsidRPr="00753D33">
                                    <w:rPr>
                                      <w:rFonts w:ascii="Century Gothic" w:eastAsiaTheme="minorHAnsi" w:hAnsi="Century Gothic" w:cstheme="minorBidi"/>
                                      <w:sz w:val="22"/>
                                      <w:szCs w:val="22"/>
                                      <w:lang w:val="es-ES" w:eastAsia="en-US"/>
                                    </w:rPr>
                                    <w:t>el poema?</w:t>
                                  </w:r>
                                </w:p>
                                <w:p w14:paraId="6A47DAC2" w14:textId="1AD7C02A" w:rsidR="000A233E" w:rsidRDefault="000A233E"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 xml:space="preserve">Imagino y explico qué tipo de visitas </w:t>
                                  </w:r>
                                  <w:r w:rsidRPr="000A233E">
                                    <w:rPr>
                                      <w:rFonts w:ascii="Century Gothic" w:eastAsiaTheme="minorHAnsi" w:hAnsi="Century Gothic" w:cstheme="minorBidi"/>
                                      <w:sz w:val="22"/>
                                      <w:szCs w:val="22"/>
                                      <w:lang w:val="es-ES" w:eastAsia="en-US"/>
                                    </w:rPr>
                                    <w:t>podrían recibir el Sol y la luna.</w:t>
                                  </w:r>
                                </w:p>
                                <w:p w14:paraId="3BD807EF" w14:textId="77777777" w:rsidR="00A92829"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Explico cómo se podría beber el viento. ¿Cuál sería su sabor?</w:t>
                                  </w:r>
                                </w:p>
                                <w:p w14:paraId="5C936EDE" w14:textId="78DBA328" w:rsidR="005F1100" w:rsidRDefault="005F1100"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¿Cuál sería la diferencia entre una estrella y una centella?</w:t>
                                  </w:r>
                                </w:p>
                                <w:p w14:paraId="3EBF0051" w14:textId="77777777" w:rsidR="00A92829"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¿Cuál sería la finalidad de que el Sol y la Luna tengan una fiesta?</w:t>
                                  </w:r>
                                </w:p>
                                <w:p w14:paraId="528D8B99" w14:textId="272F3EF2" w:rsidR="000A233E" w:rsidRPr="000A233E"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¿El Sol y la Luna pueden acostarse al mismo tiempo?</w:t>
                                  </w:r>
                                  <w:r w:rsidR="00035132">
                                    <w:rPr>
                                      <w:rFonts w:ascii="Century Gothic" w:eastAsiaTheme="minorHAnsi" w:hAnsi="Century Gothic" w:cstheme="minorBidi"/>
                                      <w:sz w:val="22"/>
                                      <w:szCs w:val="22"/>
                                      <w:lang w:val="es-ES" w:eastAsia="en-US"/>
                                    </w:rPr>
                                    <w:t xml:space="preserve"> ¿Qué pasaría si lo hicieran? Explico mis razones.</w:t>
                                  </w:r>
                                  <w:r>
                                    <w:rPr>
                                      <w:rFonts w:ascii="Century Gothic" w:eastAsiaTheme="minorHAnsi" w:hAnsi="Century Gothic" w:cstheme="minorBidi"/>
                                      <w:sz w:val="22"/>
                                      <w:szCs w:val="22"/>
                                      <w:lang w:val="es-ES" w:eastAsia="en-US"/>
                                    </w:rPr>
                                    <w:t xml:space="preserve"> </w:t>
                                  </w:r>
                                </w:p>
                                <w:p w14:paraId="0CB1C28B" w14:textId="77777777" w:rsidR="000A233E" w:rsidRPr="00753D33" w:rsidRDefault="000A233E" w:rsidP="00753D33">
                                  <w:pPr>
                                    <w:pStyle w:val="Sinespaciado"/>
                                    <w:rPr>
                                      <w:rFonts w:ascii="Century Gothic" w:eastAsiaTheme="minorHAnsi" w:hAnsi="Century Gothic" w:cstheme="minorBidi"/>
                                      <w:sz w:val="22"/>
                                      <w:szCs w:val="22"/>
                                      <w:lang w:val="es-ES" w:eastAsia="en-US"/>
                                    </w:rPr>
                                  </w:pPr>
                                </w:p>
                                <w:p w14:paraId="46D3AD90" w14:textId="77777777" w:rsidR="00753D33" w:rsidRDefault="00753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BB5BF" id="_x0000_t202" coordsize="21600,21600" o:spt="202" path="m,l,21600r21600,l21600,xe">
                      <v:stroke joinstyle="miter"/>
                      <v:path gradientshapeok="t" o:connecttype="rect"/>
                    </v:shapetype>
                    <v:shape id="Cuadro de texto 2" o:spid="_x0000_s1026" type="#_x0000_t202" style="position:absolute;left:0;text-align:left;margin-left:137.2pt;margin-top:.9pt;width:262.5pt;height:157.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" stroked="f">
                      <v:textbox>
                        <w:txbxContent>
                          <w:p w14:paraId="342C553F" w14:textId="32E6069C" w:rsidR="00753D33" w:rsidRPr="00753D33" w:rsidRDefault="00753D33" w:rsidP="00035132">
                            <w:pPr>
                              <w:pStyle w:val="Sinespaciado"/>
                              <w:jc w:val="center"/>
                              <w:rPr>
                                <w:rFonts w:ascii="Century Gothic" w:eastAsiaTheme="minorHAnsi" w:hAnsi="Century Gothic" w:cstheme="minorBidi"/>
                                <w:sz w:val="22"/>
                                <w:szCs w:val="22"/>
                                <w:lang w:val="es-ES" w:eastAsia="en-US"/>
                              </w:rPr>
                            </w:pPr>
                            <w:r w:rsidRPr="00753D33">
                              <w:rPr>
                                <w:rFonts w:ascii="Century Gothic" w:eastAsiaTheme="minorHAnsi" w:hAnsi="Century Gothic" w:cstheme="minorBidi"/>
                                <w:sz w:val="22"/>
                                <w:szCs w:val="22"/>
                                <w:lang w:val="es-ES" w:eastAsia="en-US"/>
                              </w:rPr>
                              <w:t>Contesto lo siguiente:</w:t>
                            </w:r>
                          </w:p>
                          <w:p w14:paraId="52973126" w14:textId="5E1812BB" w:rsidR="005F1100" w:rsidRDefault="005F1100"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¿Qué conozco sobre el sol y la luna?</w:t>
                            </w:r>
                          </w:p>
                          <w:p w14:paraId="2D7CDC55" w14:textId="77777777" w:rsidR="000A233E" w:rsidRDefault="000A233E"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 xml:space="preserve">¿De qué trata, posiblemente, </w:t>
                            </w:r>
                            <w:r w:rsidR="00753D33" w:rsidRPr="00753D33">
                              <w:rPr>
                                <w:rFonts w:ascii="Century Gothic" w:eastAsiaTheme="minorHAnsi" w:hAnsi="Century Gothic" w:cstheme="minorBidi"/>
                                <w:sz w:val="22"/>
                                <w:szCs w:val="22"/>
                                <w:lang w:val="es-ES" w:eastAsia="en-US"/>
                              </w:rPr>
                              <w:t>el poema?</w:t>
                            </w:r>
                          </w:p>
                          <w:p w14:paraId="6A47DAC2" w14:textId="1AD7C02A" w:rsidR="000A233E" w:rsidRDefault="000A233E"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 xml:space="preserve">Imagino y explico qué tipo de visitas </w:t>
                            </w:r>
                            <w:r w:rsidRPr="000A233E">
                              <w:rPr>
                                <w:rFonts w:ascii="Century Gothic" w:eastAsiaTheme="minorHAnsi" w:hAnsi="Century Gothic" w:cstheme="minorBidi"/>
                                <w:sz w:val="22"/>
                                <w:szCs w:val="22"/>
                                <w:lang w:val="es-ES" w:eastAsia="en-US"/>
                              </w:rPr>
                              <w:t>podrían recibir el Sol y la luna.</w:t>
                            </w:r>
                          </w:p>
                          <w:p w14:paraId="3BD807EF" w14:textId="77777777" w:rsidR="00A92829"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 xml:space="preserve">Explico cómo se podría beber el viento. </w:t>
                            </w:r>
                            <w:r>
                              <w:rPr>
                                <w:rFonts w:ascii="Century Gothic" w:eastAsiaTheme="minorHAnsi" w:hAnsi="Century Gothic" w:cstheme="minorBidi"/>
                                <w:sz w:val="22"/>
                                <w:szCs w:val="22"/>
                                <w:lang w:val="es-ES" w:eastAsia="en-US"/>
                              </w:rPr>
                              <w:t>¿Cuál sería s</w:t>
                            </w:r>
                            <w:r>
                              <w:rPr>
                                <w:rFonts w:ascii="Century Gothic" w:eastAsiaTheme="minorHAnsi" w:hAnsi="Century Gothic" w:cstheme="minorBidi"/>
                                <w:sz w:val="22"/>
                                <w:szCs w:val="22"/>
                                <w:lang w:val="es-ES" w:eastAsia="en-US"/>
                              </w:rPr>
                              <w:t>u sabor?</w:t>
                            </w:r>
                          </w:p>
                          <w:p w14:paraId="5C936EDE" w14:textId="78DBA328" w:rsidR="005F1100" w:rsidRDefault="005F1100"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¿Cuál sería la diferencia entre una estrella y una centella?</w:t>
                            </w:r>
                          </w:p>
                          <w:p w14:paraId="3EBF0051" w14:textId="77777777" w:rsidR="00A92829"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¿Cuál sería la finalidad de que el Sol y la Luna tengan una fiesta?</w:t>
                            </w:r>
                          </w:p>
                          <w:p w14:paraId="528D8B99" w14:textId="272F3EF2" w:rsidR="000A233E" w:rsidRPr="000A233E" w:rsidRDefault="00A92829" w:rsidP="00753D33">
                            <w:pPr>
                              <w:pStyle w:val="Sinespaciado"/>
                              <w:numPr>
                                <w:ilvl w:val="0"/>
                                <w:numId w:val="16"/>
                              </w:numPr>
                              <w:ind w:left="0" w:hanging="142"/>
                              <w:rPr>
                                <w:rFonts w:ascii="Century Gothic" w:eastAsiaTheme="minorHAnsi" w:hAnsi="Century Gothic" w:cstheme="minorBidi"/>
                                <w:sz w:val="22"/>
                                <w:szCs w:val="22"/>
                                <w:lang w:val="es-ES" w:eastAsia="en-US"/>
                              </w:rPr>
                            </w:pPr>
                            <w:r>
                              <w:rPr>
                                <w:rFonts w:ascii="Century Gothic" w:eastAsiaTheme="minorHAnsi" w:hAnsi="Century Gothic" w:cstheme="minorBidi"/>
                                <w:sz w:val="22"/>
                                <w:szCs w:val="22"/>
                                <w:lang w:val="es-ES" w:eastAsia="en-US"/>
                              </w:rPr>
                              <w:t>¿El Sol y la Luna pueden acostarse al mismo tiempo?</w:t>
                            </w:r>
                            <w:r w:rsidR="00035132">
                              <w:rPr>
                                <w:rFonts w:ascii="Century Gothic" w:eastAsiaTheme="minorHAnsi" w:hAnsi="Century Gothic" w:cstheme="minorBidi"/>
                                <w:sz w:val="22"/>
                                <w:szCs w:val="22"/>
                                <w:lang w:val="es-ES" w:eastAsia="en-US"/>
                              </w:rPr>
                              <w:t xml:space="preserve"> ¿Qué pasaría si lo hicieran? Explico mis razones.</w:t>
                            </w:r>
                            <w:r>
                              <w:rPr>
                                <w:rFonts w:ascii="Century Gothic" w:eastAsiaTheme="minorHAnsi" w:hAnsi="Century Gothic" w:cstheme="minorBidi"/>
                                <w:sz w:val="22"/>
                                <w:szCs w:val="22"/>
                                <w:lang w:val="es-ES" w:eastAsia="en-US"/>
                              </w:rPr>
                              <w:t xml:space="preserve"> </w:t>
                            </w:r>
                          </w:p>
                          <w:p w14:paraId="0CB1C28B" w14:textId="77777777" w:rsidR="000A233E" w:rsidRPr="00753D33" w:rsidRDefault="000A233E" w:rsidP="00753D33">
                            <w:pPr>
                              <w:pStyle w:val="Sinespaciado"/>
                              <w:rPr>
                                <w:rFonts w:ascii="Century Gothic" w:eastAsiaTheme="minorHAnsi" w:hAnsi="Century Gothic" w:cstheme="minorBidi"/>
                                <w:sz w:val="22"/>
                                <w:szCs w:val="22"/>
                                <w:lang w:val="es-ES" w:eastAsia="en-US"/>
                              </w:rPr>
                            </w:pPr>
                          </w:p>
                          <w:p w14:paraId="46D3AD90" w14:textId="77777777" w:rsidR="00753D33" w:rsidRDefault="00753D33"/>
                        </w:txbxContent>
                      </v:textbox>
                      <w10:wrap type="through"/>
                    </v:shape>
                  </w:pict>
                </mc:Fallback>
              </mc:AlternateContent>
            </w:r>
            <w:r w:rsidRPr="00753D33">
              <w:rPr>
                <w:rFonts w:ascii="Century Gothic" w:hAnsi="Century Gothic"/>
              </w:rPr>
              <w:t>El Sol y la Luna</w:t>
            </w:r>
          </w:p>
          <w:p w14:paraId="5E0545DC" w14:textId="506AF267" w:rsidR="00753D33" w:rsidRPr="00753D33" w:rsidRDefault="00753D33" w:rsidP="00753D33">
            <w:pPr>
              <w:pStyle w:val="Prrafodelista"/>
              <w:ind w:left="33"/>
              <w:jc w:val="both"/>
              <w:rPr>
                <w:rFonts w:ascii="Century Gothic" w:hAnsi="Century Gothic"/>
              </w:rPr>
            </w:pPr>
            <w:r w:rsidRPr="00753D33">
              <w:rPr>
                <w:rFonts w:ascii="Century Gothic" w:hAnsi="Century Gothic"/>
              </w:rPr>
              <w:t>muerden las estrellas.</w:t>
            </w:r>
          </w:p>
          <w:p w14:paraId="0B55F798" w14:textId="597912D8"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7C08408E" w14:textId="7945C9A8" w:rsidR="00753D33" w:rsidRPr="00753D33" w:rsidRDefault="00753D33" w:rsidP="00753D33">
            <w:pPr>
              <w:pStyle w:val="Prrafodelista"/>
              <w:ind w:left="33"/>
              <w:jc w:val="both"/>
              <w:rPr>
                <w:rFonts w:ascii="Century Gothic" w:hAnsi="Century Gothic"/>
              </w:rPr>
            </w:pPr>
            <w:r w:rsidRPr="00753D33">
              <w:rPr>
                <w:rFonts w:ascii="Century Gothic" w:hAnsi="Century Gothic"/>
              </w:rPr>
              <w:t>almuerzan centellas.</w:t>
            </w:r>
          </w:p>
          <w:p w14:paraId="63A18C95" w14:textId="23C27C6D"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479B19DA" w14:textId="77777777" w:rsidR="00753D33" w:rsidRPr="00753D33" w:rsidRDefault="00753D33" w:rsidP="00753D33">
            <w:pPr>
              <w:pStyle w:val="Prrafodelista"/>
              <w:ind w:left="33"/>
              <w:jc w:val="both"/>
              <w:rPr>
                <w:rFonts w:ascii="Century Gothic" w:hAnsi="Century Gothic"/>
              </w:rPr>
            </w:pPr>
            <w:r w:rsidRPr="00753D33">
              <w:rPr>
                <w:rFonts w:ascii="Century Gothic" w:hAnsi="Century Gothic"/>
              </w:rPr>
              <w:t>están muy cansados.</w:t>
            </w:r>
          </w:p>
          <w:p w14:paraId="243BA55A" w14:textId="3B0D4B72" w:rsidR="00753D33" w:rsidRPr="00753D33" w:rsidRDefault="00753D33" w:rsidP="00753D33">
            <w:pPr>
              <w:pStyle w:val="Prrafodelista"/>
              <w:ind w:left="33"/>
              <w:jc w:val="both"/>
              <w:rPr>
                <w:rFonts w:ascii="Century Gothic" w:hAnsi="Century Gothic"/>
              </w:rPr>
            </w:pPr>
            <w:r w:rsidRPr="00753D33">
              <w:rPr>
                <w:rFonts w:ascii="Century Gothic" w:hAnsi="Century Gothic"/>
              </w:rPr>
              <w:t>El Sol y la Luna</w:t>
            </w:r>
          </w:p>
          <w:p w14:paraId="1924BA46" w14:textId="624AE746" w:rsidR="0097213A" w:rsidRDefault="00753D33" w:rsidP="00753D33">
            <w:pPr>
              <w:pStyle w:val="Prrafodelista"/>
              <w:ind w:left="33"/>
              <w:jc w:val="both"/>
              <w:rPr>
                <w:rFonts w:ascii="Century Gothic" w:hAnsi="Century Gothic"/>
              </w:rPr>
            </w:pPr>
            <w:r>
              <w:rPr>
                <w:rFonts w:ascii="Century Gothic" w:hAnsi="Century Gothic"/>
              </w:rPr>
              <w:t>ya están acostados.</w:t>
            </w:r>
          </w:p>
          <w:p w14:paraId="310AD424" w14:textId="6C282982" w:rsidR="00753D33" w:rsidRDefault="00753D33" w:rsidP="00753D33">
            <w:pPr>
              <w:pStyle w:val="Prrafodelista"/>
              <w:ind w:left="33"/>
              <w:jc w:val="both"/>
              <w:rPr>
                <w:rFonts w:ascii="Century Gothic" w:hAnsi="Century Gothic"/>
              </w:rPr>
            </w:pPr>
          </w:p>
          <w:p w14:paraId="16D8581D" w14:textId="47226483" w:rsidR="00753D33" w:rsidRPr="005943B1" w:rsidRDefault="00753D33" w:rsidP="00753D33">
            <w:pPr>
              <w:pStyle w:val="Prrafodelista"/>
              <w:ind w:left="33"/>
              <w:jc w:val="both"/>
              <w:rPr>
                <w:rFonts w:ascii="Century Gothic" w:hAnsi="Century Gothic"/>
              </w:rPr>
            </w:pPr>
          </w:p>
        </w:tc>
      </w:tr>
    </w:tbl>
    <w:p w14:paraId="09B07987" w14:textId="77777777" w:rsidR="0097213A" w:rsidRDefault="0097213A"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60288" behindDoc="0" locked="0" layoutInCell="1" allowOverlap="1" wp14:anchorId="21B293C4" wp14:editId="4905A56D">
            <wp:simplePos x="0" y="0"/>
            <wp:positionH relativeFrom="column">
              <wp:posOffset>356235</wp:posOffset>
            </wp:positionH>
            <wp:positionV relativeFrom="paragraph">
              <wp:posOffset>12700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29"/>
      </w:tblGrid>
      <w:tr w:rsidR="008D5D67" w14:paraId="27595C63" w14:textId="77777777" w:rsidTr="00836EA4">
        <w:tc>
          <w:tcPr>
            <w:tcW w:w="1835"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229" w:type="dxa"/>
          </w:tcPr>
          <w:p w14:paraId="6567A530" w14:textId="7273128E" w:rsidR="00486720" w:rsidRDefault="001C45C3" w:rsidP="007D6BD3">
            <w:pPr>
              <w:jc w:val="both"/>
              <w:rPr>
                <w:rFonts w:ascii="Century Gothic" w:hAnsi="Century Gothic"/>
              </w:rPr>
            </w:pPr>
            <w:r w:rsidRPr="001C45C3">
              <w:rPr>
                <w:rFonts w:ascii="Century Gothic" w:hAnsi="Century Gothic"/>
                <w:b/>
              </w:rPr>
              <w:t>a.</w:t>
            </w:r>
            <w:r>
              <w:rPr>
                <w:rFonts w:ascii="Century Gothic" w:hAnsi="Century Gothic"/>
              </w:rPr>
              <w:t xml:space="preserve"> </w:t>
            </w:r>
            <w:r w:rsidR="00680F07">
              <w:rPr>
                <w:rFonts w:ascii="Century Gothic" w:hAnsi="Century Gothic"/>
              </w:rPr>
              <w:t>Leo los</w:t>
            </w:r>
            <w:r w:rsidR="00AF7CE3">
              <w:rPr>
                <w:rFonts w:ascii="Century Gothic" w:hAnsi="Century Gothic"/>
              </w:rPr>
              <w:t xml:space="preserve"> siguiente</w:t>
            </w:r>
            <w:r w:rsidR="00680F07">
              <w:rPr>
                <w:rFonts w:ascii="Century Gothic" w:hAnsi="Century Gothic"/>
              </w:rPr>
              <w:t>s</w:t>
            </w:r>
            <w:r w:rsidR="00AF7CE3">
              <w:rPr>
                <w:rFonts w:ascii="Century Gothic" w:hAnsi="Century Gothic"/>
              </w:rPr>
              <w:t xml:space="preserve"> párrafo</w:t>
            </w:r>
            <w:r w:rsidR="00680F07">
              <w:rPr>
                <w:rFonts w:ascii="Century Gothic" w:hAnsi="Century Gothic"/>
              </w:rPr>
              <w:t>s y subrayo la idea fundamental (esta idea es muy importante, pues si la quito del texto, el párrafo pierde sentido. La puedo encontrar al inicio, en</w:t>
            </w:r>
            <w:r w:rsidR="0048418F">
              <w:rPr>
                <w:rFonts w:ascii="Century Gothic" w:hAnsi="Century Gothic"/>
              </w:rPr>
              <w:t xml:space="preserve"> el medio o al final del texto.</w:t>
            </w:r>
            <w:bookmarkStart w:id="0" w:name="_GoBack"/>
            <w:bookmarkEnd w:id="0"/>
            <w:r w:rsidR="0048418F">
              <w:rPr>
                <w:rFonts w:ascii="Century Gothic" w:hAnsi="Century Gothic"/>
              </w:rPr>
              <w:t>)</w:t>
            </w:r>
          </w:p>
          <w:p w14:paraId="00B5FB3F" w14:textId="6C878C16" w:rsidR="00680F07" w:rsidRDefault="00680F07" w:rsidP="007D6BD3">
            <w:pPr>
              <w:jc w:val="both"/>
              <w:rPr>
                <w:rFonts w:ascii="Century Gothic" w:hAnsi="Century Gothic"/>
              </w:rPr>
            </w:pPr>
            <w:r>
              <w:rPr>
                <w:rFonts w:ascii="Century Gothic" w:hAnsi="Century Gothic"/>
              </w:rPr>
              <w:t>Por ejemplo, que pasa si solo conservo la primera oración de este párrafo, ¿comprendo el texto?</w:t>
            </w:r>
          </w:p>
          <w:p w14:paraId="27161A7C" w14:textId="4C9EECC8" w:rsidR="00680F07" w:rsidRDefault="00680F07" w:rsidP="007D6BD3">
            <w:pPr>
              <w:jc w:val="both"/>
              <w:rPr>
                <w:rFonts w:ascii="Century Gothic" w:hAnsi="Century Gothic"/>
              </w:rPr>
            </w:pPr>
            <w:r>
              <w:rPr>
                <w:rFonts w:ascii="Century Gothic" w:hAnsi="Century Gothic"/>
              </w:rPr>
              <w:t xml:space="preserve">¿Qué sucedería </w:t>
            </w:r>
            <w:r w:rsidR="00073D05">
              <w:rPr>
                <w:rFonts w:ascii="Century Gothic" w:hAnsi="Century Gothic"/>
              </w:rPr>
              <w:t>si quito la oración número dos? ¿Puedo comprender el texto?</w:t>
            </w:r>
          </w:p>
          <w:p w14:paraId="06829798" w14:textId="44A10026" w:rsidR="001C45C3" w:rsidRDefault="001C45C3" w:rsidP="007D6BD3">
            <w:pPr>
              <w:jc w:val="both"/>
              <w:rPr>
                <w:rFonts w:ascii="Century Gothic" w:hAnsi="Century Gothic"/>
              </w:rPr>
            </w:pPr>
            <w:r>
              <w:rPr>
                <w:rFonts w:ascii="Century Gothic" w:hAnsi="Century Gothic"/>
              </w:rPr>
              <w:t>¿Cuál oración no debo quitar para que el texto se comprenda? Esa será la idea fundamental.</w:t>
            </w:r>
          </w:p>
          <w:p w14:paraId="1BCAEC89" w14:textId="77777777" w:rsidR="00486720" w:rsidRDefault="00486720" w:rsidP="007D6BD3">
            <w:pPr>
              <w:jc w:val="both"/>
              <w:rPr>
                <w:rFonts w:ascii="Century Gothic" w:hAnsi="Century Gothic"/>
              </w:rPr>
            </w:pPr>
          </w:p>
          <w:p w14:paraId="5102B7F1" w14:textId="77777777" w:rsidR="00680F07" w:rsidRDefault="00680F07" w:rsidP="00680F07">
            <w:pPr>
              <w:jc w:val="both"/>
              <w:rPr>
                <w:rFonts w:ascii="Century Gothic" w:hAnsi="Century Gothic"/>
              </w:rPr>
            </w:pPr>
            <w:r w:rsidRPr="00073D05">
              <w:rPr>
                <w:rFonts w:ascii="Century Gothic" w:hAnsi="Century Gothic"/>
                <w:u w:val="single"/>
                <w:shd w:val="clear" w:color="auto" w:fill="F7CAAC" w:themeFill="accent2" w:themeFillTint="66"/>
              </w:rPr>
              <w:t>El delfín es una animal que posee distintas formas de comunicarse.</w:t>
            </w:r>
            <w:r w:rsidRPr="00AF7CE3">
              <w:rPr>
                <w:rFonts w:ascii="Century Gothic" w:hAnsi="Century Gothic"/>
              </w:rPr>
              <w:t xml:space="preserve"> </w:t>
            </w:r>
            <w:r w:rsidRPr="00073D05">
              <w:rPr>
                <w:rFonts w:ascii="Century Gothic" w:hAnsi="Century Gothic"/>
                <w:u w:val="single"/>
                <w:shd w:val="clear" w:color="auto" w:fill="C9C9C9" w:themeFill="accent3" w:themeFillTint="99"/>
              </w:rPr>
              <w:t>Este</w:t>
            </w:r>
          </w:p>
          <w:p w14:paraId="039102EE" w14:textId="7DBEB094" w:rsidR="00680F07" w:rsidRDefault="00680F07" w:rsidP="00680F07">
            <w:pPr>
              <w:jc w:val="both"/>
              <w:rPr>
                <w:rFonts w:ascii="Century Gothic" w:hAnsi="Century Gothic"/>
              </w:rPr>
            </w:pPr>
            <w:r>
              <w:rPr>
                <w:rFonts w:ascii="Century Gothic" w:hAnsi="Century Gothic"/>
              </w:rPr>
              <w:t xml:space="preserve">                                               1 oración</w:t>
            </w:r>
          </w:p>
          <w:p w14:paraId="60D89576" w14:textId="77777777" w:rsidR="00680F07" w:rsidRPr="00073D05" w:rsidRDefault="00680F07" w:rsidP="00073D05">
            <w:pPr>
              <w:shd w:val="clear" w:color="auto" w:fill="C9C9C9" w:themeFill="accent3" w:themeFillTint="99"/>
              <w:jc w:val="both"/>
              <w:rPr>
                <w:rFonts w:ascii="Century Gothic" w:hAnsi="Century Gothic"/>
                <w:u w:val="single"/>
              </w:rPr>
            </w:pPr>
            <w:r w:rsidRPr="00073D05">
              <w:rPr>
                <w:rFonts w:ascii="Century Gothic" w:hAnsi="Century Gothic"/>
                <w:u w:val="single"/>
              </w:rPr>
              <w:t>cetáceo emite silbidos ondulantes que padecen tiene un significado</w:t>
            </w:r>
          </w:p>
          <w:p w14:paraId="18D6726B" w14:textId="2F5A2DD7" w:rsidR="00680F07" w:rsidRDefault="00073D05" w:rsidP="00680F07">
            <w:pPr>
              <w:jc w:val="both"/>
              <w:rPr>
                <w:rFonts w:ascii="Century Gothic" w:hAnsi="Century Gothic"/>
              </w:rPr>
            </w:pPr>
            <w:r>
              <w:rPr>
                <w:rFonts w:ascii="Century Gothic" w:hAnsi="Century Gothic"/>
              </w:rPr>
              <w:t xml:space="preserve">                                               2 oración</w:t>
            </w:r>
          </w:p>
          <w:p w14:paraId="1CC78A4B" w14:textId="77777777" w:rsidR="00680F07" w:rsidRPr="00073D05" w:rsidRDefault="00680F07" w:rsidP="00680F07">
            <w:pPr>
              <w:jc w:val="both"/>
              <w:rPr>
                <w:rFonts w:ascii="Century Gothic" w:hAnsi="Century Gothic"/>
                <w:u w:val="single"/>
              </w:rPr>
            </w:pPr>
            <w:r w:rsidRPr="00073D05">
              <w:rPr>
                <w:rFonts w:ascii="Century Gothic" w:hAnsi="Century Gothic"/>
                <w:u w:val="single"/>
                <w:shd w:val="clear" w:color="auto" w:fill="C9C9C9" w:themeFill="accent3" w:themeFillTint="99"/>
              </w:rPr>
              <w:t>específico</w:t>
            </w:r>
            <w:r w:rsidRPr="00073D05">
              <w:rPr>
                <w:rFonts w:ascii="Century Gothic" w:hAnsi="Century Gothic"/>
                <w:shd w:val="clear" w:color="auto" w:fill="C9C9C9" w:themeFill="accent3" w:themeFillTint="99"/>
              </w:rPr>
              <w:t>.</w:t>
            </w:r>
            <w:r>
              <w:rPr>
                <w:rFonts w:ascii="Century Gothic" w:hAnsi="Century Gothic"/>
              </w:rPr>
              <w:t xml:space="preserve"> </w:t>
            </w:r>
            <w:r w:rsidRPr="00073D05">
              <w:rPr>
                <w:rFonts w:ascii="Century Gothic" w:hAnsi="Century Gothic"/>
                <w:u w:val="single"/>
                <w:shd w:val="clear" w:color="auto" w:fill="FFE599" w:themeFill="accent4" w:themeFillTint="66"/>
              </w:rPr>
              <w:t>Además se comunica mediante actitudes corporales y roces de</w:t>
            </w:r>
          </w:p>
          <w:p w14:paraId="63F067DF" w14:textId="7E985D88" w:rsidR="00680F07" w:rsidRPr="00073D05" w:rsidRDefault="00073D05" w:rsidP="00680F07">
            <w:pPr>
              <w:jc w:val="both"/>
              <w:rPr>
                <w:rFonts w:ascii="Century Gothic" w:hAnsi="Century Gothic"/>
              </w:rPr>
            </w:pPr>
            <w:r w:rsidRPr="00073D05">
              <w:rPr>
                <w:rFonts w:ascii="Century Gothic" w:hAnsi="Century Gothic"/>
              </w:rPr>
              <w:t xml:space="preserve">                                               3 oración</w:t>
            </w:r>
          </w:p>
          <w:p w14:paraId="18CDC715" w14:textId="562D046B" w:rsidR="00680F07" w:rsidRPr="00073D05" w:rsidRDefault="00680F07" w:rsidP="00073D05">
            <w:pPr>
              <w:shd w:val="clear" w:color="auto" w:fill="FFE599" w:themeFill="accent4" w:themeFillTint="66"/>
              <w:jc w:val="both"/>
              <w:rPr>
                <w:rFonts w:ascii="Century Gothic" w:hAnsi="Century Gothic"/>
                <w:u w:val="single"/>
              </w:rPr>
            </w:pPr>
            <w:r w:rsidRPr="00073D05">
              <w:rPr>
                <w:rFonts w:ascii="Century Gothic" w:hAnsi="Century Gothic"/>
                <w:u w:val="single"/>
              </w:rPr>
              <w:t>su piel, que es mucho más receptiva que la humana, debido a sus sensibles</w:t>
            </w:r>
          </w:p>
          <w:p w14:paraId="2911CB25" w14:textId="77777777" w:rsidR="00680F07" w:rsidRPr="00073D05" w:rsidRDefault="00680F07" w:rsidP="00680F07">
            <w:pPr>
              <w:jc w:val="both"/>
              <w:rPr>
                <w:rFonts w:ascii="Century Gothic" w:hAnsi="Century Gothic"/>
                <w:u w:val="single"/>
              </w:rPr>
            </w:pPr>
          </w:p>
          <w:p w14:paraId="2AAB19B8" w14:textId="180F5211" w:rsidR="00680F07" w:rsidRPr="00073D05" w:rsidRDefault="00680F07" w:rsidP="00073D05">
            <w:pPr>
              <w:shd w:val="clear" w:color="auto" w:fill="A8D08D" w:themeFill="accent6" w:themeFillTint="99"/>
              <w:jc w:val="both"/>
              <w:rPr>
                <w:rFonts w:ascii="Century Gothic" w:hAnsi="Century Gothic"/>
                <w:u w:val="single"/>
              </w:rPr>
            </w:pPr>
            <w:r w:rsidRPr="00073D05">
              <w:rPr>
                <w:rFonts w:ascii="Century Gothic" w:hAnsi="Century Gothic"/>
                <w:u w:val="single"/>
                <w:shd w:val="clear" w:color="auto" w:fill="FFE599" w:themeFill="accent4" w:themeFillTint="66"/>
              </w:rPr>
              <w:t>terminales nerviosos</w:t>
            </w:r>
            <w:r w:rsidRPr="00073D05">
              <w:rPr>
                <w:rFonts w:ascii="Century Gothic" w:hAnsi="Century Gothic"/>
                <w:shd w:val="clear" w:color="auto" w:fill="FFE599" w:themeFill="accent4" w:themeFillTint="66"/>
              </w:rPr>
              <w:t>.</w:t>
            </w:r>
            <w:r w:rsidRPr="00AF7CE3">
              <w:rPr>
                <w:rFonts w:ascii="Century Gothic" w:hAnsi="Century Gothic"/>
              </w:rPr>
              <w:t xml:space="preserve"> </w:t>
            </w:r>
            <w:r w:rsidRPr="00073D05">
              <w:rPr>
                <w:rFonts w:ascii="Century Gothic" w:hAnsi="Century Gothic"/>
                <w:u w:val="single"/>
              </w:rPr>
              <w:t>Asimismo, la frecuencia y la altura de sus saltos</w:t>
            </w:r>
          </w:p>
          <w:p w14:paraId="6CECDED2" w14:textId="4E3C292A" w:rsidR="00680F07" w:rsidRPr="00073D05" w:rsidRDefault="00073D05" w:rsidP="00680F07">
            <w:pPr>
              <w:jc w:val="both"/>
              <w:rPr>
                <w:rFonts w:ascii="Century Gothic" w:hAnsi="Century Gothic"/>
              </w:rPr>
            </w:pPr>
            <w:r w:rsidRPr="00073D05">
              <w:rPr>
                <w:rFonts w:ascii="Century Gothic" w:hAnsi="Century Gothic"/>
              </w:rPr>
              <w:t xml:space="preserve">                                               </w:t>
            </w:r>
            <w:r>
              <w:rPr>
                <w:rFonts w:ascii="Century Gothic" w:hAnsi="Century Gothic"/>
              </w:rPr>
              <w:t>4 oración</w:t>
            </w:r>
          </w:p>
          <w:p w14:paraId="7CE1DB29" w14:textId="1ECC1DCF" w:rsidR="00680F07" w:rsidRPr="00073D05" w:rsidRDefault="00680F07" w:rsidP="00073D05">
            <w:pPr>
              <w:shd w:val="clear" w:color="auto" w:fill="A8D08D" w:themeFill="accent6" w:themeFillTint="99"/>
              <w:jc w:val="both"/>
              <w:rPr>
                <w:rFonts w:ascii="Century Gothic" w:hAnsi="Century Gothic"/>
                <w:u w:val="single"/>
              </w:rPr>
            </w:pPr>
            <w:r w:rsidRPr="00073D05">
              <w:rPr>
                <w:rFonts w:ascii="Century Gothic" w:hAnsi="Century Gothic"/>
                <w:u w:val="single"/>
              </w:rPr>
              <w:t>proporcionan información particular a sus congéneres.</w:t>
            </w:r>
          </w:p>
          <w:p w14:paraId="6BE0B0CB" w14:textId="663791D1" w:rsidR="00680F07" w:rsidRDefault="00680F07" w:rsidP="007D6BD3">
            <w:pPr>
              <w:jc w:val="both"/>
              <w:rPr>
                <w:rFonts w:ascii="Century Gothic" w:hAnsi="Century Gothic"/>
              </w:rPr>
            </w:pPr>
          </w:p>
          <w:p w14:paraId="1F08A258" w14:textId="77777777" w:rsidR="00680F07" w:rsidRDefault="00680F07" w:rsidP="007D6BD3">
            <w:pPr>
              <w:jc w:val="both"/>
              <w:rPr>
                <w:rFonts w:ascii="Century Gothic" w:hAnsi="Century Gothic"/>
              </w:rPr>
            </w:pPr>
          </w:p>
          <w:p w14:paraId="2948DABE" w14:textId="0F056E29" w:rsidR="00680F07" w:rsidRDefault="001C45C3" w:rsidP="007D6BD3">
            <w:pPr>
              <w:jc w:val="both"/>
              <w:rPr>
                <w:rFonts w:ascii="Century Gothic" w:hAnsi="Century Gothic"/>
              </w:rPr>
            </w:pPr>
            <w:r w:rsidRPr="001C45C3">
              <w:rPr>
                <w:rFonts w:ascii="Century Gothic" w:hAnsi="Century Gothic"/>
                <w:b/>
              </w:rPr>
              <w:t>b.</w:t>
            </w:r>
            <w:r>
              <w:rPr>
                <w:rFonts w:ascii="Century Gothic" w:hAnsi="Century Gothic"/>
                <w:b/>
              </w:rPr>
              <w:t xml:space="preserve"> </w:t>
            </w:r>
            <w:r w:rsidRPr="001C45C3">
              <w:rPr>
                <w:rFonts w:ascii="Century Gothic" w:hAnsi="Century Gothic"/>
              </w:rPr>
              <w:t>Identifico</w:t>
            </w:r>
            <w:r>
              <w:rPr>
                <w:rFonts w:ascii="Century Gothic" w:hAnsi="Century Gothic"/>
              </w:rPr>
              <w:t xml:space="preserve">, </w:t>
            </w:r>
            <w:r w:rsidRPr="00CE2054">
              <w:rPr>
                <w:rFonts w:ascii="Century Gothic" w:hAnsi="Century Gothic"/>
                <w:u w:val="single"/>
              </w:rPr>
              <w:t>subrayando</w:t>
            </w:r>
            <w:r>
              <w:rPr>
                <w:rFonts w:ascii="Century Gothic" w:hAnsi="Century Gothic"/>
              </w:rPr>
              <w:t xml:space="preserve"> las ideas fundamentales en los siguientes párrafos:</w:t>
            </w:r>
          </w:p>
          <w:p w14:paraId="5E5FCD18" w14:textId="77777777" w:rsidR="001C45C3" w:rsidRDefault="001C45C3" w:rsidP="007D6BD3">
            <w:pPr>
              <w:jc w:val="both"/>
              <w:rPr>
                <w:rFonts w:ascii="Century Gothic" w:hAnsi="Century Gothic"/>
              </w:rPr>
            </w:pPr>
          </w:p>
          <w:p w14:paraId="2B9DB053" w14:textId="7EED0DCF" w:rsidR="001C45C3" w:rsidRPr="00CE2054" w:rsidRDefault="001C45C3" w:rsidP="00CE2054">
            <w:pPr>
              <w:pStyle w:val="Prrafodelista"/>
              <w:numPr>
                <w:ilvl w:val="0"/>
                <w:numId w:val="17"/>
              </w:numPr>
              <w:ind w:left="176" w:hanging="119"/>
              <w:jc w:val="both"/>
              <w:rPr>
                <w:rFonts w:ascii="Century Gothic" w:hAnsi="Century Gothic"/>
              </w:rPr>
            </w:pPr>
            <w:r w:rsidRPr="00CE2054">
              <w:rPr>
                <w:rFonts w:ascii="Century Gothic" w:hAnsi="Century Gothic"/>
              </w:rPr>
              <w:t>“Unos bebés lloran porque sienten hambre, sed o dolor; otros, por aburrimiento. A veces, el motivo del llanto es el miedo al abandono pues, en esta etapa de su vida, separarse de su madre les puede generar un estado de tensión. En conclusión, los bebés lloran por diferentes razones”</w:t>
            </w:r>
          </w:p>
          <w:p w14:paraId="6737B33C" w14:textId="77777777" w:rsidR="001C45C3" w:rsidRDefault="001C45C3" w:rsidP="007D6BD3">
            <w:pPr>
              <w:jc w:val="both"/>
              <w:rPr>
                <w:rFonts w:ascii="Century Gothic" w:hAnsi="Century Gothic"/>
              </w:rPr>
            </w:pPr>
          </w:p>
          <w:p w14:paraId="5EE3FA82" w14:textId="6852FDD1" w:rsidR="001C45C3" w:rsidRPr="00CE2054" w:rsidRDefault="00CE2054" w:rsidP="00CE2054">
            <w:pPr>
              <w:pStyle w:val="Prrafodelista"/>
              <w:numPr>
                <w:ilvl w:val="0"/>
                <w:numId w:val="17"/>
              </w:numPr>
              <w:ind w:left="176" w:hanging="119"/>
              <w:jc w:val="both"/>
              <w:rPr>
                <w:rFonts w:ascii="Century Gothic" w:hAnsi="Century Gothic"/>
              </w:rPr>
            </w:pPr>
            <w:r w:rsidRPr="00CE2054">
              <w:rPr>
                <w:rFonts w:ascii="Century Gothic" w:hAnsi="Century Gothic"/>
              </w:rPr>
              <w:t xml:space="preserve">“El oso panda gigante es muy similar al oso común, peo con un pelaje blanco, largo, denso y de aspecto lanoso. Además sus orejas y la zona de </w:t>
            </w:r>
            <w:r w:rsidRPr="00CE2054">
              <w:rPr>
                <w:rFonts w:ascii="Century Gothic" w:hAnsi="Century Gothic"/>
              </w:rPr>
              <w:lastRenderedPageBreak/>
              <w:t>sus ojos, entre otras partes, son negras. Una peculiar característica la constituye el conocido “falso pulgar de panda”</w:t>
            </w:r>
          </w:p>
          <w:p w14:paraId="6AFC7D84" w14:textId="77777777" w:rsidR="00680F07" w:rsidRDefault="00680F07" w:rsidP="007D6BD3">
            <w:pPr>
              <w:jc w:val="both"/>
              <w:rPr>
                <w:rFonts w:ascii="Century Gothic" w:hAnsi="Century Gothic"/>
              </w:rPr>
            </w:pPr>
          </w:p>
          <w:p w14:paraId="736830A1" w14:textId="710D0775" w:rsidR="00680F07" w:rsidRDefault="00CE2054" w:rsidP="00CE2054">
            <w:pPr>
              <w:pStyle w:val="Prrafodelista"/>
              <w:numPr>
                <w:ilvl w:val="0"/>
                <w:numId w:val="17"/>
              </w:numPr>
              <w:ind w:left="176" w:hanging="119"/>
              <w:jc w:val="both"/>
              <w:rPr>
                <w:rFonts w:ascii="Century Gothic" w:hAnsi="Century Gothic"/>
              </w:rPr>
            </w:pPr>
            <w:r w:rsidRPr="00CE2054">
              <w:rPr>
                <w:rFonts w:ascii="Century Gothic" w:hAnsi="Century Gothic"/>
              </w:rPr>
              <w:t>“Los árboles son plantas que poseen tallos leñosos muy grandes. Sin embargo existen árboles que su estatura tienen un cierto límite y algunos pueden ser más grandes o pequeños que otros.”</w:t>
            </w:r>
          </w:p>
          <w:p w14:paraId="75AF3065" w14:textId="77777777" w:rsidR="00B7154E" w:rsidRDefault="00B7154E" w:rsidP="00B7154E">
            <w:pPr>
              <w:jc w:val="both"/>
              <w:rPr>
                <w:rFonts w:ascii="Century Gothic" w:hAnsi="Century Gothic"/>
              </w:rPr>
            </w:pPr>
          </w:p>
          <w:p w14:paraId="33F0F00B" w14:textId="77777777" w:rsidR="00B7154E" w:rsidRDefault="00B7154E" w:rsidP="00B7154E">
            <w:pPr>
              <w:pStyle w:val="Prrafodelista"/>
              <w:numPr>
                <w:ilvl w:val="0"/>
                <w:numId w:val="17"/>
              </w:numPr>
              <w:ind w:left="317" w:hanging="261"/>
              <w:jc w:val="both"/>
              <w:rPr>
                <w:rFonts w:ascii="Century Gothic" w:hAnsi="Century Gothic"/>
              </w:rPr>
            </w:pPr>
            <w:r w:rsidRPr="00B7154E">
              <w:rPr>
                <w:rFonts w:ascii="Century Gothic" w:hAnsi="Century Gothic"/>
              </w:rPr>
              <w:t>Los hábitos de higiene personal son imprescindibles para mayores y pequeños, pues es un aspecto que afecta a la salud. Está comprobado que las pequeñas acciones que conforman la higiene personal evitan malestares causados por virus o bacterias. De esta manera, se reducen los riesgos de contraer enfermedades.</w:t>
            </w:r>
          </w:p>
          <w:p w14:paraId="764D32EC" w14:textId="77777777" w:rsidR="00B7154E" w:rsidRPr="00B7154E" w:rsidRDefault="00B7154E" w:rsidP="00B7154E">
            <w:pPr>
              <w:pStyle w:val="Prrafodelista"/>
              <w:ind w:left="317"/>
              <w:jc w:val="both"/>
              <w:rPr>
                <w:rFonts w:ascii="Century Gothic" w:hAnsi="Century Gothic"/>
              </w:rPr>
            </w:pPr>
          </w:p>
          <w:p w14:paraId="43D4C7FE" w14:textId="7E806DBB" w:rsidR="00B7154E" w:rsidRPr="00B7154E" w:rsidRDefault="00B7154E" w:rsidP="00B7154E">
            <w:pPr>
              <w:pStyle w:val="Prrafodelista"/>
              <w:numPr>
                <w:ilvl w:val="0"/>
                <w:numId w:val="17"/>
              </w:numPr>
              <w:ind w:left="317" w:hanging="261"/>
              <w:jc w:val="both"/>
              <w:rPr>
                <w:rFonts w:ascii="Century Gothic" w:hAnsi="Century Gothic"/>
              </w:rPr>
            </w:pPr>
            <w:r w:rsidRPr="00B7154E">
              <w:rPr>
                <w:rFonts w:ascii="Century Gothic" w:hAnsi="Century Gothic"/>
              </w:rPr>
              <w:t>Un hábito se genera con el tiempo. Para que una acción se transforme en hábito debe ser repetida muchas veces, solo así se integrará en la rutina. Por eso es fundamental que ya en los niños pequeños se estimulen los hábitos de higiene personal. Si un niño se acostumbra a higienizarse, esa costumbre perdurará durante toda su vida.</w:t>
            </w:r>
          </w:p>
          <w:p w14:paraId="7F1E7E1B" w14:textId="77777777" w:rsidR="00680F07" w:rsidRDefault="00680F07" w:rsidP="007D6BD3">
            <w:pPr>
              <w:jc w:val="both"/>
              <w:rPr>
                <w:rFonts w:ascii="Century Gothic" w:hAnsi="Century Gothic"/>
              </w:rPr>
            </w:pPr>
          </w:p>
          <w:p w14:paraId="4FD8C81F" w14:textId="0926BFF2" w:rsidR="00680F07" w:rsidRDefault="00CE2054" w:rsidP="007D6BD3">
            <w:pPr>
              <w:jc w:val="both"/>
              <w:rPr>
                <w:rFonts w:ascii="Century Gothic" w:hAnsi="Century Gothic"/>
              </w:rPr>
            </w:pPr>
            <w:r>
              <w:rPr>
                <w:rFonts w:ascii="Century Gothic" w:hAnsi="Century Gothic"/>
              </w:rPr>
              <w:t xml:space="preserve">c. </w:t>
            </w:r>
            <w:r w:rsidR="00B7154E">
              <w:rPr>
                <w:rFonts w:ascii="Century Gothic" w:hAnsi="Century Gothic"/>
              </w:rPr>
              <w:t>Realizo un pequeño texto escrito de uno o dos párrafos, con base en el tema de la importancia del lavado de manos, en este momento de emergencia nacional.</w:t>
            </w:r>
          </w:p>
          <w:p w14:paraId="22C980A7" w14:textId="6C06B30E" w:rsidR="00D449E2" w:rsidRPr="004A2D12" w:rsidRDefault="00D449E2" w:rsidP="004A2D12">
            <w:pPr>
              <w:jc w:val="center"/>
              <w:rPr>
                <w:rFonts w:ascii="Century Gothic" w:hAnsi="Century Gothic"/>
              </w:rPr>
            </w:pPr>
          </w:p>
        </w:tc>
      </w:tr>
      <w:tr w:rsidR="008D5D67" w14:paraId="13C7BC97" w14:textId="77777777" w:rsidTr="00836EA4">
        <w:tc>
          <w:tcPr>
            <w:tcW w:w="1835" w:type="dxa"/>
          </w:tcPr>
          <w:p w14:paraId="2A3A1403" w14:textId="1C4C0662"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229" w:type="dxa"/>
          </w:tcPr>
          <w:p w14:paraId="6F90D126" w14:textId="2BEBFDDD" w:rsidR="006252D7" w:rsidRPr="006252D7" w:rsidRDefault="006252D7" w:rsidP="006252D7">
            <w:pPr>
              <w:pStyle w:val="Prrafodelista"/>
              <w:numPr>
                <w:ilvl w:val="0"/>
                <w:numId w:val="12"/>
              </w:numPr>
              <w:jc w:val="both"/>
              <w:rPr>
                <w:rFonts w:ascii="Century Gothic" w:hAnsi="Century Gothic"/>
              </w:rPr>
            </w:pPr>
            <w:r>
              <w:rPr>
                <w:rFonts w:ascii="Century Gothic" w:hAnsi="Century Gothic"/>
              </w:rPr>
              <w:t>Contesto las siguientes preguntas:</w:t>
            </w:r>
          </w:p>
          <w:p w14:paraId="21B4890E" w14:textId="28A66FF8" w:rsidR="006252D7" w:rsidRPr="006252D7" w:rsidRDefault="006252D7" w:rsidP="006252D7">
            <w:pPr>
              <w:pStyle w:val="Prrafodelista"/>
              <w:numPr>
                <w:ilvl w:val="1"/>
                <w:numId w:val="12"/>
              </w:numPr>
              <w:jc w:val="both"/>
              <w:rPr>
                <w:rFonts w:ascii="Century Gothic" w:hAnsi="Century Gothic"/>
                <w:lang w:val="es-CR"/>
              </w:rPr>
            </w:pPr>
            <w:r w:rsidRPr="006252D7">
              <w:rPr>
                <w:rFonts w:ascii="Century Gothic" w:hAnsi="Century Gothic"/>
              </w:rPr>
              <w:t xml:space="preserve">¿Qué sabía antes </w:t>
            </w:r>
            <w:r w:rsidR="00B7154E">
              <w:rPr>
                <w:rFonts w:ascii="Century Gothic" w:hAnsi="Century Gothic"/>
              </w:rPr>
              <w:t xml:space="preserve">sobre las ideas fundamentales en un párrafo </w:t>
            </w:r>
            <w:r w:rsidRPr="006252D7">
              <w:rPr>
                <w:rFonts w:ascii="Century Gothic" w:hAnsi="Century Gothic"/>
              </w:rPr>
              <w:t>y qué sé ahora?</w:t>
            </w:r>
          </w:p>
          <w:p w14:paraId="25FAA771" w14:textId="173519A7" w:rsidR="006252D7" w:rsidRPr="006252D7" w:rsidRDefault="006252D7" w:rsidP="006252D7">
            <w:pPr>
              <w:pStyle w:val="Prrafodelista"/>
              <w:numPr>
                <w:ilvl w:val="1"/>
                <w:numId w:val="12"/>
              </w:numPr>
              <w:jc w:val="both"/>
              <w:rPr>
                <w:rFonts w:ascii="Century Gothic" w:hAnsi="Century Gothic"/>
              </w:rPr>
            </w:pPr>
            <w:r w:rsidRPr="006252D7">
              <w:rPr>
                <w:rFonts w:ascii="Century Gothic" w:hAnsi="Century Gothic"/>
              </w:rPr>
              <w:t>¿Qué puedo mejorar de mi trabajo</w:t>
            </w:r>
            <w:r>
              <w:rPr>
                <w:rFonts w:ascii="Century Gothic" w:hAnsi="Century Gothic"/>
              </w:rPr>
              <w:t xml:space="preserve"> para reconocer</w:t>
            </w:r>
            <w:r w:rsidR="00B7154E">
              <w:rPr>
                <w:rFonts w:ascii="Century Gothic" w:hAnsi="Century Gothic"/>
              </w:rPr>
              <w:t xml:space="preserve"> las ideas fundamentales</w:t>
            </w:r>
            <w:r>
              <w:rPr>
                <w:rFonts w:ascii="Century Gothic" w:hAnsi="Century Gothic"/>
              </w:rPr>
              <w:t xml:space="preserve"> diversos </w:t>
            </w:r>
            <w:r w:rsidR="00B7154E">
              <w:rPr>
                <w:rFonts w:ascii="Century Gothic" w:hAnsi="Century Gothic"/>
              </w:rPr>
              <w:t>párrafos</w:t>
            </w:r>
            <w:r w:rsidRPr="006252D7">
              <w:rPr>
                <w:rFonts w:ascii="Century Gothic" w:hAnsi="Century Gothic"/>
              </w:rPr>
              <w:t>?</w:t>
            </w:r>
          </w:p>
          <w:p w14:paraId="45E83A46" w14:textId="6A79E211" w:rsidR="008D5D67" w:rsidRDefault="006252D7" w:rsidP="00F974A6">
            <w:pPr>
              <w:pStyle w:val="Prrafodelista"/>
              <w:numPr>
                <w:ilvl w:val="1"/>
                <w:numId w:val="12"/>
              </w:numPr>
              <w:jc w:val="both"/>
              <w:rPr>
                <w:rFonts w:ascii="Century Gothic" w:hAnsi="Century Gothic"/>
              </w:rPr>
            </w:pPr>
            <w:r w:rsidRPr="006252D7">
              <w:rPr>
                <w:rFonts w:ascii="Century Gothic" w:hAnsi="Century Gothic"/>
              </w:rPr>
              <w:t xml:space="preserve">¿Cómo le puedo explicar a otra persona </w:t>
            </w:r>
            <w:r w:rsidR="00B7154E">
              <w:rPr>
                <w:rFonts w:ascii="Century Gothic" w:hAnsi="Century Gothic"/>
              </w:rPr>
              <w:t>qué es una idea fundamental y cómo puedo identificarla</w:t>
            </w:r>
            <w:r w:rsidRPr="006252D7">
              <w:rPr>
                <w:rFonts w:ascii="Century Gothic" w:hAnsi="Century Gothic"/>
              </w:rPr>
              <w:t>?</w:t>
            </w:r>
          </w:p>
          <w:tbl>
            <w:tblPr>
              <w:tblStyle w:val="Tablaconcuadrcula"/>
              <w:tblW w:w="80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49"/>
              <w:gridCol w:w="1170"/>
            </w:tblGrid>
            <w:tr w:rsidR="004A2D12" w:rsidRPr="00DD4208" w14:paraId="0D6FC3FC" w14:textId="77777777" w:rsidTr="004A2D12">
              <w:trPr>
                <w:trHeight w:val="645"/>
              </w:trPr>
              <w:tc>
                <w:tcPr>
                  <w:tcW w:w="8019" w:type="dxa"/>
                  <w:gridSpan w:val="2"/>
                </w:tcPr>
                <w:p w14:paraId="72C1C029" w14:textId="77777777" w:rsidR="004A2D12" w:rsidRPr="00DB67BA" w:rsidRDefault="004A2D12" w:rsidP="004A2D12">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4A2D12">
                    <w:rPr>
                      <w:rFonts w:ascii="Century Gothic" w:hAnsi="Century Gothic"/>
                      <w:b/>
                      <w:u w:val="single"/>
                    </w:rPr>
                    <w:t>durante</w:t>
                  </w:r>
                  <w:r w:rsidRPr="00DB67BA">
                    <w:rPr>
                      <w:rFonts w:ascii="Century Gothic" w:hAnsi="Century Gothic"/>
                    </w:rPr>
                    <w:t xml:space="preserve"> la construcción del trabajo.</w:t>
                  </w:r>
                </w:p>
                <w:p w14:paraId="2DD2DCDD" w14:textId="77777777" w:rsidR="004A2D12" w:rsidRPr="00DB67BA"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0313493E" w14:textId="77777777" w:rsidTr="004A2D12">
              <w:trPr>
                <w:trHeight w:val="440"/>
              </w:trPr>
              <w:tc>
                <w:tcPr>
                  <w:tcW w:w="6849" w:type="dxa"/>
                </w:tcPr>
                <w:p w14:paraId="13BE48C8" w14:textId="77777777" w:rsidR="004A2D12" w:rsidRPr="00DB67BA" w:rsidRDefault="004A2D12" w:rsidP="004A2D12">
                  <w:pPr>
                    <w:rPr>
                      <w:rFonts w:ascii="Century Gothic" w:hAnsi="Century Gothic"/>
                    </w:rPr>
                  </w:pPr>
                  <w:r w:rsidRPr="00DB67BA">
                    <w:rPr>
                      <w:rFonts w:ascii="Century Gothic" w:hAnsi="Century Gothic"/>
                    </w:rPr>
                    <w:t>¿Leí las indicaciones con detenimiento?</w:t>
                  </w:r>
                </w:p>
              </w:tc>
              <w:tc>
                <w:tcPr>
                  <w:tcW w:w="1170" w:type="dxa"/>
                </w:tcPr>
                <w:p w14:paraId="05FAD6E9" w14:textId="59E58A1A" w:rsidR="004A2D12" w:rsidRPr="00DB67BA" w:rsidRDefault="004A2D12" w:rsidP="004A2D12">
                  <w:pPr>
                    <w:pStyle w:val="Prrafodelista"/>
                    <w:ind w:left="360"/>
                    <w:jc w:val="both"/>
                    <w:rPr>
                      <w:rFonts w:ascii="Century Gothic" w:hAnsi="Century Gothic"/>
                    </w:rPr>
                  </w:pPr>
                  <w:r w:rsidRPr="00DB67BA">
                    <w:rPr>
                      <w:noProof/>
                      <w:lang w:val="es-CR" w:eastAsia="es-CR"/>
                    </w:rPr>
                    <w:drawing>
                      <wp:anchor distT="0" distB="0" distL="114300" distR="114300" simplePos="0" relativeHeight="251754496" behindDoc="1" locked="0" layoutInCell="1" allowOverlap="1" wp14:anchorId="69CA72FA" wp14:editId="0FEC8B3F">
                        <wp:simplePos x="0" y="0"/>
                        <wp:positionH relativeFrom="column">
                          <wp:posOffset>262890</wp:posOffset>
                        </wp:positionH>
                        <wp:positionV relativeFrom="paragraph">
                          <wp:posOffset>14605</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53472" behindDoc="1" locked="0" layoutInCell="1" allowOverlap="1" wp14:anchorId="08E091C5" wp14:editId="55EFE7E1">
                        <wp:simplePos x="0" y="0"/>
                        <wp:positionH relativeFrom="column">
                          <wp:posOffset>-97155</wp:posOffset>
                        </wp:positionH>
                        <wp:positionV relativeFrom="paragraph">
                          <wp:posOffset>-40005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rsidRPr="00DD4208" w14:paraId="65B17451" w14:textId="77777777" w:rsidTr="004A2D12">
              <w:trPr>
                <w:trHeight w:val="419"/>
              </w:trPr>
              <w:tc>
                <w:tcPr>
                  <w:tcW w:w="6849" w:type="dxa"/>
                </w:tcPr>
                <w:p w14:paraId="15ED8387" w14:textId="77777777" w:rsidR="004A2D12" w:rsidRPr="00DB67BA" w:rsidRDefault="004A2D12" w:rsidP="004A2D12">
                  <w:pPr>
                    <w:rPr>
                      <w:rFonts w:ascii="Century Gothic" w:hAnsi="Century Gothic"/>
                    </w:rPr>
                  </w:pPr>
                  <w:r w:rsidRPr="00DB67BA">
                    <w:rPr>
                      <w:rFonts w:ascii="Century Gothic" w:hAnsi="Century Gothic"/>
                    </w:rPr>
                    <w:t>¿Subrayé las palabras que no conocía?</w:t>
                  </w:r>
                </w:p>
                <w:p w14:paraId="53DB87C5" w14:textId="77777777" w:rsidR="004A2D12" w:rsidRPr="00DB67BA" w:rsidRDefault="004A2D12" w:rsidP="004A2D12">
                  <w:pPr>
                    <w:pStyle w:val="Prrafodelista"/>
                    <w:ind w:left="360"/>
                    <w:jc w:val="both"/>
                    <w:rPr>
                      <w:rFonts w:ascii="Century Gothic" w:hAnsi="Century Gothic"/>
                    </w:rPr>
                  </w:pPr>
                </w:p>
              </w:tc>
              <w:tc>
                <w:tcPr>
                  <w:tcW w:w="1170" w:type="dxa"/>
                </w:tcPr>
                <w:p w14:paraId="27F4641D" w14:textId="29C33FE4" w:rsidR="004A2D12" w:rsidRPr="00DB67BA" w:rsidRDefault="004A2D12" w:rsidP="004A2D12">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59616" behindDoc="1" locked="0" layoutInCell="1" allowOverlap="1" wp14:anchorId="2DD5C137" wp14:editId="17A04BEE">
                        <wp:simplePos x="0" y="0"/>
                        <wp:positionH relativeFrom="column">
                          <wp:posOffset>266065</wp:posOffset>
                        </wp:positionH>
                        <wp:positionV relativeFrom="paragraph">
                          <wp:posOffset>27940</wp:posOffset>
                        </wp:positionV>
                        <wp:extent cx="342900" cy="307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5520" behindDoc="1" locked="0" layoutInCell="1" allowOverlap="1" wp14:anchorId="5DD096A0" wp14:editId="4276DEE7">
                        <wp:simplePos x="0" y="0"/>
                        <wp:positionH relativeFrom="column">
                          <wp:posOffset>-107950</wp:posOffset>
                        </wp:positionH>
                        <wp:positionV relativeFrom="paragraph">
                          <wp:posOffset>-14605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9E85A9C" w14:textId="77777777" w:rsidTr="004A2D12">
              <w:trPr>
                <w:trHeight w:val="582"/>
              </w:trPr>
              <w:tc>
                <w:tcPr>
                  <w:tcW w:w="6849" w:type="dxa"/>
                </w:tcPr>
                <w:p w14:paraId="63C821B6" w14:textId="77777777" w:rsidR="004A2D12" w:rsidRPr="00DB67BA" w:rsidRDefault="004A2D12" w:rsidP="004A2D12">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170" w:type="dxa"/>
                </w:tcPr>
                <w:p w14:paraId="0FC23E9A" w14:textId="45ACAD92" w:rsidR="004A2D12" w:rsidRPr="00DB67BA" w:rsidRDefault="004A2D12" w:rsidP="004A2D12">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60640" behindDoc="1" locked="0" layoutInCell="1" allowOverlap="1" wp14:anchorId="017C35FE" wp14:editId="080E4D7C">
                        <wp:simplePos x="0" y="0"/>
                        <wp:positionH relativeFrom="column">
                          <wp:posOffset>276860</wp:posOffset>
                        </wp:positionH>
                        <wp:positionV relativeFrom="paragraph">
                          <wp:posOffset>34290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6544" behindDoc="1" locked="0" layoutInCell="1" allowOverlap="1" wp14:anchorId="6C55E0E4" wp14:editId="0C8B87E5">
                        <wp:simplePos x="0" y="0"/>
                        <wp:positionH relativeFrom="column">
                          <wp:posOffset>-98425</wp:posOffset>
                        </wp:positionH>
                        <wp:positionV relativeFrom="paragraph">
                          <wp:posOffset>-15240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13FCF187" w14:textId="77777777" w:rsidTr="004A2D12">
              <w:trPr>
                <w:trHeight w:val="549"/>
              </w:trPr>
              <w:tc>
                <w:tcPr>
                  <w:tcW w:w="6849" w:type="dxa"/>
                </w:tcPr>
                <w:p w14:paraId="48AE4265" w14:textId="63B338E7" w:rsidR="004A2D12" w:rsidRPr="004A2D12" w:rsidRDefault="004A2D12" w:rsidP="004A2D12">
                  <w:pPr>
                    <w:jc w:val="both"/>
                    <w:rPr>
                      <w:rFonts w:ascii="Century Gothic" w:hAnsi="Century Gothic"/>
                    </w:rPr>
                  </w:pPr>
                  <w:r>
                    <w:rPr>
                      <w:rFonts w:ascii="Century Gothic" w:hAnsi="Century Gothic"/>
                    </w:rPr>
                    <w:t>¿Me devolví a leer las indicaciones cuando no comprendí qué hacer?</w:t>
                  </w:r>
                </w:p>
              </w:tc>
              <w:tc>
                <w:tcPr>
                  <w:tcW w:w="1170" w:type="dxa"/>
                </w:tcPr>
                <w:p w14:paraId="603608D0" w14:textId="7F8C854E" w:rsidR="004A2D12" w:rsidRPr="00DD4208" w:rsidRDefault="004A2D12" w:rsidP="004A2D12">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57568" behindDoc="1" locked="0" layoutInCell="1" allowOverlap="1" wp14:anchorId="2629AE3F" wp14:editId="44BD39F7">
                        <wp:simplePos x="0" y="0"/>
                        <wp:positionH relativeFrom="column">
                          <wp:posOffset>-95250</wp:posOffset>
                        </wp:positionH>
                        <wp:positionV relativeFrom="paragraph">
                          <wp:posOffset>-31750</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58592" behindDoc="1" locked="0" layoutInCell="1" allowOverlap="1" wp14:anchorId="0C508DF5" wp14:editId="4CE2F03B">
                        <wp:simplePos x="0" y="0"/>
                        <wp:positionH relativeFrom="column">
                          <wp:posOffset>285750</wp:posOffset>
                        </wp:positionH>
                        <wp:positionV relativeFrom="paragraph">
                          <wp:posOffset>32385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E3B9D46" w14:textId="77777777" w:rsidTr="00540C26">
              <w:trPr>
                <w:trHeight w:val="549"/>
              </w:trPr>
              <w:tc>
                <w:tcPr>
                  <w:tcW w:w="8019" w:type="dxa"/>
                  <w:gridSpan w:val="2"/>
                </w:tcPr>
                <w:p w14:paraId="5F5F9B8A" w14:textId="77777777" w:rsidR="004A2D12" w:rsidRDefault="004A2D12" w:rsidP="004A2D12">
                  <w:pPr>
                    <w:jc w:val="both"/>
                    <w:rPr>
                      <w:rFonts w:ascii="Century Gothic" w:hAnsi="Century Gothic"/>
                    </w:rPr>
                  </w:pPr>
                  <w:r w:rsidRPr="00F02072">
                    <w:rPr>
                      <w:rFonts w:ascii="Century Gothic" w:hAnsi="Century Gothic"/>
                    </w:rPr>
                    <w:t xml:space="preserve">Valoro lo realizado </w:t>
                  </w:r>
                  <w:r w:rsidRPr="00AD380F">
                    <w:rPr>
                      <w:rFonts w:ascii="Century Gothic" w:hAnsi="Century Gothic"/>
                      <w:b/>
                      <w:u w:val="single"/>
                    </w:rPr>
                    <w:t>al terminar</w:t>
                  </w:r>
                  <w:r w:rsidRPr="00F02072">
                    <w:rPr>
                      <w:rFonts w:ascii="Century Gothic" w:hAnsi="Century Gothic"/>
                    </w:rPr>
                    <w:t xml:space="preserve"> por completo el trabajo.</w:t>
                  </w:r>
                </w:p>
                <w:p w14:paraId="32E5A019" w14:textId="71DEE79A" w:rsidR="004A2D12" w:rsidRPr="004A2D12"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6666A958" w14:textId="77777777" w:rsidTr="004A2D12">
              <w:trPr>
                <w:trHeight w:val="549"/>
              </w:trPr>
              <w:tc>
                <w:tcPr>
                  <w:tcW w:w="6849" w:type="dxa"/>
                </w:tcPr>
                <w:p w14:paraId="7FFE1366" w14:textId="7CB3310B" w:rsidR="004A2D12" w:rsidRDefault="004A2D12" w:rsidP="004A2D12">
                  <w:pPr>
                    <w:jc w:val="both"/>
                    <w:rPr>
                      <w:rFonts w:ascii="Century Gothic" w:hAnsi="Century Gothic"/>
                    </w:rPr>
                  </w:pPr>
                  <w:r w:rsidRPr="00F02072">
                    <w:rPr>
                      <w:rFonts w:ascii="Century Gothic" w:hAnsi="Century Gothic"/>
                    </w:rPr>
                    <w:t>¿Leí mi trabajo para saber si es comprensible lo escrito o realizado?</w:t>
                  </w:r>
                </w:p>
              </w:tc>
              <w:tc>
                <w:tcPr>
                  <w:tcW w:w="1170" w:type="dxa"/>
                </w:tcPr>
                <w:p w14:paraId="513B2E29" w14:textId="016D63EB" w:rsidR="004A2D12" w:rsidRPr="00DD4208" w:rsidRDefault="004A2D12" w:rsidP="004A2D12">
                  <w:pPr>
                    <w:pStyle w:val="Prrafodelista"/>
                    <w:ind w:left="360"/>
                    <w:jc w:val="both"/>
                    <w:rPr>
                      <w:rFonts w:ascii="Century Gothic" w:hAnsi="Century Gothic"/>
                      <w:noProof/>
                      <w:sz w:val="20"/>
                      <w:szCs w:val="4"/>
                      <w:lang w:val="es-CR" w:eastAsia="es-CR"/>
                    </w:rPr>
                  </w:pPr>
                  <w:r w:rsidRPr="00F02072">
                    <w:rPr>
                      <w:rFonts w:ascii="Century Gothic" w:hAnsi="Century Gothic"/>
                      <w:noProof/>
                      <w:lang w:val="es-CR" w:eastAsia="es-CR"/>
                    </w:rPr>
                    <w:drawing>
                      <wp:anchor distT="0" distB="0" distL="114300" distR="114300" simplePos="0" relativeHeight="251763712" behindDoc="1" locked="0" layoutInCell="1" allowOverlap="1" wp14:anchorId="5C9ED7A8" wp14:editId="54C42518">
                        <wp:simplePos x="0" y="0"/>
                        <wp:positionH relativeFrom="column">
                          <wp:posOffset>295275</wp:posOffset>
                        </wp:positionH>
                        <wp:positionV relativeFrom="paragraph">
                          <wp:posOffset>57150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2688" behindDoc="1" locked="0" layoutInCell="1" allowOverlap="1" wp14:anchorId="03CFDF97" wp14:editId="58C15D79">
                        <wp:simplePos x="0" y="0"/>
                        <wp:positionH relativeFrom="column">
                          <wp:posOffset>-54610</wp:posOffset>
                        </wp:positionH>
                        <wp:positionV relativeFrom="paragraph">
                          <wp:posOffset>-16510</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2603A907" w14:textId="77777777" w:rsidTr="004A2D12">
              <w:trPr>
                <w:trHeight w:val="549"/>
              </w:trPr>
              <w:tc>
                <w:tcPr>
                  <w:tcW w:w="6849" w:type="dxa"/>
                </w:tcPr>
                <w:p w14:paraId="57ED11A5" w14:textId="77777777" w:rsidR="00AD380F" w:rsidRPr="00F02072" w:rsidRDefault="00AD380F" w:rsidP="00AD380F">
                  <w:pPr>
                    <w:rPr>
                      <w:rFonts w:ascii="Century Gothic" w:hAnsi="Century Gothic"/>
                    </w:rPr>
                  </w:pPr>
                  <w:r w:rsidRPr="00F02072">
                    <w:rPr>
                      <w:rFonts w:ascii="Century Gothic" w:hAnsi="Century Gothic"/>
                    </w:rPr>
                    <w:t>¿Revisé mi trabajo para asegurarme si todo lo solicitado fue realizado?</w:t>
                  </w:r>
                </w:p>
                <w:p w14:paraId="23AF08E4" w14:textId="77777777" w:rsidR="00AD380F" w:rsidRPr="00F02072" w:rsidRDefault="00AD380F" w:rsidP="00AD380F">
                  <w:pPr>
                    <w:jc w:val="both"/>
                    <w:rPr>
                      <w:rFonts w:ascii="Century Gothic" w:hAnsi="Century Gothic"/>
                    </w:rPr>
                  </w:pPr>
                </w:p>
              </w:tc>
              <w:tc>
                <w:tcPr>
                  <w:tcW w:w="1170" w:type="dxa"/>
                </w:tcPr>
                <w:p w14:paraId="0CF4CA5A" w14:textId="3CCAC820" w:rsidR="00AD380F" w:rsidRPr="00F02072" w:rsidRDefault="00AD380F" w:rsidP="00AD380F">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lastRenderedPageBreak/>
                    <w:drawing>
                      <wp:anchor distT="0" distB="0" distL="114300" distR="114300" simplePos="0" relativeHeight="251766784" behindDoc="1" locked="0" layoutInCell="1" allowOverlap="1" wp14:anchorId="4A6C3DA7" wp14:editId="35861B31">
                        <wp:simplePos x="0" y="0"/>
                        <wp:positionH relativeFrom="column">
                          <wp:posOffset>248285</wp:posOffset>
                        </wp:positionH>
                        <wp:positionV relativeFrom="paragraph">
                          <wp:posOffset>25400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5760" behindDoc="1" locked="0" layoutInCell="1" allowOverlap="1" wp14:anchorId="74CDF360" wp14:editId="1BFE9C25">
                        <wp:simplePos x="0" y="0"/>
                        <wp:positionH relativeFrom="column">
                          <wp:posOffset>-83185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66F5343C" w14:textId="77777777" w:rsidTr="004A2D12">
              <w:trPr>
                <w:trHeight w:val="549"/>
              </w:trPr>
              <w:tc>
                <w:tcPr>
                  <w:tcW w:w="6849" w:type="dxa"/>
                </w:tcPr>
                <w:p w14:paraId="7E56522A" w14:textId="035C5252" w:rsidR="00AD380F" w:rsidRPr="00F02072" w:rsidRDefault="00AD380F" w:rsidP="00AD380F">
                  <w:pPr>
                    <w:rPr>
                      <w:rFonts w:ascii="Century Gothic" w:hAnsi="Century Gothic"/>
                    </w:rPr>
                  </w:pPr>
                  <w:r w:rsidRPr="00F02072">
                    <w:rPr>
                      <w:rFonts w:ascii="Century Gothic" w:hAnsi="Century Gothic"/>
                    </w:rPr>
                    <w:t>¿Me siento satisfecho con el trabajo que realicé?</w:t>
                  </w:r>
                </w:p>
              </w:tc>
              <w:tc>
                <w:tcPr>
                  <w:tcW w:w="1170" w:type="dxa"/>
                </w:tcPr>
                <w:p w14:paraId="509B0AAB" w14:textId="07CECC4A" w:rsidR="00AD380F" w:rsidRPr="00F02072" w:rsidRDefault="00AD380F" w:rsidP="00AD380F">
                  <w:pPr>
                    <w:pStyle w:val="Prrafodelista"/>
                    <w:ind w:left="360"/>
                    <w:jc w:val="both"/>
                    <w:rPr>
                      <w:rFonts w:ascii="Century Gothic" w:hAnsi="Century Gothic"/>
                      <w:noProof/>
                      <w:lang w:eastAsia="es-CR"/>
                    </w:rPr>
                  </w:pPr>
                  <w:r w:rsidRPr="00F02072">
                    <w:rPr>
                      <w:rFonts w:ascii="Century Gothic" w:hAnsi="Century Gothic"/>
                      <w:noProof/>
                      <w:lang w:val="es-CR" w:eastAsia="es-CR"/>
                    </w:rPr>
                    <w:drawing>
                      <wp:anchor distT="0" distB="0" distL="114300" distR="114300" simplePos="0" relativeHeight="251769856" behindDoc="1" locked="0" layoutInCell="1" allowOverlap="1" wp14:anchorId="237FE4B6" wp14:editId="7C75EBEF">
                        <wp:simplePos x="0" y="0"/>
                        <wp:positionH relativeFrom="column">
                          <wp:posOffset>249555</wp:posOffset>
                        </wp:positionH>
                        <wp:positionV relativeFrom="paragraph">
                          <wp:posOffset>-20320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8832" behindDoc="1" locked="0" layoutInCell="1" allowOverlap="1" wp14:anchorId="52E93D83" wp14:editId="58E9B703">
                        <wp:simplePos x="0" y="0"/>
                        <wp:positionH relativeFrom="column">
                          <wp:posOffset>-101600</wp:posOffset>
                        </wp:positionH>
                        <wp:positionV relativeFrom="paragraph">
                          <wp:posOffset>-46355</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DA679AC" w14:textId="77777777" w:rsidR="004A2D12" w:rsidRPr="00AD380F" w:rsidRDefault="004A2D12" w:rsidP="004A2D12">
            <w:pPr>
              <w:jc w:val="both"/>
              <w:rPr>
                <w:rFonts w:ascii="Century Gothic" w:hAnsi="Century Gothic"/>
                <w:b/>
              </w:rPr>
            </w:pPr>
          </w:p>
          <w:p w14:paraId="72C53D25" w14:textId="163EC7B7" w:rsidR="004A2D12" w:rsidRPr="004A2D12" w:rsidRDefault="00AD380F" w:rsidP="00AD380F">
            <w:pPr>
              <w:jc w:val="center"/>
              <w:rPr>
                <w:rFonts w:ascii="Century Gothic" w:hAnsi="Century Gothic"/>
              </w:rPr>
            </w:pPr>
            <w:r w:rsidRPr="00AD380F">
              <w:rPr>
                <w:rFonts w:ascii="Century Gothic" w:hAnsi="Century Gothic"/>
                <w:b/>
                <w:i/>
                <w:color w:val="000000" w:themeColor="text1"/>
              </w:rPr>
              <w:t>Recue</w:t>
            </w:r>
            <w:r>
              <w:rPr>
                <w:rFonts w:ascii="Century Gothic" w:hAnsi="Century Gothic"/>
                <w:b/>
                <w:i/>
                <w:color w:val="000000" w:themeColor="text1"/>
              </w:rPr>
              <w:t>rdo colocar esta actividad en mi</w:t>
            </w:r>
            <w:r w:rsidRPr="00AD380F">
              <w:rPr>
                <w:rFonts w:ascii="Century Gothic" w:hAnsi="Century Gothic"/>
                <w:b/>
                <w:i/>
                <w:color w:val="000000" w:themeColor="text1"/>
              </w:rPr>
              <w:t xml:space="preserve"> folder de evidencias.</w:t>
            </w:r>
          </w:p>
        </w:tc>
      </w:tr>
    </w:tbl>
    <w:p w14:paraId="440BF696" w14:textId="77777777" w:rsidR="00D86ABB" w:rsidRDefault="00D86ABB" w:rsidP="00AD380F">
      <w:pPr>
        <w:spacing w:after="0"/>
        <w:rPr>
          <w:rFonts w:ascii="Century Gothic" w:hAnsi="Century Gothic"/>
          <w:b/>
        </w:rPr>
      </w:pPr>
    </w:p>
    <w:p w14:paraId="3B9861C4" w14:textId="358377B6" w:rsidR="00E17A4F" w:rsidRDefault="00E17A4F" w:rsidP="00AD380F">
      <w:pPr>
        <w:tabs>
          <w:tab w:val="left" w:pos="2610"/>
        </w:tabs>
        <w:spacing w:line="240" w:lineRule="auto"/>
        <w:jc w:val="both"/>
        <w:rPr>
          <w:rFonts w:ascii="Century Gothic" w:hAnsi="Century Gothic"/>
          <w:b/>
          <w:sz w:val="24"/>
        </w:rPr>
      </w:pPr>
    </w:p>
    <w:p w14:paraId="1A2E50DF" w14:textId="2B855DF2" w:rsidR="00A876D8" w:rsidRPr="00117EE0" w:rsidRDefault="00A876D8" w:rsidP="00117EE0">
      <w:pPr>
        <w:spacing w:line="240" w:lineRule="auto"/>
        <w:jc w:val="both"/>
        <w:rPr>
          <w:rFonts w:ascii="Century Gothic" w:hAnsi="Century Gothic"/>
          <w:b/>
          <w:sz w:val="24"/>
        </w:rPr>
      </w:pPr>
    </w:p>
    <w:sectPr w:rsidR="00A876D8" w:rsidRPr="00117EE0" w:rsidSect="007B2C98">
      <w:headerReference w:type="default" r:id="rId22"/>
      <w:pgSz w:w="12240" w:h="15840"/>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76FB0" w14:textId="77777777" w:rsidR="00B46ABA" w:rsidRDefault="00B46ABA" w:rsidP="00696C1E">
      <w:pPr>
        <w:spacing w:after="0" w:line="240" w:lineRule="auto"/>
      </w:pPr>
      <w:r>
        <w:separator/>
      </w:r>
    </w:p>
  </w:endnote>
  <w:endnote w:type="continuationSeparator" w:id="0">
    <w:p w14:paraId="516A9E15" w14:textId="77777777" w:rsidR="00B46ABA" w:rsidRDefault="00B46AB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2C2CF" w14:textId="77777777" w:rsidR="00B46ABA" w:rsidRDefault="00B46ABA" w:rsidP="00696C1E">
      <w:pPr>
        <w:spacing w:after="0" w:line="240" w:lineRule="auto"/>
      </w:pPr>
      <w:r>
        <w:separator/>
      </w:r>
    </w:p>
  </w:footnote>
  <w:footnote w:type="continuationSeparator" w:id="0">
    <w:p w14:paraId="453E61E8" w14:textId="77777777" w:rsidR="00B46ABA" w:rsidRDefault="00B46AB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0F5157DA"/>
    <w:multiLevelType w:val="hybridMultilevel"/>
    <w:tmpl w:val="33D86C7E"/>
    <w:lvl w:ilvl="0" w:tplc="140A0001">
      <w:start w:val="1"/>
      <w:numFmt w:val="bullet"/>
      <w:lvlText w:val=""/>
      <w:lvlJc w:val="left"/>
      <w:pPr>
        <w:ind w:left="895" w:hanging="360"/>
      </w:pPr>
      <w:rPr>
        <w:rFonts w:ascii="Symbol" w:hAnsi="Symbol" w:hint="default"/>
      </w:rPr>
    </w:lvl>
    <w:lvl w:ilvl="1" w:tplc="140A0003" w:tentative="1">
      <w:start w:val="1"/>
      <w:numFmt w:val="bullet"/>
      <w:lvlText w:val="o"/>
      <w:lvlJc w:val="left"/>
      <w:pPr>
        <w:ind w:left="1615" w:hanging="360"/>
      </w:pPr>
      <w:rPr>
        <w:rFonts w:ascii="Courier New" w:hAnsi="Courier New" w:cs="Courier New" w:hint="default"/>
      </w:rPr>
    </w:lvl>
    <w:lvl w:ilvl="2" w:tplc="140A0005" w:tentative="1">
      <w:start w:val="1"/>
      <w:numFmt w:val="bullet"/>
      <w:lvlText w:val=""/>
      <w:lvlJc w:val="left"/>
      <w:pPr>
        <w:ind w:left="2335" w:hanging="360"/>
      </w:pPr>
      <w:rPr>
        <w:rFonts w:ascii="Wingdings" w:hAnsi="Wingdings" w:hint="default"/>
      </w:rPr>
    </w:lvl>
    <w:lvl w:ilvl="3" w:tplc="140A0001" w:tentative="1">
      <w:start w:val="1"/>
      <w:numFmt w:val="bullet"/>
      <w:lvlText w:val=""/>
      <w:lvlJc w:val="left"/>
      <w:pPr>
        <w:ind w:left="3055" w:hanging="360"/>
      </w:pPr>
      <w:rPr>
        <w:rFonts w:ascii="Symbol" w:hAnsi="Symbol" w:hint="default"/>
      </w:rPr>
    </w:lvl>
    <w:lvl w:ilvl="4" w:tplc="140A0003" w:tentative="1">
      <w:start w:val="1"/>
      <w:numFmt w:val="bullet"/>
      <w:lvlText w:val="o"/>
      <w:lvlJc w:val="left"/>
      <w:pPr>
        <w:ind w:left="3775" w:hanging="360"/>
      </w:pPr>
      <w:rPr>
        <w:rFonts w:ascii="Courier New" w:hAnsi="Courier New" w:cs="Courier New" w:hint="default"/>
      </w:rPr>
    </w:lvl>
    <w:lvl w:ilvl="5" w:tplc="140A0005" w:tentative="1">
      <w:start w:val="1"/>
      <w:numFmt w:val="bullet"/>
      <w:lvlText w:val=""/>
      <w:lvlJc w:val="left"/>
      <w:pPr>
        <w:ind w:left="4495" w:hanging="360"/>
      </w:pPr>
      <w:rPr>
        <w:rFonts w:ascii="Wingdings" w:hAnsi="Wingdings" w:hint="default"/>
      </w:rPr>
    </w:lvl>
    <w:lvl w:ilvl="6" w:tplc="140A0001" w:tentative="1">
      <w:start w:val="1"/>
      <w:numFmt w:val="bullet"/>
      <w:lvlText w:val=""/>
      <w:lvlJc w:val="left"/>
      <w:pPr>
        <w:ind w:left="5215" w:hanging="360"/>
      </w:pPr>
      <w:rPr>
        <w:rFonts w:ascii="Symbol" w:hAnsi="Symbol" w:hint="default"/>
      </w:rPr>
    </w:lvl>
    <w:lvl w:ilvl="7" w:tplc="140A0003" w:tentative="1">
      <w:start w:val="1"/>
      <w:numFmt w:val="bullet"/>
      <w:lvlText w:val="o"/>
      <w:lvlJc w:val="left"/>
      <w:pPr>
        <w:ind w:left="5935" w:hanging="360"/>
      </w:pPr>
      <w:rPr>
        <w:rFonts w:ascii="Courier New" w:hAnsi="Courier New" w:cs="Courier New" w:hint="default"/>
      </w:rPr>
    </w:lvl>
    <w:lvl w:ilvl="8" w:tplc="140A0005" w:tentative="1">
      <w:start w:val="1"/>
      <w:numFmt w:val="bullet"/>
      <w:lvlText w:val=""/>
      <w:lvlJc w:val="left"/>
      <w:pPr>
        <w:ind w:left="6655" w:hanging="360"/>
      </w:pPr>
      <w:rPr>
        <w:rFonts w:ascii="Wingdings" w:hAnsi="Wingdings" w:hint="default"/>
      </w:rPr>
    </w:lvl>
  </w:abstractNum>
  <w:abstractNum w:abstractNumId="4" w15:restartNumberingAfterBreak="0">
    <w:nsid w:val="1BE31728"/>
    <w:multiLevelType w:val="hybridMultilevel"/>
    <w:tmpl w:val="154EA9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9" w15:restartNumberingAfterBreak="0">
    <w:nsid w:val="3A5F1266"/>
    <w:multiLevelType w:val="hybridMultilevel"/>
    <w:tmpl w:val="0F2A41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BC85AD5"/>
    <w:multiLevelType w:val="hybridMultilevel"/>
    <w:tmpl w:val="3A16E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0EA2FB8"/>
    <w:multiLevelType w:val="hybridMultilevel"/>
    <w:tmpl w:val="EA5C8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2"/>
  </w:num>
  <w:num w:numId="5">
    <w:abstractNumId w:val="16"/>
  </w:num>
  <w:num w:numId="6">
    <w:abstractNumId w:val="10"/>
  </w:num>
  <w:num w:numId="7">
    <w:abstractNumId w:val="15"/>
  </w:num>
  <w:num w:numId="8">
    <w:abstractNumId w:val="13"/>
  </w:num>
  <w:num w:numId="9">
    <w:abstractNumId w:val="7"/>
  </w:num>
  <w:num w:numId="10">
    <w:abstractNumId w:val="6"/>
  </w:num>
  <w:num w:numId="11">
    <w:abstractNumId w:val="14"/>
  </w:num>
  <w:num w:numId="12">
    <w:abstractNumId w:val="1"/>
  </w:num>
  <w:num w:numId="13">
    <w:abstractNumId w:val="9"/>
  </w:num>
  <w:num w:numId="14">
    <w:abstractNumId w:val="3"/>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35132"/>
    <w:rsid w:val="00053230"/>
    <w:rsid w:val="000732E4"/>
    <w:rsid w:val="0007382A"/>
    <w:rsid w:val="00073D05"/>
    <w:rsid w:val="000A233E"/>
    <w:rsid w:val="001064DD"/>
    <w:rsid w:val="001140E4"/>
    <w:rsid w:val="00114B8D"/>
    <w:rsid w:val="00117EE0"/>
    <w:rsid w:val="00126998"/>
    <w:rsid w:val="00154296"/>
    <w:rsid w:val="00156200"/>
    <w:rsid w:val="0016569B"/>
    <w:rsid w:val="00186792"/>
    <w:rsid w:val="001B77F5"/>
    <w:rsid w:val="001C45C3"/>
    <w:rsid w:val="00265C44"/>
    <w:rsid w:val="0027448F"/>
    <w:rsid w:val="002F436B"/>
    <w:rsid w:val="003170DE"/>
    <w:rsid w:val="0034519F"/>
    <w:rsid w:val="00354307"/>
    <w:rsid w:val="00355EB8"/>
    <w:rsid w:val="003E59D8"/>
    <w:rsid w:val="003E6E12"/>
    <w:rsid w:val="00414065"/>
    <w:rsid w:val="00426F19"/>
    <w:rsid w:val="00430233"/>
    <w:rsid w:val="0046550E"/>
    <w:rsid w:val="0048418F"/>
    <w:rsid w:val="00486720"/>
    <w:rsid w:val="004A2D12"/>
    <w:rsid w:val="004F6033"/>
    <w:rsid w:val="005259CA"/>
    <w:rsid w:val="00532496"/>
    <w:rsid w:val="005722D9"/>
    <w:rsid w:val="005943B1"/>
    <w:rsid w:val="005A54A2"/>
    <w:rsid w:val="005B27CC"/>
    <w:rsid w:val="005B3683"/>
    <w:rsid w:val="005E7A94"/>
    <w:rsid w:val="005F1100"/>
    <w:rsid w:val="0060593A"/>
    <w:rsid w:val="006252D7"/>
    <w:rsid w:val="00640AB3"/>
    <w:rsid w:val="006732E2"/>
    <w:rsid w:val="00676C4D"/>
    <w:rsid w:val="00676C5D"/>
    <w:rsid w:val="00680F07"/>
    <w:rsid w:val="00696C1E"/>
    <w:rsid w:val="006A33CC"/>
    <w:rsid w:val="006A380C"/>
    <w:rsid w:val="006F2510"/>
    <w:rsid w:val="00707FE7"/>
    <w:rsid w:val="00717FDF"/>
    <w:rsid w:val="007202E8"/>
    <w:rsid w:val="00725149"/>
    <w:rsid w:val="00741E2F"/>
    <w:rsid w:val="00753D33"/>
    <w:rsid w:val="007812FF"/>
    <w:rsid w:val="00792855"/>
    <w:rsid w:val="007B2C98"/>
    <w:rsid w:val="007C2807"/>
    <w:rsid w:val="007D6BD3"/>
    <w:rsid w:val="0080144A"/>
    <w:rsid w:val="00813035"/>
    <w:rsid w:val="00814B6A"/>
    <w:rsid w:val="00836EA4"/>
    <w:rsid w:val="0087792E"/>
    <w:rsid w:val="00882A7B"/>
    <w:rsid w:val="008C65A5"/>
    <w:rsid w:val="008D5D67"/>
    <w:rsid w:val="008D6397"/>
    <w:rsid w:val="008F238A"/>
    <w:rsid w:val="008F6A8E"/>
    <w:rsid w:val="00930EB1"/>
    <w:rsid w:val="0094399B"/>
    <w:rsid w:val="00970F7D"/>
    <w:rsid w:val="0097213A"/>
    <w:rsid w:val="009B2E29"/>
    <w:rsid w:val="009F61D1"/>
    <w:rsid w:val="00A1135A"/>
    <w:rsid w:val="00A278EC"/>
    <w:rsid w:val="00A27D7F"/>
    <w:rsid w:val="00A762A6"/>
    <w:rsid w:val="00A8284C"/>
    <w:rsid w:val="00A876D8"/>
    <w:rsid w:val="00A92829"/>
    <w:rsid w:val="00AB6B54"/>
    <w:rsid w:val="00AC49B2"/>
    <w:rsid w:val="00AD380F"/>
    <w:rsid w:val="00AF7CE3"/>
    <w:rsid w:val="00B46ABA"/>
    <w:rsid w:val="00B530D4"/>
    <w:rsid w:val="00B652F4"/>
    <w:rsid w:val="00B7154E"/>
    <w:rsid w:val="00B73143"/>
    <w:rsid w:val="00B86D54"/>
    <w:rsid w:val="00B96BB2"/>
    <w:rsid w:val="00BC0FCD"/>
    <w:rsid w:val="00BD4808"/>
    <w:rsid w:val="00C250F1"/>
    <w:rsid w:val="00C352C8"/>
    <w:rsid w:val="00C476F6"/>
    <w:rsid w:val="00C533D6"/>
    <w:rsid w:val="00C76B57"/>
    <w:rsid w:val="00C77F3E"/>
    <w:rsid w:val="00C962AE"/>
    <w:rsid w:val="00CB1367"/>
    <w:rsid w:val="00CB32AB"/>
    <w:rsid w:val="00CE2054"/>
    <w:rsid w:val="00CF7626"/>
    <w:rsid w:val="00D02912"/>
    <w:rsid w:val="00D449E2"/>
    <w:rsid w:val="00D60D18"/>
    <w:rsid w:val="00D86ABB"/>
    <w:rsid w:val="00D95CFB"/>
    <w:rsid w:val="00DB3DB0"/>
    <w:rsid w:val="00DB67BA"/>
    <w:rsid w:val="00DC6279"/>
    <w:rsid w:val="00DE7B39"/>
    <w:rsid w:val="00E17A4F"/>
    <w:rsid w:val="00E3105D"/>
    <w:rsid w:val="00E83EBB"/>
    <w:rsid w:val="00ED141B"/>
    <w:rsid w:val="00EE4CC9"/>
    <w:rsid w:val="00EF2C1F"/>
    <w:rsid w:val="00EF73BD"/>
    <w:rsid w:val="00F02072"/>
    <w:rsid w:val="00F04872"/>
    <w:rsid w:val="00F16C2B"/>
    <w:rsid w:val="00F439AA"/>
    <w:rsid w:val="00F61C46"/>
    <w:rsid w:val="00FA78FB"/>
    <w:rsid w:val="00FB5421"/>
    <w:rsid w:val="00FE007A"/>
    <w:rsid w:val="00FE40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link w:val="SinespaciadoCar"/>
    <w:uiPriority w:val="1"/>
    <w:qFormat/>
    <w:rsid w:val="00A876D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A876D8"/>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6267">
      <w:bodyDiv w:val="1"/>
      <w:marLeft w:val="0"/>
      <w:marRight w:val="0"/>
      <w:marTop w:val="0"/>
      <w:marBottom w:val="0"/>
      <w:divBdr>
        <w:top w:val="none" w:sz="0" w:space="0" w:color="auto"/>
        <w:left w:val="none" w:sz="0" w:space="0" w:color="auto"/>
        <w:bottom w:val="none" w:sz="0" w:space="0" w:color="auto"/>
        <w:right w:val="none" w:sz="0" w:space="0" w:color="auto"/>
      </w:divBdr>
    </w:div>
    <w:div w:id="10042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26DE-F8DC-43C0-9C9E-59223DE9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68</cp:revision>
  <dcterms:created xsi:type="dcterms:W3CDTF">2020-04-12T23:29:00Z</dcterms:created>
  <dcterms:modified xsi:type="dcterms:W3CDTF">2020-04-30T15:43:00Z</dcterms:modified>
</cp:coreProperties>
</file>