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527075" w:rsidP="00186792">
      <w:pPr>
        <w:pStyle w:val="Ttulo1"/>
      </w:pPr>
      <w:r>
        <w:rPr>
          <w:noProof/>
          <w:lang w:eastAsia="es-C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3120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05313">
              <w:rPr>
                <w:rFonts w:ascii="Century Gothic" w:hAnsi="Century Gothic"/>
              </w:rPr>
              <w:t>11</w:t>
            </w:r>
            <w:r w:rsidR="00BA2A68">
              <w:rPr>
                <w:rFonts w:ascii="Century Gothic" w:hAnsi="Century Gothic"/>
              </w:rPr>
              <w:t>°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A2A68">
              <w:rPr>
                <w:rFonts w:ascii="Century Gothic" w:hAnsi="Century Gothic"/>
                <w:sz w:val="24"/>
              </w:rPr>
              <w:t>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50771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Pr="005053DA" w:rsidRDefault="00BA2A68" w:rsidP="00BA2A68">
            <w:p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 xml:space="preserve">El educador/a sugiere: 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Materiales g</w:t>
            </w:r>
            <w:r>
              <w:rPr>
                <w:rFonts w:ascii="Century Gothic" w:hAnsi="Century Gothic"/>
                <w:i/>
              </w:rPr>
              <w:t>enerales como cuaderno u hojas reutilizables.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Lapicero (evite el lápiz pues le genera duda en cada cálculo y tiende a borrar constantemente, más bien aumente su potencial de seguridad utilizando lapicero y trate de no equivocarse.</w:t>
            </w:r>
          </w:p>
          <w:p w:rsidR="00BA2A68" w:rsidRPr="005D0368" w:rsidRDefault="00BA2A68" w:rsidP="00BA2A6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Calculadora científica o una “cuenta pollos” calculadora básica solo con operaciones fundamentales + una hoja con la tabla trigonométrica.</w:t>
            </w:r>
          </w:p>
          <w:p w:rsidR="00BA2A68" w:rsidRPr="00C415F4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Tabla de fórmulas de Física para bachillerato.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7E7ED8">
              <w:rPr>
                <w:rFonts w:ascii="Century Gothic" w:hAnsi="Century Gothic"/>
                <w:i/>
                <w:lang w:val="es-ES"/>
              </w:rPr>
              <w:t xml:space="preserve">Iluminación </w:t>
            </w:r>
          </w:p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Internet o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wi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-fi 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  <w:r w:rsidR="001A53FB">
              <w:rPr>
                <w:rFonts w:ascii="Century Gothic" w:hAnsi="Century Gothic"/>
                <w:sz w:val="24"/>
              </w:rPr>
              <w:t>0 días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051D6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4B7F9A" w:rsidTr="00205E19">
        <w:tc>
          <w:tcPr>
            <w:tcW w:w="1410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654" w:type="dxa"/>
          </w:tcPr>
          <w:p w:rsidR="008C65A5" w:rsidRPr="00EE4CC9" w:rsidRDefault="00B31093" w:rsidP="00B3109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 xml:space="preserve">Acérquese ahora al mundo de la Ley de </w:t>
            </w:r>
            <w:proofErr w:type="spellStart"/>
            <w:r>
              <w:rPr>
                <w:rFonts w:ascii="Century Gothic" w:hAnsi="Century Gothic"/>
                <w:i/>
              </w:rPr>
              <w:t>Boyle</w:t>
            </w:r>
            <w:proofErr w:type="spellEnd"/>
            <w:r>
              <w:rPr>
                <w:rFonts w:ascii="Century Gothic" w:hAnsi="Century Gothic"/>
                <w:i/>
              </w:rPr>
              <w:t>.</w:t>
            </w:r>
          </w:p>
        </w:tc>
      </w:tr>
      <w:tr w:rsidR="006C6F8E" w:rsidTr="00205E19">
        <w:tc>
          <w:tcPr>
            <w:tcW w:w="1410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654" w:type="dxa"/>
          </w:tcPr>
          <w:p w:rsidR="00BA2A68" w:rsidRDefault="00F86A43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Diríjase a los</w:t>
            </w:r>
            <w:r w:rsidR="005C4E4A">
              <w:rPr>
                <w:rFonts w:ascii="Century Gothic" w:hAnsi="Century Gothic"/>
                <w:i/>
              </w:rPr>
              <w:t xml:space="preserve"> siguiente</w:t>
            </w:r>
            <w:r>
              <w:rPr>
                <w:rFonts w:ascii="Century Gothic" w:hAnsi="Century Gothic"/>
                <w:i/>
              </w:rPr>
              <w:t>s</w:t>
            </w:r>
            <w:r w:rsidR="005C4E4A">
              <w:rPr>
                <w:rFonts w:ascii="Century Gothic" w:hAnsi="Century Gothic"/>
                <w:i/>
              </w:rPr>
              <w:t xml:space="preserve"> enlace</w:t>
            </w:r>
            <w:r>
              <w:rPr>
                <w:rFonts w:ascii="Century Gothic" w:hAnsi="Century Gothic"/>
                <w:i/>
              </w:rPr>
              <w:t>s electrónicos, que son</w:t>
            </w:r>
            <w:r w:rsidR="005C4E4A">
              <w:rPr>
                <w:rFonts w:ascii="Century Gothic" w:hAnsi="Century Gothic"/>
                <w:i/>
              </w:rPr>
              <w:t xml:space="preserve"> </w:t>
            </w:r>
            <w:r w:rsidR="00612E51">
              <w:rPr>
                <w:rFonts w:ascii="Century Gothic" w:hAnsi="Century Gothic"/>
                <w:i/>
              </w:rPr>
              <w:t>el referente de</w:t>
            </w:r>
            <w:r>
              <w:rPr>
                <w:rFonts w:ascii="Century Gothic" w:hAnsi="Century Gothic"/>
                <w:i/>
              </w:rPr>
              <w:t xml:space="preserve"> </w:t>
            </w:r>
            <w:r w:rsidR="00612E51">
              <w:rPr>
                <w:rFonts w:ascii="Century Gothic" w:hAnsi="Century Gothic"/>
                <w:i/>
              </w:rPr>
              <w:t>l</w:t>
            </w:r>
            <w:r>
              <w:rPr>
                <w:rFonts w:ascii="Century Gothic" w:hAnsi="Century Gothic"/>
                <w:i/>
              </w:rPr>
              <w:t>os</w:t>
            </w:r>
            <w:r w:rsidR="00612E51">
              <w:rPr>
                <w:rFonts w:ascii="Century Gothic" w:hAnsi="Century Gothic"/>
                <w:i/>
              </w:rPr>
              <w:t xml:space="preserve"> libro</w:t>
            </w:r>
            <w:r w:rsidR="00F03215">
              <w:rPr>
                <w:rFonts w:ascii="Century Gothic" w:hAnsi="Century Gothic"/>
                <w:i/>
              </w:rPr>
              <w:t xml:space="preserve">s donde </w:t>
            </w:r>
            <w:r w:rsidR="00612E51">
              <w:rPr>
                <w:rFonts w:ascii="Century Gothic" w:hAnsi="Century Gothic"/>
                <w:i/>
              </w:rPr>
              <w:t>podrá acceder a la teoría y visualización de los problemas</w:t>
            </w:r>
            <w:r w:rsidR="00F03215">
              <w:rPr>
                <w:rFonts w:ascii="Century Gothic" w:hAnsi="Century Gothic"/>
                <w:i/>
              </w:rPr>
              <w:t xml:space="preserve"> propuestos</w:t>
            </w:r>
            <w:r w:rsidR="00612E51">
              <w:rPr>
                <w:rFonts w:ascii="Century Gothic" w:hAnsi="Century Gothic"/>
                <w:i/>
              </w:rPr>
              <w:t xml:space="preserve">. </w:t>
            </w:r>
          </w:p>
          <w:p w:rsidR="00612E51" w:rsidRDefault="00612E51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 idea es que usted</w:t>
            </w:r>
            <w:r w:rsidR="00F46F26">
              <w:rPr>
                <w:rFonts w:ascii="Century Gothic" w:hAnsi="Century Gothic"/>
                <w:i/>
              </w:rPr>
              <w:t xml:space="preserve"> como estudiante, log</w:t>
            </w:r>
            <w:r w:rsidR="005A099D">
              <w:rPr>
                <w:rFonts w:ascii="Century Gothic" w:hAnsi="Century Gothic"/>
                <w:i/>
              </w:rPr>
              <w:t xml:space="preserve">re comprender </w:t>
            </w:r>
            <w:r w:rsidR="00A75693">
              <w:rPr>
                <w:rFonts w:ascii="Century Gothic" w:hAnsi="Century Gothic"/>
                <w:i/>
              </w:rPr>
              <w:t>nociones básicas de estos temas</w:t>
            </w:r>
            <w:r w:rsidR="005A099D">
              <w:rPr>
                <w:rFonts w:ascii="Century Gothic" w:hAnsi="Century Gothic"/>
                <w:i/>
              </w:rPr>
              <w:t xml:space="preserve"> +</w:t>
            </w:r>
            <w:r w:rsidR="00F46F26">
              <w:rPr>
                <w:rFonts w:ascii="Century Gothic" w:hAnsi="Century Gothic"/>
                <w:i/>
              </w:rPr>
              <w:t xml:space="preserve"> libro</w:t>
            </w:r>
            <w:r w:rsidR="00222CB8">
              <w:rPr>
                <w:rFonts w:ascii="Century Gothic" w:hAnsi="Century Gothic"/>
                <w:i/>
              </w:rPr>
              <w:t>s</w:t>
            </w:r>
            <w:r w:rsidR="00F46F26">
              <w:rPr>
                <w:rFonts w:ascii="Century Gothic" w:hAnsi="Century Gothic"/>
                <w:i/>
              </w:rPr>
              <w:t xml:space="preserve"> adjunto</w:t>
            </w:r>
            <w:r w:rsidR="00222CB8">
              <w:rPr>
                <w:rFonts w:ascii="Century Gothic" w:hAnsi="Century Gothic"/>
                <w:i/>
              </w:rPr>
              <w:t>s</w:t>
            </w:r>
            <w:r w:rsidR="005A099D">
              <w:rPr>
                <w:rFonts w:ascii="Century Gothic" w:hAnsi="Century Gothic"/>
                <w:i/>
              </w:rPr>
              <w:t xml:space="preserve"> </w:t>
            </w:r>
            <w:r w:rsidR="00284460">
              <w:rPr>
                <w:rFonts w:ascii="Century Gothic" w:hAnsi="Century Gothic"/>
                <w:i/>
              </w:rPr>
              <w:t xml:space="preserve">+ </w:t>
            </w:r>
            <w:r w:rsidR="00C72A74">
              <w:rPr>
                <w:rFonts w:ascii="Century Gothic" w:hAnsi="Century Gothic"/>
                <w:i/>
              </w:rPr>
              <w:t xml:space="preserve">el programa de estudio de Física del MEP </w:t>
            </w:r>
            <w:r w:rsidR="005A099D">
              <w:rPr>
                <w:rFonts w:ascii="Century Gothic" w:hAnsi="Century Gothic"/>
                <w:i/>
              </w:rPr>
              <w:t xml:space="preserve">= </w:t>
            </w:r>
            <w:r w:rsidR="00656A50">
              <w:rPr>
                <w:rFonts w:ascii="Century Gothic" w:hAnsi="Century Gothic"/>
                <w:i/>
              </w:rPr>
              <w:t xml:space="preserve">éxito en la </w:t>
            </w:r>
            <w:r w:rsidR="005A099D">
              <w:rPr>
                <w:rFonts w:ascii="Century Gothic" w:hAnsi="Century Gothic"/>
                <w:i/>
              </w:rPr>
              <w:t xml:space="preserve">comprensión del tema </w:t>
            </w:r>
            <w:r w:rsidR="00F46F26">
              <w:rPr>
                <w:rFonts w:ascii="Century Gothic" w:hAnsi="Century Gothic"/>
                <w:i/>
              </w:rPr>
              <w:t xml:space="preserve"> </w:t>
            </w:r>
            <w:r w:rsidR="0019727B">
              <w:rPr>
                <w:rFonts w:ascii="Century Gothic" w:hAnsi="Century Gothic"/>
                <w:i/>
              </w:rPr>
              <w:t xml:space="preserve">Ley de </w:t>
            </w:r>
            <w:proofErr w:type="spellStart"/>
            <w:r w:rsidR="0019727B">
              <w:rPr>
                <w:rFonts w:ascii="Century Gothic" w:hAnsi="Century Gothic"/>
                <w:i/>
              </w:rPr>
              <w:t>Boyle</w:t>
            </w:r>
            <w:proofErr w:type="spellEnd"/>
            <w:r w:rsidR="00284460">
              <w:rPr>
                <w:rFonts w:ascii="Century Gothic" w:hAnsi="Century Gothic"/>
                <w:i/>
              </w:rPr>
              <w:t>.</w:t>
            </w:r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4E5586" w:rsidRDefault="004E5586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4E5586" w:rsidRDefault="004E5586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Programa de estudio de Física</w:t>
            </w:r>
          </w:p>
          <w:p w:rsidR="00C72A74" w:rsidRDefault="0084789B" w:rsidP="00BA2A68">
            <w:pPr>
              <w:jc w:val="both"/>
            </w:pPr>
            <w:hyperlink r:id="rId16" w:history="1">
              <w:r w:rsidRPr="00713FDF">
                <w:rPr>
                  <w:rStyle w:val="Hipervnculo"/>
                </w:rPr>
                <w:t>https://drive.google.com/open?id=1fL0BXpV8hZXfHu4ZO4qFu6Ipen</w:t>
              </w:r>
              <w:r w:rsidRPr="00713FDF">
                <w:rPr>
                  <w:rStyle w:val="Hipervnculo"/>
                </w:rPr>
                <w:t>d</w:t>
              </w:r>
              <w:r w:rsidRPr="00713FDF">
                <w:rPr>
                  <w:rStyle w:val="Hipervnculo"/>
                </w:rPr>
                <w:t>RK3FO</w:t>
              </w:r>
            </w:hyperlink>
          </w:p>
          <w:p w:rsidR="00C72A74" w:rsidRDefault="00C72A74" w:rsidP="00BA2A68">
            <w:pPr>
              <w:jc w:val="both"/>
              <w:rPr>
                <w:rFonts w:ascii="Century Gothic" w:hAnsi="Century Gothic"/>
                <w:i/>
              </w:rPr>
            </w:pPr>
          </w:p>
          <w:p w:rsidR="00DF45AF" w:rsidRDefault="00B31093" w:rsidP="00B3109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Enlaces electrónicos del tema la Ley de </w:t>
            </w:r>
            <w:proofErr w:type="spellStart"/>
            <w:r>
              <w:rPr>
                <w:rFonts w:ascii="Century Gothic" w:hAnsi="Century Gothic"/>
              </w:rPr>
              <w:t>Boyle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:rsidR="00B31093" w:rsidRDefault="00B31093" w:rsidP="00B31093">
            <w:pPr>
              <w:jc w:val="both"/>
            </w:pPr>
          </w:p>
          <w:p w:rsidR="00B31093" w:rsidRPr="00F8177B" w:rsidRDefault="00F7753B" w:rsidP="00B31093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17" w:history="1">
              <w:r w:rsidR="00B31093" w:rsidRPr="00F8177B">
                <w:rPr>
                  <w:rStyle w:val="Hipervnculo"/>
                  <w:rFonts w:ascii="Century Gothic" w:hAnsi="Century Gothic"/>
                  <w:i/>
                </w:rPr>
                <w:t>https://www.youtube.com/watch?v=iW32lghxVWc</w:t>
              </w:r>
            </w:hyperlink>
          </w:p>
          <w:p w:rsidR="00B31093" w:rsidRPr="00F8177B" w:rsidRDefault="00F7753B" w:rsidP="00B31093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18" w:history="1">
              <w:r w:rsidR="00B31093" w:rsidRPr="00F8177B">
                <w:rPr>
                  <w:rStyle w:val="Hipervnculo"/>
                  <w:rFonts w:ascii="Century Gothic" w:hAnsi="Century Gothic"/>
                  <w:i/>
                </w:rPr>
                <w:t>https://www.youtube.com/watch?v=s0upXIngy4M</w:t>
              </w:r>
            </w:hyperlink>
          </w:p>
          <w:p w:rsidR="00B31093" w:rsidRPr="00F8177B" w:rsidRDefault="00F7753B" w:rsidP="00B31093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19" w:history="1">
              <w:r w:rsidR="00B31093" w:rsidRPr="00F8177B">
                <w:rPr>
                  <w:rStyle w:val="Hipervnculo"/>
                  <w:rFonts w:ascii="Century Gothic" w:hAnsi="Century Gothic"/>
                  <w:i/>
                </w:rPr>
                <w:t>https://www.youtube.com/watch?v=-R30ni07C4A</w:t>
              </w:r>
            </w:hyperlink>
          </w:p>
          <w:p w:rsidR="00B31093" w:rsidRPr="00F8177B" w:rsidRDefault="00F7753B" w:rsidP="00B31093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20" w:history="1">
              <w:r w:rsidR="00B31093" w:rsidRPr="00F8177B">
                <w:rPr>
                  <w:rStyle w:val="Hipervnculo"/>
                  <w:rFonts w:ascii="Century Gothic" w:hAnsi="Century Gothic"/>
                  <w:i/>
                </w:rPr>
                <w:t>https://www.youtube.com/watch?v=1hAj-pqbS_s</w:t>
              </w:r>
            </w:hyperlink>
          </w:p>
          <w:p w:rsidR="00B31093" w:rsidRPr="00F8177B" w:rsidRDefault="00F7753B" w:rsidP="00B31093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21" w:history="1">
              <w:r w:rsidR="00B31093" w:rsidRPr="00F8177B">
                <w:rPr>
                  <w:rStyle w:val="Hipervnculo"/>
                  <w:rFonts w:ascii="Century Gothic" w:hAnsi="Century Gothic"/>
                  <w:i/>
                </w:rPr>
                <w:t>https://www.youtube.com/watch?v=43k0qNLHjjs</w:t>
              </w:r>
            </w:hyperlink>
          </w:p>
          <w:p w:rsidR="00B31093" w:rsidRPr="00F8177B" w:rsidRDefault="00F7753B" w:rsidP="00B31093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22" w:history="1">
              <w:r w:rsidR="00B31093" w:rsidRPr="00F8177B">
                <w:rPr>
                  <w:rStyle w:val="Hipervnculo"/>
                  <w:rFonts w:ascii="Century Gothic" w:hAnsi="Century Gothic"/>
                  <w:i/>
                </w:rPr>
                <w:t>https://www.youtube.com/watch?v=43k0qNLHjjs</w:t>
              </w:r>
            </w:hyperlink>
          </w:p>
          <w:p w:rsidR="00B31093" w:rsidRPr="00F8177B" w:rsidRDefault="00F7753B" w:rsidP="00B31093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23" w:history="1">
              <w:r w:rsidR="00B31093" w:rsidRPr="00F8177B">
                <w:rPr>
                  <w:rStyle w:val="Hipervnculo"/>
                  <w:rFonts w:ascii="Century Gothic" w:hAnsi="Century Gothic"/>
                  <w:i/>
                </w:rPr>
                <w:t>https://www.youtube.com/watch?v=v8r_AU_TlPg</w:t>
              </w:r>
            </w:hyperlink>
          </w:p>
          <w:p w:rsidR="00B31093" w:rsidRPr="00F8177B" w:rsidRDefault="00F7753B" w:rsidP="00B31093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24" w:history="1">
              <w:r w:rsidR="00B31093" w:rsidRPr="00F8177B">
                <w:rPr>
                  <w:rStyle w:val="Hipervnculo"/>
                  <w:rFonts w:ascii="Century Gothic" w:hAnsi="Century Gothic"/>
                  <w:i/>
                </w:rPr>
                <w:t>https://www.youtube.com/watch?v=v8r_AU_TlPg&amp;list=RDCMUCEWpbFLzoYGPfuWUMFPSaoA&amp;index=1</w:t>
              </w:r>
            </w:hyperlink>
          </w:p>
          <w:p w:rsidR="00B31093" w:rsidRPr="00F8177B" w:rsidRDefault="00F7753B" w:rsidP="00B31093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25" w:history="1">
              <w:r w:rsidR="00B31093" w:rsidRPr="00F8177B">
                <w:rPr>
                  <w:rStyle w:val="Hipervnculo"/>
                  <w:rFonts w:ascii="Century Gothic" w:hAnsi="Century Gothic"/>
                  <w:i/>
                </w:rPr>
                <w:t>https://www.youtube.com/watch?v=0MDMeF6oPa8</w:t>
              </w:r>
            </w:hyperlink>
          </w:p>
          <w:p w:rsidR="00B31093" w:rsidRDefault="00F7753B" w:rsidP="00B31093">
            <w:pPr>
              <w:jc w:val="both"/>
              <w:rPr>
                <w:rFonts w:ascii="Century Gothic" w:hAnsi="Century Gothic"/>
              </w:rPr>
            </w:pPr>
            <w:hyperlink r:id="rId26" w:history="1">
              <w:r w:rsidR="00B31093" w:rsidRPr="00071FBA">
                <w:rPr>
                  <w:rStyle w:val="Hipervnculo"/>
                  <w:rFonts w:ascii="Century Gothic" w:hAnsi="Century Gothic"/>
                </w:rPr>
                <w:t>https://www.youtube.com/watch?v=ZoGtVVu3ymQ</w:t>
              </w:r>
            </w:hyperlink>
          </w:p>
          <w:p w:rsidR="00B31093" w:rsidRDefault="00F7753B" w:rsidP="00B31093">
            <w:pPr>
              <w:jc w:val="both"/>
              <w:rPr>
                <w:rFonts w:ascii="Century Gothic" w:hAnsi="Century Gothic"/>
              </w:rPr>
            </w:pPr>
            <w:hyperlink r:id="rId27" w:history="1">
              <w:r w:rsidR="00B31093" w:rsidRPr="00071FBA">
                <w:rPr>
                  <w:rStyle w:val="Hipervnculo"/>
                  <w:rFonts w:ascii="Century Gothic" w:hAnsi="Century Gothic"/>
                </w:rPr>
                <w:t>https://www.youtube.com/watch?v=vSFVMJQ4J7U</w:t>
              </w:r>
            </w:hyperlink>
          </w:p>
          <w:p w:rsidR="00B31093" w:rsidRDefault="00F7753B" w:rsidP="00B31093">
            <w:pPr>
              <w:jc w:val="both"/>
              <w:rPr>
                <w:rFonts w:ascii="Century Gothic" w:hAnsi="Century Gothic"/>
              </w:rPr>
            </w:pPr>
            <w:hyperlink r:id="rId28" w:history="1">
              <w:r w:rsidR="00B31093" w:rsidRPr="00071FBA">
                <w:rPr>
                  <w:rStyle w:val="Hipervnculo"/>
                  <w:rFonts w:ascii="Century Gothic" w:hAnsi="Century Gothic"/>
                </w:rPr>
                <w:t>https://www.youtube.com/watch?v=eR49g3ubTBg</w:t>
              </w:r>
            </w:hyperlink>
          </w:p>
          <w:p w:rsidR="00B31093" w:rsidRDefault="00F7753B" w:rsidP="00B31093">
            <w:pPr>
              <w:jc w:val="both"/>
              <w:rPr>
                <w:rFonts w:ascii="Century Gothic" w:hAnsi="Century Gothic"/>
              </w:rPr>
            </w:pPr>
            <w:hyperlink r:id="rId29" w:history="1">
              <w:r w:rsidR="00B31093" w:rsidRPr="00071FBA">
                <w:rPr>
                  <w:rStyle w:val="Hipervnculo"/>
                  <w:rFonts w:ascii="Century Gothic" w:hAnsi="Century Gothic"/>
                </w:rPr>
                <w:t>https://www.youtube.com/watch?v=q6-oyxnkZC0</w:t>
              </w:r>
            </w:hyperlink>
          </w:p>
          <w:p w:rsidR="00B31093" w:rsidRPr="00BA2A68" w:rsidRDefault="00B31093" w:rsidP="00B31093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375"/>
        <w:gridCol w:w="8689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4B7F9A" w:rsidRDefault="004B7F9A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6174D7">
              <w:rPr>
                <w:rFonts w:ascii="Century Gothic" w:hAnsi="Century Gothic"/>
                <w:i/>
              </w:rPr>
              <w:t>10</w:t>
            </w:r>
            <w:r>
              <w:rPr>
                <w:rFonts w:ascii="Century Gothic" w:hAnsi="Century Gothic"/>
                <w:i/>
              </w:rPr>
              <w:t xml:space="preserve"> días </w:t>
            </w: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EE3C8F" w:rsidRDefault="00472D80" w:rsidP="00EE3C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Diríjase </w:t>
            </w:r>
            <w:r w:rsidR="00EE3C8F">
              <w:rPr>
                <w:rFonts w:ascii="Century Gothic" w:hAnsi="Century Gothic"/>
                <w:i/>
              </w:rPr>
              <w:t>al Programa de estudio de Física</w:t>
            </w:r>
          </w:p>
          <w:p w:rsidR="00EE3C8F" w:rsidRDefault="00F7753B" w:rsidP="00EE3C8F">
            <w:pPr>
              <w:jc w:val="both"/>
              <w:rPr>
                <w:rStyle w:val="Hipervnculo"/>
                <w:rFonts w:ascii="Century Gothic" w:hAnsi="Century Gothic"/>
                <w:i/>
              </w:rPr>
            </w:pPr>
            <w:hyperlink r:id="rId32" w:history="1">
              <w:r w:rsidR="00EE3C8F" w:rsidRPr="003F75F8">
                <w:rPr>
                  <w:rStyle w:val="Hipervnculo"/>
                  <w:rFonts w:ascii="Century Gothic" w:hAnsi="Century Gothic"/>
                  <w:i/>
                </w:rPr>
                <w:t>https://drive.google.com/open?id=16HQjMwyqF5GrNzIh75_JBk0IZPdN2Kqf</w:t>
              </w:r>
            </w:hyperlink>
          </w:p>
          <w:p w:rsidR="00EE3C8F" w:rsidRDefault="00EE3C8F" w:rsidP="00EE3C8F">
            <w:pPr>
              <w:jc w:val="both"/>
              <w:rPr>
                <w:rFonts w:ascii="Century Gothic" w:hAnsi="Century Gothic"/>
                <w:i/>
              </w:rPr>
            </w:pPr>
          </w:p>
          <w:p w:rsidR="00472D80" w:rsidRDefault="00CF1F99" w:rsidP="00EE3C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pág. 82</w:t>
            </w:r>
            <w:r w:rsidR="00EE3C8F">
              <w:rPr>
                <w:rFonts w:ascii="Century Gothic" w:hAnsi="Century Gothic"/>
                <w:i/>
              </w:rPr>
              <w:t>, v</w:t>
            </w:r>
            <w:r w:rsidR="00472D80">
              <w:rPr>
                <w:rFonts w:ascii="Century Gothic" w:hAnsi="Century Gothic"/>
                <w:i/>
              </w:rPr>
              <w:t>erá que existen unos dibujos, le recomiendo ir a la pág. 39 y encontrará lo que representa cada un</w:t>
            </w:r>
            <w:r w:rsidR="00AF15B6">
              <w:rPr>
                <w:rFonts w:ascii="Century Gothic" w:hAnsi="Century Gothic"/>
                <w:i/>
              </w:rPr>
              <w:t>o de ellos. Luego en la pág. 103</w:t>
            </w:r>
            <w:r w:rsidR="00472D80">
              <w:rPr>
                <w:rFonts w:ascii="Century Gothic" w:hAnsi="Century Gothic"/>
                <w:i/>
              </w:rPr>
              <w:t xml:space="preserve"> están las fórmulas que utilizará para los ejercicios propuestos. </w:t>
            </w:r>
          </w:p>
          <w:p w:rsidR="00472D80" w:rsidRDefault="00472D80" w:rsidP="00472D80">
            <w:pPr>
              <w:jc w:val="both"/>
              <w:rPr>
                <w:rFonts w:ascii="Century Gothic" w:hAnsi="Century Gothic"/>
                <w:i/>
              </w:rPr>
            </w:pPr>
          </w:p>
          <w:p w:rsidR="001072AE" w:rsidRDefault="00472D80" w:rsidP="001072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Descargue</w:t>
            </w:r>
            <w:r w:rsidR="002A48D2">
              <w:rPr>
                <w:rFonts w:ascii="Century Gothic" w:hAnsi="Century Gothic"/>
                <w:i/>
              </w:rPr>
              <w:t xml:space="preserve"> </w:t>
            </w:r>
            <w:r w:rsidR="00264980">
              <w:rPr>
                <w:rFonts w:ascii="Century Gothic" w:hAnsi="Century Gothic"/>
                <w:i/>
              </w:rPr>
              <w:t xml:space="preserve">cada uno de estos enlaces electrónicos. Una vez realizado esto. Redacte usted mismo problemas relacionados con lo que ha observado en el desarrollo del tema. </w:t>
            </w:r>
            <w:r>
              <w:rPr>
                <w:rFonts w:ascii="Century Gothic" w:hAnsi="Century Gothic"/>
                <w:i/>
              </w:rPr>
              <w:t xml:space="preserve"> </w:t>
            </w:r>
          </w:p>
          <w:p w:rsidR="00264980" w:rsidRDefault="00264980" w:rsidP="001072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¡Tenga una mente abierta al cambio</w:t>
            </w:r>
            <w:r w:rsidR="00F3393E">
              <w:rPr>
                <w:rFonts w:ascii="Century Gothic" w:hAnsi="Century Gothic"/>
                <w:i/>
              </w:rPr>
              <w:t>!</w:t>
            </w:r>
          </w:p>
          <w:p w:rsidR="00F3393E" w:rsidRDefault="00F3393E" w:rsidP="001072AE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Piense en el potencial de ideas que le da Física para el desarrollo de su vida.</w:t>
            </w:r>
          </w:p>
          <w:p w:rsidR="00F3393E" w:rsidRDefault="00F3393E" w:rsidP="001072AE">
            <w:pPr>
              <w:jc w:val="both"/>
              <w:rPr>
                <w:rFonts w:ascii="Century Gothic" w:hAnsi="Century Gothic"/>
                <w:i/>
              </w:rPr>
            </w:pPr>
          </w:p>
          <w:p w:rsidR="00F9135D" w:rsidRPr="00B155A7" w:rsidRDefault="00F7753B" w:rsidP="001072AE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33" w:history="1">
              <w:r w:rsidR="00F9135D" w:rsidRPr="00B155A7">
                <w:rPr>
                  <w:rStyle w:val="Hipervnculo"/>
                  <w:rFonts w:ascii="Century Gothic" w:hAnsi="Century Gothic"/>
                </w:rPr>
                <w:t>https://www.youtube.com/watch?v=iW32lghxVWc</w:t>
              </w:r>
            </w:hyperlink>
          </w:p>
          <w:p w:rsidR="00F9135D" w:rsidRPr="00B155A7" w:rsidRDefault="00F7753B" w:rsidP="001072AE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34" w:history="1">
              <w:r w:rsidR="00B42DAA" w:rsidRPr="00B155A7">
                <w:rPr>
                  <w:rStyle w:val="Hipervnculo"/>
                  <w:rFonts w:ascii="Century Gothic" w:hAnsi="Century Gothic"/>
                </w:rPr>
                <w:t>https://www.youtube.com/watch?v=s0upXIngy4M</w:t>
              </w:r>
            </w:hyperlink>
          </w:p>
          <w:p w:rsidR="00B42DAA" w:rsidRPr="00B155A7" w:rsidRDefault="00F7753B" w:rsidP="001072AE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35" w:history="1">
              <w:r w:rsidR="00B20495" w:rsidRPr="00B155A7">
                <w:rPr>
                  <w:rStyle w:val="Hipervnculo"/>
                  <w:rFonts w:ascii="Century Gothic" w:hAnsi="Century Gothic"/>
                </w:rPr>
                <w:t>https://www.youtube.com/watch?v=-R30ni07C4A</w:t>
              </w:r>
            </w:hyperlink>
          </w:p>
          <w:p w:rsidR="00B20495" w:rsidRPr="00B155A7" w:rsidRDefault="00F7753B" w:rsidP="001072AE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36" w:history="1">
              <w:r w:rsidR="00B20495" w:rsidRPr="00B155A7">
                <w:rPr>
                  <w:rStyle w:val="Hipervnculo"/>
                  <w:rFonts w:ascii="Century Gothic" w:hAnsi="Century Gothic"/>
                </w:rPr>
                <w:t>https://www.youtube.com/watch?v=1hAj-pqbS_s</w:t>
              </w:r>
            </w:hyperlink>
          </w:p>
          <w:p w:rsidR="00492D92" w:rsidRPr="00B155A7" w:rsidRDefault="00F7753B" w:rsidP="00492D92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37" w:history="1">
              <w:r w:rsidR="003D603D" w:rsidRPr="00B155A7">
                <w:rPr>
                  <w:rStyle w:val="Hipervnculo"/>
                  <w:rFonts w:ascii="Century Gothic" w:hAnsi="Century Gothic"/>
                </w:rPr>
                <w:t>https://www.youtube.com/watch?v=43k0qNLHjjs</w:t>
              </w:r>
            </w:hyperlink>
          </w:p>
          <w:p w:rsidR="003D603D" w:rsidRPr="00B155A7" w:rsidRDefault="00F7753B" w:rsidP="00492D92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38" w:history="1">
              <w:r w:rsidR="003D603D" w:rsidRPr="00B155A7">
                <w:rPr>
                  <w:rStyle w:val="Hipervnculo"/>
                  <w:rFonts w:ascii="Century Gothic" w:hAnsi="Century Gothic"/>
                </w:rPr>
                <w:t>https://www.youtube.com/watch?v=43k0qNLHjjs</w:t>
              </w:r>
            </w:hyperlink>
          </w:p>
          <w:p w:rsidR="003D603D" w:rsidRPr="00B155A7" w:rsidRDefault="00F7753B" w:rsidP="00492D92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39" w:history="1">
              <w:r w:rsidR="00FF7DA5" w:rsidRPr="00B155A7">
                <w:rPr>
                  <w:rStyle w:val="Hipervnculo"/>
                  <w:rFonts w:ascii="Century Gothic" w:hAnsi="Century Gothic"/>
                </w:rPr>
                <w:t>https://www.youtube.com/watch?v=v8r_AU_TlPg</w:t>
              </w:r>
            </w:hyperlink>
          </w:p>
          <w:p w:rsidR="00FF7DA5" w:rsidRPr="00B155A7" w:rsidRDefault="00F7753B" w:rsidP="00492D92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40" w:history="1">
              <w:r w:rsidR="00FF7DA5" w:rsidRPr="00B155A7">
                <w:rPr>
                  <w:rStyle w:val="Hipervnculo"/>
                  <w:rFonts w:ascii="Century Gothic" w:hAnsi="Century Gothic"/>
                </w:rPr>
                <w:t>https://www.youtube.com/watch?v=v8r_AU_TlPg&amp;list=RDCMUCEWpbFLzoYGPfuWUMFPSaoA&amp;index=1</w:t>
              </w:r>
            </w:hyperlink>
          </w:p>
          <w:p w:rsidR="00FF7DA5" w:rsidRPr="00B155A7" w:rsidRDefault="00F7753B" w:rsidP="00492D92">
            <w:pPr>
              <w:jc w:val="both"/>
              <w:rPr>
                <w:rStyle w:val="Hipervnculo"/>
                <w:rFonts w:ascii="Century Gothic" w:hAnsi="Century Gothic"/>
              </w:rPr>
            </w:pPr>
            <w:hyperlink r:id="rId41" w:history="1">
              <w:r w:rsidR="006F1A94" w:rsidRPr="00B155A7">
                <w:rPr>
                  <w:rStyle w:val="Hipervnculo"/>
                  <w:rFonts w:ascii="Century Gothic" w:hAnsi="Century Gothic"/>
                </w:rPr>
                <w:t>https://www.youtube.com/watch?v=0MDMeF6oPa8</w:t>
              </w:r>
            </w:hyperlink>
          </w:p>
          <w:p w:rsidR="006F1A94" w:rsidRDefault="00F7753B" w:rsidP="00492D92">
            <w:pPr>
              <w:jc w:val="both"/>
              <w:rPr>
                <w:rFonts w:ascii="Century Gothic" w:hAnsi="Century Gothic"/>
              </w:rPr>
            </w:pPr>
            <w:hyperlink r:id="rId42" w:history="1">
              <w:r w:rsidR="006F1A94" w:rsidRPr="00071FBA">
                <w:rPr>
                  <w:rStyle w:val="Hipervnculo"/>
                  <w:rFonts w:ascii="Century Gothic" w:hAnsi="Century Gothic"/>
                </w:rPr>
                <w:t>https://www.youtube.com/watch?v=ZoGtVVu3ymQ</w:t>
              </w:r>
            </w:hyperlink>
          </w:p>
          <w:p w:rsidR="006F1A94" w:rsidRDefault="00F7753B" w:rsidP="00492D92">
            <w:pPr>
              <w:jc w:val="both"/>
              <w:rPr>
                <w:rFonts w:ascii="Century Gothic" w:hAnsi="Century Gothic"/>
              </w:rPr>
            </w:pPr>
            <w:hyperlink r:id="rId43" w:history="1">
              <w:r w:rsidR="000768EF" w:rsidRPr="00071FBA">
                <w:rPr>
                  <w:rStyle w:val="Hipervnculo"/>
                  <w:rFonts w:ascii="Century Gothic" w:hAnsi="Century Gothic"/>
                </w:rPr>
                <w:t>https://www.youtube.com/watch?v=vSFVMJQ4J7U</w:t>
              </w:r>
            </w:hyperlink>
          </w:p>
          <w:p w:rsidR="000768EF" w:rsidRDefault="00F7753B" w:rsidP="00492D92">
            <w:pPr>
              <w:jc w:val="both"/>
              <w:rPr>
                <w:rFonts w:ascii="Century Gothic" w:hAnsi="Century Gothic"/>
              </w:rPr>
            </w:pPr>
            <w:hyperlink r:id="rId44" w:history="1">
              <w:r w:rsidR="000768EF" w:rsidRPr="00071FBA">
                <w:rPr>
                  <w:rStyle w:val="Hipervnculo"/>
                  <w:rFonts w:ascii="Century Gothic" w:hAnsi="Century Gothic"/>
                </w:rPr>
                <w:t>https://www.youtube.com/watch?v=eR49g3ubTBg</w:t>
              </w:r>
            </w:hyperlink>
          </w:p>
          <w:p w:rsidR="00264980" w:rsidRDefault="00F7753B" w:rsidP="00492D92">
            <w:pPr>
              <w:jc w:val="both"/>
              <w:rPr>
                <w:rFonts w:ascii="Century Gothic" w:hAnsi="Century Gothic"/>
              </w:rPr>
            </w:pPr>
            <w:hyperlink r:id="rId45" w:history="1">
              <w:r w:rsidR="00264980" w:rsidRPr="00071FBA">
                <w:rPr>
                  <w:rStyle w:val="Hipervnculo"/>
                  <w:rFonts w:ascii="Century Gothic" w:hAnsi="Century Gothic"/>
                </w:rPr>
                <w:t>https://www.youtube.com/watch?v=q6-oyxnkZC0</w:t>
              </w:r>
            </w:hyperlink>
          </w:p>
          <w:p w:rsidR="004B7F9A" w:rsidRPr="00FA5806" w:rsidRDefault="004B7F9A" w:rsidP="00FA580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sabe ahora acerca de este tema?</w:t>
            </w:r>
          </w:p>
          <w:p w:rsidR="00A86D8A" w:rsidRDefault="00525843" w:rsidP="004E55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Trate de aprender </w:t>
            </w:r>
            <w:r w:rsidR="004E5586">
              <w:rPr>
                <w:rFonts w:ascii="Century Gothic" w:hAnsi="Century Gothic"/>
                <w:sz w:val="24"/>
              </w:rPr>
              <w:t>redactando problemas, relacionándolos con su vida diaria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 w:rsidR="006A28E3">
              <w:rPr>
                <w:rFonts w:ascii="Century Gothic" w:hAnsi="Century Gothic"/>
                <w:sz w:val="24"/>
              </w:rPr>
              <w:t xml:space="preserve">Haga </w:t>
            </w:r>
            <w:r w:rsidR="004E5586">
              <w:rPr>
                <w:rFonts w:ascii="Century Gothic" w:hAnsi="Century Gothic"/>
                <w:sz w:val="24"/>
              </w:rPr>
              <w:t>sus propias experiencias científicas. Piense, ¿qué podría hacer nuevo</w:t>
            </w:r>
            <w:r w:rsidR="00A86D8A">
              <w:rPr>
                <w:rFonts w:ascii="Century Gothic" w:hAnsi="Century Gothic"/>
                <w:sz w:val="24"/>
              </w:rPr>
              <w:t xml:space="preserve"> con esta fórmula para mi beneficio</w:t>
            </w:r>
            <w:r w:rsidR="004E5586">
              <w:rPr>
                <w:rFonts w:ascii="Century Gothic" w:hAnsi="Century Gothic"/>
                <w:sz w:val="24"/>
              </w:rPr>
              <w:t>?</w:t>
            </w:r>
            <w:r w:rsidR="006A28E3">
              <w:rPr>
                <w:rFonts w:ascii="Century Gothic" w:hAnsi="Century Gothic"/>
                <w:sz w:val="24"/>
              </w:rPr>
              <w:t xml:space="preserve"> ¿Qué invento de acuerdo con esta a</w:t>
            </w:r>
            <w:r w:rsidR="00A86D8A">
              <w:rPr>
                <w:rFonts w:ascii="Century Gothic" w:hAnsi="Century Gothic"/>
                <w:sz w:val="24"/>
              </w:rPr>
              <w:t xml:space="preserve">plicación </w:t>
            </w:r>
            <w:r w:rsidR="006A28E3">
              <w:rPr>
                <w:rFonts w:ascii="Century Gothic" w:hAnsi="Century Gothic"/>
                <w:sz w:val="24"/>
              </w:rPr>
              <w:t>para p</w:t>
            </w:r>
            <w:r w:rsidR="004E6070">
              <w:rPr>
                <w:rFonts w:ascii="Century Gothic" w:hAnsi="Century Gothic"/>
                <w:sz w:val="24"/>
              </w:rPr>
              <w:t>ara tener ganancia</w:t>
            </w:r>
            <w:r w:rsidR="00A86D8A">
              <w:rPr>
                <w:rFonts w:ascii="Century Gothic" w:hAnsi="Century Gothic"/>
                <w:sz w:val="24"/>
              </w:rPr>
              <w:t xml:space="preserve">s? </w:t>
            </w:r>
          </w:p>
          <w:p w:rsidR="006174D7" w:rsidRDefault="00525843" w:rsidP="004E55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Comprenda la mecánica de la resolución de problemas. </w:t>
            </w:r>
          </w:p>
          <w:p w:rsidR="008D5D67" w:rsidRDefault="00586968" w:rsidP="004E558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¡</w:t>
            </w:r>
            <w:r w:rsidR="00525843" w:rsidRPr="00E23E0D">
              <w:rPr>
                <w:rFonts w:ascii="Century Gothic" w:hAnsi="Century Gothic"/>
                <w:sz w:val="24"/>
                <w:u w:val="single"/>
              </w:rPr>
              <w:t xml:space="preserve">Verá que su mundo cambia cuando usted </w:t>
            </w:r>
            <w:r w:rsidR="00F914BF" w:rsidRPr="00E23E0D">
              <w:rPr>
                <w:rFonts w:ascii="Century Gothic" w:hAnsi="Century Gothic"/>
                <w:sz w:val="24"/>
                <w:u w:val="single"/>
              </w:rPr>
              <w:t>sienta la seguridad de la compr</w:t>
            </w:r>
            <w:r>
              <w:rPr>
                <w:rFonts w:ascii="Century Gothic" w:hAnsi="Century Gothic"/>
                <w:sz w:val="24"/>
                <w:u w:val="single"/>
              </w:rPr>
              <w:t>ensión de la Física</w:t>
            </w:r>
            <w:r w:rsidR="00EC2686">
              <w:rPr>
                <w:rFonts w:ascii="Century Gothic" w:hAnsi="Century Gothic"/>
                <w:sz w:val="24"/>
                <w:u w:val="single"/>
              </w:rPr>
              <w:t>!</w:t>
            </w:r>
            <w:r w:rsidR="00F914BF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B7275" w:rsidRDefault="004B727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4B7275" w:rsidRDefault="004B727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101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1854"/>
      </w:tblGrid>
      <w:tr w:rsidR="006C6F8E" w:rsidRPr="00C31AAC" w:rsidTr="00B74942">
        <w:trPr>
          <w:trHeight w:val="615"/>
        </w:trPr>
        <w:tc>
          <w:tcPr>
            <w:tcW w:w="10119" w:type="dxa"/>
            <w:gridSpan w:val="2"/>
          </w:tcPr>
          <w:p w:rsidR="006C6F8E" w:rsidRPr="00C31AAC" w:rsidRDefault="006C6F8E" w:rsidP="00107716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C31AA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6C6F8E" w:rsidRPr="00C31AAC" w:rsidTr="00B74942">
        <w:trPr>
          <w:trHeight w:val="683"/>
        </w:trPr>
        <w:tc>
          <w:tcPr>
            <w:tcW w:w="10119" w:type="dxa"/>
            <w:gridSpan w:val="2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Reviso las acciones realizadas </w:t>
            </w:r>
            <w:r w:rsidRPr="00C31AAC">
              <w:rPr>
                <w:rFonts w:ascii="Century Gothic" w:hAnsi="Century Gothic"/>
                <w:b/>
              </w:rPr>
              <w:t>durante</w:t>
            </w:r>
            <w:r w:rsidRPr="00C31AAC">
              <w:rPr>
                <w:rFonts w:ascii="Century Gothic" w:hAnsi="Century Gothic"/>
              </w:rPr>
              <w:t xml:space="preserve"> la construcción del trabajo.</w:t>
            </w: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6C6F8E" w:rsidRPr="00C31AAC" w:rsidTr="002D7BE1">
        <w:trPr>
          <w:trHeight w:val="1008"/>
        </w:trPr>
        <w:tc>
          <w:tcPr>
            <w:tcW w:w="8265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853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s-CR" w:eastAsia="es-CR"/>
              </w:rPr>
              <w:drawing>
                <wp:anchor distT="0" distB="0" distL="114300" distR="114300" simplePos="0" relativeHeight="251777024" behindDoc="1" locked="0" layoutInCell="1" allowOverlap="1" wp14:anchorId="5D4A142A" wp14:editId="7DF473C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s-CR" w:eastAsia="es-CR"/>
              </w:rPr>
              <w:drawing>
                <wp:anchor distT="0" distB="0" distL="114300" distR="114300" simplePos="0" relativeHeight="251776000" behindDoc="1" locked="0" layoutInCell="1" allowOverlap="1" wp14:anchorId="260BC343" wp14:editId="2C4EACF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B74942">
        <w:trPr>
          <w:trHeight w:val="910"/>
        </w:trPr>
        <w:tc>
          <w:tcPr>
            <w:tcW w:w="8265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¿Descargu</w:t>
            </w:r>
            <w:r w:rsidRPr="00C31AAC">
              <w:rPr>
                <w:rFonts w:ascii="Century Gothic" w:hAnsi="Century Gothic"/>
              </w:rPr>
              <w:t xml:space="preserve">é las </w:t>
            </w:r>
            <w:r>
              <w:rPr>
                <w:rFonts w:ascii="Century Gothic" w:hAnsi="Century Gothic"/>
              </w:rPr>
              <w:t>webs indicadas</w:t>
            </w:r>
            <w:r w:rsidRPr="00C31AAC">
              <w:rPr>
                <w:rFonts w:ascii="Century Gothic" w:hAnsi="Century Gothic"/>
              </w:rPr>
              <w:t>?</w:t>
            </w:r>
          </w:p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853" w:type="dxa"/>
          </w:tcPr>
          <w:p w:rsidR="006C6F8E" w:rsidRPr="00C31AAC" w:rsidRDefault="006C6F8E" w:rsidP="00107716">
            <w:pPr>
              <w:pStyle w:val="Prrafodelista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82144" behindDoc="1" locked="0" layoutInCell="1" allowOverlap="1" wp14:anchorId="614D7DF4" wp14:editId="74E5E2C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8048" behindDoc="1" locked="0" layoutInCell="1" allowOverlap="1" wp14:anchorId="32394CF9" wp14:editId="5B4AC94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B74942">
        <w:trPr>
          <w:trHeight w:val="953"/>
        </w:trPr>
        <w:tc>
          <w:tcPr>
            <w:tcW w:w="8265" w:type="dxa"/>
          </w:tcPr>
          <w:p w:rsidR="006C6F8E" w:rsidRPr="00C31AAC" w:rsidRDefault="006C6F8E" w:rsidP="00AD7D02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 xml:space="preserve"> y realicé más experimentos con el tema de </w:t>
            </w:r>
            <w:r w:rsidR="00AD7D02">
              <w:rPr>
                <w:rFonts w:ascii="Century Gothic" w:hAnsi="Century Gothic"/>
              </w:rPr>
              <w:t xml:space="preserve">la Ley de </w:t>
            </w:r>
            <w:proofErr w:type="spellStart"/>
            <w:r w:rsidR="00AD7D02">
              <w:rPr>
                <w:rFonts w:ascii="Century Gothic" w:hAnsi="Century Gothic"/>
              </w:rPr>
              <w:t>Boyle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  <w:r w:rsidR="00AD7D02">
              <w:rPr>
                <w:rFonts w:ascii="Century Gothic" w:hAnsi="Century Gothic"/>
              </w:rPr>
              <w:t xml:space="preserve">densidad, presión, volumen, temperatura </w:t>
            </w:r>
            <w:r>
              <w:rPr>
                <w:rFonts w:ascii="Century Gothic" w:hAnsi="Century Gothic"/>
              </w:rPr>
              <w:t xml:space="preserve">y demás </w:t>
            </w:r>
            <w:r w:rsidRPr="00C31AAC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 xml:space="preserve">mi propia casa, el </w:t>
            </w:r>
            <w:r w:rsidR="006C15AE">
              <w:rPr>
                <w:rFonts w:ascii="Century Gothic" w:hAnsi="Century Gothic"/>
              </w:rPr>
              <w:t>taller de la casa, mi laboratorio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853" w:type="dxa"/>
          </w:tcPr>
          <w:p w:rsidR="006C6F8E" w:rsidRPr="00C31AAC" w:rsidRDefault="002B4DBF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s-CR" w:eastAsia="es-CR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16510</wp:posOffset>
                      </wp:positionV>
                      <wp:extent cx="390525" cy="612140"/>
                      <wp:effectExtent l="0" t="0" r="9525" b="0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Imagen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74E6D3" id="Grupo 9" o:spid="_x0000_s1026" style="position:absolute;margin-left:5.6pt;margin-top:1.3pt;width:30.75pt;height:48.2pt;z-index:-251532288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OSDEAAAA2wAAAA8AAABkcnMvZG93bnJldi54bWxEj91qAjEUhO8F3yEcwRupWaWIbI0igiBo&#10;Bf+wl8fN6WZxc7Jsort9+0Yo9HKYmW+Y2aK1pXhS7QvHCkbDBARx5nTBuYLzaf02BeEDssbSMSn4&#10;IQ+Lebczw1S7hg/0PIZcRAj7FBWYEKpUSp8ZsuiHriKO3rerLYYo61zqGpsIt6UcJ8lEWiw4Lhis&#10;aGUoux8fVsG13F2usiFjtqfp4PNWfCX7m1Oq32uXHyACteE//NfeaAXjd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JOSD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2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2+bzEAAAA2gAAAA8AAABkcnMvZG93bnJldi54bWxEj09rwkAUxO8Fv8PyBG+6MaUiMRsR/4CH&#10;kqoteH1kX5PQ7Nuwu9X47buFQo/DzPyGydeD6cSNnG8tK5jPEhDEldUt1wo+3g/TJQgfkDV2lknB&#10;gzysi9FTjpm2dz7T7RJqESHsM1TQhNBnUvqqIYN+Znvi6H1aZzBE6WqpHd4j3HQyTZKFNNhyXGiw&#10;p21D1dfl2yg47NO3+tQvnXl9OSb78srlrnxWajIeNisQgYbwH/5rH7WCFH6vxBsg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2+bzEAAAA2gAAAA8AAAAAAAAAAAAAAAAA&#10;nwIAAGRycy9kb3ducmV2LnhtbFBLBQYAAAAABAAEAPcAAACQAwAAAAA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C6F8E" w:rsidRPr="00C31AAC" w:rsidTr="002D7BE1">
        <w:trPr>
          <w:trHeight w:val="950"/>
        </w:trPr>
        <w:tc>
          <w:tcPr>
            <w:tcW w:w="8265" w:type="dxa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853" w:type="dxa"/>
          </w:tcPr>
          <w:p w:rsidR="006C6F8E" w:rsidRPr="00C31AAC" w:rsidRDefault="00400166" w:rsidP="0010771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C31AA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80096" behindDoc="1" locked="0" layoutInCell="1" allowOverlap="1" wp14:anchorId="76B6EA90" wp14:editId="6251822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-34290</wp:posOffset>
                  </wp:positionV>
                  <wp:extent cx="342900" cy="3073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F8E" w:rsidRPr="00C31AA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81120" behindDoc="1" locked="0" layoutInCell="1" allowOverlap="1" wp14:anchorId="2ED7CD9F" wp14:editId="27F82BD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400166" w:rsidRDefault="00400166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400166" w:rsidRDefault="00400166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400166" w:rsidRDefault="00400166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400166" w:rsidRDefault="00400166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400166" w:rsidRDefault="00400166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3"/>
        <w:gridCol w:w="3460"/>
        <w:gridCol w:w="3107"/>
      </w:tblGrid>
      <w:tr w:rsidR="00400166" w:rsidTr="0040016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Pr="00400166" w:rsidRDefault="00400166" w:rsidP="00C66650">
            <w:pPr>
              <w:jc w:val="center"/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lastRenderedPageBreak/>
              <w:t>Nivel de desempeño</w:t>
            </w:r>
          </w:p>
        </w:tc>
      </w:tr>
      <w:tr w:rsidR="00400166" w:rsidTr="004001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6" w:rsidRPr="00400166" w:rsidRDefault="00400166" w:rsidP="00C66650">
            <w:pPr>
              <w:jc w:val="center"/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Inicial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6" w:rsidRPr="00400166" w:rsidRDefault="00400166" w:rsidP="00C66650">
            <w:pPr>
              <w:jc w:val="center"/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Intermedio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66" w:rsidRPr="00400166" w:rsidRDefault="00400166" w:rsidP="00C66650">
            <w:pPr>
              <w:jc w:val="center"/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Avanzado</w:t>
            </w:r>
          </w:p>
        </w:tc>
      </w:tr>
      <w:tr w:rsidR="00400166" w:rsidTr="00400166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Menciona aspectos que forman parte de un problema.</w:t>
            </w:r>
          </w:p>
          <w:p w:rsidR="002B4DBF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31532B78" wp14:editId="5EB75C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90525" cy="612140"/>
                      <wp:effectExtent l="0" t="0" r="9525" b="0"/>
                      <wp:wrapNone/>
                      <wp:docPr id="10" name="Gru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n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n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DE6A91" id="Grupo 10" o:spid="_x0000_s1026" style="position:absolute;margin-left:-.5pt;margin-top:.35pt;width:30.75pt;height:48.2pt;z-index:-251530240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">
                      <v:shape id="Imagen 11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SUAXBAAAA2wAAAA8AAABkcnMvZG93bnJldi54bWxET0uLwjAQvgv+hzCCF9FUD4tUoyyCsLC6&#10;4Av3ODazTdlmUppo6783guBtPr7nzJetLcWNal84VjAeJSCIM6cLzhUcD+vhFIQPyBpLx6TgTh6W&#10;i25njql2De/otg+5iCHsU1RgQqhSKX1myKIfuYo4cn+uthgirHOpa2xiuC3lJEk+pMWCY4PBilaG&#10;sv/91So4l5vTWTZkzPdhOtheit/k5+KU6vfazxmIQG14i1/uLx3nj+H5Szx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SUAXBAAAA2wAAAA8AAAAAAAAAAAAAAAAAnwIA&#10;AGRycy9kb3ducmV2LnhtbFBLBQYAAAAABAAEAPcAAACNAwAAAAA=&#10;">
                        <v:imagedata r:id="rId47" o:title=""/>
                        <v:path arrowok="t"/>
                      </v:shape>
                      <v:shape id="Imagen 12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uG9vBAAAA2wAAAA8AAABkcnMvZG93bnJldi54bWxET01rwkAQvQv9D8sUequbRiwhukppFTxI&#10;bFXwOmTHJJidDburpv/eFQRv83ifM533phUXcr6xrOBjmIAgLq1uuFKw3y3fMxA+IGtsLZOCf/Iw&#10;n70Mpphre+U/umxDJWII+xwV1CF0uZS+rMmgH9qOOHJH6wyGCF0ltcNrDDetTJPkUxpsODbU2NF3&#10;TeVpezYKlot0U/12mTPr8SpZFAcufoqRUm+v/dcERKA+PMUP90rH+Sncf4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uG9vBAAAA2wAAAA8AAAAAAAAAAAAAAAAAnwIA&#10;AGRycy9kb3ducmV2LnhtbFBLBQYAAAAABAAEAPcAAACNAwAAAAA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B4DBF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400166" w:rsidRP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 xml:space="preserve">Propone los alcances teóricos que presentan implicaciones de las características de la Ley de </w:t>
            </w:r>
            <w:proofErr w:type="spellStart"/>
            <w:r w:rsidRPr="00400166">
              <w:rPr>
                <w:rFonts w:ascii="Century Gothic" w:hAnsi="Century Gothic"/>
              </w:rPr>
              <w:t>Boyle</w:t>
            </w:r>
            <w:proofErr w:type="spellEnd"/>
            <w:r w:rsidRPr="00400166">
              <w:rPr>
                <w:rFonts w:ascii="Century Gothic" w:hAnsi="Century Gothic"/>
              </w:rPr>
              <w:t>.</w:t>
            </w:r>
          </w:p>
          <w:p w:rsidR="00400166" w:rsidRPr="00400166" w:rsidRDefault="00400166" w:rsidP="00C66650">
            <w:pPr>
              <w:rPr>
                <w:rFonts w:ascii="Century Gothic" w:hAnsi="Century Gothic"/>
              </w:rPr>
            </w:pPr>
          </w:p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Brinda particularidades acerca de los aspectos básicos que forman parte de un problema.</w:t>
            </w:r>
          </w:p>
          <w:p w:rsidR="002B4DBF" w:rsidRPr="00400166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88288" behindDoc="1" locked="0" layoutInCell="1" allowOverlap="1" wp14:anchorId="31532B78" wp14:editId="5EB75C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390525" cy="612140"/>
                      <wp:effectExtent l="0" t="0" r="9525" b="0"/>
                      <wp:wrapNone/>
                      <wp:docPr id="13" name="Gru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n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n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1EC4C8" id="Grupo 13" o:spid="_x0000_s1026" style="position:absolute;margin-left:-.15pt;margin-top:.35pt;width:30.75pt;height:48.2pt;z-index:-251528192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">
                      <v:shape id="Imagen 14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l853CAAAA2wAAAA8AAABkcnMvZG93bnJldi54bWxET99rwjAQfhf8H8IJvshMJ2NI1ygiDAS3&#10;wdThHq/N2RSbS2kyW/97MxB8u4/v52XL3tbiQq2vHCt4niYgiAunKy4VHPbvT3MQPiBrrB2Tgit5&#10;WC6GgwxT7Tr+pssulCKGsE9RgQmhSaX0hSGLfuoa4sidXGsxRNiWUrfYxXBby1mSvEqLFccGgw2t&#10;DRXn3Z9VcKw/fo6yI2O2+/nkM69+k6/cKTUe9as3EIH68BDf3Rsd57/A/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JfOdwgAAANsAAAAPAAAAAAAAAAAAAAAAAJ8C&#10;AABkcnMvZG93bnJldi54bWxQSwUGAAAAAAQABAD3AAAAjgMAAAAA&#10;">
                        <v:imagedata r:id="rId47" o:title=""/>
                        <v:path arrowok="t"/>
                      </v:shape>
                      <v:shape id="Imagen 15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Hg6/BAAAA2wAAAA8AAABkcnMvZG93bnJldi54bWxET02LwjAQvQv7H8Is7E3TdVGkGkVWBQ9S&#10;XVfwOjRjW2wmJYla/70RBG/zeJ8zmbWmFldyvrKs4LuXgCDOra64UHD4X3VHIHxA1lhbJgV38jCb&#10;fnQmmGp74z+67kMhYgj7FBWUITSplD4vyaDv2YY4cifrDIYIXSG1w1sMN7XsJ8lQGqw4NpTY0G9J&#10;+Xl/MQpWy/622DUjZzaDdbLMjpwtsh+lvj7b+RhEoDa8xS/3Wsf5A3j+Eg+Q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Hg6/BAAAA2wAAAA8AAAAAAAAAAAAAAAAAnwIA&#10;AGRycy9kb3ducmV2LnhtbFBLBQYAAAAABAAEAPcAAACNAwAAAAA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Default="002B4DBF" w:rsidP="00C66650">
            <w:pPr>
              <w:rPr>
                <w:rFonts w:ascii="Century Gothic" w:hAnsi="Century Gothic"/>
              </w:rPr>
            </w:pPr>
          </w:p>
          <w:p w:rsidR="002B4DBF" w:rsidRDefault="002B4DBF" w:rsidP="00C66650">
            <w:pPr>
              <w:rPr>
                <w:rFonts w:ascii="Century Gothic" w:hAnsi="Century Gothic"/>
              </w:rPr>
            </w:pPr>
          </w:p>
          <w:p w:rsidR="00400166" w:rsidRP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 xml:space="preserve">Enfoca las implicaciones de las características de la Ley de </w:t>
            </w:r>
            <w:proofErr w:type="spellStart"/>
            <w:r w:rsidRPr="00400166">
              <w:rPr>
                <w:rFonts w:ascii="Century Gothic" w:hAnsi="Century Gothic"/>
              </w:rPr>
              <w:t>Boyle</w:t>
            </w:r>
            <w:proofErr w:type="spellEnd"/>
            <w:r w:rsidRPr="00400166">
              <w:rPr>
                <w:rFonts w:ascii="Century Gothic" w:hAnsi="Century Gothic"/>
              </w:rPr>
              <w:t>.</w:t>
            </w:r>
          </w:p>
          <w:p w:rsidR="00400166" w:rsidRP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P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Indica de manera específica los aspectos básicos que forman parte de un problema.</w:t>
            </w:r>
          </w:p>
          <w:p w:rsidR="00400166" w:rsidRPr="00400166" w:rsidRDefault="002B4DBF" w:rsidP="00C666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0336" behindDoc="1" locked="0" layoutInCell="1" allowOverlap="1" wp14:anchorId="31532B78" wp14:editId="5EB75C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390525" cy="612140"/>
                      <wp:effectExtent l="0" t="0" r="9525" b="0"/>
                      <wp:wrapNone/>
                      <wp:docPr id="16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n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n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0171F" id="Grupo 16" o:spid="_x0000_s1026" style="position:absolute;margin-left:.1pt;margin-top:.35pt;width:30.75pt;height:48.2pt;z-index:-251526144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">
                      <v:shape id="Imagen 18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o+ZjFAAAA2wAAAA8AAABkcnMvZG93bnJldi54bWxEj09rwkAQxe+FfodlCl5K3eihSHQVKQiC&#10;teA/7HHMjtnQ7GzIbk389s6h0NsM7817v5ktel+rG7WxCmxgNMxAERfBVlwaOB5WbxNQMSFbrAOT&#10;gTtFWMyfn2aY29Dxjm77VCoJ4ZijAZdSk2sdC0ce4zA0xKJdQ+sxydqW2rbYSbiv9TjL3rXHiqXB&#10;YUMfjoqf/a83cK4/T2fdkXObw+R1e6m+s69LMGbw0i+noBL16d/8d722gi+w8osMo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aPmYxQAAANsAAAAPAAAAAAAAAAAAAAAA&#10;AJ8CAABkcnMvZG93bnJldi54bWxQSwUGAAAAAAQABAD3AAAAkQMAAAAA&#10;">
                        <v:imagedata r:id="rId47" o:title=""/>
                        <v:path arrowok="t"/>
                      </v:shape>
                      <v:shape id="Imagen 19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iarBAAAA2wAAAA8AAABkcnMvZG93bnJldi54bWxET0uLwjAQvgv7H8Is7E1TlV20axTxAR6k&#10;PsHr0My2xWZSkqx2/71ZELzNx/ecyaw1tbiR85VlBf1eAoI4t7riQsH5tO6OQPiArLG2TAr+yMNs&#10;+taZYKrtnQ90O4ZCxBD2KSooQ2hSKX1ekkHfsw1x5H6sMxgidIXUDu8x3NRykCRf0mDFsaHEhhYl&#10;5dfjr1GwXg12xb4ZObP93CSr7MLZMhsq9fHezr9BBGrDS/x0b3ScP4b/X+IB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KiarBAAAA2wAAAA8AAAAAAAAAAAAAAAAAnwIA&#10;AGRycy9kb3ducmV2LnhtbFBLBQYAAAAABAAEAPcAAACNAwAAAAA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400166" w:rsidRPr="00400166" w:rsidRDefault="00400166" w:rsidP="00C66650">
            <w:pPr>
              <w:rPr>
                <w:rFonts w:ascii="Century Gothic" w:hAnsi="Century Gothic"/>
              </w:rPr>
            </w:pPr>
          </w:p>
          <w:p w:rsidR="002B4DBF" w:rsidRDefault="002B4DBF" w:rsidP="00C66650">
            <w:pPr>
              <w:rPr>
                <w:rFonts w:ascii="Century Gothic" w:hAnsi="Century Gothic"/>
              </w:rPr>
            </w:pPr>
          </w:p>
          <w:p w:rsidR="002B4DBF" w:rsidRDefault="002B4DBF" w:rsidP="00C66650">
            <w:pPr>
              <w:rPr>
                <w:rFonts w:ascii="Century Gothic" w:hAnsi="Century Gothic"/>
              </w:rPr>
            </w:pPr>
          </w:p>
          <w:p w:rsidR="00400166" w:rsidRP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 xml:space="preserve">Establece pautas específicas para la redacción de problemas de la Ley de </w:t>
            </w:r>
            <w:proofErr w:type="spellStart"/>
            <w:r w:rsidRPr="00400166">
              <w:rPr>
                <w:rFonts w:ascii="Century Gothic" w:hAnsi="Century Gothic"/>
              </w:rPr>
              <w:t>Boyle</w:t>
            </w:r>
            <w:proofErr w:type="spellEnd"/>
            <w:r w:rsidRPr="00400166">
              <w:rPr>
                <w:rFonts w:ascii="Century Gothic" w:hAnsi="Century Gothic"/>
              </w:rPr>
              <w:t>.</w:t>
            </w:r>
          </w:p>
        </w:tc>
      </w:tr>
      <w:tr w:rsidR="00400166" w:rsidTr="00391B03">
        <w:trPr>
          <w:trHeight w:val="2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Relata generalidades de la información consultada.</w:t>
            </w:r>
          </w:p>
          <w:p w:rsidR="00391B03" w:rsidRDefault="00391B03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Pr="00400166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2384" behindDoc="1" locked="0" layoutInCell="1" allowOverlap="1" wp14:anchorId="31532B78" wp14:editId="5EB75C4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296545</wp:posOffset>
                      </wp:positionV>
                      <wp:extent cx="390525" cy="612140"/>
                      <wp:effectExtent l="0" t="0" r="9525" b="0"/>
                      <wp:wrapNone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n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Imagen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8D3AA8" id="Grupo 20" o:spid="_x0000_s1026" style="position:absolute;margin-left:3.25pt;margin-top:23.35pt;width:30.75pt;height:48.2pt;z-index:-251524096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">
                      <v:shape id="Imagen 2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AszEAAAA2wAAAA8AAABkcnMvZG93bnJldi54bWxEj0+LwjAUxO8LfofwBC+LpnoQqUYRQRD8&#10;A6srenw2z6bYvJQm2vrtNwsLexxm5jfMbNHaUryo9oVjBcNBAoI4c7rgXMH3ad2fgPABWWPpmBS8&#10;ycNi3vmYYapdw1/0OoZcRAj7FBWYEKpUSp8ZsugHriKO3t3VFkOUdS51jU2E21KOkmQsLRYcFwxW&#10;tDKUPY5Pq+BS7s4X2ZAx29Pkc38rrsnh5pTqddvlFESgNvyH/9obrWA0ht8v8Qf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Asz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27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cv7FAAAA2wAAAA8AAABkcnMvZG93bnJldi54bWxEj0FrwkAUhO+F/oflFbzpphGrpG5CqQoe&#10;JFpb6PWRfU1Cs2/D7qrx37sFocdhZr5hlsVgOnEm51vLCp4nCQjiyuqWawVfn5vxAoQPyBo7y6Tg&#10;Sh6K/PFhiZm2F/6g8zHUIkLYZ6igCaHPpPRVQwb9xPbE0fuxzmCI0tVSO7xEuOlkmiQv0mDLcaHB&#10;nt4bqn6PJ6Ngs0739aFfOLObbZN1+c3lqpwqNXoa3l5BBBrCf/je3moF6Rz+vs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tXL+xQAAANsAAAAPAAAAAAAAAAAAAAAA&#10;AJ8CAABkcnMvZG93bnJldi54bWxQSwUGAAAAAAQABAD3AAAAkQMAAAAA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Emite criterios específicos acerca de la información disponible para resolver un problema.</w:t>
            </w:r>
          </w:p>
          <w:p w:rsidR="00391B03" w:rsidRDefault="00391B03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2B4DBF" w:rsidRPr="00400166" w:rsidRDefault="002B4DBF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4432" behindDoc="1" locked="0" layoutInCell="1" allowOverlap="1" wp14:anchorId="31532B78" wp14:editId="5EB75C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390525" cy="612140"/>
                      <wp:effectExtent l="0" t="0" r="9525" b="0"/>
                      <wp:wrapNone/>
                      <wp:docPr id="28" name="Gru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n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Imagen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FD3274" id="Grupo 28" o:spid="_x0000_s1026" style="position:absolute;margin-left:-.15pt;margin-top:.8pt;width:30.75pt;height:48.2pt;z-index:-251522048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">
                      <v:shape id="Imagen 2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lr7EAAAA2wAAAA8AAABkcnMvZG93bnJldi54bWxEj0+LwjAUxO+C3yE8wYusqR4Wt2sUEQRB&#10;V/Af7vHZvG2KzUtpou1++40g7HGYmd8w03lrS/Gg2heOFYyGCQjizOmCcwWn4+ptAsIHZI2lY1Lw&#10;Sx7ms25niql2De/pcQi5iBD2KSowIVSplD4zZNEPXUUcvR9XWwxR1rnUNTYRbks5TpJ3abHguGCw&#10;oqWh7Ha4WwWXcnu+yIaM2Rwng69r8Z3srk6pfq9dfIII1Ib/8Ku91grGH/D8En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Ilr7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30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FfFfCAAAA2wAAAA8AAABkcnMvZG93bnJldi54bWxET8tqwkAU3Rf8h+EK7upEQ4ukjiI+IAtJ&#10;WxW6vWRuk9DMnTAzJvHvO4tCl4fzXm9H04qenG8sK1jMExDEpdUNVwpu19PzCoQPyBpby6TgQR62&#10;m8nTGjNtB/6k/hIqEUPYZ6igDqHLpPRlTQb93HbEkfu2zmCI0FVSOxxiuGnlMklepcGGY0ONHe1r&#10;Kn8ud6PgdFy+Vx/dypnzS54ciy8uDkWq1Gw67t5ABBrDv/jPnWsFaVwfv8Qf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hXxXwgAAANsAAAAPAAAAAAAAAAAAAAAAAJ8C&#10;AABkcnMvZG93bnJldi54bWxQSwUGAAAAAAQABAD3AAAAjgMAAAAA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Detalla aspectos relevantes acerca de la información disponible para resolver un problema.</w:t>
            </w:r>
          </w:p>
          <w:p w:rsidR="002B4DBF" w:rsidRDefault="002B4DBF" w:rsidP="00C666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6480" behindDoc="1" locked="0" layoutInCell="1" allowOverlap="1" wp14:anchorId="31532B78" wp14:editId="5EB75C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390525" cy="612140"/>
                      <wp:effectExtent l="0" t="0" r="9525" b="0"/>
                      <wp:wrapNone/>
                      <wp:docPr id="31" name="Grupo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Imagen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Imagen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C47544" id="Grupo 31" o:spid="_x0000_s1026" style="position:absolute;margin-left:.1pt;margin-top:.8pt;width:30.75pt;height:48.2pt;z-index:-251520000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">
                      <v:shape id="Imagen 3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1khLEAAAA2wAAAA8AAABkcnMvZG93bnJldi54bWxEj91qAjEUhO8F3yEcwRupWS2I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1khL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33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X4iDEAAAA2wAAAA8AAABkcnMvZG93bnJldi54bWxEj09rwkAUxO9Cv8PyhN7qRkNLiK4irYKH&#10;kvoPvD6yzySYfRt2t5p+e1coeBxm5jfMbNGbVlzJ+caygvEoAUFcWt1wpeB4WL9lIHxA1thaJgV/&#10;5GExfxnMMNf2xju67kMlIoR9jgrqELpcSl/WZNCPbEccvbN1BkOUrpLa4S3CTSsnSfIhDTYcF2rs&#10;6LOm8rL/NQrWq8lPte0yZ77fN8mqOHHxVaRKvQ775RREoD48w//tjVaQpv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X4iDEAAAA2wAAAA8AAAAAAAAAAAAAAAAA&#10;nwIAAGRycy9kb3ducmV2LnhtbFBLBQYAAAAABAAEAPcAAACQAwAAAAA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B4DBF" w:rsidRPr="00400166" w:rsidRDefault="002B4DBF" w:rsidP="00C66650">
            <w:pPr>
              <w:rPr>
                <w:rFonts w:ascii="Century Gothic" w:hAnsi="Century Gothic"/>
              </w:rPr>
            </w:pPr>
          </w:p>
        </w:tc>
      </w:tr>
      <w:tr w:rsidR="00400166" w:rsidTr="00391B03">
        <w:trPr>
          <w:trHeight w:val="1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Indica aspectos básicos por mejorar para resolver un problema.</w:t>
            </w:r>
          </w:p>
          <w:p w:rsidR="00391B03" w:rsidRPr="00400166" w:rsidRDefault="00391B03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8528" behindDoc="1" locked="0" layoutInCell="1" allowOverlap="1" wp14:anchorId="31532B78" wp14:editId="5EB75C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90525" cy="612140"/>
                      <wp:effectExtent l="0" t="0" r="9525" b="0"/>
                      <wp:wrapNone/>
                      <wp:docPr id="34" name="Grupo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Imagen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B1F09A" id="Grupo 34" o:spid="_x0000_s1026" style="position:absolute;margin-left:-.5pt;margin-top:.3pt;width:30.75pt;height:48.2pt;z-index:-251517952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">
                      <v:shape id="Imagen 3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OlBHFAAAA2wAAAA8AAABkcnMvZG93bnJldi54bWxEj0FrwkAUhO+C/2F5Qi9SN21BJHUTpFAo&#10;VIUaxR6f2ddsMPs2ZLcm/fduQfA4zMw3zDIfbCMu1PnasYKnWQKCuHS65krBvnh/XIDwAVlj45gU&#10;/JGHPBuPlphq1/MXXXahEhHCPkUFJoQ2ldKXhiz6mWuJo/fjOoshyq6SusM+wm0jn5NkLi3WHBcM&#10;tvRmqDzvfq2CY7M+HGVPxnwWi+nmVH8n25NT6mEyrF5BBBrCPXxrf2gFL3P4/xJ/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DpQRxQAAANsAAAAPAAAAAAAAAAAAAAAA&#10;AJ8CAABkcnMvZG93bnJldi54bWxQSwUGAAAAAAQABAD3AAAAkQMAAAAA&#10;">
                        <v:imagedata r:id="rId47" o:title=""/>
                        <v:path arrowok="t"/>
                      </v:shape>
                      <v:shape id="Imagen 37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5CPFAAAA2wAAAA8AAABkcnMvZG93bnJldi54bWxEj09rwkAUxO+FfoflFbzppko1xGyktAoe&#10;Slr/gNdH9jUJzb4Nu6um374rCD0OM/MbJl8NphMXcr61rOB5koAgrqxuuVZwPGzGKQgfkDV2lknB&#10;L3lYFY8POWbaXnlHl32oRYSwz1BBE0KfSemrhgz6ie2Jo/dtncEQpauldniNcNPJaZLMpcGW40KD&#10;Pb01VP3sz0bBZj39rL/61JmPl22yLk9cvpczpUZPw+sSRKAh/Ifv7a1WMFvA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bOQjxQAAANsAAAAPAAAAAAAAAAAAAAAA&#10;AJ8CAABkcnMvZG93bnJldi54bWxQSwUGAAAAAAQABAD3AAAAkQMAAAAA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00166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Destaca aspectos relevantes de las diversas formas de resolver un problema.</w:t>
            </w:r>
          </w:p>
          <w:p w:rsidR="00391B03" w:rsidRPr="00400166" w:rsidRDefault="00391B03" w:rsidP="00C66650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0576" behindDoc="1" locked="0" layoutInCell="1" allowOverlap="1" wp14:anchorId="31532B78" wp14:editId="5EB75C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390525" cy="612140"/>
                      <wp:effectExtent l="0" t="0" r="9525" b="0"/>
                      <wp:wrapNone/>
                      <wp:docPr id="38" name="Grupo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n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A13D0E" id="Grupo 38" o:spid="_x0000_s1026" style="position:absolute;margin-left:-.15pt;margin-top:.3pt;width:30.75pt;height:48.2pt;z-index:-251515904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">
                      <v:shape id="Imagen 39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AGPEAAAA2wAAAA8AAABkcnMvZG93bnJldi54bWxEj0FrAjEUhO8F/0N4gpdSsyoU3RpFBEFQ&#10;C1WLPT43z83i5mXZRHf996ZQ6HGYmW+Y6by1pbhT7QvHCgb9BARx5nTBuYLjYfU2BuEDssbSMSl4&#10;kIf5rPMyxVS7hr/ovg+5iBD2KSowIVSplD4zZNH3XUUcvYurLYYo61zqGpsIt6UcJsm7tFhwXDBY&#10;0dJQdt3frIJTuf0+yYaM2RzGr7tz8ZN8np1SvW67+AARqA3/4b/2WisYTeD3S/wBcvY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RAGP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40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DyrAAAAA2wAAAA8AAABkcnMvZG93bnJldi54bWxET8uKwjAU3QvzD+EK7jT1NUg1yuADXAzV&#10;UcHtpbnTlmluShK1/r1ZDLg8nPdi1Zpa3Mn5yrKC4SABQZxbXXGh4HLe9WcgfEDWWFsmBU/ysFp+&#10;dBaYavvgH7qfQiFiCPsUFZQhNKmUPi/JoB/Yhjhyv9YZDBG6QmqHjxhuajlKkk9psOLYUGJD65Ly&#10;v9PNKNhtR4fi2Myc+Z7uk2125WyTjZXqdduvOYhAbXiL/917rWAS18cv8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MPKsAAAADbAAAADwAAAAAAAAAAAAAAAACfAgAA&#10;ZHJzL2Rvd25yZXYueG1sUEsFBgAAAAAEAAQA9wAAAIwDAAAAAA==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66" w:rsidRDefault="00400166" w:rsidP="00C66650">
            <w:pPr>
              <w:rPr>
                <w:rFonts w:ascii="Century Gothic" w:hAnsi="Century Gothic"/>
              </w:rPr>
            </w:pPr>
            <w:r w:rsidRPr="00400166">
              <w:rPr>
                <w:rFonts w:ascii="Century Gothic" w:hAnsi="Century Gothic"/>
              </w:rPr>
              <w:t>Infiere la eficacia de las diversas formas de resolver un problema.</w:t>
            </w:r>
          </w:p>
          <w:p w:rsidR="00391B03" w:rsidRPr="00400166" w:rsidRDefault="00391B03" w:rsidP="00C666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802624" behindDoc="1" locked="0" layoutInCell="1" allowOverlap="1" wp14:anchorId="31532B78" wp14:editId="5EB75C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390525" cy="612140"/>
                      <wp:effectExtent l="0" t="0" r="9525" b="0"/>
                      <wp:wrapNone/>
                      <wp:docPr id="41" name="Grupo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612140"/>
                                <a:chOff x="0" y="0"/>
                                <a:chExt cx="390525" cy="612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Imagen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Imagen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7625" y="30480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B77A" id="Grupo 41" o:spid="_x0000_s1026" style="position:absolute;margin-left:.1pt;margin-top:.3pt;width:30.75pt;height:48.2pt;z-index:-251513856" coordsize="3905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">
                      <v:shape id="Imagen 4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z4W/EAAAA2wAAAA8AAABkcnMvZG93bnJldi54bWxEj91qAjEUhO8F3yEcwRupWaWIbI0igiBo&#10;Bf+wl8fN6WZxc7Jsort9+0Yo9HKYmW+Y2aK1pXhS7QvHCkbDBARx5nTBuYLzaf02BeEDssbSMSn4&#10;IQ+Lebczw1S7hg/0PIZcRAj7FBWYEKpUSp8ZsuiHriKO3rerLYYo61zqGpsIt6UcJ8lEWiw4Lhis&#10;aGUoux8fVsG13F2usiFjtqfp4PNWfCX7m1Oq32uXHyACteE//NfeaAXvY3h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z4W/EAAAA2wAAAA8AAAAAAAAAAAAAAAAA&#10;nwIAAGRycy9kb3ducmV2LnhtbFBLBQYAAAAABAAEAPcAAACQAwAAAAA=&#10;">
                        <v:imagedata r:id="rId47" o:title=""/>
                        <v:path arrowok="t"/>
                      </v:shape>
                      <v:shape id="Imagen 43" o:spid="_x0000_s1028" type="#_x0000_t75" style="position:absolute;left:476;top:3048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kV3FAAAA2wAAAA8AAABkcnMvZG93bnJldi54bWxEj09rwkAUxO+FfoflFbzpplolxGyktAoe&#10;Slr/gNdH9jUJzb4Nu6um374rCD0OM/MbJl8NphMXcr61rOB5koAgrqxuuVZwPGzGKQgfkDV2lknB&#10;L3lYFY8POWbaXnlHl32oRYSwz1BBE0KfSemrhgz6ie2Jo/dtncEQpauldniNcNPJaZIspMGW40KD&#10;Pb01VP3sz0bBZj39rL/61JmP+TZZlycu38uZUqOn4XUJItAQ/sP39lYreJnB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ZFdxQAAANsAAAAPAAAAAAAAAAAAAAAA&#10;AJ8CAABkcnMvZG93bnJldi54bWxQSwUGAAAAAAQABAD3AAAAkQMAAAAA&#10;">
                        <v:imagedata r:id="rId4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400166" w:rsidRDefault="00400166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p w:rsidR="00400166" w:rsidRPr="006C6F8E" w:rsidRDefault="00400166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sectPr w:rsidR="00400166" w:rsidRPr="006C6F8E" w:rsidSect="006F2510">
      <w:headerReference w:type="default" r:id="rId4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3B" w:rsidRDefault="00F7753B" w:rsidP="00696C1E">
      <w:pPr>
        <w:spacing w:after="0" w:line="240" w:lineRule="auto"/>
      </w:pPr>
      <w:r>
        <w:separator/>
      </w:r>
    </w:p>
  </w:endnote>
  <w:endnote w:type="continuationSeparator" w:id="0">
    <w:p w:rsidR="00F7753B" w:rsidRDefault="00F7753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3B" w:rsidRDefault="00F7753B" w:rsidP="00696C1E">
      <w:pPr>
        <w:spacing w:after="0" w:line="240" w:lineRule="auto"/>
      </w:pPr>
      <w:r>
        <w:separator/>
      </w:r>
    </w:p>
  </w:footnote>
  <w:footnote w:type="continuationSeparator" w:id="0">
    <w:p w:rsidR="00F7753B" w:rsidRDefault="00F7753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25EE5"/>
    <w:multiLevelType w:val="hybridMultilevel"/>
    <w:tmpl w:val="65CA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63334"/>
    <w:multiLevelType w:val="hybridMultilevel"/>
    <w:tmpl w:val="1332B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1D62"/>
    <w:rsid w:val="00067268"/>
    <w:rsid w:val="000768EF"/>
    <w:rsid w:val="000D1EF5"/>
    <w:rsid w:val="000E50E8"/>
    <w:rsid w:val="001072AE"/>
    <w:rsid w:val="001078B2"/>
    <w:rsid w:val="001140E4"/>
    <w:rsid w:val="00114B8D"/>
    <w:rsid w:val="00117EE0"/>
    <w:rsid w:val="00122B87"/>
    <w:rsid w:val="001249BD"/>
    <w:rsid w:val="001336F1"/>
    <w:rsid w:val="0016569B"/>
    <w:rsid w:val="00172C93"/>
    <w:rsid w:val="00186792"/>
    <w:rsid w:val="00191E2A"/>
    <w:rsid w:val="0019594C"/>
    <w:rsid w:val="0019727B"/>
    <w:rsid w:val="001A53FB"/>
    <w:rsid w:val="00205E19"/>
    <w:rsid w:val="00222CB8"/>
    <w:rsid w:val="002572EE"/>
    <w:rsid w:val="002573BD"/>
    <w:rsid w:val="00264980"/>
    <w:rsid w:val="00284460"/>
    <w:rsid w:val="002A48D2"/>
    <w:rsid w:val="002B4DBF"/>
    <w:rsid w:val="002D6448"/>
    <w:rsid w:val="002D7BE1"/>
    <w:rsid w:val="00316461"/>
    <w:rsid w:val="00331972"/>
    <w:rsid w:val="0034519F"/>
    <w:rsid w:val="00391B03"/>
    <w:rsid w:val="003D603D"/>
    <w:rsid w:val="003E59D8"/>
    <w:rsid w:val="003E60EE"/>
    <w:rsid w:val="003E6E12"/>
    <w:rsid w:val="003E7104"/>
    <w:rsid w:val="00400166"/>
    <w:rsid w:val="00430233"/>
    <w:rsid w:val="00460DEB"/>
    <w:rsid w:val="0046534B"/>
    <w:rsid w:val="0046550E"/>
    <w:rsid w:val="00466BC3"/>
    <w:rsid w:val="00472D80"/>
    <w:rsid w:val="00476145"/>
    <w:rsid w:val="00483013"/>
    <w:rsid w:val="00492D92"/>
    <w:rsid w:val="004973E7"/>
    <w:rsid w:val="004A4340"/>
    <w:rsid w:val="004B7275"/>
    <w:rsid w:val="004B7F9A"/>
    <w:rsid w:val="004E5586"/>
    <w:rsid w:val="004E6070"/>
    <w:rsid w:val="00525843"/>
    <w:rsid w:val="00527075"/>
    <w:rsid w:val="00586968"/>
    <w:rsid w:val="005A099D"/>
    <w:rsid w:val="005A6836"/>
    <w:rsid w:val="005C4E4A"/>
    <w:rsid w:val="005D24BD"/>
    <w:rsid w:val="00612E51"/>
    <w:rsid w:val="006145B4"/>
    <w:rsid w:val="006174D7"/>
    <w:rsid w:val="00630CD4"/>
    <w:rsid w:val="00653211"/>
    <w:rsid w:val="00656A50"/>
    <w:rsid w:val="006732E2"/>
    <w:rsid w:val="00675EE9"/>
    <w:rsid w:val="00696C1E"/>
    <w:rsid w:val="006A28E3"/>
    <w:rsid w:val="006C15AE"/>
    <w:rsid w:val="006C6F8E"/>
    <w:rsid w:val="006F1A94"/>
    <w:rsid w:val="006F2510"/>
    <w:rsid w:val="00707FE7"/>
    <w:rsid w:val="007202E8"/>
    <w:rsid w:val="00732448"/>
    <w:rsid w:val="00735077"/>
    <w:rsid w:val="00743CEC"/>
    <w:rsid w:val="00746790"/>
    <w:rsid w:val="00790931"/>
    <w:rsid w:val="007C35EB"/>
    <w:rsid w:val="007E1854"/>
    <w:rsid w:val="007E3393"/>
    <w:rsid w:val="007E4881"/>
    <w:rsid w:val="00805313"/>
    <w:rsid w:val="00806F2B"/>
    <w:rsid w:val="00814B6A"/>
    <w:rsid w:val="0082322D"/>
    <w:rsid w:val="00826649"/>
    <w:rsid w:val="00841E6D"/>
    <w:rsid w:val="00842E3B"/>
    <w:rsid w:val="0084789B"/>
    <w:rsid w:val="00861C7B"/>
    <w:rsid w:val="00866CE8"/>
    <w:rsid w:val="008A6B2C"/>
    <w:rsid w:val="008C65A5"/>
    <w:rsid w:val="008D5D67"/>
    <w:rsid w:val="008E0641"/>
    <w:rsid w:val="008E0688"/>
    <w:rsid w:val="008F47A6"/>
    <w:rsid w:val="008F6A8E"/>
    <w:rsid w:val="00933550"/>
    <w:rsid w:val="0094440B"/>
    <w:rsid w:val="009611DF"/>
    <w:rsid w:val="00996215"/>
    <w:rsid w:val="009B7546"/>
    <w:rsid w:val="00A144D7"/>
    <w:rsid w:val="00A23F36"/>
    <w:rsid w:val="00A44007"/>
    <w:rsid w:val="00A6465F"/>
    <w:rsid w:val="00A67531"/>
    <w:rsid w:val="00A74E17"/>
    <w:rsid w:val="00A75693"/>
    <w:rsid w:val="00A862DD"/>
    <w:rsid w:val="00A86D8A"/>
    <w:rsid w:val="00AB6B54"/>
    <w:rsid w:val="00AD7D02"/>
    <w:rsid w:val="00AF15B6"/>
    <w:rsid w:val="00AF65E4"/>
    <w:rsid w:val="00B155A7"/>
    <w:rsid w:val="00B17572"/>
    <w:rsid w:val="00B20495"/>
    <w:rsid w:val="00B31093"/>
    <w:rsid w:val="00B42DAA"/>
    <w:rsid w:val="00B55435"/>
    <w:rsid w:val="00B62601"/>
    <w:rsid w:val="00B73143"/>
    <w:rsid w:val="00B74942"/>
    <w:rsid w:val="00BA0FB8"/>
    <w:rsid w:val="00BA2A68"/>
    <w:rsid w:val="00BA4C26"/>
    <w:rsid w:val="00BE75D9"/>
    <w:rsid w:val="00C24DB8"/>
    <w:rsid w:val="00C41C99"/>
    <w:rsid w:val="00C570DC"/>
    <w:rsid w:val="00C72A74"/>
    <w:rsid w:val="00C86CEF"/>
    <w:rsid w:val="00C9331C"/>
    <w:rsid w:val="00CA1404"/>
    <w:rsid w:val="00CA7997"/>
    <w:rsid w:val="00CB1367"/>
    <w:rsid w:val="00CF1F99"/>
    <w:rsid w:val="00D02912"/>
    <w:rsid w:val="00D31E28"/>
    <w:rsid w:val="00D60D18"/>
    <w:rsid w:val="00D95CFB"/>
    <w:rsid w:val="00DA4FF3"/>
    <w:rsid w:val="00DB3DB0"/>
    <w:rsid w:val="00DB67BA"/>
    <w:rsid w:val="00DE648A"/>
    <w:rsid w:val="00DF45AF"/>
    <w:rsid w:val="00E148FC"/>
    <w:rsid w:val="00E23E0D"/>
    <w:rsid w:val="00E453E2"/>
    <w:rsid w:val="00E613DE"/>
    <w:rsid w:val="00E620FE"/>
    <w:rsid w:val="00E85E68"/>
    <w:rsid w:val="00EB2044"/>
    <w:rsid w:val="00EC2686"/>
    <w:rsid w:val="00EC766F"/>
    <w:rsid w:val="00EE2866"/>
    <w:rsid w:val="00EE3C8F"/>
    <w:rsid w:val="00EE4CC9"/>
    <w:rsid w:val="00EF05F9"/>
    <w:rsid w:val="00EF2C1F"/>
    <w:rsid w:val="00EF73BD"/>
    <w:rsid w:val="00F02072"/>
    <w:rsid w:val="00F03215"/>
    <w:rsid w:val="00F16C2B"/>
    <w:rsid w:val="00F3393E"/>
    <w:rsid w:val="00F46F26"/>
    <w:rsid w:val="00F61C46"/>
    <w:rsid w:val="00F7753B"/>
    <w:rsid w:val="00F8177B"/>
    <w:rsid w:val="00F86A43"/>
    <w:rsid w:val="00F8790E"/>
    <w:rsid w:val="00F9135D"/>
    <w:rsid w:val="00F914BF"/>
    <w:rsid w:val="00FA5806"/>
    <w:rsid w:val="00FB6619"/>
    <w:rsid w:val="00FC1D69"/>
    <w:rsid w:val="00FE586F"/>
    <w:rsid w:val="00FE5905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A2A6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A68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40016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400166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https://www.youtube.com/watch?v=s0upXIngy4M" TargetMode="External"/><Relationship Id="rId26" Type="http://schemas.openxmlformats.org/officeDocument/2006/relationships/hyperlink" Target="https://www.youtube.com/watch?v=ZoGtVVu3ymQ" TargetMode="External"/><Relationship Id="rId39" Type="http://schemas.openxmlformats.org/officeDocument/2006/relationships/hyperlink" Target="https://www.youtube.com/watch?v=v8r_AU_Tl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3k0qNLHjjs" TargetMode="External"/><Relationship Id="rId34" Type="http://schemas.openxmlformats.org/officeDocument/2006/relationships/hyperlink" Target="https://www.youtube.com/watch?v=s0upXIngy4M" TargetMode="External"/><Relationship Id="rId42" Type="http://schemas.openxmlformats.org/officeDocument/2006/relationships/hyperlink" Target="https://www.youtube.com/watch?v=ZoGtVVu3ymQ" TargetMode="External"/><Relationship Id="rId47" Type="http://schemas.openxmlformats.org/officeDocument/2006/relationships/image" Target="media/image8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iW32lghxVWc" TargetMode="External"/><Relationship Id="rId25" Type="http://schemas.openxmlformats.org/officeDocument/2006/relationships/hyperlink" Target="https://www.youtube.com/watch?v=0MDMeF6oPa8" TargetMode="External"/><Relationship Id="rId33" Type="http://schemas.openxmlformats.org/officeDocument/2006/relationships/hyperlink" Target="https://www.youtube.com/watch?v=iW32lghxVWc" TargetMode="External"/><Relationship Id="rId38" Type="http://schemas.openxmlformats.org/officeDocument/2006/relationships/hyperlink" Target="https://www.youtube.com/watch?v=43k0qNLHjjs" TargetMode="External"/><Relationship Id="rId46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fL0BXpV8hZXfHu4ZO4qFu6IpendRK3FO" TargetMode="External"/><Relationship Id="rId20" Type="http://schemas.openxmlformats.org/officeDocument/2006/relationships/hyperlink" Target="https://www.youtube.com/watch?v=1hAj-pqbS_s" TargetMode="External"/><Relationship Id="rId29" Type="http://schemas.openxmlformats.org/officeDocument/2006/relationships/hyperlink" Target="https://www.youtube.com/watch?v=q6-oyxnkZC0" TargetMode="External"/><Relationship Id="rId41" Type="http://schemas.openxmlformats.org/officeDocument/2006/relationships/hyperlink" Target="https://www.youtube.com/watch?v=0MDMeF6oP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v8r_AU_TlPg&amp;list=RDCMUCEWpbFLzoYGPfuWUMFPSaoA&amp;index=1" TargetMode="External"/><Relationship Id="rId32" Type="http://schemas.openxmlformats.org/officeDocument/2006/relationships/hyperlink" Target="https://drive.google.com/open?id=16HQjMwyqF5GrNzIh75_JBk0IZPdN2Kqf" TargetMode="External"/><Relationship Id="rId37" Type="http://schemas.openxmlformats.org/officeDocument/2006/relationships/hyperlink" Target="https://www.youtube.com/watch?v=43k0qNLHjjs" TargetMode="External"/><Relationship Id="rId40" Type="http://schemas.openxmlformats.org/officeDocument/2006/relationships/hyperlink" Target="https://www.youtube.com/watch?v=v8r_AU_TlPg&amp;list=RDCMUCEWpbFLzoYGPfuWUMFPSaoA&amp;index=1" TargetMode="External"/><Relationship Id="rId45" Type="http://schemas.openxmlformats.org/officeDocument/2006/relationships/hyperlink" Target="https://www.youtube.com/watch?v=q6-oyxnkZC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www.youtube.com/watch?v=v8r_AU_TlPg" TargetMode="External"/><Relationship Id="rId28" Type="http://schemas.openxmlformats.org/officeDocument/2006/relationships/hyperlink" Target="https://www.youtube.com/watch?v=eR49g3ubTBg" TargetMode="External"/><Relationship Id="rId36" Type="http://schemas.openxmlformats.org/officeDocument/2006/relationships/hyperlink" Target="https://www.youtube.com/watch?v=1hAj-pqbS_s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-R30ni07C4A" TargetMode="External"/><Relationship Id="rId31" Type="http://schemas.openxmlformats.org/officeDocument/2006/relationships/image" Target="media/image10.svg"/><Relationship Id="rId44" Type="http://schemas.openxmlformats.org/officeDocument/2006/relationships/hyperlink" Target="https://www.youtube.com/watch?v=eR49g3ubT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43k0qNLHjjs" TargetMode="External"/><Relationship Id="rId27" Type="http://schemas.openxmlformats.org/officeDocument/2006/relationships/hyperlink" Target="https://www.youtube.com/watch?v=vSFVMJQ4J7U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www.youtube.com/watch?v=-R30ni07C4A" TargetMode="External"/><Relationship Id="rId43" Type="http://schemas.openxmlformats.org/officeDocument/2006/relationships/hyperlink" Target="https://www.youtube.com/watch?v=vSFVMJQ4J7U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0F04-66E8-4876-ACC8-43B63483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Usuario</cp:lastModifiedBy>
  <cp:revision>16</cp:revision>
  <dcterms:created xsi:type="dcterms:W3CDTF">2020-04-23T22:17:00Z</dcterms:created>
  <dcterms:modified xsi:type="dcterms:W3CDTF">2020-04-24T20:07:00Z</dcterms:modified>
</cp:coreProperties>
</file>