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3C411" w14:textId="77777777" w:rsidR="000B7218" w:rsidRDefault="000B7218" w:rsidP="000B7218">
      <w:pPr>
        <w:autoSpaceDE w:val="0"/>
        <w:autoSpaceDN w:val="0"/>
        <w:adjustRightInd w:val="0"/>
        <w:spacing w:line="256" w:lineRule="atLeast"/>
        <w:rPr>
          <w:rFonts w:ascii="Century Gothic" w:hAnsi="Century Gothic" w:cs="Century Gothic"/>
          <w:b/>
          <w:bCs/>
          <w:sz w:val="28"/>
          <w:szCs w:val="28"/>
          <w:lang w:val="es"/>
        </w:rPr>
      </w:pPr>
      <w:bookmarkStart w:id="0" w:name="_Hlk38122326"/>
      <w:r>
        <w:rPr>
          <w:rFonts w:ascii="Century Gothic" w:hAnsi="Century Gothic" w:cs="Century Gothic"/>
          <w:b/>
          <w:bCs/>
          <w:sz w:val="28"/>
          <w:szCs w:val="28"/>
          <w:lang w:val="es"/>
        </w:rPr>
        <w:t xml:space="preserve">Guía de trabajo autónomo Lengua </w:t>
      </w:r>
      <w:proofErr w:type="spellStart"/>
      <w:r>
        <w:rPr>
          <w:rFonts w:ascii="Century Gothic" w:hAnsi="Century Gothic" w:cs="Century Gothic"/>
          <w:b/>
          <w:bCs/>
          <w:sz w:val="28"/>
          <w:szCs w:val="28"/>
          <w:lang w:val="es"/>
        </w:rPr>
        <w:t>Miskito</w:t>
      </w:r>
      <w:proofErr w:type="spellEnd"/>
      <w:r>
        <w:rPr>
          <w:rFonts w:ascii="Century Gothic" w:hAnsi="Century Gothic" w:cs="Century Gothic"/>
          <w:b/>
          <w:bCs/>
          <w:sz w:val="28"/>
          <w:szCs w:val="28"/>
          <w:lang w:val="es"/>
        </w:rPr>
        <w:t xml:space="preserve">           </w:t>
      </w:r>
    </w:p>
    <w:p w14:paraId="260595D2" w14:textId="77777777" w:rsidR="000B7218" w:rsidRPr="004D68FD" w:rsidRDefault="000B7218" w:rsidP="000B7218">
      <w:pPr>
        <w:autoSpaceDE w:val="0"/>
        <w:autoSpaceDN w:val="0"/>
        <w:adjustRightInd w:val="0"/>
        <w:spacing w:line="256" w:lineRule="atLeast"/>
        <w:jc w:val="center"/>
        <w:rPr>
          <w:rFonts w:ascii="Century Gothic" w:hAnsi="Century Gothic" w:cs="Century Gothic"/>
          <w:sz w:val="24"/>
          <w:szCs w:val="24"/>
          <w:lang w:val="es"/>
        </w:rPr>
      </w:pPr>
      <w:r w:rsidRPr="004D68FD">
        <w:rPr>
          <w:rFonts w:ascii="Century Gothic" w:hAnsi="Century Gothic" w:cs="Century Gothic"/>
          <w:sz w:val="24"/>
          <w:szCs w:val="24"/>
          <w:lang w:val="es"/>
        </w:rPr>
        <w:t xml:space="preserve">El </w:t>
      </w:r>
      <w:r w:rsidRPr="004D68FD">
        <w:rPr>
          <w:rFonts w:ascii="Century Gothic" w:hAnsi="Century Gothic" w:cs="Century Gothic"/>
          <w:b/>
          <w:bCs/>
          <w:sz w:val="24"/>
          <w:szCs w:val="24"/>
          <w:lang w:val="es"/>
        </w:rPr>
        <w:t>trabajo autónomo</w:t>
      </w:r>
      <w:r w:rsidRPr="004D68FD">
        <w:rPr>
          <w:rFonts w:ascii="Century Gothic" w:hAnsi="Century Gothic" w:cs="Century Gothic"/>
          <w:sz w:val="24"/>
          <w:szCs w:val="24"/>
          <w:lang w:val="es"/>
        </w:rPr>
        <w:t xml:space="preserve"> es la capacidad de realizar tareas por nosotros mismos, sin necesidad de que nuestros/as docentes estén presentes. </w:t>
      </w:r>
    </w:p>
    <w:tbl>
      <w:tblPr>
        <w:tblW w:w="11057" w:type="dxa"/>
        <w:tblInd w:w="-1139" w:type="dxa"/>
        <w:shd w:val="clear" w:color="auto" w:fill="E2EFD9" w:themeFill="accent6" w:themeFillTint="33"/>
        <w:tblLayout w:type="fixed"/>
        <w:tblLook w:val="0000" w:firstRow="0" w:lastRow="0" w:firstColumn="0" w:lastColumn="0" w:noHBand="0" w:noVBand="0"/>
      </w:tblPr>
      <w:tblGrid>
        <w:gridCol w:w="11057"/>
      </w:tblGrid>
      <w:tr w:rsidR="000B7218" w14:paraId="09FFD7F3" w14:textId="77777777" w:rsidTr="00461136">
        <w:trPr>
          <w:trHeight w:val="1"/>
        </w:trPr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F51645E" w14:textId="77777777" w:rsidR="000B7218" w:rsidRDefault="000B7218" w:rsidP="00461136">
            <w:pPr>
              <w:tabs>
                <w:tab w:val="center" w:pos="43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lang w:val="es"/>
              </w:rPr>
            </w:pPr>
            <w:r>
              <w:rPr>
                <w:rFonts w:ascii="Century Gothic" w:hAnsi="Century Gothic" w:cs="Century Gothic"/>
                <w:lang w:val="es"/>
              </w:rPr>
              <w:t>Centro Educativo:</w:t>
            </w:r>
            <w:r>
              <w:rPr>
                <w:rFonts w:ascii="Century Gothic" w:hAnsi="Century Gothic" w:cs="Century Gothic"/>
                <w:lang w:val="es"/>
              </w:rPr>
              <w:tab/>
              <w:t xml:space="preserve">                                  </w:t>
            </w:r>
          </w:p>
          <w:p w14:paraId="30844423" w14:textId="77777777" w:rsidR="000B7218" w:rsidRDefault="000B7218" w:rsidP="00461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lang w:val="es"/>
              </w:rPr>
            </w:pPr>
            <w:r>
              <w:rPr>
                <w:rFonts w:ascii="Century Gothic" w:hAnsi="Century Gothic" w:cs="Century Gothic"/>
                <w:lang w:val="es"/>
              </w:rPr>
              <w:t xml:space="preserve">Educador/a:  Lizeth </w:t>
            </w:r>
            <w:proofErr w:type="spellStart"/>
            <w:r>
              <w:rPr>
                <w:rFonts w:ascii="Century Gothic" w:hAnsi="Century Gothic" w:cs="Century Gothic"/>
                <w:lang w:val="es"/>
              </w:rPr>
              <w:t>Pictán</w:t>
            </w:r>
            <w:proofErr w:type="spellEnd"/>
            <w:r>
              <w:rPr>
                <w:rFonts w:ascii="Century Gothic" w:hAnsi="Century Gothic" w:cs="Century Gothic"/>
                <w:lang w:val="es"/>
              </w:rPr>
              <w:t xml:space="preserve"> Chacón </w:t>
            </w:r>
          </w:p>
          <w:p w14:paraId="5D36D252" w14:textId="77777777" w:rsidR="000B7218" w:rsidRDefault="000B7218" w:rsidP="00461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lang w:val="es"/>
              </w:rPr>
            </w:pPr>
            <w:r>
              <w:rPr>
                <w:rFonts w:ascii="Century Gothic" w:hAnsi="Century Gothic" w:cs="Century Gothic"/>
                <w:lang w:val="es"/>
              </w:rPr>
              <w:t>Nivel: I ciclo</w:t>
            </w:r>
          </w:p>
          <w:p w14:paraId="1B2F8B4D" w14:textId="77777777" w:rsidR="000B7218" w:rsidRDefault="000B7218" w:rsidP="00461136">
            <w:pPr>
              <w:tabs>
                <w:tab w:val="left" w:pos="60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s"/>
              </w:rPr>
            </w:pPr>
            <w:r>
              <w:rPr>
                <w:rFonts w:ascii="Century Gothic" w:hAnsi="Century Gothic" w:cs="Century Gothic"/>
                <w:sz w:val="24"/>
                <w:szCs w:val="24"/>
                <w:lang w:val="es"/>
              </w:rPr>
              <w:t xml:space="preserve">Asignatura; Lengua </w:t>
            </w:r>
            <w:proofErr w:type="spellStart"/>
            <w:r>
              <w:rPr>
                <w:rFonts w:ascii="Century Gothic" w:hAnsi="Century Gothic" w:cs="Century Gothic"/>
                <w:sz w:val="24"/>
                <w:szCs w:val="24"/>
                <w:lang w:val="es"/>
              </w:rPr>
              <w:t>Miskito</w:t>
            </w:r>
            <w:proofErr w:type="spellEnd"/>
            <w:r>
              <w:rPr>
                <w:rFonts w:ascii="Century Gothic" w:hAnsi="Century Gothic" w:cs="Century Gothic"/>
                <w:sz w:val="24"/>
                <w:szCs w:val="24"/>
                <w:lang w:val="es"/>
              </w:rPr>
              <w:t xml:space="preserve"> </w:t>
            </w:r>
            <w:r>
              <w:rPr>
                <w:rFonts w:ascii="Century Gothic" w:hAnsi="Century Gothic" w:cs="Century Gothic"/>
                <w:sz w:val="24"/>
                <w:szCs w:val="24"/>
                <w:lang w:val="es"/>
              </w:rPr>
              <w:tab/>
            </w:r>
            <w:r w:rsidRPr="00D272FC">
              <w:rPr>
                <w:rFonts w:ascii="Century Gothic" w:hAnsi="Century Gothic" w:cs="Century Gothic"/>
                <w:b/>
                <w:bCs/>
                <w:sz w:val="24"/>
                <w:szCs w:val="24"/>
                <w:lang w:val="es"/>
              </w:rPr>
              <w:t xml:space="preserve">fecha: </w:t>
            </w:r>
          </w:p>
        </w:tc>
      </w:tr>
    </w:tbl>
    <w:p w14:paraId="370C49FD" w14:textId="77777777" w:rsidR="000B7218" w:rsidRDefault="000B7218" w:rsidP="000B721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b/>
          <w:bCs/>
          <w:sz w:val="24"/>
          <w:szCs w:val="24"/>
          <w:lang w:val="es"/>
        </w:rPr>
      </w:pPr>
      <w:r>
        <w:rPr>
          <w:rFonts w:ascii="Calibri" w:hAnsi="Calibri" w:cs="Calibri"/>
          <w:noProof/>
          <w:lang w:val="es"/>
        </w:rPr>
        <w:drawing>
          <wp:anchor distT="0" distB="0" distL="114300" distR="114300" simplePos="0" relativeHeight="251659264" behindDoc="0" locked="0" layoutInCell="1" allowOverlap="1" wp14:anchorId="07F59806" wp14:editId="73D5C823">
            <wp:simplePos x="0" y="0"/>
            <wp:positionH relativeFrom="column">
              <wp:posOffset>-613410</wp:posOffset>
            </wp:positionH>
            <wp:positionV relativeFrom="paragraph">
              <wp:posOffset>46355</wp:posOffset>
            </wp:positionV>
            <wp:extent cx="419100" cy="285750"/>
            <wp:effectExtent l="0" t="0" r="0" b="0"/>
            <wp:wrapSquare wrapText="bothSides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Century Gothic"/>
          <w:b/>
          <w:bCs/>
          <w:sz w:val="24"/>
          <w:szCs w:val="24"/>
          <w:lang w:val="es"/>
        </w:rPr>
        <w:t>Me preparo para hacer la guía</w:t>
      </w:r>
    </w:p>
    <w:p w14:paraId="6D7F380A" w14:textId="77777777" w:rsidR="000B7218" w:rsidRPr="008C65EA" w:rsidRDefault="000B7218" w:rsidP="000B721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24"/>
          <w:szCs w:val="24"/>
          <w:lang w:val="es"/>
        </w:rPr>
      </w:pPr>
      <w:proofErr w:type="spellStart"/>
      <w:r>
        <w:rPr>
          <w:rFonts w:ascii="Century Gothic" w:hAnsi="Century Gothic" w:cs="Century Gothic"/>
          <w:b/>
          <w:bCs/>
          <w:lang w:val="es"/>
        </w:rPr>
        <w:t>Warkki</w:t>
      </w:r>
      <w:proofErr w:type="spellEnd"/>
      <w:r>
        <w:rPr>
          <w:rFonts w:ascii="Century Gothic" w:hAnsi="Century Gothic" w:cs="Century Gothic"/>
          <w:b/>
          <w:bCs/>
          <w:lang w:val="es"/>
        </w:rPr>
        <w:t xml:space="preserve"> </w:t>
      </w:r>
      <w:proofErr w:type="spellStart"/>
      <w:r>
        <w:rPr>
          <w:rFonts w:ascii="Century Gothic" w:hAnsi="Century Gothic" w:cs="Century Gothic"/>
          <w:b/>
          <w:bCs/>
          <w:lang w:val="es"/>
        </w:rPr>
        <w:t>daukaia</w:t>
      </w:r>
      <w:proofErr w:type="spellEnd"/>
      <w:r>
        <w:rPr>
          <w:rFonts w:ascii="Century Gothic" w:hAnsi="Century Gothic" w:cs="Century Gothic"/>
          <w:b/>
          <w:bCs/>
          <w:lang w:val="es"/>
        </w:rPr>
        <w:t xml:space="preserve"> ridi </w:t>
      </w:r>
      <w:proofErr w:type="spellStart"/>
      <w:r>
        <w:rPr>
          <w:rFonts w:ascii="Century Gothic" w:hAnsi="Century Gothic" w:cs="Century Gothic"/>
          <w:b/>
          <w:bCs/>
          <w:lang w:val="es"/>
        </w:rPr>
        <w:t>takuna</w:t>
      </w:r>
      <w:proofErr w:type="spellEnd"/>
      <w:r>
        <w:rPr>
          <w:rFonts w:ascii="Century Gothic" w:hAnsi="Century Gothic" w:cs="Century Gothic"/>
          <w:b/>
          <w:bCs/>
          <w:lang w:val="es"/>
        </w:rPr>
        <w:t>.</w:t>
      </w:r>
    </w:p>
    <w:tbl>
      <w:tblPr>
        <w:tblW w:w="11057" w:type="dxa"/>
        <w:tblInd w:w="-1139" w:type="dxa"/>
        <w:tblLayout w:type="fixed"/>
        <w:tblLook w:val="0000" w:firstRow="0" w:lastRow="0" w:firstColumn="0" w:lastColumn="0" w:noHBand="0" w:noVBand="0"/>
      </w:tblPr>
      <w:tblGrid>
        <w:gridCol w:w="3597"/>
        <w:gridCol w:w="7460"/>
      </w:tblGrid>
      <w:tr w:rsidR="000B7218" w14:paraId="244AD26D" w14:textId="77777777" w:rsidTr="00461136">
        <w:trPr>
          <w:trHeight w:val="2043"/>
        </w:trPr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495BC43" w14:textId="77777777" w:rsidR="000B7218" w:rsidRDefault="000B7218" w:rsidP="00461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lang w:val="es"/>
              </w:rPr>
            </w:pPr>
            <w:r>
              <w:rPr>
                <w:rFonts w:ascii="Century Gothic" w:hAnsi="Century Gothic" w:cs="Century Gothic"/>
                <w:lang w:val="es"/>
              </w:rPr>
              <w:t>Materiales o recursos que voy a necesitar</w:t>
            </w:r>
          </w:p>
          <w:p w14:paraId="3F642E15" w14:textId="77777777" w:rsidR="000B7218" w:rsidRPr="006337E0" w:rsidRDefault="000B7218" w:rsidP="00461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lang w:val="es"/>
              </w:rPr>
            </w:pPr>
            <w:r>
              <w:rPr>
                <w:rFonts w:ascii="Century Gothic" w:hAnsi="Century Gothic" w:cs="Century Gothic"/>
                <w:b/>
                <w:bCs/>
                <w:lang w:val="es"/>
              </w:rPr>
              <w:t>(</w:t>
            </w:r>
            <w:proofErr w:type="spellStart"/>
            <w:r>
              <w:rPr>
                <w:rFonts w:ascii="Century Gothic" w:hAnsi="Century Gothic" w:cs="Century Gothic"/>
                <w:b/>
                <w:bCs/>
                <w:lang w:val="es"/>
              </w:rPr>
              <w:t>Diara</w:t>
            </w:r>
            <w:proofErr w:type="spellEnd"/>
            <w:r>
              <w:rPr>
                <w:rFonts w:ascii="Century Gothic" w:hAnsi="Century Gothic" w:cs="Century Gothic"/>
                <w:b/>
                <w:bCs/>
                <w:lang w:val="es"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/>
                <w:bCs/>
                <w:lang w:val="es"/>
              </w:rPr>
              <w:t>nani</w:t>
            </w:r>
            <w:proofErr w:type="spellEnd"/>
            <w:r>
              <w:rPr>
                <w:rFonts w:ascii="Century Gothic" w:hAnsi="Century Gothic" w:cs="Century Gothic"/>
                <w:b/>
                <w:bCs/>
                <w:lang w:val="es"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/>
                <w:bCs/>
                <w:lang w:val="es"/>
              </w:rPr>
              <w:t>nit</w:t>
            </w:r>
            <w:proofErr w:type="spellEnd"/>
            <w:r>
              <w:rPr>
                <w:rFonts w:ascii="Century Gothic" w:hAnsi="Century Gothic" w:cs="Century Gothic"/>
                <w:b/>
                <w:bCs/>
                <w:lang w:val="es"/>
              </w:rPr>
              <w:t xml:space="preserve"> taki </w:t>
            </w:r>
            <w:proofErr w:type="spellStart"/>
            <w:r>
              <w:rPr>
                <w:rFonts w:ascii="Century Gothic" w:hAnsi="Century Gothic" w:cs="Century Gothic"/>
                <w:b/>
                <w:bCs/>
                <w:lang w:val="es"/>
              </w:rPr>
              <w:t>ba</w:t>
            </w:r>
            <w:proofErr w:type="spellEnd"/>
            <w:r>
              <w:rPr>
                <w:rFonts w:ascii="Century Gothic" w:hAnsi="Century Gothic" w:cs="Century Gothic"/>
                <w:b/>
                <w:bCs/>
                <w:lang w:val="es"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/>
                <w:bCs/>
                <w:lang w:val="es"/>
              </w:rPr>
              <w:t>daukaia</w:t>
            </w:r>
            <w:proofErr w:type="spellEnd"/>
            <w:r>
              <w:rPr>
                <w:rFonts w:ascii="Century Gothic" w:hAnsi="Century Gothic" w:cs="Century Gothic"/>
                <w:b/>
                <w:bCs/>
                <w:lang w:val="es"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/>
                <w:bCs/>
                <w:lang w:val="es"/>
              </w:rPr>
              <w:t>awarka</w:t>
            </w:r>
            <w:proofErr w:type="spellEnd"/>
            <w:r>
              <w:rPr>
                <w:rFonts w:ascii="Century Gothic" w:hAnsi="Century Gothic" w:cs="Century Gothic"/>
                <w:b/>
                <w:bCs/>
                <w:lang w:val="es"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/>
                <w:bCs/>
                <w:lang w:val="es"/>
              </w:rPr>
              <w:t>ra</w:t>
            </w:r>
            <w:proofErr w:type="spellEnd"/>
            <w:r>
              <w:rPr>
                <w:rFonts w:ascii="Century Gothic" w:hAnsi="Century Gothic" w:cs="Century Gothic"/>
                <w:b/>
                <w:bCs/>
                <w:lang w:val="es"/>
              </w:rPr>
              <w:t xml:space="preserve">) </w:t>
            </w:r>
          </w:p>
        </w:tc>
        <w:tc>
          <w:tcPr>
            <w:tcW w:w="7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0148AA02" w14:textId="77777777" w:rsidR="000B7218" w:rsidRPr="006337E0" w:rsidRDefault="000B7218" w:rsidP="00461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lang w:val="es"/>
              </w:rPr>
            </w:pPr>
            <w:r w:rsidRPr="006337E0">
              <w:rPr>
                <w:rFonts w:ascii="Century Gothic" w:hAnsi="Century Gothic" w:cs="Century Gothic"/>
                <w:lang w:val="es"/>
              </w:rPr>
              <w:t>Estimados Padres de familia.</w:t>
            </w:r>
          </w:p>
          <w:p w14:paraId="5BAEC20D" w14:textId="77777777" w:rsidR="000B7218" w:rsidRPr="006337E0" w:rsidRDefault="000B7218" w:rsidP="00461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lang w:val="es"/>
              </w:rPr>
            </w:pPr>
            <w:r w:rsidRPr="006337E0">
              <w:rPr>
                <w:rFonts w:ascii="Century Gothic" w:hAnsi="Century Gothic" w:cs="Century Gothic"/>
                <w:lang w:val="es"/>
              </w:rPr>
              <w:t>Les sugiero buscar en el hogar:</w:t>
            </w:r>
          </w:p>
          <w:p w14:paraId="5A5756D2" w14:textId="77777777" w:rsidR="000B7218" w:rsidRPr="006337E0" w:rsidRDefault="000B7218" w:rsidP="0046113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entury Gothic" w:hAnsi="Century Gothic" w:cs="Century Gothic"/>
                <w:lang w:val="es"/>
              </w:rPr>
            </w:pPr>
            <w:r w:rsidRPr="006337E0">
              <w:rPr>
                <w:rFonts w:ascii="Century Gothic" w:hAnsi="Century Gothic" w:cs="Century Gothic"/>
                <w:lang w:val="es"/>
              </w:rPr>
              <w:t>Materiales generales como lápiz, borrador, cuaderno.</w:t>
            </w:r>
          </w:p>
          <w:p w14:paraId="63AAA362" w14:textId="77777777" w:rsidR="000B7218" w:rsidRPr="006337E0" w:rsidRDefault="000B7218" w:rsidP="0046113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entury Gothic" w:hAnsi="Century Gothic" w:cs="Century Gothic"/>
                <w:i/>
                <w:iCs/>
                <w:color w:val="808080"/>
                <w:lang w:val="es"/>
              </w:rPr>
            </w:pPr>
            <w:r w:rsidRPr="006337E0">
              <w:rPr>
                <w:rFonts w:ascii="Century Gothic" w:hAnsi="Century Gothic" w:cs="Century Gothic"/>
                <w:lang w:val="es"/>
              </w:rPr>
              <w:t>Dos personajes: pueden ser muñecas o muñecos de cualquier tipo, peluches o títeres. En caso de no tener juguete puede usar lápiz de color o piedras. Si hay posibilidad de incluir en la práctica hermanos/as lo puede hacer.</w:t>
            </w:r>
          </w:p>
        </w:tc>
      </w:tr>
      <w:tr w:rsidR="000B7218" w14:paraId="398FD33D" w14:textId="77777777" w:rsidTr="00461136">
        <w:trPr>
          <w:trHeight w:val="1"/>
        </w:trPr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57761AF" w14:textId="77777777" w:rsidR="000B7218" w:rsidRDefault="000B7218" w:rsidP="00461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s"/>
              </w:rPr>
            </w:pPr>
            <w:r>
              <w:rPr>
                <w:rFonts w:ascii="Century Gothic" w:hAnsi="Century Gothic" w:cs="Century Gothic"/>
                <w:lang w:val="es"/>
              </w:rPr>
              <w:t xml:space="preserve">Condiciones que debe tener el lugar donde voy a trabajar </w:t>
            </w:r>
          </w:p>
        </w:tc>
        <w:tc>
          <w:tcPr>
            <w:tcW w:w="7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2FEB585B" w14:textId="77777777" w:rsidR="000B7218" w:rsidRPr="006337E0" w:rsidRDefault="000B7218" w:rsidP="0046113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entury Gothic" w:eastAsia="Arial Unicode MS" w:hAnsi="Century Gothic" w:cs="Arial"/>
                <w:lang w:val="es"/>
              </w:rPr>
            </w:pPr>
            <w:r w:rsidRPr="006337E0">
              <w:rPr>
                <w:rFonts w:ascii="Century Gothic" w:eastAsia="Arial Unicode MS" w:hAnsi="Century Gothic" w:cs="Arial"/>
                <w:lang w:val="es"/>
              </w:rPr>
              <w:t>Para realizar esta guía de trabajo necesit</w:t>
            </w:r>
            <w:r>
              <w:rPr>
                <w:rFonts w:ascii="Century Gothic" w:eastAsia="Arial Unicode MS" w:hAnsi="Century Gothic" w:cs="Arial"/>
                <w:lang w:val="es"/>
              </w:rPr>
              <w:t>a</w:t>
            </w:r>
            <w:r w:rsidRPr="006337E0">
              <w:rPr>
                <w:rFonts w:ascii="Century Gothic" w:eastAsia="Arial Unicode MS" w:hAnsi="Century Gothic" w:cs="Arial"/>
                <w:lang w:val="es"/>
              </w:rPr>
              <w:t xml:space="preserve"> la ayuda de algún miembro de la familia, para que </w:t>
            </w:r>
            <w:r>
              <w:rPr>
                <w:rFonts w:ascii="Century Gothic" w:eastAsia="Arial Unicode MS" w:hAnsi="Century Gothic" w:cs="Arial"/>
                <w:lang w:val="es"/>
              </w:rPr>
              <w:t>l</w:t>
            </w:r>
            <w:r w:rsidRPr="006337E0">
              <w:rPr>
                <w:rFonts w:ascii="Century Gothic" w:eastAsia="Arial Unicode MS" w:hAnsi="Century Gothic" w:cs="Arial"/>
                <w:lang w:val="es"/>
              </w:rPr>
              <w:t xml:space="preserve">e lea las indicaciones y </w:t>
            </w:r>
            <w:r>
              <w:rPr>
                <w:rFonts w:ascii="Century Gothic" w:eastAsia="Arial Unicode MS" w:hAnsi="Century Gothic" w:cs="Arial"/>
                <w:lang w:val="es"/>
              </w:rPr>
              <w:t>l</w:t>
            </w:r>
            <w:r w:rsidRPr="006337E0">
              <w:rPr>
                <w:rFonts w:ascii="Century Gothic" w:eastAsia="Arial Unicode MS" w:hAnsi="Century Gothic" w:cs="Arial"/>
                <w:lang w:val="es"/>
              </w:rPr>
              <w:t xml:space="preserve">e acompañe en la resolución. </w:t>
            </w:r>
          </w:p>
          <w:p w14:paraId="72A97678" w14:textId="77777777" w:rsidR="000B7218" w:rsidRPr="006337E0" w:rsidRDefault="000B7218" w:rsidP="0046113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entury Gothic" w:eastAsia="@Arial Unicode MS" w:hAnsi="Century Gothic" w:cs="Calibri"/>
                <w:lang w:val="es"/>
              </w:rPr>
            </w:pPr>
            <w:r w:rsidRPr="006337E0">
              <w:rPr>
                <w:rFonts w:ascii="Century Gothic" w:eastAsia="@Arial Unicode MS" w:hAnsi="Century Gothic" w:cs="Century Gothic"/>
                <w:lang w:val="es"/>
              </w:rPr>
              <w:t>Trabaje en un lugar claro, sobre una superficie plana. Puede ser el piso, una mesa o una banca.</w:t>
            </w:r>
          </w:p>
          <w:p w14:paraId="6A32CA82" w14:textId="77777777" w:rsidR="000B7218" w:rsidRPr="006337E0" w:rsidRDefault="000B7218" w:rsidP="0046113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entury Gothic" w:eastAsia="@Arial Unicode MS" w:hAnsi="Century Gothic" w:cs="Calibri"/>
                <w:lang w:val="es"/>
              </w:rPr>
            </w:pPr>
            <w:r w:rsidRPr="006337E0">
              <w:rPr>
                <w:rFonts w:ascii="Century Gothic" w:eastAsia="@Arial Unicode MS" w:hAnsi="Century Gothic" w:cs="Century Gothic"/>
                <w:lang w:val="es"/>
              </w:rPr>
              <w:t>Antes de iniciar deb</w:t>
            </w:r>
            <w:r>
              <w:rPr>
                <w:rFonts w:ascii="Century Gothic" w:eastAsia="@Arial Unicode MS" w:hAnsi="Century Gothic" w:cs="Century Gothic"/>
                <w:lang w:val="es"/>
              </w:rPr>
              <w:t>e</w:t>
            </w:r>
            <w:r w:rsidRPr="006337E0">
              <w:rPr>
                <w:rFonts w:ascii="Century Gothic" w:eastAsia="@Arial Unicode MS" w:hAnsi="Century Gothic" w:cs="Century Gothic"/>
                <w:lang w:val="es"/>
              </w:rPr>
              <w:t xml:space="preserve"> lavar muy bien </w:t>
            </w:r>
            <w:r>
              <w:rPr>
                <w:rFonts w:ascii="Century Gothic" w:eastAsia="@Arial Unicode MS" w:hAnsi="Century Gothic" w:cs="Century Gothic"/>
                <w:lang w:val="es"/>
              </w:rPr>
              <w:t>la</w:t>
            </w:r>
            <w:r w:rsidRPr="006337E0">
              <w:rPr>
                <w:rFonts w:ascii="Century Gothic" w:eastAsia="@Arial Unicode MS" w:hAnsi="Century Gothic" w:cs="Century Gothic"/>
                <w:lang w:val="es"/>
              </w:rPr>
              <w:t>s manos.</w:t>
            </w:r>
          </w:p>
        </w:tc>
      </w:tr>
      <w:tr w:rsidR="000B7218" w14:paraId="302CED52" w14:textId="77777777" w:rsidTr="00461136">
        <w:trPr>
          <w:trHeight w:val="1"/>
        </w:trPr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DA7A838" w14:textId="77777777" w:rsidR="000B7218" w:rsidRDefault="000B7218" w:rsidP="00461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@Arial Unicode MS" w:hAnsi="Calibri" w:cs="Calibri"/>
                <w:lang w:val="es"/>
              </w:rPr>
            </w:pPr>
            <w:r>
              <w:rPr>
                <w:rFonts w:ascii="Century Gothic" w:eastAsia="@Arial Unicode MS" w:hAnsi="Century Gothic" w:cs="Century Gothic"/>
                <w:lang w:val="es"/>
              </w:rPr>
              <w:t xml:space="preserve">Tiempo en que se espera que realice la guía </w:t>
            </w:r>
          </w:p>
        </w:tc>
        <w:tc>
          <w:tcPr>
            <w:tcW w:w="7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03ED5D1D" w14:textId="77777777" w:rsidR="000B7218" w:rsidRDefault="000B7218" w:rsidP="00461136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</w:pPr>
          </w:p>
          <w:p w14:paraId="4419E32C" w14:textId="77777777" w:rsidR="000B7218" w:rsidRDefault="000B7218" w:rsidP="0046113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eastAsia="@Arial Unicode MS" w:hAnsi="Calibri" w:cs="Calibri"/>
                <w:lang w:val="es"/>
              </w:rPr>
            </w:pPr>
            <w:r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>Hora y media</w:t>
            </w:r>
          </w:p>
        </w:tc>
      </w:tr>
    </w:tbl>
    <w:p w14:paraId="46993091" w14:textId="77777777" w:rsidR="000B7218" w:rsidRDefault="000B7218" w:rsidP="000B7218">
      <w:pPr>
        <w:autoSpaceDE w:val="0"/>
        <w:autoSpaceDN w:val="0"/>
        <w:adjustRightInd w:val="0"/>
        <w:spacing w:line="240" w:lineRule="auto"/>
        <w:jc w:val="both"/>
        <w:rPr>
          <w:rFonts w:ascii="Century Gothic" w:eastAsia="@Arial Unicode MS" w:hAnsi="Century Gothic" w:cs="Century Gothic"/>
          <w:b/>
          <w:bCs/>
          <w:sz w:val="24"/>
          <w:szCs w:val="24"/>
          <w:lang w:val="es"/>
        </w:rPr>
      </w:pPr>
    </w:p>
    <w:p w14:paraId="7DE8F2FA" w14:textId="77777777" w:rsidR="000B7218" w:rsidRDefault="000B7218" w:rsidP="000B7218">
      <w:pPr>
        <w:autoSpaceDE w:val="0"/>
        <w:autoSpaceDN w:val="0"/>
        <w:adjustRightInd w:val="0"/>
        <w:spacing w:line="240" w:lineRule="auto"/>
        <w:jc w:val="both"/>
        <w:rPr>
          <w:rFonts w:ascii="Century Gothic" w:eastAsia="@Arial Unicode MS" w:hAnsi="Century Gothic" w:cs="Century Gothic"/>
          <w:b/>
          <w:bCs/>
          <w:sz w:val="24"/>
          <w:szCs w:val="24"/>
          <w:lang w:val="es"/>
        </w:rPr>
      </w:pPr>
    </w:p>
    <w:p w14:paraId="6CBE6BE3" w14:textId="77777777" w:rsidR="000B7218" w:rsidRDefault="000B7218" w:rsidP="000B7218">
      <w:pPr>
        <w:autoSpaceDE w:val="0"/>
        <w:autoSpaceDN w:val="0"/>
        <w:adjustRightInd w:val="0"/>
        <w:spacing w:line="240" w:lineRule="auto"/>
        <w:jc w:val="both"/>
        <w:rPr>
          <w:rFonts w:ascii="Century Gothic" w:eastAsia="@Arial Unicode MS" w:hAnsi="Century Gothic" w:cs="Century Gothic"/>
          <w:b/>
          <w:bCs/>
          <w:sz w:val="24"/>
          <w:szCs w:val="24"/>
          <w:lang w:val="es"/>
        </w:rPr>
      </w:pPr>
    </w:p>
    <w:p w14:paraId="603DC219" w14:textId="77777777" w:rsidR="000B7218" w:rsidRDefault="000B7218" w:rsidP="000B7218">
      <w:pPr>
        <w:autoSpaceDE w:val="0"/>
        <w:autoSpaceDN w:val="0"/>
        <w:adjustRightInd w:val="0"/>
        <w:spacing w:line="240" w:lineRule="auto"/>
        <w:jc w:val="both"/>
        <w:rPr>
          <w:rFonts w:ascii="Century Gothic" w:eastAsia="@Arial Unicode MS" w:hAnsi="Century Gothic" w:cs="Century Gothic"/>
          <w:b/>
          <w:bCs/>
          <w:sz w:val="24"/>
          <w:szCs w:val="24"/>
          <w:lang w:val="es"/>
        </w:rPr>
      </w:pPr>
    </w:p>
    <w:p w14:paraId="3C4C22CE" w14:textId="77777777" w:rsidR="000B7218" w:rsidRDefault="000B7218" w:rsidP="000B7218">
      <w:pPr>
        <w:autoSpaceDE w:val="0"/>
        <w:autoSpaceDN w:val="0"/>
        <w:adjustRightInd w:val="0"/>
        <w:spacing w:line="240" w:lineRule="auto"/>
        <w:jc w:val="both"/>
        <w:rPr>
          <w:rFonts w:ascii="Century Gothic" w:eastAsia="@Arial Unicode MS" w:hAnsi="Century Gothic" w:cs="Century Gothic"/>
          <w:b/>
          <w:bCs/>
          <w:sz w:val="24"/>
          <w:szCs w:val="24"/>
          <w:lang w:val="es"/>
        </w:rPr>
      </w:pPr>
    </w:p>
    <w:p w14:paraId="4FE01DFD" w14:textId="77777777" w:rsidR="000B7218" w:rsidRDefault="000B7218" w:rsidP="000B7218">
      <w:pPr>
        <w:autoSpaceDE w:val="0"/>
        <w:autoSpaceDN w:val="0"/>
        <w:adjustRightInd w:val="0"/>
        <w:spacing w:line="240" w:lineRule="auto"/>
        <w:jc w:val="both"/>
        <w:rPr>
          <w:rFonts w:ascii="Century Gothic" w:eastAsia="@Arial Unicode MS" w:hAnsi="Century Gothic" w:cs="Century Gothic"/>
          <w:b/>
          <w:bCs/>
          <w:sz w:val="24"/>
          <w:szCs w:val="24"/>
          <w:lang w:val="es"/>
        </w:rPr>
      </w:pPr>
    </w:p>
    <w:p w14:paraId="63EB54FD" w14:textId="77777777" w:rsidR="000B7218" w:rsidRDefault="000B7218" w:rsidP="000B7218">
      <w:pPr>
        <w:autoSpaceDE w:val="0"/>
        <w:autoSpaceDN w:val="0"/>
        <w:adjustRightInd w:val="0"/>
        <w:spacing w:line="240" w:lineRule="auto"/>
        <w:jc w:val="both"/>
        <w:rPr>
          <w:rFonts w:ascii="Century Gothic" w:eastAsia="@Arial Unicode MS" w:hAnsi="Century Gothic" w:cs="Century Gothic"/>
          <w:b/>
          <w:bCs/>
          <w:sz w:val="24"/>
          <w:szCs w:val="24"/>
          <w:lang w:val="es"/>
        </w:rPr>
      </w:pPr>
    </w:p>
    <w:p w14:paraId="56286532" w14:textId="77777777" w:rsidR="000B7218" w:rsidRDefault="000B7218" w:rsidP="000B7218">
      <w:pPr>
        <w:autoSpaceDE w:val="0"/>
        <w:autoSpaceDN w:val="0"/>
        <w:adjustRightInd w:val="0"/>
        <w:spacing w:line="240" w:lineRule="auto"/>
        <w:jc w:val="both"/>
        <w:rPr>
          <w:rFonts w:ascii="Century Gothic" w:eastAsia="@Arial Unicode MS" w:hAnsi="Century Gothic" w:cs="Century Gothic"/>
          <w:b/>
          <w:bCs/>
          <w:sz w:val="24"/>
          <w:szCs w:val="24"/>
          <w:lang w:val="es"/>
        </w:rPr>
      </w:pPr>
    </w:p>
    <w:p w14:paraId="66BF0F98" w14:textId="77777777" w:rsidR="000B7218" w:rsidRDefault="000B7218" w:rsidP="000B7218">
      <w:pPr>
        <w:autoSpaceDE w:val="0"/>
        <w:autoSpaceDN w:val="0"/>
        <w:adjustRightInd w:val="0"/>
        <w:spacing w:line="240" w:lineRule="auto"/>
        <w:jc w:val="both"/>
        <w:rPr>
          <w:rFonts w:ascii="Century Gothic" w:eastAsia="@Arial Unicode MS" w:hAnsi="Century Gothic" w:cs="Century Gothic"/>
          <w:b/>
          <w:bCs/>
          <w:sz w:val="24"/>
          <w:szCs w:val="24"/>
          <w:lang w:val="es"/>
        </w:rPr>
      </w:pPr>
    </w:p>
    <w:p w14:paraId="4AC631A7" w14:textId="77777777" w:rsidR="000B7218" w:rsidRDefault="000B7218" w:rsidP="000B7218">
      <w:pPr>
        <w:autoSpaceDE w:val="0"/>
        <w:autoSpaceDN w:val="0"/>
        <w:adjustRightInd w:val="0"/>
        <w:spacing w:line="240" w:lineRule="auto"/>
        <w:jc w:val="both"/>
        <w:rPr>
          <w:rFonts w:ascii="Century Gothic" w:eastAsia="@Arial Unicode MS" w:hAnsi="Century Gothic" w:cs="Century Gothic"/>
          <w:b/>
          <w:bCs/>
          <w:sz w:val="24"/>
          <w:szCs w:val="24"/>
          <w:lang w:val="es"/>
        </w:rPr>
      </w:pPr>
    </w:p>
    <w:p w14:paraId="306BC20A" w14:textId="77777777" w:rsidR="000B7218" w:rsidRDefault="000B7218" w:rsidP="000B7218">
      <w:pPr>
        <w:autoSpaceDE w:val="0"/>
        <w:autoSpaceDN w:val="0"/>
        <w:adjustRightInd w:val="0"/>
        <w:spacing w:line="240" w:lineRule="auto"/>
        <w:jc w:val="both"/>
        <w:rPr>
          <w:rFonts w:ascii="Century Gothic" w:eastAsia="@Arial Unicode MS" w:hAnsi="Century Gothic" w:cs="Century Gothic"/>
          <w:b/>
          <w:bCs/>
          <w:sz w:val="24"/>
          <w:szCs w:val="24"/>
          <w:lang w:val="es"/>
        </w:rPr>
      </w:pPr>
    </w:p>
    <w:p w14:paraId="30FFC277" w14:textId="77777777" w:rsidR="000B7218" w:rsidRDefault="000B7218" w:rsidP="000B7218">
      <w:pPr>
        <w:autoSpaceDE w:val="0"/>
        <w:autoSpaceDN w:val="0"/>
        <w:adjustRightInd w:val="0"/>
        <w:spacing w:line="240" w:lineRule="auto"/>
        <w:jc w:val="both"/>
        <w:rPr>
          <w:rFonts w:ascii="Century Gothic" w:eastAsia="@Arial Unicode MS" w:hAnsi="Century Gothic" w:cs="Century Gothic"/>
          <w:b/>
          <w:bCs/>
          <w:sz w:val="24"/>
          <w:szCs w:val="24"/>
          <w:lang w:val="es"/>
        </w:rPr>
      </w:pPr>
    </w:p>
    <w:p w14:paraId="5ED417FC" w14:textId="77777777" w:rsidR="000B7218" w:rsidRPr="00845546" w:rsidRDefault="000B7218" w:rsidP="000B7218">
      <w:pPr>
        <w:autoSpaceDE w:val="0"/>
        <w:autoSpaceDN w:val="0"/>
        <w:adjustRightInd w:val="0"/>
        <w:spacing w:line="240" w:lineRule="auto"/>
        <w:jc w:val="both"/>
        <w:rPr>
          <w:rFonts w:ascii="Century Gothic" w:eastAsia="@Arial Unicode MS" w:hAnsi="Century Gothic" w:cs="Century Gothic"/>
          <w:b/>
          <w:bCs/>
          <w:sz w:val="24"/>
          <w:szCs w:val="24"/>
          <w:lang w:val="es"/>
        </w:rPr>
      </w:pPr>
      <w:r>
        <w:rPr>
          <w:rFonts w:ascii="Calibri" w:eastAsia="@Arial Unicode MS" w:hAnsi="Calibri" w:cs="Calibri"/>
          <w:noProof/>
          <w:lang w:val="es"/>
        </w:rPr>
        <w:lastRenderedPageBreak/>
        <w:drawing>
          <wp:anchor distT="0" distB="0" distL="114300" distR="114300" simplePos="0" relativeHeight="251660288" behindDoc="0" locked="0" layoutInCell="1" allowOverlap="1" wp14:anchorId="6B6BDC20" wp14:editId="23E8A9BE">
            <wp:simplePos x="0" y="0"/>
            <wp:positionH relativeFrom="column">
              <wp:posOffset>-527685</wp:posOffset>
            </wp:positionH>
            <wp:positionV relativeFrom="paragraph">
              <wp:posOffset>31750</wp:posOffset>
            </wp:positionV>
            <wp:extent cx="485775" cy="333375"/>
            <wp:effectExtent l="0" t="0" r="9525" b="9525"/>
            <wp:wrapSquare wrapText="bothSides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eastAsia="@Arial Unicode MS" w:hAnsi="Century Gothic" w:cs="Century Gothic"/>
          <w:b/>
          <w:bCs/>
          <w:sz w:val="24"/>
          <w:szCs w:val="24"/>
          <w:lang w:val="es"/>
        </w:rPr>
        <w:t>Voy a recordar lo aprendido en clase (</w:t>
      </w:r>
      <w:proofErr w:type="spellStart"/>
      <w:r>
        <w:rPr>
          <w:rFonts w:ascii="Century Gothic" w:eastAsia="@Arial Unicode MS" w:hAnsi="Century Gothic" w:cs="Century Gothic"/>
          <w:b/>
          <w:bCs/>
          <w:i/>
          <w:iCs/>
          <w:sz w:val="24"/>
          <w:szCs w:val="24"/>
          <w:lang w:val="es"/>
        </w:rPr>
        <w:t>Kupi</w:t>
      </w:r>
      <w:proofErr w:type="spellEnd"/>
      <w:r>
        <w:rPr>
          <w:rFonts w:ascii="Century Gothic" w:eastAsia="@Arial Unicode MS" w:hAnsi="Century Gothic" w:cs="Century Gothic"/>
          <w:b/>
          <w:bCs/>
          <w:i/>
          <w:iCs/>
          <w:sz w:val="24"/>
          <w:szCs w:val="24"/>
          <w:lang w:val="es"/>
        </w:rPr>
        <w:t xml:space="preserve"> </w:t>
      </w:r>
      <w:proofErr w:type="spellStart"/>
      <w:r>
        <w:rPr>
          <w:rFonts w:ascii="Century Gothic" w:eastAsia="@Arial Unicode MS" w:hAnsi="Century Gothic" w:cs="Century Gothic"/>
          <w:b/>
          <w:bCs/>
          <w:i/>
          <w:iCs/>
          <w:sz w:val="24"/>
          <w:szCs w:val="24"/>
          <w:lang w:val="es"/>
        </w:rPr>
        <w:t>kraukuna</w:t>
      </w:r>
      <w:proofErr w:type="spellEnd"/>
      <w:r>
        <w:rPr>
          <w:rFonts w:ascii="Century Gothic" w:eastAsia="@Arial Unicode MS" w:hAnsi="Century Gothic" w:cs="Century Gothic"/>
          <w:b/>
          <w:bCs/>
          <w:i/>
          <w:iCs/>
          <w:sz w:val="24"/>
          <w:szCs w:val="24"/>
          <w:lang w:val="es"/>
        </w:rPr>
        <w:t xml:space="preserve"> </w:t>
      </w:r>
      <w:proofErr w:type="spellStart"/>
      <w:r>
        <w:rPr>
          <w:rFonts w:ascii="Century Gothic" w:eastAsia="@Arial Unicode MS" w:hAnsi="Century Gothic" w:cs="Century Gothic"/>
          <w:b/>
          <w:bCs/>
          <w:i/>
          <w:iCs/>
          <w:sz w:val="24"/>
          <w:szCs w:val="24"/>
          <w:lang w:val="es"/>
        </w:rPr>
        <w:t>dia</w:t>
      </w:r>
      <w:proofErr w:type="spellEnd"/>
      <w:r>
        <w:rPr>
          <w:rFonts w:ascii="Century Gothic" w:eastAsia="@Arial Unicode MS" w:hAnsi="Century Gothic" w:cs="Century Gothic"/>
          <w:b/>
          <w:bCs/>
          <w:i/>
          <w:iCs/>
          <w:sz w:val="24"/>
          <w:szCs w:val="24"/>
          <w:lang w:val="es"/>
        </w:rPr>
        <w:t xml:space="preserve"> </w:t>
      </w:r>
      <w:proofErr w:type="spellStart"/>
      <w:r>
        <w:rPr>
          <w:rFonts w:ascii="Century Gothic" w:eastAsia="@Arial Unicode MS" w:hAnsi="Century Gothic" w:cs="Century Gothic"/>
          <w:b/>
          <w:bCs/>
          <w:i/>
          <w:iCs/>
          <w:sz w:val="24"/>
          <w:szCs w:val="24"/>
          <w:lang w:val="es"/>
        </w:rPr>
        <w:t>klas</w:t>
      </w:r>
      <w:proofErr w:type="spellEnd"/>
      <w:r>
        <w:rPr>
          <w:rFonts w:ascii="Century Gothic" w:eastAsia="@Arial Unicode MS" w:hAnsi="Century Gothic" w:cs="Century Gothic"/>
          <w:b/>
          <w:bCs/>
          <w:i/>
          <w:iCs/>
          <w:sz w:val="24"/>
          <w:szCs w:val="24"/>
          <w:lang w:val="es"/>
        </w:rPr>
        <w:t xml:space="preserve"> </w:t>
      </w:r>
      <w:proofErr w:type="spellStart"/>
      <w:r>
        <w:rPr>
          <w:rFonts w:ascii="Century Gothic" w:eastAsia="@Arial Unicode MS" w:hAnsi="Century Gothic" w:cs="Century Gothic"/>
          <w:b/>
          <w:bCs/>
          <w:i/>
          <w:iCs/>
          <w:sz w:val="24"/>
          <w:szCs w:val="24"/>
          <w:lang w:val="es"/>
        </w:rPr>
        <w:t>ra</w:t>
      </w:r>
      <w:proofErr w:type="spellEnd"/>
      <w:r>
        <w:rPr>
          <w:rFonts w:ascii="Century Gothic" w:eastAsia="@Arial Unicode MS" w:hAnsi="Century Gothic" w:cs="Century Gothic"/>
          <w:b/>
          <w:bCs/>
          <w:i/>
          <w:iCs/>
          <w:sz w:val="24"/>
          <w:szCs w:val="24"/>
          <w:lang w:val="es"/>
        </w:rPr>
        <w:t xml:space="preserve"> </w:t>
      </w:r>
      <w:proofErr w:type="spellStart"/>
      <w:r>
        <w:rPr>
          <w:rFonts w:ascii="Century Gothic" w:eastAsia="@Arial Unicode MS" w:hAnsi="Century Gothic" w:cs="Century Gothic"/>
          <w:b/>
          <w:bCs/>
          <w:i/>
          <w:iCs/>
          <w:sz w:val="24"/>
          <w:szCs w:val="24"/>
          <w:lang w:val="es"/>
        </w:rPr>
        <w:t>lan</w:t>
      </w:r>
      <w:proofErr w:type="spellEnd"/>
      <w:r>
        <w:rPr>
          <w:rFonts w:ascii="Century Gothic" w:eastAsia="@Arial Unicode MS" w:hAnsi="Century Gothic" w:cs="Century Gothic"/>
          <w:b/>
          <w:bCs/>
          <w:i/>
          <w:iCs/>
          <w:sz w:val="24"/>
          <w:szCs w:val="24"/>
          <w:lang w:val="es"/>
        </w:rPr>
        <w:t xml:space="preserve"> </w:t>
      </w:r>
      <w:proofErr w:type="spellStart"/>
      <w:r>
        <w:rPr>
          <w:rFonts w:ascii="Century Gothic" w:eastAsia="@Arial Unicode MS" w:hAnsi="Century Gothic" w:cs="Century Gothic"/>
          <w:b/>
          <w:bCs/>
          <w:i/>
          <w:iCs/>
          <w:sz w:val="24"/>
          <w:szCs w:val="24"/>
          <w:lang w:val="es"/>
        </w:rPr>
        <w:t>takri</w:t>
      </w:r>
      <w:proofErr w:type="spellEnd"/>
      <w:r>
        <w:rPr>
          <w:rFonts w:ascii="Century Gothic" w:eastAsia="@Arial Unicode MS" w:hAnsi="Century Gothic" w:cs="Century Gothic"/>
          <w:b/>
          <w:bCs/>
          <w:i/>
          <w:iCs/>
          <w:sz w:val="24"/>
          <w:szCs w:val="24"/>
          <w:lang w:val="es"/>
        </w:rPr>
        <w:t xml:space="preserve"> </w:t>
      </w:r>
      <w:proofErr w:type="spellStart"/>
      <w:r>
        <w:rPr>
          <w:rFonts w:ascii="Century Gothic" w:eastAsia="@Arial Unicode MS" w:hAnsi="Century Gothic" w:cs="Century Gothic"/>
          <w:b/>
          <w:bCs/>
          <w:i/>
          <w:iCs/>
          <w:sz w:val="24"/>
          <w:szCs w:val="24"/>
          <w:lang w:val="es"/>
        </w:rPr>
        <w:t>ba</w:t>
      </w:r>
      <w:proofErr w:type="spellEnd"/>
      <w:r>
        <w:rPr>
          <w:rFonts w:ascii="Century Gothic" w:eastAsia="@Arial Unicode MS" w:hAnsi="Century Gothic" w:cs="Century Gothic"/>
          <w:b/>
          <w:bCs/>
          <w:i/>
          <w:iCs/>
          <w:sz w:val="24"/>
          <w:szCs w:val="24"/>
          <w:lang w:val="es"/>
        </w:rPr>
        <w:t>)</w:t>
      </w:r>
    </w:p>
    <w:tbl>
      <w:tblPr>
        <w:tblW w:w="5620" w:type="pct"/>
        <w:tblInd w:w="-572" w:type="dxa"/>
        <w:tblLook w:val="0000" w:firstRow="0" w:lastRow="0" w:firstColumn="0" w:lastColumn="0" w:noHBand="0" w:noVBand="0"/>
      </w:tblPr>
      <w:tblGrid>
        <w:gridCol w:w="2677"/>
        <w:gridCol w:w="7246"/>
      </w:tblGrid>
      <w:tr w:rsidR="000B7218" w:rsidRPr="006337E0" w14:paraId="3246AAB9" w14:textId="77777777" w:rsidTr="00461136">
        <w:trPr>
          <w:trHeight w:val="1"/>
        </w:trPr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09A906B3" w14:textId="77777777" w:rsidR="000B7218" w:rsidRPr="006337E0" w:rsidRDefault="000B7218" w:rsidP="00461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@Arial Unicode MS" w:hAnsi="Calibri" w:cs="Calibri"/>
                <w:lang w:val="es"/>
              </w:rPr>
            </w:pPr>
            <w:r w:rsidRPr="006337E0">
              <w:rPr>
                <w:rFonts w:ascii="Century Gothic" w:eastAsia="@Arial Unicode MS" w:hAnsi="Century Gothic" w:cs="Century Gothic"/>
                <w:lang w:val="es"/>
              </w:rPr>
              <w:t xml:space="preserve">Indicaciones </w:t>
            </w:r>
          </w:p>
        </w:tc>
        <w:tc>
          <w:tcPr>
            <w:tcW w:w="3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472C6F0" w14:textId="77777777" w:rsidR="000B7218" w:rsidRPr="006337E0" w:rsidRDefault="000B7218" w:rsidP="0046113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60" w:right="141"/>
              <w:jc w:val="both"/>
              <w:rPr>
                <w:rFonts w:ascii="Century Gothic" w:eastAsia="@Arial Unicode MS" w:hAnsi="Century Gothic" w:cs="Century Gothic"/>
                <w:lang w:val="es"/>
              </w:rPr>
            </w:pPr>
            <w:r w:rsidRPr="006337E0">
              <w:rPr>
                <w:rFonts w:ascii="Century Gothic" w:eastAsia="@Arial Unicode MS" w:hAnsi="Century Gothic" w:cs="Century Gothic"/>
                <w:lang w:val="es"/>
              </w:rPr>
              <w:t xml:space="preserve">Familia, la siguiente actividad tiene como propósito hacer un repaso de algunos contenidos básicos en lengua </w:t>
            </w:r>
            <w:proofErr w:type="spellStart"/>
            <w:r w:rsidRPr="006337E0">
              <w:rPr>
                <w:rFonts w:ascii="Century Gothic" w:eastAsia="@Arial Unicode MS" w:hAnsi="Century Gothic" w:cs="Century Gothic"/>
                <w:lang w:val="es"/>
              </w:rPr>
              <w:t>miskito</w:t>
            </w:r>
            <w:proofErr w:type="spellEnd"/>
            <w:r w:rsidRPr="006337E0">
              <w:rPr>
                <w:rFonts w:ascii="Century Gothic" w:eastAsia="@Arial Unicode MS" w:hAnsi="Century Gothic" w:cs="Century Gothic"/>
                <w:lang w:val="es"/>
              </w:rPr>
              <w:t xml:space="preserve"> y para eso </w:t>
            </w:r>
            <w:proofErr w:type="gramStart"/>
            <w:r w:rsidRPr="006337E0">
              <w:rPr>
                <w:rFonts w:ascii="Century Gothic" w:eastAsia="@Arial Unicode MS" w:hAnsi="Century Gothic" w:cs="Century Gothic"/>
                <w:lang w:val="es"/>
              </w:rPr>
              <w:t>vamos</w:t>
            </w:r>
            <w:proofErr w:type="gramEnd"/>
            <w:r w:rsidRPr="006337E0">
              <w:rPr>
                <w:rFonts w:ascii="Century Gothic" w:eastAsia="@Arial Unicode MS" w:hAnsi="Century Gothic" w:cs="Century Gothic"/>
                <w:lang w:val="es"/>
              </w:rPr>
              <w:t xml:space="preserve"> practicar las expresiones básicas que usamos para saludar y para la presentación personal.</w:t>
            </w:r>
          </w:p>
        </w:tc>
      </w:tr>
      <w:tr w:rsidR="000B7218" w:rsidRPr="006337E0" w14:paraId="264C56E2" w14:textId="77777777" w:rsidTr="00461136">
        <w:trPr>
          <w:trHeight w:val="4065"/>
        </w:trPr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E599" w:themeFill="accent4" w:themeFillTint="66"/>
          </w:tcPr>
          <w:p w14:paraId="5C104443" w14:textId="77777777" w:rsidR="000B7218" w:rsidRPr="006337E0" w:rsidRDefault="000B7218" w:rsidP="00461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@Arial Unicode MS" w:hAnsi="Century Gothic" w:cs="Century Gothic"/>
                <w:lang w:val="es"/>
              </w:rPr>
            </w:pPr>
          </w:p>
          <w:p w14:paraId="77179BFF" w14:textId="77777777" w:rsidR="000B7218" w:rsidRPr="006337E0" w:rsidRDefault="000B7218" w:rsidP="00461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@Arial Unicode MS" w:hAnsi="Century Gothic" w:cs="Century Gothic"/>
                <w:lang w:val="es"/>
              </w:rPr>
            </w:pPr>
            <w:r w:rsidRPr="006337E0">
              <w:rPr>
                <w:rFonts w:ascii="Century Gothic" w:eastAsia="@Arial Unicode MS" w:hAnsi="Century Gothic" w:cs="Century Gothic"/>
                <w:lang w:val="es"/>
              </w:rPr>
              <w:t xml:space="preserve">Actividad </w:t>
            </w:r>
          </w:p>
          <w:p w14:paraId="5FC887C9" w14:textId="77777777" w:rsidR="000B7218" w:rsidRPr="006337E0" w:rsidRDefault="000B7218" w:rsidP="00461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@Arial Unicode MS" w:hAnsi="Century Gothic" w:cs="Century Gothic"/>
                <w:lang w:val="es"/>
              </w:rPr>
            </w:pPr>
          </w:p>
          <w:p w14:paraId="2B0E177E" w14:textId="77777777" w:rsidR="000B7218" w:rsidRPr="006337E0" w:rsidRDefault="000B7218" w:rsidP="00461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@Arial Unicode MS" w:hAnsi="Century Gothic" w:cs="Century Gothic"/>
                <w:lang w:val="es"/>
              </w:rPr>
            </w:pPr>
          </w:p>
          <w:p w14:paraId="56A7FEB6" w14:textId="77777777" w:rsidR="000B7218" w:rsidRPr="006337E0" w:rsidRDefault="000B7218" w:rsidP="00461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@Arial Unicode MS" w:hAnsi="Century Gothic" w:cs="Century Gothic"/>
                <w:lang w:val="es"/>
              </w:rPr>
            </w:pPr>
          </w:p>
          <w:p w14:paraId="05E35FF7" w14:textId="77777777" w:rsidR="000B7218" w:rsidRPr="006337E0" w:rsidRDefault="000B7218" w:rsidP="00461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@Arial Unicode MS" w:hAnsi="Century Gothic" w:cs="Century Gothic"/>
                <w:lang w:val="es"/>
              </w:rPr>
            </w:pPr>
          </w:p>
          <w:p w14:paraId="7EE54405" w14:textId="77777777" w:rsidR="000B7218" w:rsidRPr="006337E0" w:rsidRDefault="000B7218" w:rsidP="00461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@Arial Unicode MS" w:hAnsi="Century Gothic" w:cs="Century Gothic"/>
                <w:lang w:val="es"/>
              </w:rPr>
            </w:pPr>
          </w:p>
          <w:p w14:paraId="3C6F63FC" w14:textId="77777777" w:rsidR="000B7218" w:rsidRPr="006337E0" w:rsidRDefault="000B7218" w:rsidP="00461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@Arial Unicode MS" w:hAnsi="Century Gothic" w:cs="Century Gothic"/>
                <w:lang w:val="es"/>
              </w:rPr>
            </w:pPr>
          </w:p>
          <w:p w14:paraId="185B913E" w14:textId="77777777" w:rsidR="000B7218" w:rsidRPr="006337E0" w:rsidRDefault="000B7218" w:rsidP="00461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@Arial Unicode MS" w:hAnsi="Century Gothic" w:cs="Century Gothic"/>
                <w:lang w:val="es"/>
              </w:rPr>
            </w:pPr>
          </w:p>
          <w:p w14:paraId="0BDFB112" w14:textId="77777777" w:rsidR="000B7218" w:rsidRPr="006337E0" w:rsidRDefault="000B7218" w:rsidP="00461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@Arial Unicode MS" w:hAnsi="Century Gothic" w:cs="Century Gothic"/>
                <w:lang w:val="es"/>
              </w:rPr>
            </w:pPr>
          </w:p>
          <w:p w14:paraId="1F98C633" w14:textId="77777777" w:rsidR="000B7218" w:rsidRPr="006337E0" w:rsidRDefault="000B7218" w:rsidP="00461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@Arial Unicode MS" w:hAnsi="Century Gothic" w:cs="Century Gothic"/>
                <w:lang w:val="es"/>
              </w:rPr>
            </w:pPr>
          </w:p>
          <w:p w14:paraId="42F85105" w14:textId="77777777" w:rsidR="000B7218" w:rsidRPr="006337E0" w:rsidRDefault="000B7218" w:rsidP="00461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@Arial Unicode MS" w:hAnsi="Century Gothic" w:cs="Century Gothic"/>
                <w:lang w:val="es"/>
              </w:rPr>
            </w:pPr>
          </w:p>
          <w:p w14:paraId="4B48F306" w14:textId="77777777" w:rsidR="000B7218" w:rsidRPr="006337E0" w:rsidRDefault="000B7218" w:rsidP="00461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@Arial Unicode MS" w:hAnsi="Century Gothic" w:cs="Century Gothic"/>
                <w:lang w:val="es"/>
              </w:rPr>
            </w:pPr>
          </w:p>
          <w:p w14:paraId="48A00E96" w14:textId="77777777" w:rsidR="000B7218" w:rsidRPr="006337E0" w:rsidRDefault="000B7218" w:rsidP="00461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@Arial Unicode MS" w:hAnsi="Century Gothic" w:cs="Century Gothic"/>
                <w:lang w:val="es"/>
              </w:rPr>
            </w:pPr>
          </w:p>
          <w:p w14:paraId="3F5C6F6D" w14:textId="77777777" w:rsidR="000B7218" w:rsidRPr="006337E0" w:rsidRDefault="000B7218" w:rsidP="00461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@Arial Unicode MS" w:hAnsi="Century Gothic" w:cs="Century Gothic"/>
                <w:lang w:val="es"/>
              </w:rPr>
            </w:pPr>
          </w:p>
          <w:p w14:paraId="582B87C1" w14:textId="77777777" w:rsidR="000B7218" w:rsidRPr="006337E0" w:rsidRDefault="000B7218" w:rsidP="00461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@Arial Unicode MS" w:hAnsi="Calibri" w:cs="Calibri"/>
                <w:lang w:val="es"/>
              </w:rPr>
            </w:pPr>
          </w:p>
        </w:tc>
        <w:tc>
          <w:tcPr>
            <w:tcW w:w="36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</w:tcPr>
          <w:p w14:paraId="1903EB2E" w14:textId="77777777" w:rsidR="000B7218" w:rsidRPr="006337E0" w:rsidRDefault="000B7218" w:rsidP="00461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@Arial Unicode MS" w:hAnsi="Century Gothic" w:cs="Century Gothic"/>
                <w:b/>
                <w:bCs/>
                <w:lang w:val="es"/>
              </w:rPr>
            </w:pPr>
          </w:p>
          <w:p w14:paraId="4662050C" w14:textId="77777777" w:rsidR="000B7218" w:rsidRPr="006337E0" w:rsidRDefault="000B7218" w:rsidP="00461136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1080"/>
              <w:jc w:val="both"/>
              <w:rPr>
                <w:rFonts w:ascii="Century Gothic" w:eastAsia="@Arial Unicode MS" w:hAnsi="Century Gothic" w:cs="Century Gothic"/>
                <w:b/>
                <w:bCs/>
                <w:lang w:val="es"/>
              </w:rPr>
            </w:pPr>
            <w:r w:rsidRPr="006337E0">
              <w:rPr>
                <w:rFonts w:ascii="Century Gothic" w:eastAsia="@Arial Unicode MS" w:hAnsi="Century Gothic" w:cs="Century Gothic"/>
                <w:b/>
                <w:bCs/>
                <w:lang w:val="es"/>
              </w:rPr>
              <w:t xml:space="preserve">Con ayuda de </w:t>
            </w:r>
            <w:r>
              <w:rPr>
                <w:rFonts w:ascii="Century Gothic" w:eastAsia="@Arial Unicode MS" w:hAnsi="Century Gothic" w:cs="Century Gothic"/>
                <w:b/>
                <w:bCs/>
                <w:lang w:val="es"/>
              </w:rPr>
              <w:t xml:space="preserve">un adulto </w:t>
            </w:r>
            <w:r w:rsidRPr="006337E0">
              <w:rPr>
                <w:rFonts w:ascii="Century Gothic" w:eastAsia="@Arial Unicode MS" w:hAnsi="Century Gothic" w:cs="Century Gothic"/>
                <w:b/>
                <w:bCs/>
                <w:lang w:val="es"/>
              </w:rPr>
              <w:t>realizo mi trabajo.</w:t>
            </w:r>
          </w:p>
          <w:p w14:paraId="3968862F" w14:textId="77777777" w:rsidR="000B7218" w:rsidRPr="006337E0" w:rsidRDefault="000B7218" w:rsidP="0046113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entury Gothic" w:eastAsia="@Arial Unicode MS" w:hAnsi="Century Gothic" w:cs="Century Gothic"/>
                <w:lang w:val="es"/>
              </w:rPr>
            </w:pPr>
            <w:r w:rsidRPr="006337E0">
              <w:rPr>
                <w:rFonts w:ascii="Century Gothic" w:eastAsia="@Arial Unicode MS" w:hAnsi="Century Gothic" w:cs="Century Gothic"/>
                <w:lang w:val="es"/>
              </w:rPr>
              <w:t>Recordemos la respuesta a las siguientes preguntas.</w:t>
            </w:r>
          </w:p>
          <w:p w14:paraId="79F09755" w14:textId="77777777" w:rsidR="000B7218" w:rsidRPr="006337E0" w:rsidRDefault="000B7218" w:rsidP="0046113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entury Gothic" w:eastAsia="@Arial Unicode MS" w:hAnsi="Century Gothic" w:cs="Century Gothic"/>
                <w:lang w:val="es"/>
              </w:rPr>
            </w:pPr>
            <w:r w:rsidRPr="006337E0">
              <w:rPr>
                <w:rFonts w:ascii="Century Gothic" w:eastAsia="@Arial Unicode MS" w:hAnsi="Century Gothic" w:cs="Century Gothic"/>
                <w:lang w:val="es"/>
              </w:rPr>
              <w:t>¿</w:t>
            </w:r>
            <w:proofErr w:type="spellStart"/>
            <w:r w:rsidRPr="006337E0">
              <w:rPr>
                <w:rFonts w:ascii="Century Gothic" w:eastAsia="@Arial Unicode MS" w:hAnsi="Century Gothic" w:cs="Century Gothic"/>
                <w:lang w:val="es"/>
              </w:rPr>
              <w:t>Nahkisma</w:t>
            </w:r>
            <w:proofErr w:type="spellEnd"/>
            <w:r w:rsidRPr="006337E0">
              <w:rPr>
                <w:rFonts w:ascii="Century Gothic" w:eastAsia="@Arial Unicode MS" w:hAnsi="Century Gothic" w:cs="Century Gothic"/>
                <w:lang w:val="es"/>
              </w:rPr>
              <w:t>?</w:t>
            </w:r>
          </w:p>
          <w:p w14:paraId="1DEA850D" w14:textId="77777777" w:rsidR="000B7218" w:rsidRPr="006337E0" w:rsidRDefault="000B7218" w:rsidP="0046113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entury Gothic" w:eastAsia="@Arial Unicode MS" w:hAnsi="Century Gothic" w:cs="Century Gothic"/>
                <w:lang w:val="es"/>
              </w:rPr>
            </w:pPr>
            <w:r w:rsidRPr="006337E0">
              <w:rPr>
                <w:rFonts w:ascii="Century Gothic" w:eastAsia="@Arial Unicode MS" w:hAnsi="Century Gothic" w:cs="Century Gothic"/>
                <w:lang w:val="es"/>
              </w:rPr>
              <w:t>¿</w:t>
            </w:r>
            <w:proofErr w:type="spellStart"/>
            <w:r w:rsidRPr="006337E0">
              <w:rPr>
                <w:rFonts w:ascii="Century Gothic" w:eastAsia="@Arial Unicode MS" w:hAnsi="Century Gothic" w:cs="Century Gothic"/>
                <w:lang w:val="es"/>
              </w:rPr>
              <w:t>Ninam</w:t>
            </w:r>
            <w:proofErr w:type="spellEnd"/>
            <w:r w:rsidRPr="006337E0">
              <w:rPr>
                <w:rFonts w:ascii="Century Gothic" w:eastAsia="@Arial Unicode MS" w:hAnsi="Century Gothic" w:cs="Century Gothic"/>
                <w:lang w:val="es"/>
              </w:rPr>
              <w:t xml:space="preserve"> </w:t>
            </w:r>
            <w:proofErr w:type="spellStart"/>
            <w:r w:rsidRPr="006337E0">
              <w:rPr>
                <w:rFonts w:ascii="Century Gothic" w:eastAsia="@Arial Unicode MS" w:hAnsi="Century Gothic" w:cs="Century Gothic"/>
                <w:lang w:val="es"/>
              </w:rPr>
              <w:t>dia</w:t>
            </w:r>
            <w:proofErr w:type="spellEnd"/>
            <w:r w:rsidRPr="006337E0">
              <w:rPr>
                <w:rFonts w:ascii="Century Gothic" w:eastAsia="@Arial Unicode MS" w:hAnsi="Century Gothic" w:cs="Century Gothic"/>
                <w:lang w:val="es"/>
              </w:rPr>
              <w:t>?</w:t>
            </w:r>
          </w:p>
          <w:p w14:paraId="48FF1039" w14:textId="77777777" w:rsidR="000B7218" w:rsidRPr="006337E0" w:rsidRDefault="000B7218" w:rsidP="0046113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entury Gothic" w:eastAsia="@Arial Unicode MS" w:hAnsi="Century Gothic" w:cs="Century Gothic"/>
                <w:lang w:val="es"/>
              </w:rPr>
            </w:pPr>
            <w:r w:rsidRPr="006337E0">
              <w:rPr>
                <w:rFonts w:ascii="Century Gothic" w:eastAsia="@Arial Unicode MS" w:hAnsi="Century Gothic" w:cs="Century Gothic"/>
                <w:lang w:val="es"/>
              </w:rPr>
              <w:t>¿</w:t>
            </w:r>
            <w:proofErr w:type="spellStart"/>
            <w:r w:rsidRPr="006337E0">
              <w:rPr>
                <w:rFonts w:ascii="Century Gothic" w:eastAsia="@Arial Unicode MS" w:hAnsi="Century Gothic" w:cs="Century Gothic"/>
                <w:lang w:val="es"/>
              </w:rPr>
              <w:t>An</w:t>
            </w:r>
            <w:proofErr w:type="spellEnd"/>
            <w:r w:rsidRPr="006337E0">
              <w:rPr>
                <w:rFonts w:ascii="Century Gothic" w:eastAsia="@Arial Unicode MS" w:hAnsi="Century Gothic" w:cs="Century Gothic"/>
                <w:lang w:val="es"/>
              </w:rPr>
              <w:t xml:space="preserve"> </w:t>
            </w:r>
            <w:proofErr w:type="spellStart"/>
            <w:r w:rsidRPr="006337E0">
              <w:rPr>
                <w:rFonts w:ascii="Century Gothic" w:eastAsia="@Arial Unicode MS" w:hAnsi="Century Gothic" w:cs="Century Gothic"/>
                <w:lang w:val="es"/>
              </w:rPr>
              <w:t>mani</w:t>
            </w:r>
            <w:proofErr w:type="spellEnd"/>
            <w:r w:rsidRPr="006337E0">
              <w:rPr>
                <w:rFonts w:ascii="Century Gothic" w:eastAsia="@Arial Unicode MS" w:hAnsi="Century Gothic" w:cs="Century Gothic"/>
                <w:lang w:val="es"/>
              </w:rPr>
              <w:t xml:space="preserve"> </w:t>
            </w:r>
            <w:proofErr w:type="spellStart"/>
            <w:r w:rsidRPr="006337E0">
              <w:rPr>
                <w:rFonts w:ascii="Century Gothic" w:eastAsia="@Arial Unicode MS" w:hAnsi="Century Gothic" w:cs="Century Gothic"/>
                <w:lang w:val="es"/>
              </w:rPr>
              <w:t>brisma</w:t>
            </w:r>
            <w:proofErr w:type="spellEnd"/>
            <w:r w:rsidRPr="006337E0">
              <w:rPr>
                <w:rFonts w:ascii="Century Gothic" w:eastAsia="@Arial Unicode MS" w:hAnsi="Century Gothic" w:cs="Century Gothic"/>
                <w:lang w:val="es"/>
              </w:rPr>
              <w:t>?</w:t>
            </w:r>
          </w:p>
          <w:p w14:paraId="7C1E4600" w14:textId="77777777" w:rsidR="000B7218" w:rsidRPr="006337E0" w:rsidRDefault="000B7218" w:rsidP="0046113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entury Gothic" w:eastAsia="@Arial Unicode MS" w:hAnsi="Century Gothic" w:cs="Century Gothic"/>
                <w:lang w:val="es"/>
              </w:rPr>
            </w:pPr>
            <w:r w:rsidRPr="006337E0">
              <w:rPr>
                <w:rFonts w:ascii="Century Gothic" w:eastAsia="@Arial Unicode MS" w:hAnsi="Century Gothic" w:cs="Century Gothic"/>
                <w:lang w:val="es"/>
              </w:rPr>
              <w:t>¿</w:t>
            </w:r>
            <w:proofErr w:type="spellStart"/>
            <w:r w:rsidRPr="006337E0">
              <w:rPr>
                <w:rFonts w:ascii="Century Gothic" w:eastAsia="@Arial Unicode MS" w:hAnsi="Century Gothic" w:cs="Century Gothic"/>
                <w:lang w:val="es"/>
              </w:rPr>
              <w:t>Anira</w:t>
            </w:r>
            <w:proofErr w:type="spellEnd"/>
            <w:r w:rsidRPr="006337E0">
              <w:rPr>
                <w:rFonts w:ascii="Century Gothic" w:eastAsia="@Arial Unicode MS" w:hAnsi="Century Gothic" w:cs="Century Gothic"/>
                <w:lang w:val="es"/>
              </w:rPr>
              <w:t xml:space="preserve"> </w:t>
            </w:r>
            <w:proofErr w:type="spellStart"/>
            <w:r w:rsidRPr="006337E0">
              <w:rPr>
                <w:rFonts w:ascii="Century Gothic" w:eastAsia="@Arial Unicode MS" w:hAnsi="Century Gothic" w:cs="Century Gothic"/>
                <w:lang w:val="es"/>
              </w:rPr>
              <w:t>kul</w:t>
            </w:r>
            <w:proofErr w:type="spellEnd"/>
            <w:r w:rsidRPr="006337E0">
              <w:rPr>
                <w:rFonts w:ascii="Century Gothic" w:eastAsia="@Arial Unicode MS" w:hAnsi="Century Gothic" w:cs="Century Gothic"/>
                <w:lang w:val="es"/>
              </w:rPr>
              <w:t xml:space="preserve"> </w:t>
            </w:r>
            <w:proofErr w:type="spellStart"/>
            <w:r w:rsidRPr="006337E0">
              <w:rPr>
                <w:rFonts w:ascii="Century Gothic" w:eastAsia="@Arial Unicode MS" w:hAnsi="Century Gothic" w:cs="Century Gothic"/>
                <w:lang w:val="es"/>
              </w:rPr>
              <w:t>dimisma</w:t>
            </w:r>
            <w:proofErr w:type="spellEnd"/>
            <w:r w:rsidRPr="006337E0">
              <w:rPr>
                <w:rFonts w:ascii="Century Gothic" w:eastAsia="@Arial Unicode MS" w:hAnsi="Century Gothic" w:cs="Century Gothic"/>
                <w:lang w:val="es"/>
              </w:rPr>
              <w:t>?</w:t>
            </w:r>
          </w:p>
          <w:p w14:paraId="30707266" w14:textId="77777777" w:rsidR="000B7218" w:rsidRPr="006337E0" w:rsidRDefault="000B7218" w:rsidP="00461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@Arial Unicode MS" w:hAnsi="Century Gothic" w:cs="Century Gothic"/>
                <w:lang w:val="es"/>
              </w:rPr>
            </w:pPr>
          </w:p>
          <w:p w14:paraId="64E18B65" w14:textId="77777777" w:rsidR="000B7218" w:rsidRDefault="000B7218" w:rsidP="00461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@Arial Unicode MS" w:hAnsi="Century Gothic" w:cs="Century Gothic"/>
                <w:lang w:val="es"/>
              </w:rPr>
            </w:pPr>
            <w:r w:rsidRPr="006337E0">
              <w:rPr>
                <w:rFonts w:ascii="Century Gothic" w:eastAsia="@Arial Unicode MS" w:hAnsi="Century Gothic" w:cs="Century Gothic"/>
                <w:lang w:val="es"/>
              </w:rPr>
              <w:t>Recordemos también los saludos para poder usarl</w:t>
            </w:r>
            <w:r>
              <w:rPr>
                <w:rFonts w:ascii="Century Gothic" w:eastAsia="@Arial Unicode MS" w:hAnsi="Century Gothic" w:cs="Century Gothic"/>
                <w:lang w:val="es"/>
              </w:rPr>
              <w:t>os</w:t>
            </w:r>
            <w:r w:rsidRPr="006337E0">
              <w:rPr>
                <w:rFonts w:ascii="Century Gothic" w:eastAsia="@Arial Unicode MS" w:hAnsi="Century Gothic" w:cs="Century Gothic"/>
                <w:lang w:val="es"/>
              </w:rPr>
              <w:t xml:space="preserve"> antes de las preguntas en cada parte del d</w:t>
            </w:r>
            <w:r>
              <w:rPr>
                <w:rFonts w:ascii="Century Gothic" w:eastAsia="@Arial Unicode MS" w:hAnsi="Century Gothic" w:cs="Century Gothic"/>
                <w:lang w:val="es"/>
              </w:rPr>
              <w:t>í</w:t>
            </w:r>
            <w:r w:rsidRPr="006337E0">
              <w:rPr>
                <w:rFonts w:ascii="Century Gothic" w:eastAsia="@Arial Unicode MS" w:hAnsi="Century Gothic" w:cs="Century Gothic"/>
                <w:lang w:val="es"/>
              </w:rPr>
              <w:t xml:space="preserve">a en el que </w:t>
            </w:r>
            <w:r>
              <w:rPr>
                <w:rFonts w:ascii="Century Gothic" w:eastAsia="@Arial Unicode MS" w:hAnsi="Century Gothic" w:cs="Century Gothic"/>
                <w:lang w:val="es"/>
              </w:rPr>
              <w:t>nos encontremos</w:t>
            </w:r>
            <w:r w:rsidRPr="006337E0">
              <w:rPr>
                <w:rFonts w:ascii="Century Gothic" w:eastAsia="@Arial Unicode MS" w:hAnsi="Century Gothic" w:cs="Century Gothic"/>
                <w:lang w:val="es"/>
              </w:rPr>
              <w:t>.</w:t>
            </w:r>
          </w:p>
          <w:p w14:paraId="3BAD8173" w14:textId="77777777" w:rsidR="000B7218" w:rsidRPr="006337E0" w:rsidRDefault="000B7218" w:rsidP="00461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@Arial Unicode MS" w:hAnsi="Century Gothic" w:cs="Century Gothic"/>
                <w:lang w:val="es"/>
              </w:rPr>
            </w:pPr>
          </w:p>
          <w:p w14:paraId="0A4BF7DD" w14:textId="77777777" w:rsidR="000B7218" w:rsidRPr="006337E0" w:rsidRDefault="000B7218" w:rsidP="00461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@Arial Unicode MS" w:hAnsi="Century Gothic" w:cs="Century Gothic"/>
                <w:b/>
                <w:bCs/>
                <w:lang w:val="es"/>
              </w:rPr>
            </w:pPr>
            <w:r w:rsidRPr="006337E0">
              <w:rPr>
                <w:rFonts w:ascii="Century Gothic" w:eastAsia="@Arial Unicode MS" w:hAnsi="Century Gothic" w:cs="Century Gothic"/>
                <w:b/>
                <w:bCs/>
                <w:lang w:val="es"/>
              </w:rPr>
              <w:t xml:space="preserve">Titan </w:t>
            </w:r>
            <w:proofErr w:type="spellStart"/>
            <w:r w:rsidRPr="006337E0">
              <w:rPr>
                <w:rFonts w:ascii="Century Gothic" w:eastAsia="@Arial Unicode MS" w:hAnsi="Century Gothic" w:cs="Century Gothic"/>
                <w:b/>
                <w:bCs/>
                <w:lang w:val="es"/>
              </w:rPr>
              <w:t>yamni</w:t>
            </w:r>
            <w:proofErr w:type="spellEnd"/>
            <w:r w:rsidRPr="006337E0">
              <w:rPr>
                <w:rFonts w:ascii="Century Gothic" w:eastAsia="@Arial Unicode MS" w:hAnsi="Century Gothic" w:cs="Century Gothic"/>
                <w:b/>
                <w:bCs/>
                <w:lang w:val="es"/>
              </w:rPr>
              <w:t xml:space="preserve">.     </w:t>
            </w:r>
            <w:proofErr w:type="spellStart"/>
            <w:r w:rsidRPr="006337E0">
              <w:rPr>
                <w:rFonts w:ascii="Century Gothic" w:eastAsia="@Arial Unicode MS" w:hAnsi="Century Gothic" w:cs="Century Gothic"/>
                <w:b/>
                <w:bCs/>
                <w:lang w:val="es"/>
              </w:rPr>
              <w:t>Tutni</w:t>
            </w:r>
            <w:proofErr w:type="spellEnd"/>
            <w:r w:rsidRPr="006337E0">
              <w:rPr>
                <w:rFonts w:ascii="Century Gothic" w:eastAsia="@Arial Unicode MS" w:hAnsi="Century Gothic" w:cs="Century Gothic"/>
                <w:b/>
                <w:bCs/>
                <w:lang w:val="es"/>
              </w:rPr>
              <w:t xml:space="preserve"> </w:t>
            </w:r>
            <w:proofErr w:type="spellStart"/>
            <w:r w:rsidRPr="006337E0">
              <w:rPr>
                <w:rFonts w:ascii="Century Gothic" w:eastAsia="@Arial Unicode MS" w:hAnsi="Century Gothic" w:cs="Century Gothic"/>
                <w:b/>
                <w:bCs/>
                <w:lang w:val="es"/>
              </w:rPr>
              <w:t>yamni</w:t>
            </w:r>
            <w:proofErr w:type="spellEnd"/>
            <w:r w:rsidRPr="006337E0">
              <w:rPr>
                <w:rFonts w:ascii="Century Gothic" w:eastAsia="@Arial Unicode MS" w:hAnsi="Century Gothic" w:cs="Century Gothic"/>
                <w:b/>
                <w:bCs/>
                <w:lang w:val="es"/>
              </w:rPr>
              <w:t xml:space="preserve">.       </w:t>
            </w:r>
            <w:proofErr w:type="spellStart"/>
            <w:r w:rsidRPr="006337E0">
              <w:rPr>
                <w:rFonts w:ascii="Century Gothic" w:eastAsia="@Arial Unicode MS" w:hAnsi="Century Gothic" w:cs="Century Gothic"/>
                <w:b/>
                <w:bCs/>
                <w:lang w:val="es"/>
              </w:rPr>
              <w:t>Tihmia</w:t>
            </w:r>
            <w:proofErr w:type="spellEnd"/>
            <w:r w:rsidRPr="006337E0">
              <w:rPr>
                <w:rFonts w:ascii="Century Gothic" w:eastAsia="@Arial Unicode MS" w:hAnsi="Century Gothic" w:cs="Century Gothic"/>
                <w:b/>
                <w:bCs/>
                <w:lang w:val="es"/>
              </w:rPr>
              <w:t xml:space="preserve"> </w:t>
            </w:r>
            <w:proofErr w:type="spellStart"/>
            <w:r w:rsidRPr="006337E0">
              <w:rPr>
                <w:rFonts w:ascii="Century Gothic" w:eastAsia="@Arial Unicode MS" w:hAnsi="Century Gothic" w:cs="Century Gothic"/>
                <w:b/>
                <w:bCs/>
                <w:lang w:val="es"/>
              </w:rPr>
              <w:t>yamni</w:t>
            </w:r>
            <w:proofErr w:type="spellEnd"/>
          </w:p>
          <w:p w14:paraId="1F70A005" w14:textId="77777777" w:rsidR="000B7218" w:rsidRPr="006337E0" w:rsidRDefault="000B7218" w:rsidP="00461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@Arial Unicode MS" w:hAnsi="Century Gothic" w:cs="Century Gothic"/>
                <w:b/>
                <w:bCs/>
                <w:lang w:val="es"/>
              </w:rPr>
            </w:pPr>
          </w:p>
          <w:p w14:paraId="3EB7A546" w14:textId="77777777" w:rsidR="000B7218" w:rsidRPr="006337E0" w:rsidRDefault="000B7218" w:rsidP="00461136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lang w:eastAsia="es-CR"/>
              </w:rPr>
            </w:pPr>
            <w:r w:rsidRPr="006337E0">
              <w:rPr>
                <w:rFonts w:ascii="Century Gothic" w:eastAsia="Century Gothic" w:hAnsi="Century Gothic" w:cs="Century Gothic"/>
                <w:lang w:eastAsia="es-CR"/>
              </w:rPr>
              <w:t>Busque dos materiales para que pueda realizar la práctica del saludo y la presentación personal</w:t>
            </w:r>
            <w:r>
              <w:rPr>
                <w:rFonts w:ascii="Century Gothic" w:eastAsia="Century Gothic" w:hAnsi="Century Gothic" w:cs="Century Gothic"/>
                <w:lang w:eastAsia="es-CR"/>
              </w:rPr>
              <w:t>.</w:t>
            </w:r>
            <w:r w:rsidRPr="006337E0">
              <w:rPr>
                <w:rFonts w:ascii="Century Gothic" w:eastAsia="Century Gothic" w:hAnsi="Century Gothic" w:cs="Century Gothic"/>
                <w:lang w:eastAsia="es-CR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lang w:eastAsia="es-CR"/>
              </w:rPr>
              <w:t>Use</w:t>
            </w:r>
            <w:r w:rsidRPr="006337E0">
              <w:rPr>
                <w:rFonts w:ascii="Century Gothic" w:eastAsia="Century Gothic" w:hAnsi="Century Gothic" w:cs="Century Gothic"/>
                <w:lang w:eastAsia="es-CR"/>
              </w:rPr>
              <w:t xml:space="preserve"> las preguntas para ir contestando.</w:t>
            </w:r>
          </w:p>
        </w:tc>
      </w:tr>
      <w:tr w:rsidR="000B7218" w:rsidRPr="006337E0" w14:paraId="1AEECEDE" w14:textId="77777777" w:rsidTr="00461136">
        <w:trPr>
          <w:trHeight w:val="1330"/>
        </w:trPr>
        <w:tc>
          <w:tcPr>
            <w:tcW w:w="13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59ADD785" w14:textId="77777777" w:rsidR="000B7218" w:rsidRPr="006337E0" w:rsidRDefault="000B7218" w:rsidP="00461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@Arial Unicode MS" w:hAnsi="Century Gothic" w:cs="Century Gothic"/>
                <w:lang w:val="es"/>
              </w:rPr>
            </w:pPr>
            <w:r w:rsidRPr="006337E0">
              <w:rPr>
                <w:rFonts w:ascii="Century Gothic" w:eastAsia="@Arial Unicode MS" w:hAnsi="Century Gothic" w:cs="Century Gothic"/>
                <w:lang w:val="es"/>
              </w:rPr>
              <w:t xml:space="preserve">Preguntas para reflexionar y responder 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D31E4BA" w14:textId="77777777" w:rsidR="000B7218" w:rsidRPr="006337E0" w:rsidRDefault="000B7218" w:rsidP="000B7218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@Arial Unicode MS" w:hAnsi="Century Gothic" w:cs="Century Gothic"/>
                <w:b/>
                <w:bCs/>
                <w:lang w:val="es"/>
              </w:rPr>
            </w:pPr>
            <w:r w:rsidRPr="006337E0">
              <w:rPr>
                <w:rFonts w:ascii="Century Gothic" w:eastAsia="@Arial Unicode MS" w:hAnsi="Century Gothic" w:cs="Century Gothic"/>
                <w:b/>
                <w:bCs/>
                <w:lang w:val="es"/>
              </w:rPr>
              <w:t xml:space="preserve">Sobre el saludo y la presentación personal </w:t>
            </w:r>
          </w:p>
          <w:p w14:paraId="7E20A47C" w14:textId="77777777" w:rsidR="000B7218" w:rsidRPr="006337E0" w:rsidRDefault="000B7218" w:rsidP="00461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@Arial Unicode MS" w:hAnsi="Century Gothic" w:cs="Century Gothic"/>
                <w:lang w:val="es"/>
              </w:rPr>
            </w:pPr>
            <w:r w:rsidRPr="006337E0">
              <w:rPr>
                <w:rFonts w:ascii="Century Gothic" w:eastAsia="@Arial Unicode MS" w:hAnsi="Century Gothic" w:cs="Century Gothic"/>
                <w:lang w:val="es"/>
              </w:rPr>
              <w:t xml:space="preserve">¿Cuáles son los saludos en lengua </w:t>
            </w:r>
            <w:proofErr w:type="spellStart"/>
            <w:r w:rsidRPr="006337E0">
              <w:rPr>
                <w:rFonts w:ascii="Century Gothic" w:eastAsia="@Arial Unicode MS" w:hAnsi="Century Gothic" w:cs="Century Gothic"/>
                <w:lang w:val="es"/>
              </w:rPr>
              <w:t>miskito</w:t>
            </w:r>
            <w:proofErr w:type="spellEnd"/>
            <w:r w:rsidRPr="006337E0">
              <w:rPr>
                <w:rFonts w:ascii="Century Gothic" w:eastAsia="@Arial Unicode MS" w:hAnsi="Century Gothic" w:cs="Century Gothic"/>
                <w:lang w:val="es"/>
              </w:rPr>
              <w:t>?</w:t>
            </w:r>
          </w:p>
          <w:p w14:paraId="45531F0F" w14:textId="77777777" w:rsidR="000B7218" w:rsidRPr="006337E0" w:rsidRDefault="000B7218" w:rsidP="00461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@Arial Unicode MS" w:hAnsi="Century Gothic" w:cs="Century Gothic"/>
                <w:lang w:val="es"/>
              </w:rPr>
            </w:pPr>
            <w:r w:rsidRPr="006337E0">
              <w:rPr>
                <w:rFonts w:ascii="Century Gothic" w:eastAsia="@Arial Unicode MS" w:hAnsi="Century Gothic" w:cs="Century Gothic"/>
                <w:lang w:val="es"/>
              </w:rPr>
              <w:t xml:space="preserve"> ¿Cuál es la forma de presentarnos en </w:t>
            </w:r>
            <w:proofErr w:type="spellStart"/>
            <w:r w:rsidRPr="006337E0">
              <w:rPr>
                <w:rFonts w:ascii="Century Gothic" w:eastAsia="@Arial Unicode MS" w:hAnsi="Century Gothic" w:cs="Century Gothic"/>
                <w:lang w:val="es"/>
              </w:rPr>
              <w:t>miskito</w:t>
            </w:r>
            <w:proofErr w:type="spellEnd"/>
            <w:r>
              <w:rPr>
                <w:rFonts w:ascii="Century Gothic" w:eastAsia="@Arial Unicode MS" w:hAnsi="Century Gothic" w:cs="Century Gothic"/>
                <w:lang w:val="es"/>
              </w:rPr>
              <w:t>?</w:t>
            </w:r>
          </w:p>
          <w:p w14:paraId="20DB5F96" w14:textId="77777777" w:rsidR="000B7218" w:rsidRPr="006337E0" w:rsidRDefault="000B7218" w:rsidP="00461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@Arial Unicode MS" w:hAnsi="Century Gothic" w:cs="Century Gothic"/>
                <w:lang w:val="es"/>
              </w:rPr>
            </w:pPr>
            <w:r w:rsidRPr="006337E0">
              <w:rPr>
                <w:rFonts w:ascii="Century Gothic" w:eastAsia="@Arial Unicode MS" w:hAnsi="Century Gothic" w:cs="Century Gothic"/>
                <w:lang w:val="es"/>
              </w:rPr>
              <w:t xml:space="preserve">¿Puedes saludar y presentarte en </w:t>
            </w:r>
            <w:proofErr w:type="spellStart"/>
            <w:r w:rsidRPr="006337E0">
              <w:rPr>
                <w:rFonts w:ascii="Century Gothic" w:eastAsia="@Arial Unicode MS" w:hAnsi="Century Gothic" w:cs="Century Gothic"/>
                <w:lang w:val="es"/>
              </w:rPr>
              <w:t>miskito</w:t>
            </w:r>
            <w:proofErr w:type="spellEnd"/>
            <w:r w:rsidRPr="006337E0">
              <w:rPr>
                <w:rFonts w:ascii="Century Gothic" w:eastAsia="@Arial Unicode MS" w:hAnsi="Century Gothic" w:cs="Century Gothic"/>
                <w:lang w:val="es"/>
              </w:rPr>
              <w:t>?</w:t>
            </w:r>
          </w:p>
        </w:tc>
      </w:tr>
    </w:tbl>
    <w:p w14:paraId="5682D82A" w14:textId="77777777" w:rsidR="000B7218" w:rsidRDefault="000B7218" w:rsidP="000B7218">
      <w:pPr>
        <w:autoSpaceDE w:val="0"/>
        <w:autoSpaceDN w:val="0"/>
        <w:adjustRightInd w:val="0"/>
        <w:spacing w:line="240" w:lineRule="auto"/>
        <w:jc w:val="both"/>
        <w:rPr>
          <w:rFonts w:ascii="Century Gothic" w:eastAsia="@Arial Unicode MS" w:hAnsi="Century Gothic" w:cs="Century Gothic"/>
          <w:b/>
          <w:bCs/>
          <w:sz w:val="24"/>
          <w:szCs w:val="24"/>
          <w:lang w:val="es"/>
        </w:rPr>
      </w:pPr>
      <w:r>
        <w:rPr>
          <w:rFonts w:ascii="Calibri" w:eastAsia="@Arial Unicode MS" w:hAnsi="Calibri" w:cs="Calibri"/>
          <w:noProof/>
          <w:lang w:val="es"/>
        </w:rPr>
        <w:drawing>
          <wp:inline distT="0" distB="0" distL="0" distR="0" wp14:anchorId="2FC4AA14" wp14:editId="26BD82C1">
            <wp:extent cx="257175" cy="361950"/>
            <wp:effectExtent l="0" t="0" r="9525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eastAsia="@Arial Unicode MS" w:hAnsi="Century Gothic" w:cs="Century Gothic"/>
          <w:b/>
          <w:bCs/>
          <w:sz w:val="24"/>
          <w:szCs w:val="24"/>
          <w:lang w:val="es"/>
        </w:rPr>
        <w:t>Pongo en práctica lo aprendido en clase (</w:t>
      </w:r>
      <w:proofErr w:type="spellStart"/>
      <w:r>
        <w:rPr>
          <w:rFonts w:ascii="Century Gothic" w:eastAsia="@Arial Unicode MS" w:hAnsi="Century Gothic" w:cs="Century Gothic"/>
          <w:b/>
          <w:bCs/>
          <w:sz w:val="24"/>
          <w:szCs w:val="24"/>
          <w:lang w:val="es"/>
        </w:rPr>
        <w:t>Alki</w:t>
      </w:r>
      <w:proofErr w:type="spellEnd"/>
      <w:r>
        <w:rPr>
          <w:rFonts w:ascii="Century Gothic" w:eastAsia="@Arial Unicode MS" w:hAnsi="Century Gothic" w:cs="Century Gothic"/>
          <w:b/>
          <w:bCs/>
          <w:sz w:val="24"/>
          <w:szCs w:val="24"/>
          <w:lang w:val="es"/>
        </w:rPr>
        <w:t xml:space="preserve"> </w:t>
      </w:r>
      <w:proofErr w:type="spellStart"/>
      <w:r>
        <w:rPr>
          <w:rFonts w:ascii="Century Gothic" w:eastAsia="@Arial Unicode MS" w:hAnsi="Century Gothic" w:cs="Century Gothic"/>
          <w:b/>
          <w:bCs/>
          <w:sz w:val="24"/>
          <w:szCs w:val="24"/>
          <w:lang w:val="es"/>
        </w:rPr>
        <w:t>daukaia</w:t>
      </w:r>
      <w:proofErr w:type="spellEnd"/>
      <w:r>
        <w:rPr>
          <w:rFonts w:ascii="Century Gothic" w:eastAsia="@Arial Unicode MS" w:hAnsi="Century Gothic" w:cs="Century Gothic"/>
          <w:b/>
          <w:bCs/>
          <w:sz w:val="24"/>
          <w:szCs w:val="24"/>
          <w:lang w:val="es"/>
        </w:rPr>
        <w:t xml:space="preserve"> </w:t>
      </w:r>
      <w:proofErr w:type="spellStart"/>
      <w:r>
        <w:rPr>
          <w:rFonts w:ascii="Century Gothic" w:eastAsia="@Arial Unicode MS" w:hAnsi="Century Gothic" w:cs="Century Gothic"/>
          <w:b/>
          <w:bCs/>
          <w:sz w:val="24"/>
          <w:szCs w:val="24"/>
          <w:lang w:val="es"/>
        </w:rPr>
        <w:t>dia</w:t>
      </w:r>
      <w:proofErr w:type="spellEnd"/>
      <w:r>
        <w:rPr>
          <w:rFonts w:ascii="Century Gothic" w:eastAsia="@Arial Unicode MS" w:hAnsi="Century Gothic" w:cs="Century Gothic"/>
          <w:b/>
          <w:bCs/>
          <w:sz w:val="24"/>
          <w:szCs w:val="24"/>
          <w:lang w:val="es"/>
        </w:rPr>
        <w:t xml:space="preserve"> </w:t>
      </w:r>
      <w:proofErr w:type="spellStart"/>
      <w:r>
        <w:rPr>
          <w:rFonts w:ascii="Century Gothic" w:eastAsia="@Arial Unicode MS" w:hAnsi="Century Gothic" w:cs="Century Gothic"/>
          <w:b/>
          <w:bCs/>
          <w:sz w:val="24"/>
          <w:szCs w:val="24"/>
          <w:lang w:val="es"/>
        </w:rPr>
        <w:t>klas</w:t>
      </w:r>
      <w:proofErr w:type="spellEnd"/>
      <w:r>
        <w:rPr>
          <w:rFonts w:ascii="Century Gothic" w:eastAsia="@Arial Unicode MS" w:hAnsi="Century Gothic" w:cs="Century Gothic"/>
          <w:b/>
          <w:bCs/>
          <w:sz w:val="24"/>
          <w:szCs w:val="24"/>
          <w:lang w:val="es"/>
        </w:rPr>
        <w:t xml:space="preserve"> </w:t>
      </w:r>
      <w:proofErr w:type="spellStart"/>
      <w:r>
        <w:rPr>
          <w:rFonts w:ascii="Century Gothic" w:eastAsia="@Arial Unicode MS" w:hAnsi="Century Gothic" w:cs="Century Gothic"/>
          <w:b/>
          <w:bCs/>
          <w:sz w:val="24"/>
          <w:szCs w:val="24"/>
          <w:lang w:val="es"/>
        </w:rPr>
        <w:t>ra</w:t>
      </w:r>
      <w:proofErr w:type="spellEnd"/>
      <w:r>
        <w:rPr>
          <w:rFonts w:ascii="Century Gothic" w:eastAsia="@Arial Unicode MS" w:hAnsi="Century Gothic" w:cs="Century Gothic"/>
          <w:b/>
          <w:bCs/>
          <w:sz w:val="24"/>
          <w:szCs w:val="24"/>
          <w:lang w:val="es"/>
        </w:rPr>
        <w:t xml:space="preserve"> </w:t>
      </w:r>
      <w:proofErr w:type="spellStart"/>
      <w:r>
        <w:rPr>
          <w:rFonts w:ascii="Century Gothic" w:eastAsia="@Arial Unicode MS" w:hAnsi="Century Gothic" w:cs="Century Gothic"/>
          <w:b/>
          <w:bCs/>
          <w:sz w:val="24"/>
          <w:szCs w:val="24"/>
          <w:lang w:val="es"/>
        </w:rPr>
        <w:t>dia</w:t>
      </w:r>
      <w:proofErr w:type="spellEnd"/>
      <w:r>
        <w:rPr>
          <w:rFonts w:ascii="Century Gothic" w:eastAsia="@Arial Unicode MS" w:hAnsi="Century Gothic" w:cs="Century Gothic"/>
          <w:b/>
          <w:bCs/>
          <w:sz w:val="24"/>
          <w:szCs w:val="24"/>
          <w:lang w:val="es"/>
        </w:rPr>
        <w:t xml:space="preserve"> </w:t>
      </w:r>
      <w:proofErr w:type="spellStart"/>
      <w:r>
        <w:rPr>
          <w:rFonts w:ascii="Century Gothic" w:eastAsia="@Arial Unicode MS" w:hAnsi="Century Gothic" w:cs="Century Gothic"/>
          <w:b/>
          <w:bCs/>
          <w:sz w:val="24"/>
          <w:szCs w:val="24"/>
          <w:lang w:val="es"/>
        </w:rPr>
        <w:t>lan</w:t>
      </w:r>
      <w:proofErr w:type="spellEnd"/>
      <w:r>
        <w:rPr>
          <w:rFonts w:ascii="Century Gothic" w:eastAsia="@Arial Unicode MS" w:hAnsi="Century Gothic" w:cs="Century Gothic"/>
          <w:b/>
          <w:bCs/>
          <w:sz w:val="24"/>
          <w:szCs w:val="24"/>
          <w:lang w:val="es"/>
        </w:rPr>
        <w:t xml:space="preserve"> </w:t>
      </w:r>
      <w:proofErr w:type="spellStart"/>
      <w:r>
        <w:rPr>
          <w:rFonts w:ascii="Century Gothic" w:eastAsia="@Arial Unicode MS" w:hAnsi="Century Gothic" w:cs="Century Gothic"/>
          <w:b/>
          <w:bCs/>
          <w:sz w:val="24"/>
          <w:szCs w:val="24"/>
          <w:lang w:val="es"/>
        </w:rPr>
        <w:t>takan</w:t>
      </w:r>
      <w:proofErr w:type="spellEnd"/>
      <w:r>
        <w:rPr>
          <w:rFonts w:ascii="Century Gothic" w:eastAsia="@Arial Unicode MS" w:hAnsi="Century Gothic" w:cs="Century Gothic"/>
          <w:b/>
          <w:bCs/>
          <w:sz w:val="24"/>
          <w:szCs w:val="24"/>
          <w:lang w:val="es"/>
        </w:rPr>
        <w:t xml:space="preserve"> </w:t>
      </w:r>
      <w:proofErr w:type="spellStart"/>
      <w:r>
        <w:rPr>
          <w:rFonts w:ascii="Century Gothic" w:eastAsia="@Arial Unicode MS" w:hAnsi="Century Gothic" w:cs="Century Gothic"/>
          <w:b/>
          <w:bCs/>
          <w:sz w:val="24"/>
          <w:szCs w:val="24"/>
          <w:lang w:val="es"/>
        </w:rPr>
        <w:t>ba</w:t>
      </w:r>
      <w:proofErr w:type="spellEnd"/>
      <w:r>
        <w:rPr>
          <w:rFonts w:ascii="Century Gothic" w:eastAsia="@Arial Unicode MS" w:hAnsi="Century Gothic" w:cs="Century Gothic"/>
          <w:b/>
          <w:bCs/>
          <w:sz w:val="24"/>
          <w:szCs w:val="24"/>
          <w:lang w:val="es"/>
        </w:rPr>
        <w:t xml:space="preserve"> </w:t>
      </w:r>
      <w:proofErr w:type="spellStart"/>
      <w:r>
        <w:rPr>
          <w:rFonts w:ascii="Century Gothic" w:eastAsia="@Arial Unicode MS" w:hAnsi="Century Gothic" w:cs="Century Gothic"/>
          <w:b/>
          <w:bCs/>
          <w:sz w:val="24"/>
          <w:szCs w:val="24"/>
          <w:lang w:val="es"/>
        </w:rPr>
        <w:t>wal</w:t>
      </w:r>
      <w:proofErr w:type="spellEnd"/>
      <w:r>
        <w:rPr>
          <w:rFonts w:ascii="Century Gothic" w:eastAsia="@Arial Unicode MS" w:hAnsi="Century Gothic" w:cs="Century Gothic"/>
          <w:b/>
          <w:bCs/>
          <w:sz w:val="24"/>
          <w:szCs w:val="24"/>
          <w:lang w:val="es"/>
        </w:rPr>
        <w:t>).</w:t>
      </w:r>
    </w:p>
    <w:tbl>
      <w:tblPr>
        <w:tblW w:w="10868" w:type="dxa"/>
        <w:tblInd w:w="-1139" w:type="dxa"/>
        <w:tblLayout w:type="fixed"/>
        <w:tblLook w:val="0000" w:firstRow="0" w:lastRow="0" w:firstColumn="0" w:lastColumn="0" w:noHBand="0" w:noVBand="0"/>
      </w:tblPr>
      <w:tblGrid>
        <w:gridCol w:w="2889"/>
        <w:gridCol w:w="7979"/>
      </w:tblGrid>
      <w:tr w:rsidR="000B7218" w14:paraId="0749F8A7" w14:textId="77777777" w:rsidTr="00461136">
        <w:trPr>
          <w:trHeight w:val="8266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</w:tcPr>
          <w:p w14:paraId="74ABA1F7" w14:textId="77777777" w:rsidR="000B7218" w:rsidRDefault="000B7218" w:rsidP="00461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</w:pPr>
          </w:p>
          <w:p w14:paraId="77717158" w14:textId="77777777" w:rsidR="000B7218" w:rsidRDefault="000B7218" w:rsidP="00461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</w:pPr>
          </w:p>
          <w:p w14:paraId="56163D78" w14:textId="77777777" w:rsidR="000B7218" w:rsidRDefault="000B7218" w:rsidP="00461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</w:pPr>
          </w:p>
          <w:p w14:paraId="2E411237" w14:textId="77777777" w:rsidR="000B7218" w:rsidRDefault="000B7218" w:rsidP="00461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</w:pPr>
          </w:p>
          <w:p w14:paraId="116497DB" w14:textId="77777777" w:rsidR="000B7218" w:rsidRDefault="000B7218" w:rsidP="00461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</w:pPr>
            <w:r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 xml:space="preserve">Indicaciones </w:t>
            </w:r>
          </w:p>
          <w:p w14:paraId="5B227829" w14:textId="77777777" w:rsidR="000B7218" w:rsidRDefault="000B7218" w:rsidP="00461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</w:pPr>
          </w:p>
          <w:p w14:paraId="5468A14C" w14:textId="77777777" w:rsidR="000B7218" w:rsidRDefault="000B7218" w:rsidP="00461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</w:pPr>
          </w:p>
          <w:p w14:paraId="4D00C9BC" w14:textId="77777777" w:rsidR="000B7218" w:rsidRDefault="000B7218" w:rsidP="00461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</w:pPr>
          </w:p>
          <w:p w14:paraId="32480511" w14:textId="77777777" w:rsidR="000B7218" w:rsidRPr="00845546" w:rsidRDefault="000B7218" w:rsidP="00461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@Arial Unicode MS" w:hAnsi="Century Gothic" w:cs="Century Gothic"/>
                <w:b/>
                <w:bCs/>
                <w:sz w:val="24"/>
                <w:szCs w:val="24"/>
                <w:lang w:val="es"/>
              </w:rPr>
            </w:pPr>
          </w:p>
          <w:p w14:paraId="0FF739DE" w14:textId="77777777" w:rsidR="000B7218" w:rsidRDefault="000B7218" w:rsidP="00461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</w:pPr>
          </w:p>
          <w:p w14:paraId="1A73A137" w14:textId="77777777" w:rsidR="000B7218" w:rsidRDefault="000B7218" w:rsidP="00461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</w:pPr>
          </w:p>
          <w:p w14:paraId="60FC6ADC" w14:textId="77777777" w:rsidR="000B7218" w:rsidRDefault="000B7218" w:rsidP="00461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</w:pPr>
          </w:p>
          <w:p w14:paraId="4E9C5662" w14:textId="77777777" w:rsidR="000B7218" w:rsidRDefault="000B7218" w:rsidP="00461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</w:pPr>
          </w:p>
          <w:p w14:paraId="5EAACCFC" w14:textId="77777777" w:rsidR="000B7218" w:rsidRDefault="000B7218" w:rsidP="00461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</w:pPr>
          </w:p>
          <w:p w14:paraId="5986C227" w14:textId="77777777" w:rsidR="000B7218" w:rsidRDefault="000B7218" w:rsidP="00461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</w:pPr>
          </w:p>
          <w:p w14:paraId="21D32D82" w14:textId="77777777" w:rsidR="000B7218" w:rsidRDefault="000B7218" w:rsidP="00461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</w:pPr>
          </w:p>
          <w:p w14:paraId="3D8597D0" w14:textId="77777777" w:rsidR="000B7218" w:rsidRDefault="000B7218" w:rsidP="00461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</w:pPr>
          </w:p>
          <w:p w14:paraId="491DDA42" w14:textId="77777777" w:rsidR="000B7218" w:rsidRDefault="000B7218" w:rsidP="00461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</w:pPr>
          </w:p>
          <w:p w14:paraId="194AEBB2" w14:textId="77777777" w:rsidR="000B7218" w:rsidRDefault="000B7218" w:rsidP="00461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</w:pPr>
          </w:p>
          <w:p w14:paraId="6A40DDB5" w14:textId="77777777" w:rsidR="000B7218" w:rsidRDefault="000B7218" w:rsidP="00461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</w:pPr>
          </w:p>
          <w:p w14:paraId="558664FC" w14:textId="77777777" w:rsidR="000B7218" w:rsidRDefault="000B7218" w:rsidP="00461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</w:pPr>
          </w:p>
          <w:p w14:paraId="1FDCF788" w14:textId="77777777" w:rsidR="000B7218" w:rsidRDefault="000B7218" w:rsidP="00461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</w:pPr>
          </w:p>
          <w:p w14:paraId="7B10EA07" w14:textId="77777777" w:rsidR="000B7218" w:rsidRDefault="000B7218" w:rsidP="00461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</w:pPr>
          </w:p>
          <w:p w14:paraId="52EF15A3" w14:textId="77777777" w:rsidR="000B7218" w:rsidRDefault="000B7218" w:rsidP="00461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</w:pPr>
          </w:p>
          <w:p w14:paraId="391DFB3C" w14:textId="77777777" w:rsidR="000B7218" w:rsidRDefault="000B7218" w:rsidP="00461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</w:pPr>
          </w:p>
          <w:p w14:paraId="4E3C11A6" w14:textId="77777777" w:rsidR="000B7218" w:rsidRDefault="000B7218" w:rsidP="00461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</w:pPr>
          </w:p>
          <w:p w14:paraId="717DF9E0" w14:textId="77777777" w:rsidR="000B7218" w:rsidRDefault="000B7218" w:rsidP="00461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</w:pPr>
          </w:p>
          <w:p w14:paraId="08E7E7C9" w14:textId="77777777" w:rsidR="000B7218" w:rsidRDefault="000B7218" w:rsidP="00461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</w:pPr>
          </w:p>
          <w:p w14:paraId="43B3C297" w14:textId="77777777" w:rsidR="000B7218" w:rsidRDefault="000B7218" w:rsidP="00461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</w:pPr>
          </w:p>
          <w:p w14:paraId="623CFA03" w14:textId="77777777" w:rsidR="000B7218" w:rsidRDefault="000B7218" w:rsidP="00461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@Arial Unicode MS" w:hAnsi="Calibri" w:cs="Calibri"/>
                <w:lang w:val="es"/>
              </w:rPr>
            </w:pP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8503927" w14:textId="77777777" w:rsidR="000B7218" w:rsidRDefault="000B7218" w:rsidP="0046113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</w:pPr>
            <w:r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>Acerque los dos personajes que eligió para realizar la práctica, recuerde las preguntas para poder responderlas.</w:t>
            </w:r>
          </w:p>
          <w:p w14:paraId="18AD74DF" w14:textId="77777777" w:rsidR="000B7218" w:rsidRDefault="000B7218" w:rsidP="0046113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</w:pPr>
            <w:r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>Vamos a practicar las siguientes expresiones del saludo y presentación personal.</w:t>
            </w:r>
          </w:p>
          <w:p w14:paraId="51695179" w14:textId="77777777" w:rsidR="000B7218" w:rsidRDefault="000B7218" w:rsidP="00461136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</w:pPr>
          </w:p>
          <w:p w14:paraId="50676D37" w14:textId="77777777" w:rsidR="000B7218" w:rsidRDefault="000B7218" w:rsidP="00461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</w:pPr>
            <w:r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>Personaje 1: ¡</w:t>
            </w:r>
            <w:proofErr w:type="spellStart"/>
            <w:r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>Naksa</w:t>
            </w:r>
            <w:proofErr w:type="spellEnd"/>
            <w:r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 xml:space="preserve"> ¡¿</w:t>
            </w:r>
            <w:proofErr w:type="spellStart"/>
            <w:r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>Nahkisma</w:t>
            </w:r>
            <w:proofErr w:type="spellEnd"/>
            <w:r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>?</w:t>
            </w:r>
          </w:p>
          <w:p w14:paraId="2AD5C427" w14:textId="77777777" w:rsidR="000B7218" w:rsidRDefault="000B7218" w:rsidP="00461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</w:pPr>
          </w:p>
          <w:p w14:paraId="65D2D898" w14:textId="77777777" w:rsidR="000B7218" w:rsidRDefault="000B7218" w:rsidP="00461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</w:pPr>
            <w:r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 xml:space="preserve">Personaje 2: </w:t>
            </w:r>
            <w:proofErr w:type="spellStart"/>
            <w:r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>Uba</w:t>
            </w:r>
            <w:proofErr w:type="spellEnd"/>
            <w:r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 xml:space="preserve"> </w:t>
            </w:r>
            <w:proofErr w:type="spellStart"/>
            <w:r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>pain</w:t>
            </w:r>
            <w:proofErr w:type="spellEnd"/>
            <w:r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>.</w:t>
            </w:r>
          </w:p>
          <w:p w14:paraId="64CC238C" w14:textId="77777777" w:rsidR="000B7218" w:rsidRDefault="000B7218" w:rsidP="00461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</w:pPr>
            <w:r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 xml:space="preserve"> </w:t>
            </w:r>
          </w:p>
          <w:p w14:paraId="067C9405" w14:textId="77777777" w:rsidR="000B7218" w:rsidRDefault="000B7218" w:rsidP="00461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</w:pPr>
            <w:r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>Personaje 1: ¿</w:t>
            </w:r>
            <w:proofErr w:type="spellStart"/>
            <w:r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>Ninam</w:t>
            </w:r>
            <w:proofErr w:type="spellEnd"/>
            <w:r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 xml:space="preserve"> </w:t>
            </w:r>
            <w:proofErr w:type="spellStart"/>
            <w:r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>dia</w:t>
            </w:r>
            <w:proofErr w:type="spellEnd"/>
            <w:r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>?</w:t>
            </w:r>
          </w:p>
          <w:p w14:paraId="74473557" w14:textId="77777777" w:rsidR="000B7218" w:rsidRDefault="000B7218" w:rsidP="00461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</w:pPr>
          </w:p>
          <w:p w14:paraId="6AD64D47" w14:textId="77777777" w:rsidR="000B7218" w:rsidRDefault="000B7218" w:rsidP="00461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</w:pPr>
            <w:r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 xml:space="preserve">Personaje 2: Yang nini </w:t>
            </w:r>
            <w:proofErr w:type="spellStart"/>
            <w:r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>ba</w:t>
            </w:r>
            <w:proofErr w:type="spellEnd"/>
            <w:r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>: _________ (nombre).</w:t>
            </w:r>
          </w:p>
          <w:p w14:paraId="3A5F949B" w14:textId="77777777" w:rsidR="000B7218" w:rsidRDefault="000B7218" w:rsidP="00461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</w:pPr>
          </w:p>
          <w:p w14:paraId="7FD4C2DD" w14:textId="77777777" w:rsidR="000B7218" w:rsidRDefault="000B7218" w:rsidP="00461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</w:pPr>
            <w:r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>Personaje 1: ¿</w:t>
            </w:r>
            <w:proofErr w:type="spellStart"/>
            <w:r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>An</w:t>
            </w:r>
            <w:proofErr w:type="spellEnd"/>
            <w:r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 xml:space="preserve"> </w:t>
            </w:r>
            <w:proofErr w:type="spellStart"/>
            <w:r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>mani</w:t>
            </w:r>
            <w:proofErr w:type="spellEnd"/>
            <w:r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 xml:space="preserve"> </w:t>
            </w:r>
            <w:proofErr w:type="spellStart"/>
            <w:r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>brisma</w:t>
            </w:r>
            <w:proofErr w:type="spellEnd"/>
            <w:r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>?</w:t>
            </w:r>
          </w:p>
          <w:p w14:paraId="2044A035" w14:textId="77777777" w:rsidR="000B7218" w:rsidRDefault="000B7218" w:rsidP="00461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</w:pPr>
          </w:p>
          <w:p w14:paraId="03C2D7EA" w14:textId="77777777" w:rsidR="000B7218" w:rsidRDefault="000B7218" w:rsidP="00461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</w:pPr>
            <w:r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>Personaje 2:  Yang ___</w:t>
            </w:r>
            <w:proofErr w:type="spellStart"/>
            <w:r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>mani</w:t>
            </w:r>
            <w:proofErr w:type="spellEnd"/>
            <w:r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 xml:space="preserve">(edad) </w:t>
            </w:r>
            <w:proofErr w:type="spellStart"/>
            <w:r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>brisna</w:t>
            </w:r>
            <w:proofErr w:type="spellEnd"/>
            <w:r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>.</w:t>
            </w:r>
          </w:p>
          <w:p w14:paraId="64E1EA7F" w14:textId="77777777" w:rsidR="000B7218" w:rsidRDefault="000B7218" w:rsidP="00461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</w:pPr>
          </w:p>
          <w:p w14:paraId="49EDF6B5" w14:textId="77777777" w:rsidR="000B7218" w:rsidRDefault="000B7218" w:rsidP="00461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</w:pPr>
            <w:r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>Personaje 1: ¿</w:t>
            </w:r>
            <w:proofErr w:type="spellStart"/>
            <w:r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>Anira</w:t>
            </w:r>
            <w:proofErr w:type="spellEnd"/>
            <w:r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 xml:space="preserve"> </w:t>
            </w:r>
            <w:proofErr w:type="spellStart"/>
            <w:r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>kul</w:t>
            </w:r>
            <w:proofErr w:type="spellEnd"/>
            <w:r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 xml:space="preserve"> </w:t>
            </w:r>
            <w:proofErr w:type="spellStart"/>
            <w:r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>dimisma</w:t>
            </w:r>
            <w:proofErr w:type="spellEnd"/>
            <w:r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>?</w:t>
            </w:r>
          </w:p>
          <w:p w14:paraId="491E5F29" w14:textId="77777777" w:rsidR="000B7218" w:rsidRDefault="000B7218" w:rsidP="00461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</w:pPr>
          </w:p>
          <w:p w14:paraId="2D3586D5" w14:textId="77777777" w:rsidR="000B7218" w:rsidRDefault="000B7218" w:rsidP="00461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</w:pPr>
            <w:r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 xml:space="preserve">Personaje 2: Yang </w:t>
            </w:r>
            <w:proofErr w:type="spellStart"/>
            <w:r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>kul</w:t>
            </w:r>
            <w:proofErr w:type="spellEnd"/>
            <w:r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 xml:space="preserve"> </w:t>
            </w:r>
            <w:proofErr w:type="spellStart"/>
            <w:r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>dimisna</w:t>
            </w:r>
            <w:proofErr w:type="spellEnd"/>
            <w:r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 xml:space="preserve"> _____</w:t>
            </w:r>
            <w:proofErr w:type="spellStart"/>
            <w:r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>ra</w:t>
            </w:r>
            <w:proofErr w:type="spellEnd"/>
            <w:r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 xml:space="preserve"> (nombre de la Escuela)</w:t>
            </w:r>
          </w:p>
          <w:p w14:paraId="7982522C" w14:textId="77777777" w:rsidR="000B7218" w:rsidRDefault="000B7218" w:rsidP="00461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</w:pPr>
          </w:p>
          <w:p w14:paraId="1797560D" w14:textId="77777777" w:rsidR="000B7218" w:rsidRDefault="000B7218" w:rsidP="0046113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</w:pPr>
            <w:r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>Hagamos una práctica más para después realizar con las muñecas o el material que escogió y practicar nuevamente</w:t>
            </w:r>
          </w:p>
          <w:p w14:paraId="23CCF223" w14:textId="77777777" w:rsidR="000B7218" w:rsidRDefault="000B7218" w:rsidP="0046113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</w:pPr>
            <w:r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>Ahora vamos a intercambiar. Va a comenzar el personaje 2.</w:t>
            </w:r>
          </w:p>
          <w:p w14:paraId="0871F226" w14:textId="77777777" w:rsidR="000B7218" w:rsidRDefault="000B7218" w:rsidP="0046113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</w:pPr>
            <w:r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>Si tiene alguien con quien practicar puede incluirlo para que participe.</w:t>
            </w:r>
          </w:p>
          <w:p w14:paraId="16634F95" w14:textId="77777777" w:rsidR="000B7218" w:rsidRPr="00173B48" w:rsidRDefault="000B7218" w:rsidP="0046113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</w:pPr>
            <w:r w:rsidRPr="00173B48"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 xml:space="preserve">Practiquemos el saludo. </w:t>
            </w:r>
            <w:r w:rsidRPr="00173B48">
              <w:rPr>
                <w:rFonts w:ascii="Century Gothic" w:eastAsia="@Arial Unicode MS" w:hAnsi="Century Gothic" w:cs="Century Gothic"/>
                <w:b/>
                <w:bCs/>
                <w:sz w:val="24"/>
                <w:szCs w:val="24"/>
                <w:lang w:val="es"/>
              </w:rPr>
              <w:t>(Hoja de presentación de lámina)</w:t>
            </w:r>
            <w:r w:rsidRPr="00173B48"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 xml:space="preserve"> escriba también en su cuaderno</w:t>
            </w:r>
            <w:r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>.</w:t>
            </w:r>
          </w:p>
          <w:p w14:paraId="7AF0CE4F" w14:textId="77777777" w:rsidR="000B7218" w:rsidRDefault="000B7218" w:rsidP="0046113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</w:pPr>
            <w:r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 xml:space="preserve">Ahora vamos a observar la lámina de la </w:t>
            </w:r>
            <w:r>
              <w:rPr>
                <w:rFonts w:ascii="Century Gothic" w:eastAsia="@Arial Unicode MS" w:hAnsi="Century Gothic" w:cs="Century Gothic"/>
                <w:b/>
                <w:bCs/>
                <w:sz w:val="24"/>
                <w:szCs w:val="24"/>
                <w:lang w:val="es"/>
              </w:rPr>
              <w:t xml:space="preserve">presentación 1 </w:t>
            </w:r>
            <w:r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 xml:space="preserve">y escriba los saludos que corresponde a cada parte del </w:t>
            </w:r>
            <w:proofErr w:type="spellStart"/>
            <w:r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>dia</w:t>
            </w:r>
            <w:proofErr w:type="spellEnd"/>
            <w:r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>.</w:t>
            </w:r>
          </w:p>
          <w:p w14:paraId="03279BF9" w14:textId="77777777" w:rsidR="000B7218" w:rsidRDefault="000B7218" w:rsidP="00461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@Arial Unicode MS" w:hAnsi="Century Gothic" w:cs="Century Gothic"/>
                <w:b/>
                <w:bCs/>
                <w:sz w:val="24"/>
                <w:szCs w:val="24"/>
                <w:lang w:val="es"/>
              </w:rPr>
            </w:pPr>
            <w:r>
              <w:rPr>
                <w:rFonts w:ascii="Century Gothic" w:eastAsia="@Arial Unicode MS" w:hAnsi="Century Gothic" w:cs="Century Gothic"/>
                <w:b/>
                <w:bCs/>
                <w:sz w:val="24"/>
                <w:szCs w:val="24"/>
                <w:lang w:val="es"/>
              </w:rPr>
              <w:t>Observa las siguientes imágenes y practico.</w:t>
            </w:r>
          </w:p>
          <w:p w14:paraId="219748E5" w14:textId="77777777" w:rsidR="000B7218" w:rsidRDefault="000B7218" w:rsidP="00461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@Arial Unicode MS" w:hAnsi="Century Gothic" w:cs="Century Gothic"/>
                <w:b/>
                <w:bCs/>
                <w:sz w:val="24"/>
                <w:szCs w:val="24"/>
                <w:lang w:val="es"/>
              </w:rPr>
            </w:pPr>
            <w:r>
              <w:rPr>
                <w:rFonts w:ascii="Century Gothic" w:eastAsia="@Arial Unicode MS" w:hAnsi="Century Gothic" w:cs="Century Gothic"/>
                <w:b/>
                <w:bCs/>
                <w:noProof/>
                <w:sz w:val="24"/>
                <w:szCs w:val="24"/>
                <w:lang w:val="es"/>
              </w:rPr>
              <w:drawing>
                <wp:anchor distT="0" distB="0" distL="114300" distR="114300" simplePos="0" relativeHeight="251662336" behindDoc="0" locked="0" layoutInCell="1" allowOverlap="1" wp14:anchorId="4F4DF683" wp14:editId="7CF6D59B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185420</wp:posOffset>
                  </wp:positionV>
                  <wp:extent cx="1314450" cy="846455"/>
                  <wp:effectExtent l="0" t="0" r="0" b="0"/>
                  <wp:wrapSquare wrapText="bothSides"/>
                  <wp:docPr id="33" name="Imagen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846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eastAsia="@Arial Unicode MS" w:hAnsi="Century Gothic" w:cs="Century Gothic"/>
                <w:b/>
                <w:bCs/>
                <w:noProof/>
                <w:sz w:val="24"/>
                <w:szCs w:val="24"/>
                <w:lang w:val="es"/>
              </w:rPr>
              <w:drawing>
                <wp:anchor distT="0" distB="0" distL="114300" distR="114300" simplePos="0" relativeHeight="251663360" behindDoc="0" locked="0" layoutInCell="1" allowOverlap="1" wp14:anchorId="246D893B" wp14:editId="193661E5">
                  <wp:simplePos x="0" y="0"/>
                  <wp:positionH relativeFrom="column">
                    <wp:posOffset>3098165</wp:posOffset>
                  </wp:positionH>
                  <wp:positionV relativeFrom="paragraph">
                    <wp:posOffset>140335</wp:posOffset>
                  </wp:positionV>
                  <wp:extent cx="1533525" cy="895350"/>
                  <wp:effectExtent l="0" t="0" r="9525" b="0"/>
                  <wp:wrapSquare wrapText="bothSides"/>
                  <wp:docPr id="31" name="Imagen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eastAsia="@Arial Unicode MS" w:hAnsi="Century Gothic" w:cs="Century Gothic"/>
                <w:b/>
                <w:bCs/>
                <w:noProof/>
                <w:sz w:val="24"/>
                <w:szCs w:val="24"/>
                <w:lang w:val="es"/>
              </w:rPr>
              <w:drawing>
                <wp:anchor distT="0" distB="0" distL="114300" distR="114300" simplePos="0" relativeHeight="251661312" behindDoc="0" locked="0" layoutInCell="1" allowOverlap="1" wp14:anchorId="56565047" wp14:editId="48529593">
                  <wp:simplePos x="0" y="0"/>
                  <wp:positionH relativeFrom="column">
                    <wp:posOffset>1564640</wp:posOffset>
                  </wp:positionH>
                  <wp:positionV relativeFrom="paragraph">
                    <wp:posOffset>197485</wp:posOffset>
                  </wp:positionV>
                  <wp:extent cx="1219200" cy="838200"/>
                  <wp:effectExtent l="0" t="0" r="0" b="0"/>
                  <wp:wrapSquare wrapText="bothSides"/>
                  <wp:docPr id="32" name="Imagen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3D43DD4" w14:textId="77777777" w:rsidR="000B7218" w:rsidRDefault="000B7218" w:rsidP="00461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@Arial Unicode MS" w:hAnsi="Century Gothic" w:cs="Century Gothic"/>
                <w:b/>
                <w:bCs/>
                <w:sz w:val="24"/>
                <w:szCs w:val="24"/>
                <w:lang w:val="es"/>
              </w:rPr>
            </w:pPr>
          </w:p>
          <w:p w14:paraId="4054C72E" w14:textId="77777777" w:rsidR="000B7218" w:rsidRDefault="000B7218" w:rsidP="00461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@Arial Unicode MS" w:hAnsi="Century Gothic" w:cs="Century Gothic"/>
                <w:b/>
                <w:bCs/>
                <w:sz w:val="24"/>
                <w:szCs w:val="24"/>
                <w:lang w:val="es"/>
              </w:rPr>
            </w:pPr>
          </w:p>
          <w:p w14:paraId="0F6A0F66" w14:textId="77777777" w:rsidR="000B7218" w:rsidRDefault="000B7218" w:rsidP="00461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@Arial Unicode MS" w:hAnsi="Century Gothic" w:cs="Century Gothic"/>
                <w:b/>
                <w:bCs/>
                <w:sz w:val="24"/>
                <w:szCs w:val="24"/>
                <w:lang w:val="es"/>
              </w:rPr>
            </w:pPr>
          </w:p>
          <w:p w14:paraId="72DD6DCE" w14:textId="77777777" w:rsidR="000B7218" w:rsidRDefault="000B7218" w:rsidP="00461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</w:pPr>
          </w:p>
          <w:p w14:paraId="33CA690E" w14:textId="77777777" w:rsidR="000B7218" w:rsidRDefault="000B7218" w:rsidP="00461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</w:pPr>
          </w:p>
          <w:p w14:paraId="772D033E" w14:textId="77777777" w:rsidR="000B7218" w:rsidRPr="00D82B37" w:rsidRDefault="000B7218" w:rsidP="00461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@Arial Unicode MS" w:hAnsi="Century Gothic" w:cs="Century Gothic"/>
                <w:b/>
                <w:bCs/>
                <w:sz w:val="24"/>
                <w:szCs w:val="24"/>
                <w:lang w:val="es"/>
              </w:rPr>
            </w:pPr>
            <w:r w:rsidRPr="00D82B37">
              <w:rPr>
                <w:rFonts w:ascii="Century Gothic" w:eastAsia="@Arial Unicode MS" w:hAnsi="Century Gothic" w:cs="Century Gothic"/>
                <w:b/>
                <w:bCs/>
                <w:sz w:val="24"/>
                <w:szCs w:val="24"/>
                <w:lang w:val="es"/>
              </w:rPr>
              <w:t xml:space="preserve">Titan </w:t>
            </w:r>
            <w:proofErr w:type="spellStart"/>
            <w:r w:rsidRPr="00D82B37">
              <w:rPr>
                <w:rFonts w:ascii="Century Gothic" w:eastAsia="@Arial Unicode MS" w:hAnsi="Century Gothic" w:cs="Century Gothic"/>
                <w:b/>
                <w:bCs/>
                <w:sz w:val="24"/>
                <w:szCs w:val="24"/>
                <w:lang w:val="es"/>
              </w:rPr>
              <w:t>yamni</w:t>
            </w:r>
            <w:proofErr w:type="spellEnd"/>
            <w:r w:rsidRPr="00D82B37">
              <w:rPr>
                <w:rFonts w:ascii="Century Gothic" w:eastAsia="@Arial Unicode MS" w:hAnsi="Century Gothic" w:cs="Century Gothic"/>
                <w:b/>
                <w:bCs/>
                <w:sz w:val="24"/>
                <w:szCs w:val="24"/>
                <w:lang w:val="es"/>
              </w:rPr>
              <w:t xml:space="preserve">                     </w:t>
            </w:r>
            <w:proofErr w:type="spellStart"/>
            <w:r w:rsidRPr="00D82B37">
              <w:rPr>
                <w:rFonts w:ascii="Century Gothic" w:eastAsia="@Arial Unicode MS" w:hAnsi="Century Gothic" w:cs="Century Gothic"/>
                <w:b/>
                <w:bCs/>
                <w:sz w:val="24"/>
                <w:szCs w:val="24"/>
                <w:lang w:val="es"/>
              </w:rPr>
              <w:t>Tutni</w:t>
            </w:r>
            <w:proofErr w:type="spellEnd"/>
            <w:r w:rsidRPr="00D82B37">
              <w:rPr>
                <w:rFonts w:ascii="Century Gothic" w:eastAsia="@Arial Unicode MS" w:hAnsi="Century Gothic" w:cs="Century Gothic"/>
                <w:b/>
                <w:bCs/>
                <w:sz w:val="24"/>
                <w:szCs w:val="24"/>
                <w:lang w:val="es"/>
              </w:rPr>
              <w:t xml:space="preserve"> </w:t>
            </w:r>
            <w:proofErr w:type="spellStart"/>
            <w:r w:rsidRPr="00D82B37">
              <w:rPr>
                <w:rFonts w:ascii="Century Gothic" w:eastAsia="@Arial Unicode MS" w:hAnsi="Century Gothic" w:cs="Century Gothic"/>
                <w:b/>
                <w:bCs/>
                <w:sz w:val="24"/>
                <w:szCs w:val="24"/>
                <w:lang w:val="es"/>
              </w:rPr>
              <w:t>yamni</w:t>
            </w:r>
            <w:proofErr w:type="spellEnd"/>
            <w:r w:rsidRPr="00D82B37">
              <w:rPr>
                <w:rFonts w:ascii="Century Gothic" w:eastAsia="@Arial Unicode MS" w:hAnsi="Century Gothic" w:cs="Century Gothic"/>
                <w:b/>
                <w:bCs/>
                <w:sz w:val="24"/>
                <w:szCs w:val="24"/>
                <w:lang w:val="es"/>
              </w:rPr>
              <w:t xml:space="preserve">                   </w:t>
            </w:r>
            <w:proofErr w:type="spellStart"/>
            <w:r w:rsidRPr="00D82B37">
              <w:rPr>
                <w:rFonts w:ascii="Century Gothic" w:eastAsia="@Arial Unicode MS" w:hAnsi="Century Gothic" w:cs="Century Gothic"/>
                <w:b/>
                <w:bCs/>
                <w:sz w:val="24"/>
                <w:szCs w:val="24"/>
                <w:lang w:val="es"/>
              </w:rPr>
              <w:t>Tihmia</w:t>
            </w:r>
            <w:proofErr w:type="spellEnd"/>
            <w:r w:rsidRPr="00D82B37">
              <w:rPr>
                <w:rFonts w:ascii="Century Gothic" w:eastAsia="@Arial Unicode MS" w:hAnsi="Century Gothic" w:cs="Century Gothic"/>
                <w:b/>
                <w:bCs/>
                <w:sz w:val="24"/>
                <w:szCs w:val="24"/>
                <w:lang w:val="es"/>
              </w:rPr>
              <w:t xml:space="preserve"> </w:t>
            </w:r>
            <w:proofErr w:type="spellStart"/>
            <w:r w:rsidRPr="00D82B37">
              <w:rPr>
                <w:rFonts w:ascii="Century Gothic" w:eastAsia="@Arial Unicode MS" w:hAnsi="Century Gothic" w:cs="Century Gothic"/>
                <w:b/>
                <w:bCs/>
                <w:sz w:val="24"/>
                <w:szCs w:val="24"/>
                <w:lang w:val="es"/>
              </w:rPr>
              <w:t>yamni</w:t>
            </w:r>
            <w:proofErr w:type="spellEnd"/>
          </w:p>
          <w:p w14:paraId="14E25477" w14:textId="77777777" w:rsidR="000B7218" w:rsidRPr="00641542" w:rsidRDefault="000B7218" w:rsidP="00461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@Arial Unicode MS" w:hAnsi="Century Gothic" w:cs="Century Gothic"/>
                <w:b/>
                <w:bCs/>
                <w:sz w:val="24"/>
                <w:szCs w:val="24"/>
                <w:lang w:val="es"/>
              </w:rPr>
            </w:pPr>
            <w:r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lastRenderedPageBreak/>
              <w:t>complete los espacios en blanco. (ejercicio) con su presentación personal en la hoja adjunta.</w:t>
            </w:r>
          </w:p>
          <w:p w14:paraId="49CF2548" w14:textId="77777777" w:rsidR="000B7218" w:rsidRDefault="000B7218" w:rsidP="00461136">
            <w:pPr>
              <w:autoSpaceDE w:val="0"/>
              <w:autoSpaceDN w:val="0"/>
              <w:adjustRightInd w:val="0"/>
              <w:spacing w:line="259" w:lineRule="atLeast"/>
              <w:rPr>
                <w:rFonts w:ascii="Century Gothic" w:eastAsia="@Arial Unicode MS" w:hAnsi="Century Gothic" w:cs="Century Gothic"/>
                <w:b/>
                <w:bCs/>
                <w:sz w:val="24"/>
                <w:szCs w:val="24"/>
                <w:lang w:val="es"/>
              </w:rPr>
            </w:pPr>
            <w:r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>¡</w:t>
            </w:r>
            <w:proofErr w:type="spellStart"/>
            <w:r>
              <w:rPr>
                <w:rFonts w:ascii="Century Gothic" w:eastAsia="@Arial Unicode MS" w:hAnsi="Century Gothic" w:cs="Century Gothic"/>
                <w:b/>
                <w:bCs/>
                <w:sz w:val="24"/>
                <w:szCs w:val="24"/>
                <w:lang w:val="es"/>
              </w:rPr>
              <w:t>Naksa</w:t>
            </w:r>
            <w:proofErr w:type="spellEnd"/>
            <w:r>
              <w:rPr>
                <w:rFonts w:ascii="Century Gothic" w:eastAsia="@Arial Unicode MS" w:hAnsi="Century Gothic" w:cs="Century Gothic"/>
                <w:b/>
                <w:bCs/>
                <w:sz w:val="24"/>
                <w:szCs w:val="24"/>
                <w:lang w:val="es"/>
              </w:rPr>
              <w:t xml:space="preserve"> ¡</w:t>
            </w:r>
          </w:p>
          <w:p w14:paraId="2AD62302" w14:textId="77777777" w:rsidR="000B7218" w:rsidRDefault="000B7218" w:rsidP="00461136">
            <w:pPr>
              <w:autoSpaceDE w:val="0"/>
              <w:autoSpaceDN w:val="0"/>
              <w:adjustRightInd w:val="0"/>
              <w:spacing w:line="259" w:lineRule="atLeast"/>
              <w:rPr>
                <w:rFonts w:ascii="Century Gothic" w:eastAsia="@Arial Unicode MS" w:hAnsi="Century Gothic" w:cs="Century Gothic"/>
                <w:b/>
                <w:bCs/>
                <w:sz w:val="24"/>
                <w:szCs w:val="24"/>
                <w:lang w:val="es"/>
              </w:rPr>
            </w:pPr>
            <w:r>
              <w:rPr>
                <w:rFonts w:ascii="Century Gothic" w:eastAsia="@Arial Unicode MS" w:hAnsi="Century Gothic" w:cs="Century Gothic"/>
                <w:b/>
                <w:bCs/>
                <w:sz w:val="24"/>
                <w:szCs w:val="24"/>
                <w:lang w:val="es"/>
              </w:rPr>
              <w:t xml:space="preserve">Yang nini </w:t>
            </w:r>
            <w:proofErr w:type="spellStart"/>
            <w:r>
              <w:rPr>
                <w:rFonts w:ascii="Century Gothic" w:eastAsia="@Arial Unicode MS" w:hAnsi="Century Gothic" w:cs="Century Gothic"/>
                <w:b/>
                <w:bCs/>
                <w:sz w:val="24"/>
                <w:szCs w:val="24"/>
                <w:lang w:val="es"/>
              </w:rPr>
              <w:t>ba</w:t>
            </w:r>
            <w:proofErr w:type="spellEnd"/>
            <w:r>
              <w:rPr>
                <w:rFonts w:ascii="Century Gothic" w:eastAsia="@Arial Unicode MS" w:hAnsi="Century Gothic" w:cs="Century Gothic"/>
                <w:b/>
                <w:bCs/>
                <w:sz w:val="24"/>
                <w:szCs w:val="24"/>
                <w:lang w:val="es"/>
              </w:rPr>
              <w:t xml:space="preserve"> ______________________.</w:t>
            </w:r>
          </w:p>
          <w:p w14:paraId="7409D41F" w14:textId="77777777" w:rsidR="000B7218" w:rsidRDefault="000B7218" w:rsidP="00461136">
            <w:pPr>
              <w:autoSpaceDE w:val="0"/>
              <w:autoSpaceDN w:val="0"/>
              <w:adjustRightInd w:val="0"/>
              <w:spacing w:line="259" w:lineRule="atLeast"/>
              <w:rPr>
                <w:rFonts w:ascii="Century Gothic" w:eastAsia="@Arial Unicode MS" w:hAnsi="Century Gothic" w:cs="Century Gothic"/>
                <w:b/>
                <w:bCs/>
                <w:sz w:val="24"/>
                <w:szCs w:val="24"/>
                <w:lang w:val="es"/>
              </w:rPr>
            </w:pPr>
            <w:r>
              <w:rPr>
                <w:rFonts w:ascii="Century Gothic" w:eastAsia="@Arial Unicode MS" w:hAnsi="Century Gothic" w:cs="Century Gothic"/>
                <w:b/>
                <w:bCs/>
                <w:sz w:val="24"/>
                <w:szCs w:val="24"/>
                <w:lang w:val="es"/>
              </w:rPr>
              <w:t xml:space="preserve">Yang ____ </w:t>
            </w:r>
            <w:proofErr w:type="spellStart"/>
            <w:r>
              <w:rPr>
                <w:rFonts w:ascii="Century Gothic" w:eastAsia="@Arial Unicode MS" w:hAnsi="Century Gothic" w:cs="Century Gothic"/>
                <w:b/>
                <w:bCs/>
                <w:sz w:val="24"/>
                <w:szCs w:val="24"/>
                <w:lang w:val="es"/>
              </w:rPr>
              <w:t>mani</w:t>
            </w:r>
            <w:proofErr w:type="spellEnd"/>
            <w:r>
              <w:rPr>
                <w:rFonts w:ascii="Century Gothic" w:eastAsia="@Arial Unicode MS" w:hAnsi="Century Gothic" w:cs="Century Gothic"/>
                <w:b/>
                <w:bCs/>
                <w:sz w:val="24"/>
                <w:szCs w:val="24"/>
                <w:lang w:val="es"/>
              </w:rPr>
              <w:t xml:space="preserve"> </w:t>
            </w:r>
            <w:proofErr w:type="spellStart"/>
            <w:r>
              <w:rPr>
                <w:rFonts w:ascii="Century Gothic" w:eastAsia="@Arial Unicode MS" w:hAnsi="Century Gothic" w:cs="Century Gothic"/>
                <w:b/>
                <w:bCs/>
                <w:sz w:val="24"/>
                <w:szCs w:val="24"/>
                <w:lang w:val="es"/>
              </w:rPr>
              <w:t>brisna</w:t>
            </w:r>
            <w:proofErr w:type="spellEnd"/>
            <w:r>
              <w:rPr>
                <w:rFonts w:ascii="Century Gothic" w:eastAsia="@Arial Unicode MS" w:hAnsi="Century Gothic" w:cs="Century Gothic"/>
                <w:b/>
                <w:bCs/>
                <w:sz w:val="24"/>
                <w:szCs w:val="24"/>
                <w:lang w:val="es"/>
              </w:rPr>
              <w:t>.</w:t>
            </w:r>
          </w:p>
          <w:p w14:paraId="381BA5A5" w14:textId="77777777" w:rsidR="000B7218" w:rsidRDefault="000B7218" w:rsidP="00461136">
            <w:pPr>
              <w:autoSpaceDE w:val="0"/>
              <w:autoSpaceDN w:val="0"/>
              <w:adjustRightInd w:val="0"/>
              <w:spacing w:line="259" w:lineRule="atLeast"/>
              <w:rPr>
                <w:rFonts w:ascii="Century Gothic" w:eastAsia="@Arial Unicode MS" w:hAnsi="Century Gothic" w:cs="Century Gothic"/>
                <w:b/>
                <w:bCs/>
                <w:sz w:val="24"/>
                <w:szCs w:val="24"/>
                <w:lang w:val="es"/>
              </w:rPr>
            </w:pPr>
            <w:r>
              <w:rPr>
                <w:rFonts w:ascii="Century Gothic" w:eastAsia="@Arial Unicode MS" w:hAnsi="Century Gothic" w:cs="Century Gothic"/>
                <w:b/>
                <w:bCs/>
                <w:sz w:val="24"/>
                <w:szCs w:val="24"/>
                <w:lang w:val="es"/>
              </w:rPr>
              <w:t xml:space="preserve">Yang </w:t>
            </w:r>
            <w:proofErr w:type="spellStart"/>
            <w:r>
              <w:rPr>
                <w:rFonts w:ascii="Century Gothic" w:eastAsia="@Arial Unicode MS" w:hAnsi="Century Gothic" w:cs="Century Gothic"/>
                <w:b/>
                <w:bCs/>
                <w:sz w:val="24"/>
                <w:szCs w:val="24"/>
                <w:lang w:val="es"/>
              </w:rPr>
              <w:t>kul</w:t>
            </w:r>
            <w:proofErr w:type="spellEnd"/>
            <w:r>
              <w:rPr>
                <w:rFonts w:ascii="Century Gothic" w:eastAsia="@Arial Unicode MS" w:hAnsi="Century Gothic" w:cs="Century Gothic"/>
                <w:b/>
                <w:bCs/>
                <w:sz w:val="24"/>
                <w:szCs w:val="24"/>
                <w:lang w:val="es"/>
              </w:rPr>
              <w:t xml:space="preserve"> </w:t>
            </w:r>
            <w:proofErr w:type="spellStart"/>
            <w:r>
              <w:rPr>
                <w:rFonts w:ascii="Century Gothic" w:eastAsia="@Arial Unicode MS" w:hAnsi="Century Gothic" w:cs="Century Gothic"/>
                <w:b/>
                <w:bCs/>
                <w:sz w:val="24"/>
                <w:szCs w:val="24"/>
                <w:lang w:val="es"/>
              </w:rPr>
              <w:t>dimisna</w:t>
            </w:r>
            <w:proofErr w:type="spellEnd"/>
            <w:r>
              <w:rPr>
                <w:rFonts w:ascii="Century Gothic" w:eastAsia="@Arial Unicode MS" w:hAnsi="Century Gothic" w:cs="Century Gothic"/>
                <w:b/>
                <w:bCs/>
                <w:sz w:val="24"/>
                <w:szCs w:val="24"/>
                <w:lang w:val="es"/>
              </w:rPr>
              <w:t xml:space="preserve">_______________ </w:t>
            </w:r>
            <w:proofErr w:type="spellStart"/>
            <w:r>
              <w:rPr>
                <w:rFonts w:ascii="Century Gothic" w:eastAsia="@Arial Unicode MS" w:hAnsi="Century Gothic" w:cs="Century Gothic"/>
                <w:b/>
                <w:bCs/>
                <w:sz w:val="24"/>
                <w:szCs w:val="24"/>
                <w:lang w:val="es"/>
              </w:rPr>
              <w:t>ra</w:t>
            </w:r>
            <w:proofErr w:type="spellEnd"/>
            <w:r>
              <w:rPr>
                <w:rFonts w:ascii="Century Gothic" w:eastAsia="@Arial Unicode MS" w:hAnsi="Century Gothic" w:cs="Century Gothic"/>
                <w:b/>
                <w:bCs/>
                <w:sz w:val="24"/>
                <w:szCs w:val="24"/>
                <w:lang w:val="es"/>
              </w:rPr>
              <w:t>.</w:t>
            </w:r>
          </w:p>
          <w:p w14:paraId="17AE7280" w14:textId="77777777" w:rsidR="000B7218" w:rsidRDefault="000B7218" w:rsidP="0046113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9" w:lineRule="atLeast"/>
              <w:ind w:left="720" w:hanging="360"/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</w:pPr>
            <w:r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>Ahora cantamos el canto del saludo con los personajes de la práctica y con ayuda de un adulto.</w:t>
            </w:r>
          </w:p>
          <w:p w14:paraId="1A6B5DE3" w14:textId="77777777" w:rsidR="000B7218" w:rsidRDefault="000B7218" w:rsidP="00461136">
            <w:pPr>
              <w:autoSpaceDE w:val="0"/>
              <w:autoSpaceDN w:val="0"/>
              <w:adjustRightInd w:val="0"/>
              <w:spacing w:line="259" w:lineRule="atLeast"/>
              <w:ind w:left="720"/>
              <w:rPr>
                <w:rFonts w:ascii="Century Gothic" w:eastAsia="@Arial Unicode MS" w:hAnsi="Century Gothic" w:cs="Century Gothic"/>
                <w:b/>
                <w:bCs/>
                <w:sz w:val="24"/>
                <w:szCs w:val="24"/>
                <w:lang w:val="es"/>
              </w:rPr>
            </w:pPr>
            <w:r>
              <w:rPr>
                <w:rFonts w:ascii="Century Gothic" w:eastAsia="@Arial Unicode MS" w:hAnsi="Century Gothic" w:cs="Century Gothic"/>
                <w:b/>
                <w:bCs/>
                <w:sz w:val="24"/>
                <w:szCs w:val="24"/>
                <w:lang w:val="es"/>
              </w:rPr>
              <w:t xml:space="preserve">Titan </w:t>
            </w:r>
            <w:proofErr w:type="spellStart"/>
            <w:r>
              <w:rPr>
                <w:rFonts w:ascii="Century Gothic" w:eastAsia="@Arial Unicode MS" w:hAnsi="Century Gothic" w:cs="Century Gothic"/>
                <w:b/>
                <w:bCs/>
                <w:sz w:val="24"/>
                <w:szCs w:val="24"/>
                <w:lang w:val="es"/>
              </w:rPr>
              <w:t>yamni</w:t>
            </w:r>
            <w:proofErr w:type="spellEnd"/>
            <w:r>
              <w:rPr>
                <w:rFonts w:ascii="Century Gothic" w:eastAsia="@Arial Unicode MS" w:hAnsi="Century Gothic" w:cs="Century Gothic"/>
                <w:b/>
                <w:bCs/>
                <w:sz w:val="24"/>
                <w:szCs w:val="24"/>
                <w:lang w:val="es"/>
              </w:rPr>
              <w:t xml:space="preserve">, titan </w:t>
            </w:r>
            <w:proofErr w:type="spellStart"/>
            <w:r>
              <w:rPr>
                <w:rFonts w:ascii="Century Gothic" w:eastAsia="@Arial Unicode MS" w:hAnsi="Century Gothic" w:cs="Century Gothic"/>
                <w:b/>
                <w:bCs/>
                <w:sz w:val="24"/>
                <w:szCs w:val="24"/>
                <w:lang w:val="es"/>
              </w:rPr>
              <w:t>yamni</w:t>
            </w:r>
            <w:proofErr w:type="spellEnd"/>
          </w:p>
          <w:p w14:paraId="23FD8896" w14:textId="77777777" w:rsidR="000B7218" w:rsidRDefault="000B7218" w:rsidP="00461136">
            <w:pPr>
              <w:autoSpaceDE w:val="0"/>
              <w:autoSpaceDN w:val="0"/>
              <w:adjustRightInd w:val="0"/>
              <w:spacing w:line="259" w:lineRule="atLeast"/>
              <w:ind w:left="720"/>
              <w:rPr>
                <w:rFonts w:ascii="Century Gothic" w:eastAsia="@Arial Unicode MS" w:hAnsi="Century Gothic" w:cs="Century Gothic"/>
                <w:b/>
                <w:bCs/>
                <w:sz w:val="24"/>
                <w:szCs w:val="24"/>
                <w:lang w:val="es"/>
              </w:rPr>
            </w:pPr>
            <w:r>
              <w:rPr>
                <w:rFonts w:ascii="Century Gothic" w:eastAsia="@Arial Unicode MS" w:hAnsi="Century Gothic" w:cs="Century Gothic"/>
                <w:b/>
                <w:bCs/>
                <w:sz w:val="24"/>
                <w:szCs w:val="24"/>
                <w:lang w:val="es"/>
              </w:rPr>
              <w:t>¿</w:t>
            </w:r>
            <w:proofErr w:type="spellStart"/>
            <w:r>
              <w:rPr>
                <w:rFonts w:ascii="Century Gothic" w:eastAsia="@Arial Unicode MS" w:hAnsi="Century Gothic" w:cs="Century Gothic"/>
                <w:b/>
                <w:bCs/>
                <w:sz w:val="24"/>
                <w:szCs w:val="24"/>
                <w:lang w:val="es"/>
              </w:rPr>
              <w:t>Nahkisma</w:t>
            </w:r>
            <w:proofErr w:type="spellEnd"/>
            <w:r>
              <w:rPr>
                <w:rFonts w:ascii="Century Gothic" w:eastAsia="@Arial Unicode MS" w:hAnsi="Century Gothic" w:cs="Century Gothic"/>
                <w:b/>
                <w:bCs/>
                <w:sz w:val="24"/>
                <w:szCs w:val="24"/>
                <w:lang w:val="es"/>
              </w:rPr>
              <w:t>? ¿</w:t>
            </w:r>
            <w:proofErr w:type="spellStart"/>
            <w:r>
              <w:rPr>
                <w:rFonts w:ascii="Century Gothic" w:eastAsia="@Arial Unicode MS" w:hAnsi="Century Gothic" w:cs="Century Gothic"/>
                <w:b/>
                <w:bCs/>
                <w:sz w:val="24"/>
                <w:szCs w:val="24"/>
                <w:lang w:val="es"/>
              </w:rPr>
              <w:t>nahkisma</w:t>
            </w:r>
            <w:proofErr w:type="spellEnd"/>
            <w:r>
              <w:rPr>
                <w:rFonts w:ascii="Century Gothic" w:eastAsia="@Arial Unicode MS" w:hAnsi="Century Gothic" w:cs="Century Gothic"/>
                <w:b/>
                <w:bCs/>
                <w:sz w:val="24"/>
                <w:szCs w:val="24"/>
                <w:lang w:val="es"/>
              </w:rPr>
              <w:t>?</w:t>
            </w:r>
          </w:p>
          <w:p w14:paraId="506DA208" w14:textId="77777777" w:rsidR="000B7218" w:rsidRDefault="000B7218" w:rsidP="00461136">
            <w:pPr>
              <w:autoSpaceDE w:val="0"/>
              <w:autoSpaceDN w:val="0"/>
              <w:adjustRightInd w:val="0"/>
              <w:spacing w:line="259" w:lineRule="atLeast"/>
              <w:ind w:left="720"/>
              <w:rPr>
                <w:rFonts w:ascii="Century Gothic" w:eastAsia="@Arial Unicode MS" w:hAnsi="Century Gothic" w:cs="Century Gothic"/>
                <w:b/>
                <w:bCs/>
                <w:sz w:val="24"/>
                <w:szCs w:val="24"/>
                <w:lang w:val="es"/>
              </w:rPr>
            </w:pPr>
            <w:r>
              <w:rPr>
                <w:rFonts w:ascii="Century Gothic" w:eastAsia="@Arial Unicode MS" w:hAnsi="Century Gothic" w:cs="Century Gothic"/>
                <w:b/>
                <w:bCs/>
                <w:sz w:val="24"/>
                <w:szCs w:val="24"/>
                <w:lang w:val="es"/>
              </w:rPr>
              <w:t xml:space="preserve">Yang </w:t>
            </w:r>
            <w:proofErr w:type="spellStart"/>
            <w:r>
              <w:rPr>
                <w:rFonts w:ascii="Century Gothic" w:eastAsia="@Arial Unicode MS" w:hAnsi="Century Gothic" w:cs="Century Gothic"/>
                <w:b/>
                <w:bCs/>
                <w:sz w:val="24"/>
                <w:szCs w:val="24"/>
                <w:lang w:val="es"/>
              </w:rPr>
              <w:t>nani</w:t>
            </w:r>
            <w:proofErr w:type="spellEnd"/>
            <w:r>
              <w:rPr>
                <w:rFonts w:ascii="Century Gothic" w:eastAsia="@Arial Unicode MS" w:hAnsi="Century Gothic" w:cs="Century Gothic"/>
                <w:b/>
                <w:bCs/>
                <w:sz w:val="24"/>
                <w:szCs w:val="24"/>
                <w:lang w:val="es"/>
              </w:rPr>
              <w:t xml:space="preserve"> </w:t>
            </w:r>
            <w:proofErr w:type="spellStart"/>
            <w:r>
              <w:rPr>
                <w:rFonts w:ascii="Century Gothic" w:eastAsia="@Arial Unicode MS" w:hAnsi="Century Gothic" w:cs="Century Gothic"/>
                <w:b/>
                <w:bCs/>
                <w:sz w:val="24"/>
                <w:szCs w:val="24"/>
                <w:lang w:val="es"/>
              </w:rPr>
              <w:t>uba</w:t>
            </w:r>
            <w:proofErr w:type="spellEnd"/>
            <w:r>
              <w:rPr>
                <w:rFonts w:ascii="Century Gothic" w:eastAsia="@Arial Unicode MS" w:hAnsi="Century Gothic" w:cs="Century Gothic"/>
                <w:b/>
                <w:bCs/>
                <w:sz w:val="24"/>
                <w:szCs w:val="24"/>
                <w:lang w:val="es"/>
              </w:rPr>
              <w:t xml:space="preserve"> Lilia. Yang </w:t>
            </w:r>
            <w:proofErr w:type="spellStart"/>
            <w:r>
              <w:rPr>
                <w:rFonts w:ascii="Century Gothic" w:eastAsia="@Arial Unicode MS" w:hAnsi="Century Gothic" w:cs="Century Gothic"/>
                <w:b/>
                <w:bCs/>
                <w:sz w:val="24"/>
                <w:szCs w:val="24"/>
                <w:lang w:val="es"/>
              </w:rPr>
              <w:t>nani</w:t>
            </w:r>
            <w:proofErr w:type="spellEnd"/>
            <w:r>
              <w:rPr>
                <w:rFonts w:ascii="Century Gothic" w:eastAsia="@Arial Unicode MS" w:hAnsi="Century Gothic" w:cs="Century Gothic"/>
                <w:b/>
                <w:bCs/>
                <w:sz w:val="24"/>
                <w:szCs w:val="24"/>
                <w:lang w:val="es"/>
              </w:rPr>
              <w:t xml:space="preserve"> </w:t>
            </w:r>
            <w:proofErr w:type="spellStart"/>
            <w:r>
              <w:rPr>
                <w:rFonts w:ascii="Century Gothic" w:eastAsia="@Arial Unicode MS" w:hAnsi="Century Gothic" w:cs="Century Gothic"/>
                <w:b/>
                <w:bCs/>
                <w:sz w:val="24"/>
                <w:szCs w:val="24"/>
                <w:lang w:val="es"/>
              </w:rPr>
              <w:t>uba</w:t>
            </w:r>
            <w:proofErr w:type="spellEnd"/>
            <w:r>
              <w:rPr>
                <w:rFonts w:ascii="Century Gothic" w:eastAsia="@Arial Unicode MS" w:hAnsi="Century Gothic" w:cs="Century Gothic"/>
                <w:b/>
                <w:bCs/>
                <w:sz w:val="24"/>
                <w:szCs w:val="24"/>
                <w:lang w:val="es"/>
              </w:rPr>
              <w:t xml:space="preserve"> Lilia.</w:t>
            </w:r>
          </w:p>
          <w:p w14:paraId="18EDE7F2" w14:textId="77777777" w:rsidR="000B7218" w:rsidRDefault="000B7218" w:rsidP="00461136">
            <w:pPr>
              <w:autoSpaceDE w:val="0"/>
              <w:autoSpaceDN w:val="0"/>
              <w:adjustRightInd w:val="0"/>
              <w:spacing w:line="259" w:lineRule="atLeast"/>
              <w:ind w:left="720"/>
              <w:rPr>
                <w:rFonts w:ascii="Century Gothic" w:eastAsia="@Arial Unicode MS" w:hAnsi="Century Gothic" w:cs="Century Gothic"/>
                <w:b/>
                <w:bCs/>
                <w:sz w:val="24"/>
                <w:szCs w:val="24"/>
                <w:lang w:val="es"/>
              </w:rPr>
            </w:pPr>
            <w:r>
              <w:rPr>
                <w:rFonts w:ascii="Century Gothic" w:eastAsia="@Arial Unicode MS" w:hAnsi="Century Gothic" w:cs="Century Gothic"/>
                <w:b/>
                <w:bCs/>
                <w:sz w:val="24"/>
                <w:szCs w:val="24"/>
                <w:lang w:val="es"/>
              </w:rPr>
              <w:t xml:space="preserve">Liliana, </w:t>
            </w:r>
            <w:proofErr w:type="spellStart"/>
            <w:r>
              <w:rPr>
                <w:rFonts w:ascii="Century Gothic" w:eastAsia="@Arial Unicode MS" w:hAnsi="Century Gothic" w:cs="Century Gothic"/>
                <w:b/>
                <w:bCs/>
                <w:sz w:val="24"/>
                <w:szCs w:val="24"/>
                <w:lang w:val="es"/>
              </w:rPr>
              <w:t>liliasna</w:t>
            </w:r>
            <w:proofErr w:type="spellEnd"/>
            <w:r>
              <w:rPr>
                <w:rFonts w:ascii="Century Gothic" w:eastAsia="@Arial Unicode MS" w:hAnsi="Century Gothic" w:cs="Century Gothic"/>
                <w:b/>
                <w:bCs/>
                <w:sz w:val="24"/>
                <w:szCs w:val="24"/>
                <w:lang w:val="es"/>
              </w:rPr>
              <w:t>.</w:t>
            </w:r>
          </w:p>
          <w:p w14:paraId="79E7FCFC" w14:textId="77777777" w:rsidR="000B7218" w:rsidRDefault="000B7218" w:rsidP="0046113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9" w:lineRule="atLeast"/>
              <w:ind w:left="720" w:hanging="360"/>
              <w:rPr>
                <w:rFonts w:ascii="Calibri" w:eastAsia="@Arial Unicode MS" w:hAnsi="Calibri" w:cs="Calibri"/>
                <w:lang w:val="es"/>
              </w:rPr>
            </w:pPr>
            <w:r>
              <w:rPr>
                <w:rFonts w:ascii="Century Gothic" w:eastAsia="@Arial Unicode MS" w:hAnsi="Century Gothic" w:cs="Century Gothic"/>
                <w:noProof/>
                <w:sz w:val="24"/>
                <w:szCs w:val="24"/>
                <w:lang w:val="es"/>
              </w:rPr>
              <w:drawing>
                <wp:anchor distT="0" distB="0" distL="114300" distR="114300" simplePos="0" relativeHeight="251664384" behindDoc="0" locked="0" layoutInCell="1" allowOverlap="1" wp14:anchorId="234103D1" wp14:editId="103C337C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483870</wp:posOffset>
                  </wp:positionV>
                  <wp:extent cx="5076825" cy="3448050"/>
                  <wp:effectExtent l="0" t="0" r="0" b="0"/>
                  <wp:wrapSquare wrapText="bothSides"/>
                  <wp:docPr id="44" name="Imagen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6825" cy="3448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 xml:space="preserve">Para finalizar observe las imágenes y escriba los saludos que corresponde a cada parte del </w:t>
            </w:r>
            <w:proofErr w:type="spellStart"/>
            <w:r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>dia</w:t>
            </w:r>
            <w:proofErr w:type="spellEnd"/>
            <w:r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 xml:space="preserve"> y la presentación personal</w:t>
            </w:r>
          </w:p>
          <w:p w14:paraId="53E15A17" w14:textId="77777777" w:rsidR="000B7218" w:rsidRPr="00845546" w:rsidRDefault="000B7218" w:rsidP="00461136">
            <w:pPr>
              <w:autoSpaceDE w:val="0"/>
              <w:autoSpaceDN w:val="0"/>
              <w:adjustRightInd w:val="0"/>
              <w:spacing w:line="259" w:lineRule="atLeast"/>
              <w:ind w:left="720"/>
              <w:rPr>
                <w:rFonts w:ascii="Calibri" w:eastAsia="@Arial Unicode MS" w:hAnsi="Calibri" w:cs="Calibri"/>
                <w:lang w:val="es"/>
              </w:rPr>
            </w:pPr>
          </w:p>
        </w:tc>
      </w:tr>
      <w:tr w:rsidR="000B7218" w14:paraId="3789D96C" w14:textId="77777777" w:rsidTr="00461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160"/>
        </w:trPr>
        <w:tc>
          <w:tcPr>
            <w:tcW w:w="2889" w:type="dxa"/>
            <w:shd w:val="clear" w:color="auto" w:fill="FFF2CC" w:themeFill="accent4" w:themeFillTint="33"/>
          </w:tcPr>
          <w:p w14:paraId="3BD4DF68" w14:textId="77777777" w:rsidR="000B7218" w:rsidRPr="00641542" w:rsidRDefault="000B7218" w:rsidP="00461136">
            <w:pPr>
              <w:tabs>
                <w:tab w:val="left" w:pos="7350"/>
              </w:tabs>
              <w:autoSpaceDE w:val="0"/>
              <w:autoSpaceDN w:val="0"/>
              <w:adjustRightInd w:val="0"/>
              <w:spacing w:line="256" w:lineRule="atLeast"/>
              <w:rPr>
                <w:rFonts w:ascii="Century Gothic" w:eastAsia="@Arial Unicode MS" w:hAnsi="Century Gothic" w:cs="Century Gothic"/>
                <w:color w:val="808080"/>
                <w:lang w:val="es"/>
              </w:rPr>
            </w:pPr>
            <w:r>
              <w:rPr>
                <w:rFonts w:ascii="Century Gothic" w:eastAsia="@Arial Unicode MS" w:hAnsi="Century Gothic" w:cs="Century Gothic"/>
                <w:color w:val="808080"/>
                <w:lang w:val="es"/>
              </w:rPr>
              <w:lastRenderedPageBreak/>
              <w:t>Indicaciones o preguntas para auto regularse y evaluarse.</w:t>
            </w:r>
          </w:p>
        </w:tc>
        <w:tc>
          <w:tcPr>
            <w:tcW w:w="7979" w:type="dxa"/>
            <w:shd w:val="clear" w:color="auto" w:fill="FFF2CC" w:themeFill="accent4" w:themeFillTint="33"/>
          </w:tcPr>
          <w:p w14:paraId="708B7038" w14:textId="77777777" w:rsidR="000B7218" w:rsidRPr="005359E2" w:rsidRDefault="000B7218" w:rsidP="00461136">
            <w:pPr>
              <w:tabs>
                <w:tab w:val="left" w:pos="7350"/>
              </w:tabs>
              <w:autoSpaceDE w:val="0"/>
              <w:autoSpaceDN w:val="0"/>
              <w:adjustRightInd w:val="0"/>
              <w:spacing w:line="256" w:lineRule="atLeast"/>
              <w:rPr>
                <w:rFonts w:ascii="Century Gothic" w:eastAsia="@Arial Unicode MS" w:hAnsi="Century Gothic" w:cs="Century Gothic"/>
                <w:b/>
                <w:bCs/>
                <w:color w:val="323E4F" w:themeColor="text2" w:themeShade="BF"/>
                <w:lang w:val="es"/>
              </w:rPr>
            </w:pPr>
            <w:r w:rsidRPr="005359E2">
              <w:rPr>
                <w:rFonts w:ascii="Century Gothic" w:eastAsia="@Arial Unicode MS" w:hAnsi="Century Gothic" w:cs="Century Gothic"/>
                <w:b/>
                <w:bCs/>
                <w:color w:val="323E4F" w:themeColor="text2" w:themeShade="BF"/>
                <w:lang w:val="es"/>
              </w:rPr>
              <w:t>Al terminar la actividad respondo estas preguntas</w:t>
            </w:r>
            <w:r>
              <w:rPr>
                <w:rFonts w:ascii="Century Gothic" w:eastAsia="@Arial Unicode MS" w:hAnsi="Century Gothic" w:cs="Century Gothic"/>
                <w:b/>
                <w:bCs/>
                <w:color w:val="323E4F" w:themeColor="text2" w:themeShade="BF"/>
                <w:lang w:val="es"/>
              </w:rPr>
              <w:t xml:space="preserve"> </w:t>
            </w:r>
          </w:p>
          <w:p w14:paraId="305D1393" w14:textId="77777777" w:rsidR="000B7218" w:rsidRPr="005359E2" w:rsidRDefault="000B7218" w:rsidP="00461136">
            <w:pPr>
              <w:tabs>
                <w:tab w:val="left" w:pos="7350"/>
              </w:tabs>
              <w:autoSpaceDE w:val="0"/>
              <w:autoSpaceDN w:val="0"/>
              <w:adjustRightInd w:val="0"/>
              <w:spacing w:line="256" w:lineRule="atLeast"/>
              <w:rPr>
                <w:rFonts w:ascii="Century Gothic" w:eastAsia="@Arial Unicode MS" w:hAnsi="Century Gothic" w:cs="Century Gothic"/>
                <w:color w:val="808080"/>
                <w:lang w:val="es"/>
              </w:rPr>
            </w:pPr>
            <w:r>
              <w:rPr>
                <w:rFonts w:ascii="Century Gothic" w:eastAsia="@Arial Unicode MS" w:hAnsi="Century Gothic" w:cs="Century Gothic"/>
                <w:b/>
                <w:bCs/>
                <w:color w:val="808080"/>
                <w:lang w:val="es"/>
              </w:rPr>
              <w:t>¿</w:t>
            </w:r>
            <w:r w:rsidRPr="005359E2">
              <w:rPr>
                <w:rFonts w:ascii="Century Gothic" w:eastAsia="@Arial Unicode MS" w:hAnsi="Century Gothic" w:cs="Century Gothic"/>
                <w:color w:val="808080"/>
                <w:lang w:val="es"/>
              </w:rPr>
              <w:t>comprendí las indicaciones que me dieron?</w:t>
            </w:r>
          </w:p>
          <w:p w14:paraId="7DC4B25C" w14:textId="77777777" w:rsidR="000B7218" w:rsidRPr="005359E2" w:rsidRDefault="000B7218" w:rsidP="00461136">
            <w:pPr>
              <w:tabs>
                <w:tab w:val="left" w:pos="7350"/>
              </w:tabs>
              <w:autoSpaceDE w:val="0"/>
              <w:autoSpaceDN w:val="0"/>
              <w:adjustRightInd w:val="0"/>
              <w:spacing w:line="256" w:lineRule="atLeast"/>
              <w:rPr>
                <w:rFonts w:ascii="Century Gothic" w:eastAsia="@Arial Unicode MS" w:hAnsi="Century Gothic" w:cs="Century Gothic"/>
                <w:color w:val="808080"/>
                <w:lang w:val="es"/>
              </w:rPr>
            </w:pPr>
            <w:r w:rsidRPr="005359E2">
              <w:rPr>
                <w:rFonts w:ascii="Century Gothic" w:eastAsia="@Arial Unicode MS" w:hAnsi="Century Gothic" w:cs="Century Gothic"/>
                <w:color w:val="808080"/>
                <w:lang w:val="es"/>
              </w:rPr>
              <w:t>¿Realicé todas las actividades asignadas?</w:t>
            </w:r>
          </w:p>
          <w:p w14:paraId="7DFB69F4" w14:textId="77777777" w:rsidR="000B7218" w:rsidRPr="005359E2" w:rsidRDefault="000B7218" w:rsidP="00461136">
            <w:pPr>
              <w:tabs>
                <w:tab w:val="left" w:pos="7350"/>
              </w:tabs>
              <w:autoSpaceDE w:val="0"/>
              <w:autoSpaceDN w:val="0"/>
              <w:adjustRightInd w:val="0"/>
              <w:spacing w:line="256" w:lineRule="atLeast"/>
              <w:rPr>
                <w:rFonts w:ascii="Century Gothic" w:eastAsia="@Arial Unicode MS" w:hAnsi="Century Gothic" w:cs="Century Gothic"/>
                <w:color w:val="808080"/>
                <w:lang w:val="es"/>
              </w:rPr>
            </w:pPr>
            <w:r w:rsidRPr="005359E2">
              <w:rPr>
                <w:rFonts w:ascii="Century Gothic" w:eastAsia="@Arial Unicode MS" w:hAnsi="Century Gothic" w:cs="Century Gothic"/>
                <w:color w:val="808080"/>
                <w:lang w:val="es"/>
              </w:rPr>
              <w:t>¿Qué dificultad tuve para realizar estas actividades?</w:t>
            </w:r>
          </w:p>
          <w:p w14:paraId="311CC3A2" w14:textId="77777777" w:rsidR="000B7218" w:rsidRPr="005359E2" w:rsidRDefault="000B7218" w:rsidP="00461136">
            <w:pPr>
              <w:tabs>
                <w:tab w:val="left" w:pos="7350"/>
              </w:tabs>
              <w:autoSpaceDE w:val="0"/>
              <w:autoSpaceDN w:val="0"/>
              <w:adjustRightInd w:val="0"/>
              <w:spacing w:line="256" w:lineRule="atLeast"/>
              <w:rPr>
                <w:rFonts w:ascii="Century Gothic" w:eastAsia="@Arial Unicode MS" w:hAnsi="Century Gothic" w:cs="Century Gothic"/>
                <w:color w:val="808080"/>
                <w:lang w:val="es"/>
              </w:rPr>
            </w:pPr>
            <w:r w:rsidRPr="005359E2">
              <w:rPr>
                <w:rFonts w:ascii="Century Gothic" w:eastAsia="@Arial Unicode MS" w:hAnsi="Century Gothic" w:cs="Century Gothic"/>
                <w:color w:val="808080"/>
                <w:lang w:val="es"/>
              </w:rPr>
              <w:t>¿Cómo puedo hacerlo mejor?</w:t>
            </w:r>
          </w:p>
        </w:tc>
      </w:tr>
    </w:tbl>
    <w:bookmarkEnd w:id="0"/>
    <w:p w14:paraId="3E66C738" w14:textId="77777777" w:rsidR="000B7218" w:rsidRDefault="000B7218" w:rsidP="000B7218">
      <w:pPr>
        <w:autoSpaceDE w:val="0"/>
        <w:autoSpaceDN w:val="0"/>
        <w:adjustRightInd w:val="0"/>
        <w:spacing w:line="256" w:lineRule="atLeast"/>
        <w:rPr>
          <w:rFonts w:ascii="Century Gothic" w:hAnsi="Century Gothic" w:cs="Century Gothic"/>
          <w:b/>
          <w:bCs/>
          <w:sz w:val="28"/>
          <w:szCs w:val="28"/>
          <w:lang w:val="es"/>
        </w:rPr>
      </w:pPr>
      <w:r>
        <w:rPr>
          <w:rFonts w:ascii="Century Gothic" w:hAnsi="Century Gothic" w:cs="Century Gothic"/>
          <w:b/>
          <w:bCs/>
          <w:sz w:val="28"/>
          <w:szCs w:val="28"/>
          <w:lang w:val="es"/>
        </w:rPr>
        <w:t xml:space="preserve">               </w:t>
      </w:r>
    </w:p>
    <w:p w14:paraId="4FD7A9DE" w14:textId="77777777" w:rsidR="009C55E4" w:rsidRDefault="009C55E4"/>
    <w:sectPr w:rsidR="009C55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0" type="#_x0000_t75" style="width:11.25pt;height:11.25pt" o:bullet="t">
        <v:imagedata r:id="rId1" o:title="mso3FF3"/>
      </v:shape>
    </w:pict>
  </w:numPicBullet>
  <w:abstractNum w:abstractNumId="0" w15:restartNumberingAfterBreak="0">
    <w:nsid w:val="FFFFFFFE"/>
    <w:multiLevelType w:val="singleLevel"/>
    <w:tmpl w:val="FA624432"/>
    <w:lvl w:ilvl="0">
      <w:numFmt w:val="bullet"/>
      <w:lvlText w:val="*"/>
      <w:lvlJc w:val="left"/>
    </w:lvl>
  </w:abstractNum>
  <w:abstractNum w:abstractNumId="1" w15:restartNumberingAfterBreak="0">
    <w:nsid w:val="15E81E65"/>
    <w:multiLevelType w:val="hybridMultilevel"/>
    <w:tmpl w:val="2F3EE90C"/>
    <w:lvl w:ilvl="0" w:tplc="1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5E4"/>
    <w:rsid w:val="000B7218"/>
    <w:rsid w:val="009C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0BE3D-2464-43B2-A9B7-E53C9E6FF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2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NORMAL,3"/>
    <w:basedOn w:val="Normal"/>
    <w:link w:val="PrrafodelistaCar"/>
    <w:uiPriority w:val="34"/>
    <w:qFormat/>
    <w:rsid w:val="000B7218"/>
    <w:pPr>
      <w:ind w:left="720"/>
      <w:contextualSpacing/>
    </w:pPr>
  </w:style>
  <w:style w:type="character" w:customStyle="1" w:styleId="PrrafodelistaCar">
    <w:name w:val="Párrafo de lista Car"/>
    <w:aliases w:val="NORMAL Car,3 Car"/>
    <w:link w:val="Prrafodelista"/>
    <w:uiPriority w:val="34"/>
    <w:locked/>
    <w:rsid w:val="000B7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659</Words>
  <Characters>3628</Characters>
  <Application>Microsoft Office Word</Application>
  <DocSecurity>0</DocSecurity>
  <Lines>30</Lines>
  <Paragraphs>8</Paragraphs>
  <ScaleCrop>false</ScaleCrop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Rojas Chaves</dc:creator>
  <cp:keywords/>
  <dc:description/>
  <cp:lastModifiedBy>Carmen Rojas Chaves</cp:lastModifiedBy>
  <cp:revision>2</cp:revision>
  <dcterms:created xsi:type="dcterms:W3CDTF">2020-05-08T19:48:00Z</dcterms:created>
  <dcterms:modified xsi:type="dcterms:W3CDTF">2020-05-08T19:49:00Z</dcterms:modified>
</cp:coreProperties>
</file>