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5DC52" w14:textId="77777777" w:rsidR="00527075" w:rsidRDefault="00527075" w:rsidP="00186792">
      <w:pPr>
        <w:pStyle w:val="Ttulo1"/>
      </w:pPr>
      <w:r>
        <w:rPr>
          <w:noProof/>
          <w:lang w:val="es-ES_tradnl" w:eastAsia="es-ES_tradnl"/>
        </w:rPr>
        <w:drawing>
          <wp:anchor distT="0" distB="0" distL="114300" distR="114300" simplePos="0" relativeHeight="251664384" behindDoc="1" locked="0" layoutInCell="1" allowOverlap="1" wp14:anchorId="66557DA2" wp14:editId="78C18F15">
            <wp:simplePos x="0" y="0"/>
            <wp:positionH relativeFrom="column">
              <wp:posOffset>2638425</wp:posOffset>
            </wp:positionH>
            <wp:positionV relativeFrom="paragraph">
              <wp:posOffset>-190500</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val="es-ES_tradnl" w:eastAsia="es-ES_tradnl"/>
        </w:rPr>
        <w:drawing>
          <wp:anchor distT="0" distB="0" distL="114300" distR="114300" simplePos="0" relativeHeight="251654144" behindDoc="0" locked="0" layoutInCell="1" allowOverlap="1" wp14:anchorId="349B13AA" wp14:editId="3C4E1E20">
            <wp:simplePos x="0" y="0"/>
            <wp:positionH relativeFrom="margin">
              <wp:posOffset>-38100</wp:posOffset>
            </wp:positionH>
            <wp:positionV relativeFrom="paragraph">
              <wp:posOffset>-3810</wp:posOffset>
            </wp:positionV>
            <wp:extent cx="720177" cy="459586"/>
            <wp:effectExtent l="0" t="0" r="3810" b="0"/>
            <wp:wrapSquare wrapText="bothSides"/>
            <wp:docPr id="7" name="Gráfico 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p>
    <w:p w14:paraId="5591FD7F" w14:textId="77777777" w:rsidR="00D95CFB" w:rsidRPr="008C65A5" w:rsidRDefault="00527075" w:rsidP="00527075">
      <w:pPr>
        <w:pStyle w:val="Ttulo1"/>
        <w:jc w:val="center"/>
      </w:pPr>
      <w:r>
        <w:rPr>
          <w:noProof/>
          <w:sz w:val="24"/>
          <w:lang w:val="es-ES_tradnl" w:eastAsia="es-ES_tradnl"/>
        </w:rPr>
        <w:drawing>
          <wp:anchor distT="0" distB="0" distL="114300" distR="114300" simplePos="0" relativeHeight="251659264" behindDoc="1" locked="0" layoutInCell="1" allowOverlap="1" wp14:anchorId="1BE68266" wp14:editId="7525558C">
            <wp:simplePos x="0" y="0"/>
            <wp:positionH relativeFrom="page">
              <wp:posOffset>6010910</wp:posOffset>
            </wp:positionH>
            <wp:positionV relativeFrom="page">
              <wp:posOffset>813435</wp:posOffset>
            </wp:positionV>
            <wp:extent cx="827405" cy="7016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w:t>
      </w:r>
    </w:p>
    <w:p w14:paraId="5CB6C475"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44D39976" w14:textId="77777777" w:rsidTr="008C65A5">
        <w:tc>
          <w:tcPr>
            <w:tcW w:w="10057" w:type="dxa"/>
          </w:tcPr>
          <w:p w14:paraId="6A9B95BE"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6DCC80AC"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597140D7" w14:textId="77777777" w:rsidR="008C65A5" w:rsidRPr="0046550E" w:rsidRDefault="008C65A5" w:rsidP="008C65A5">
            <w:pPr>
              <w:jc w:val="both"/>
              <w:rPr>
                <w:rFonts w:ascii="Century Gothic" w:hAnsi="Century Gothic"/>
              </w:rPr>
            </w:pPr>
            <w:r w:rsidRPr="0046550E">
              <w:rPr>
                <w:rFonts w:ascii="Century Gothic" w:hAnsi="Century Gothic"/>
              </w:rPr>
              <w:t xml:space="preserve">Nivel: </w:t>
            </w:r>
            <w:r w:rsidR="00027EC3">
              <w:rPr>
                <w:rFonts w:ascii="Century Gothic" w:hAnsi="Century Gothic"/>
              </w:rPr>
              <w:t>octavo. Marzo</w:t>
            </w:r>
          </w:p>
          <w:p w14:paraId="68D169C5" w14:textId="77777777" w:rsidR="008C65A5" w:rsidRDefault="008C65A5" w:rsidP="0015112F">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027EC3">
              <w:rPr>
                <w:rFonts w:ascii="Century Gothic" w:hAnsi="Century Gothic"/>
                <w:sz w:val="24"/>
              </w:rPr>
              <w:t>Matemática</w:t>
            </w:r>
            <w:r w:rsidR="00E130ED">
              <w:rPr>
                <w:rFonts w:ascii="Century Gothic" w:hAnsi="Century Gothic"/>
                <w:sz w:val="24"/>
              </w:rPr>
              <w:t>. ¨Parte</w:t>
            </w:r>
            <w:r w:rsidR="0015112F">
              <w:rPr>
                <w:rFonts w:ascii="Century Gothic" w:hAnsi="Century Gothic"/>
                <w:sz w:val="24"/>
              </w:rPr>
              <w:t xml:space="preserve"> 4</w:t>
            </w:r>
            <w:r w:rsidR="00E130ED">
              <w:rPr>
                <w:rFonts w:ascii="Century Gothic" w:hAnsi="Century Gothic"/>
                <w:sz w:val="24"/>
              </w:rPr>
              <w:t xml:space="preserve">: </w:t>
            </w:r>
            <w:r w:rsidR="0015112F">
              <w:rPr>
                <w:rFonts w:ascii="Century Gothic" w:hAnsi="Century Gothic"/>
                <w:sz w:val="24"/>
              </w:rPr>
              <w:t xml:space="preserve">Combinación de operaciones </w:t>
            </w:r>
            <w:r w:rsidR="00E130ED">
              <w:rPr>
                <w:rFonts w:ascii="Century Gothic" w:hAnsi="Century Gothic"/>
                <w:sz w:val="24"/>
              </w:rPr>
              <w:t>de números racionales.”</w:t>
            </w:r>
          </w:p>
        </w:tc>
      </w:tr>
    </w:tbl>
    <w:p w14:paraId="04B3171E"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55168" behindDoc="0" locked="0" layoutInCell="1" allowOverlap="1" wp14:anchorId="344FDB8A" wp14:editId="76A60463">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658A85C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0E3C1A9D"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3DE61CF" w14:textId="77777777" w:rsidTr="00696C1E">
        <w:tc>
          <w:tcPr>
            <w:tcW w:w="2686" w:type="dxa"/>
          </w:tcPr>
          <w:p w14:paraId="32D5A64B"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495959FF" w14:textId="77777777" w:rsidR="008C65A5" w:rsidRPr="00546AA4" w:rsidRDefault="00546AA4" w:rsidP="00C10182">
            <w:pPr>
              <w:jc w:val="both"/>
              <w:rPr>
                <w:rFonts w:ascii="Century Gothic" w:hAnsi="Century Gothic"/>
                <w:i/>
                <w:color w:val="808080" w:themeColor="background1" w:themeShade="80"/>
              </w:rPr>
            </w:pPr>
            <w:r w:rsidRPr="00546AA4">
              <w:rPr>
                <w:rFonts w:ascii="Century Gothic" w:hAnsi="Century Gothic"/>
                <w:sz w:val="24"/>
              </w:rPr>
              <w:t>Papel</w:t>
            </w:r>
            <w:r w:rsidR="00C10182">
              <w:rPr>
                <w:rFonts w:ascii="Century Gothic" w:hAnsi="Century Gothic"/>
                <w:sz w:val="24"/>
              </w:rPr>
              <w:t>, lápiz y borrador. Puede usar calculadora para verificar resultados, o en el caso de cantidades muy grandes; el cálculo mental es muy importante.</w:t>
            </w:r>
          </w:p>
        </w:tc>
      </w:tr>
      <w:tr w:rsidR="008C65A5" w14:paraId="62BF2D0C" w14:textId="77777777" w:rsidTr="00696C1E">
        <w:tc>
          <w:tcPr>
            <w:tcW w:w="2686" w:type="dxa"/>
          </w:tcPr>
          <w:p w14:paraId="055AF155"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0CE90706" w14:textId="77777777" w:rsidR="008C65A5" w:rsidRDefault="00546AA4" w:rsidP="00C10182">
            <w:pPr>
              <w:jc w:val="both"/>
              <w:rPr>
                <w:rFonts w:ascii="Century Gothic" w:hAnsi="Century Gothic"/>
                <w:sz w:val="24"/>
              </w:rPr>
            </w:pPr>
            <w:r>
              <w:rPr>
                <w:rFonts w:ascii="Century Gothic" w:hAnsi="Century Gothic"/>
                <w:sz w:val="24"/>
              </w:rPr>
              <w:t>Buena iluminación, mesa con silla o un lugar donde pueda apoyar el cuaderno cómodamente, buena ventilación.</w:t>
            </w:r>
            <w:r w:rsidR="00C10182">
              <w:rPr>
                <w:rFonts w:ascii="Century Gothic" w:hAnsi="Century Gothic"/>
                <w:sz w:val="24"/>
              </w:rPr>
              <w:t xml:space="preserve"> En muchos casos, los estudiantes requieren mucho silencio y que se le permita concentrarse. Las interrupciones o distracciones pueden ocasionar barreras en el aprendizaje.</w:t>
            </w:r>
          </w:p>
        </w:tc>
      </w:tr>
      <w:tr w:rsidR="008C65A5" w14:paraId="20674998" w14:textId="77777777" w:rsidTr="00696C1E">
        <w:tc>
          <w:tcPr>
            <w:tcW w:w="2686" w:type="dxa"/>
          </w:tcPr>
          <w:p w14:paraId="5B300438"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5C1EB088" w14:textId="77777777" w:rsidR="008C65A5" w:rsidRDefault="00914FBE" w:rsidP="00754422">
            <w:pPr>
              <w:jc w:val="both"/>
              <w:rPr>
                <w:rFonts w:ascii="Century Gothic" w:hAnsi="Century Gothic"/>
                <w:sz w:val="24"/>
              </w:rPr>
            </w:pPr>
            <w:r>
              <w:rPr>
                <w:rFonts w:ascii="Century Gothic" w:hAnsi="Century Gothic"/>
                <w:sz w:val="24"/>
              </w:rPr>
              <w:t>Aproximadamente 4</w:t>
            </w:r>
            <w:r w:rsidR="00754422">
              <w:rPr>
                <w:rFonts w:ascii="Century Gothic" w:hAnsi="Century Gothic"/>
                <w:sz w:val="24"/>
              </w:rPr>
              <w:t xml:space="preserve"> </w:t>
            </w:r>
            <w:r w:rsidR="00546AA4">
              <w:rPr>
                <w:rFonts w:ascii="Century Gothic" w:hAnsi="Century Gothic"/>
                <w:sz w:val="24"/>
              </w:rPr>
              <w:t>horas</w:t>
            </w:r>
            <w:r w:rsidR="009B4F54">
              <w:rPr>
                <w:rFonts w:ascii="Century Gothic" w:hAnsi="Century Gothic"/>
                <w:sz w:val="24"/>
              </w:rPr>
              <w:t>, no continuas</w:t>
            </w:r>
            <w:r w:rsidR="00546AA4">
              <w:rPr>
                <w:rFonts w:ascii="Century Gothic" w:hAnsi="Century Gothic"/>
                <w:sz w:val="24"/>
              </w:rPr>
              <w:t xml:space="preserve">. Se recomienda que el estudiante aproximadamente cada 40 min, descanse 5 min; es posible que el trabajo de este guía la realice en </w:t>
            </w:r>
            <w:r>
              <w:rPr>
                <w:rFonts w:ascii="Century Gothic" w:hAnsi="Century Gothic"/>
                <w:sz w:val="24"/>
              </w:rPr>
              <w:t xml:space="preserve">2 momentos de </w:t>
            </w:r>
            <w:r w:rsidR="00546AA4">
              <w:rPr>
                <w:rFonts w:ascii="Century Gothic" w:hAnsi="Century Gothic"/>
                <w:sz w:val="24"/>
              </w:rPr>
              <w:t>días diferentes.</w:t>
            </w:r>
          </w:p>
        </w:tc>
      </w:tr>
    </w:tbl>
    <w:p w14:paraId="357F0D2F"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6298A0E"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56192" behindDoc="0" locked="0" layoutInCell="1" allowOverlap="1" wp14:anchorId="5A034033" wp14:editId="49C2D6A5">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62A22DF3" w14:textId="77777777"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81"/>
        <w:gridCol w:w="8483"/>
      </w:tblGrid>
      <w:tr w:rsidR="00527075" w14:paraId="70C1393B" w14:textId="77777777" w:rsidTr="007D2001">
        <w:tc>
          <w:tcPr>
            <w:tcW w:w="1422" w:type="dxa"/>
          </w:tcPr>
          <w:p w14:paraId="02C9AE94"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642" w:type="dxa"/>
          </w:tcPr>
          <w:p w14:paraId="0E3B1B71" w14:textId="77777777" w:rsidR="00546AA4" w:rsidRDefault="00546AA4" w:rsidP="00546AA4">
            <w:pPr>
              <w:jc w:val="both"/>
              <w:rPr>
                <w:rFonts w:ascii="Century Gothic" w:hAnsi="Century Gothic"/>
              </w:rPr>
            </w:pPr>
            <w:r>
              <w:rPr>
                <w:rFonts w:ascii="Century Gothic" w:hAnsi="Century Gothic"/>
              </w:rPr>
              <w:t>Se presentan en esta sección algunos de los conocimientos matemáticos correspondiste al primer periodo para octavo año, asociados a las habilid</w:t>
            </w:r>
            <w:r w:rsidR="000313AD">
              <w:rPr>
                <w:rFonts w:ascii="Century Gothic" w:hAnsi="Century Gothic"/>
              </w:rPr>
              <w:t xml:space="preserve">ades del programa de matemática que corresponden a utilizar las operaciones básicas con números racionales y la combinación de estas, para resolver problemas. </w:t>
            </w:r>
            <w:r w:rsidR="00E130ED">
              <w:rPr>
                <w:rFonts w:ascii="Century Gothic" w:hAnsi="Century Gothic"/>
              </w:rPr>
              <w:t xml:space="preserve">La guía que corresponde a marzo se compone de </w:t>
            </w:r>
            <w:r w:rsidR="009B4F54">
              <w:rPr>
                <w:rFonts w:ascii="Century Gothic" w:hAnsi="Century Gothic"/>
              </w:rPr>
              <w:t>4</w:t>
            </w:r>
            <w:r w:rsidR="00E130ED">
              <w:rPr>
                <w:rFonts w:ascii="Century Gothic" w:hAnsi="Century Gothic"/>
              </w:rPr>
              <w:t xml:space="preserve"> partes, esta es la </w:t>
            </w:r>
            <w:r w:rsidR="00ED7CBE">
              <w:rPr>
                <w:rFonts w:ascii="Century Gothic" w:hAnsi="Century Gothic"/>
              </w:rPr>
              <w:t>cuarta</w:t>
            </w:r>
            <w:r w:rsidR="00E130ED">
              <w:rPr>
                <w:rFonts w:ascii="Century Gothic" w:hAnsi="Century Gothic"/>
              </w:rPr>
              <w:t xml:space="preserve"> parte y corresponde a las habilidades relacionadas con </w:t>
            </w:r>
            <w:r w:rsidR="00ED7CBE">
              <w:rPr>
                <w:rFonts w:ascii="Century Gothic" w:hAnsi="Century Gothic"/>
                <w:sz w:val="24"/>
              </w:rPr>
              <w:t>combinación de operaciones de números racionales</w:t>
            </w:r>
            <w:r w:rsidR="00E130ED">
              <w:rPr>
                <w:rFonts w:ascii="Century Gothic" w:hAnsi="Century Gothic"/>
              </w:rPr>
              <w:t>.</w:t>
            </w:r>
          </w:p>
          <w:p w14:paraId="0C986FF5" w14:textId="77777777" w:rsidR="002F4661" w:rsidRDefault="002F4661" w:rsidP="00546AA4">
            <w:pPr>
              <w:jc w:val="both"/>
              <w:rPr>
                <w:rFonts w:ascii="Century Gothic" w:hAnsi="Century Gothic"/>
              </w:rPr>
            </w:pPr>
          </w:p>
          <w:p w14:paraId="4F0BD36F" w14:textId="77777777" w:rsidR="002F4661" w:rsidRDefault="002F4661" w:rsidP="00546AA4">
            <w:pPr>
              <w:jc w:val="both"/>
              <w:rPr>
                <w:rFonts w:ascii="Century Gothic" w:hAnsi="Century Gothic"/>
              </w:rPr>
            </w:pPr>
            <w:r>
              <w:rPr>
                <w:rFonts w:ascii="Century Gothic" w:hAnsi="Century Gothic"/>
              </w:rPr>
              <w:t xml:space="preserve">Para realizar lo que aquí se expone, verifique primero que lo indicado en “Preguntas para reflexionar”, usted lo recuerda. Si hay alguna de ellas que usted se le dificulta responder, se le proporcionan enlaces para revisar estos </w:t>
            </w:r>
            <w:r>
              <w:rPr>
                <w:rFonts w:ascii="Century Gothic" w:hAnsi="Century Gothic"/>
              </w:rPr>
              <w:lastRenderedPageBreak/>
              <w:t>aprendizajes, o bien,  puede realizar la</w:t>
            </w:r>
            <w:r w:rsidR="005F2546">
              <w:rPr>
                <w:rFonts w:ascii="Century Gothic" w:hAnsi="Century Gothic"/>
              </w:rPr>
              <w:t>s</w:t>
            </w:r>
            <w:r>
              <w:rPr>
                <w:rFonts w:ascii="Century Gothic" w:hAnsi="Century Gothic"/>
              </w:rPr>
              <w:t xml:space="preserve"> </w:t>
            </w:r>
            <w:r w:rsidR="00405B3C">
              <w:rPr>
                <w:rFonts w:ascii="Century Gothic" w:hAnsi="Century Gothic"/>
              </w:rPr>
              <w:t>guía</w:t>
            </w:r>
            <w:r w:rsidR="005F2546">
              <w:rPr>
                <w:rFonts w:ascii="Century Gothic" w:hAnsi="Century Gothic"/>
              </w:rPr>
              <w:t>s</w:t>
            </w:r>
            <w:r w:rsidR="00405B3C">
              <w:rPr>
                <w:rFonts w:ascii="Century Gothic" w:hAnsi="Century Gothic"/>
              </w:rPr>
              <w:t xml:space="preserve"> de trabajo autónomo</w:t>
            </w:r>
            <w:r>
              <w:rPr>
                <w:rFonts w:ascii="Century Gothic" w:hAnsi="Century Gothic"/>
              </w:rPr>
              <w:t xml:space="preserve"> anterior</w:t>
            </w:r>
            <w:r w:rsidR="005F2546">
              <w:rPr>
                <w:rFonts w:ascii="Century Gothic" w:hAnsi="Century Gothic"/>
              </w:rPr>
              <w:t>es</w:t>
            </w:r>
            <w:r>
              <w:rPr>
                <w:rFonts w:ascii="Century Gothic" w:hAnsi="Century Gothic"/>
              </w:rPr>
              <w:t xml:space="preserve"> a esta</w:t>
            </w:r>
            <w:r w:rsidR="005F2546">
              <w:rPr>
                <w:rFonts w:ascii="Century Gothic" w:hAnsi="Century Gothic"/>
              </w:rPr>
              <w:t>s</w:t>
            </w:r>
            <w:r>
              <w:rPr>
                <w:rFonts w:ascii="Century Gothic" w:hAnsi="Century Gothic"/>
              </w:rPr>
              <w:t xml:space="preserve">. </w:t>
            </w:r>
          </w:p>
          <w:p w14:paraId="13BB2377" w14:textId="77777777" w:rsidR="0037339C" w:rsidRDefault="0037339C" w:rsidP="00546AA4">
            <w:pPr>
              <w:jc w:val="both"/>
              <w:rPr>
                <w:rFonts w:ascii="Century Gothic" w:hAnsi="Century Gothic"/>
              </w:rPr>
            </w:pPr>
            <w:r>
              <w:rPr>
                <w:rFonts w:ascii="Century Gothic" w:hAnsi="Century Gothic"/>
              </w:rPr>
              <w:t>Luego se le proporcionan actividades para que usted desarrolles las habilidades que corresponde al tema de “c</w:t>
            </w:r>
            <w:r>
              <w:rPr>
                <w:rFonts w:ascii="Century Gothic" w:hAnsi="Century Gothic"/>
                <w:sz w:val="24"/>
              </w:rPr>
              <w:t>ombinación de operaciones de números racionales”.</w:t>
            </w:r>
          </w:p>
          <w:p w14:paraId="0D4C536A" w14:textId="77777777" w:rsidR="001E5BD4" w:rsidRDefault="001E5BD4" w:rsidP="00546AA4">
            <w:pPr>
              <w:jc w:val="both"/>
              <w:rPr>
                <w:rFonts w:ascii="Century Gothic" w:hAnsi="Century Gothic"/>
              </w:rPr>
            </w:pPr>
          </w:p>
          <w:p w14:paraId="4428D26A" w14:textId="77777777" w:rsidR="001E5BD4" w:rsidRPr="001E5BD4" w:rsidRDefault="0037339C" w:rsidP="001E5BD4">
            <w:pPr>
              <w:jc w:val="both"/>
              <w:rPr>
                <w:rFonts w:ascii="Century Gothic" w:hAnsi="Century Gothic"/>
              </w:rPr>
            </w:pPr>
            <w:r>
              <w:rPr>
                <w:rFonts w:ascii="Century Gothic" w:hAnsi="Century Gothic"/>
              </w:rPr>
              <w:t xml:space="preserve">Por último, </w:t>
            </w:r>
            <w:r w:rsidR="001E5BD4" w:rsidRPr="001E5BD4">
              <w:rPr>
                <w:rFonts w:ascii="Century Gothic" w:hAnsi="Century Gothic"/>
              </w:rPr>
              <w:t xml:space="preserve">en la parte 3 del documento </w:t>
            </w:r>
            <w:r w:rsidR="001E5BD4">
              <w:rPr>
                <w:rFonts w:ascii="Century Gothic" w:hAnsi="Century Gothic"/>
              </w:rPr>
              <w:t>“</w:t>
            </w:r>
            <w:r w:rsidR="001E5BD4" w:rsidRPr="001E5BD4">
              <w:rPr>
                <w:rFonts w:ascii="Century Gothic" w:hAnsi="Century Gothic"/>
              </w:rPr>
              <w:t>Pongo en práctica lo aprendido en clase</w:t>
            </w:r>
            <w:r>
              <w:rPr>
                <w:rFonts w:ascii="Century Gothic" w:hAnsi="Century Gothic"/>
              </w:rPr>
              <w:t>”, se</w:t>
            </w:r>
            <w:r w:rsidR="001E5BD4">
              <w:rPr>
                <w:rFonts w:ascii="Century Gothic" w:hAnsi="Century Gothic"/>
              </w:rPr>
              <w:t xml:space="preserve"> le proporcionan ejercicios con sus respectivas soluciones.</w:t>
            </w:r>
          </w:p>
          <w:p w14:paraId="6D1CFC3B" w14:textId="77777777" w:rsidR="00546AA4" w:rsidRPr="00A203D4" w:rsidRDefault="00546AA4" w:rsidP="00546AA4">
            <w:pPr>
              <w:jc w:val="both"/>
              <w:rPr>
                <w:rFonts w:ascii="Century Gothic" w:hAnsi="Century Gothic"/>
              </w:rPr>
            </w:pPr>
          </w:p>
          <w:p w14:paraId="0C054777" w14:textId="77777777" w:rsidR="00423EE0" w:rsidRDefault="00546AA4" w:rsidP="00546AA4">
            <w:pPr>
              <w:jc w:val="both"/>
              <w:rPr>
                <w:rFonts w:ascii="Century Gothic" w:hAnsi="Century Gothic"/>
                <w:b/>
              </w:rPr>
            </w:pPr>
            <w:r w:rsidRPr="0015138A">
              <w:rPr>
                <w:rFonts w:ascii="Century Gothic" w:hAnsi="Century Gothic"/>
                <w:b/>
              </w:rPr>
              <w:t>Es muy importante</w:t>
            </w:r>
            <w:r w:rsidR="002F4661">
              <w:rPr>
                <w:rFonts w:ascii="Century Gothic" w:hAnsi="Century Gothic"/>
                <w:b/>
              </w:rPr>
              <w:t>, que para</w:t>
            </w:r>
            <w:r w:rsidR="00423EE0">
              <w:rPr>
                <w:rFonts w:ascii="Century Gothic" w:hAnsi="Century Gothic"/>
                <w:b/>
              </w:rPr>
              <w:t xml:space="preserve"> estudiar los temas que se desarrollan en </w:t>
            </w:r>
            <w:r w:rsidR="002F4661">
              <w:rPr>
                <w:rFonts w:ascii="Century Gothic" w:hAnsi="Century Gothic"/>
                <w:b/>
              </w:rPr>
              <w:t xml:space="preserve">este </w:t>
            </w:r>
            <w:r w:rsidR="00423EE0">
              <w:rPr>
                <w:rFonts w:ascii="Century Gothic" w:hAnsi="Century Gothic"/>
                <w:b/>
              </w:rPr>
              <w:t>documento</w:t>
            </w:r>
            <w:r w:rsidR="002F4661">
              <w:rPr>
                <w:rFonts w:ascii="Century Gothic" w:hAnsi="Century Gothic"/>
                <w:b/>
              </w:rPr>
              <w:t xml:space="preserve">, </w:t>
            </w:r>
            <w:r w:rsidR="00423EE0">
              <w:rPr>
                <w:rFonts w:ascii="Century Gothic" w:hAnsi="Century Gothic"/>
                <w:b/>
              </w:rPr>
              <w:t>usted debe leer con</w:t>
            </w:r>
            <w:r w:rsidR="0016041B">
              <w:rPr>
                <w:rFonts w:ascii="Century Gothic" w:hAnsi="Century Gothic"/>
                <w:b/>
              </w:rPr>
              <w:t xml:space="preserve"> atención lo que se le presenta, si luego de una primera lectura no comprende, debe leer y releer tratando de justificar </w:t>
            </w:r>
            <w:r w:rsidR="009B4F54">
              <w:rPr>
                <w:rFonts w:ascii="Century Gothic" w:hAnsi="Century Gothic"/>
                <w:b/>
              </w:rPr>
              <w:t>cada paso, en ocasiones no entender se debe a un paso o elemento que no le permitió comprender el todo</w:t>
            </w:r>
            <w:r w:rsidR="0037339C">
              <w:rPr>
                <w:rFonts w:ascii="Century Gothic" w:hAnsi="Century Gothic"/>
                <w:b/>
              </w:rPr>
              <w:t xml:space="preserve">. </w:t>
            </w:r>
          </w:p>
          <w:p w14:paraId="41936697" w14:textId="77777777" w:rsidR="0037339C" w:rsidRDefault="0037339C" w:rsidP="00546AA4">
            <w:pPr>
              <w:jc w:val="both"/>
              <w:rPr>
                <w:rFonts w:ascii="Century Gothic" w:hAnsi="Century Gothic"/>
                <w:b/>
              </w:rPr>
            </w:pPr>
            <w:r>
              <w:rPr>
                <w:rFonts w:ascii="Century Gothic" w:hAnsi="Century Gothic"/>
                <w:b/>
              </w:rPr>
              <w:t>También puede serle de utilidad, comentar con alguien, idealmente un compañero, los procesos seguidos en cada ejercicio, puede ser que tengan puntos de vista diferentes, que se complementan y permiten un mejor aprendizaje.</w:t>
            </w:r>
          </w:p>
          <w:p w14:paraId="4ED377D6" w14:textId="77777777" w:rsidR="00423EE0" w:rsidRDefault="00423EE0" w:rsidP="00546AA4">
            <w:pPr>
              <w:jc w:val="both"/>
              <w:rPr>
                <w:rFonts w:ascii="Century Gothic" w:hAnsi="Century Gothic"/>
                <w:b/>
              </w:rPr>
            </w:pPr>
            <w:r>
              <w:rPr>
                <w:rFonts w:ascii="Century Gothic" w:hAnsi="Century Gothic"/>
                <w:b/>
              </w:rPr>
              <w:t xml:space="preserve">Para el estudio de la matemática se requiere el constante cuestionamiento y análisis de los temas y procesos matemáticos. </w:t>
            </w:r>
          </w:p>
          <w:p w14:paraId="21A92370" w14:textId="77777777" w:rsidR="000313AD" w:rsidRPr="000313AD" w:rsidRDefault="000313AD" w:rsidP="00423EE0">
            <w:pPr>
              <w:jc w:val="both"/>
            </w:pPr>
          </w:p>
        </w:tc>
      </w:tr>
      <w:tr w:rsidR="00527075" w14:paraId="67DA9B47" w14:textId="77777777" w:rsidTr="007D2001">
        <w:tc>
          <w:tcPr>
            <w:tcW w:w="1422" w:type="dxa"/>
          </w:tcPr>
          <w:p w14:paraId="3FBD7974" w14:textId="77777777" w:rsidR="0046550E" w:rsidRDefault="0046550E" w:rsidP="0046550E">
            <w:pPr>
              <w:rPr>
                <w:rFonts w:ascii="Century Gothic" w:hAnsi="Century Gothic"/>
              </w:rPr>
            </w:pPr>
          </w:p>
          <w:p w14:paraId="62E93C11" w14:textId="77777777" w:rsidR="0046550E" w:rsidRDefault="0046550E" w:rsidP="0046550E">
            <w:pPr>
              <w:rPr>
                <w:rFonts w:ascii="Century Gothic" w:hAnsi="Century Gothic"/>
              </w:rPr>
            </w:pPr>
            <w:r>
              <w:rPr>
                <w:rFonts w:ascii="Century Gothic" w:hAnsi="Century Gothic"/>
              </w:rPr>
              <w:t xml:space="preserve">Actividad </w:t>
            </w:r>
          </w:p>
          <w:p w14:paraId="28B24BB8" w14:textId="77777777" w:rsidR="0046550E" w:rsidRDefault="0046550E" w:rsidP="0046550E">
            <w:pPr>
              <w:rPr>
                <w:rFonts w:ascii="Century Gothic" w:hAnsi="Century Gothic"/>
              </w:rPr>
            </w:pPr>
          </w:p>
          <w:p w14:paraId="5B0F88C4" w14:textId="77777777"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8642" w:type="dxa"/>
          </w:tcPr>
          <w:p w14:paraId="7DFEA682" w14:textId="77777777" w:rsidR="00546AA4" w:rsidRDefault="00546AA4" w:rsidP="00546AA4">
            <w:pPr>
              <w:jc w:val="both"/>
              <w:rPr>
                <w:rFonts w:ascii="Century Gothic" w:hAnsi="Century Gothic"/>
              </w:rPr>
            </w:pPr>
          </w:p>
          <w:p w14:paraId="2D46CB3B" w14:textId="77777777" w:rsidR="00746FBF" w:rsidRDefault="00746FBF" w:rsidP="00980315">
            <w:pPr>
              <w:jc w:val="both"/>
              <w:rPr>
                <w:rFonts w:ascii="Century Gothic" w:hAnsi="Century Gothic"/>
              </w:rPr>
            </w:pPr>
            <w:r>
              <w:rPr>
                <w:rFonts w:ascii="Century Gothic" w:hAnsi="Century Gothic"/>
              </w:rPr>
              <w:t>Par</w:t>
            </w:r>
            <w:r w:rsidR="0022319A">
              <w:rPr>
                <w:rFonts w:ascii="Century Gothic" w:hAnsi="Century Gothic"/>
              </w:rPr>
              <w:t>a</w:t>
            </w:r>
            <w:r>
              <w:rPr>
                <w:rFonts w:ascii="Century Gothic" w:hAnsi="Century Gothic"/>
              </w:rPr>
              <w:t xml:space="preserve"> desarrollar las habilidades que conciernen a la presente guía de trabajo, usted debe haber </w:t>
            </w:r>
            <w:r w:rsidR="0037339C">
              <w:rPr>
                <w:rFonts w:ascii="Century Gothic" w:hAnsi="Century Gothic"/>
              </w:rPr>
              <w:t>logrado las habilidades de las</w:t>
            </w:r>
            <w:r>
              <w:rPr>
                <w:rFonts w:ascii="Century Gothic" w:hAnsi="Century Gothic"/>
              </w:rPr>
              <w:t xml:space="preserve"> guías de trabajo anteriores a esta. </w:t>
            </w:r>
          </w:p>
          <w:p w14:paraId="0FEF4F9B" w14:textId="77777777" w:rsidR="00746FBF" w:rsidRDefault="00746FBF" w:rsidP="00980315">
            <w:pPr>
              <w:jc w:val="both"/>
              <w:rPr>
                <w:rFonts w:ascii="Century Gothic" w:hAnsi="Century Gothic"/>
              </w:rPr>
            </w:pPr>
          </w:p>
          <w:p w14:paraId="6ACDB77C" w14:textId="77777777" w:rsidR="00746FBF" w:rsidRDefault="00746FBF" w:rsidP="00980315">
            <w:pPr>
              <w:jc w:val="both"/>
              <w:rPr>
                <w:rFonts w:ascii="Century Gothic" w:hAnsi="Century Gothic"/>
              </w:rPr>
            </w:pPr>
            <w:r>
              <w:rPr>
                <w:rFonts w:ascii="Century Gothic" w:hAnsi="Century Gothic"/>
              </w:rPr>
              <w:t>Debe tener un buen nivel de logro de las habilidades relacionadas con:</w:t>
            </w:r>
          </w:p>
          <w:p w14:paraId="71050981" w14:textId="77777777" w:rsidR="00746FBF" w:rsidRPr="00F156FC" w:rsidRDefault="00746FBF" w:rsidP="00746FBF">
            <w:pPr>
              <w:jc w:val="both"/>
              <w:rPr>
                <w:rFonts w:ascii="Century Gothic" w:hAnsi="Century Gothic"/>
              </w:rPr>
            </w:pPr>
            <w:r w:rsidRPr="00F156FC">
              <w:rPr>
                <w:rFonts w:ascii="Century Gothic" w:hAnsi="Century Gothic"/>
              </w:rPr>
              <w:t>Concepto de multiplicación y concepto de división</w:t>
            </w:r>
            <w:r>
              <w:rPr>
                <w:rFonts w:ascii="Century Gothic" w:hAnsi="Century Gothic"/>
              </w:rPr>
              <w:t>.</w:t>
            </w:r>
          </w:p>
          <w:p w14:paraId="694A84A2" w14:textId="77777777" w:rsidR="008C65A5" w:rsidRPr="00746FBF" w:rsidRDefault="00746FBF" w:rsidP="0016041B">
            <w:pPr>
              <w:jc w:val="both"/>
              <w:rPr>
                <w:rFonts w:ascii="Century Gothic" w:hAnsi="Century Gothic"/>
              </w:rPr>
            </w:pPr>
            <w:r w:rsidRPr="00746FBF">
              <w:rPr>
                <w:rFonts w:ascii="Century Gothic" w:hAnsi="Century Gothic"/>
              </w:rPr>
              <w:t>Conce</w:t>
            </w:r>
            <w:r>
              <w:rPr>
                <w:rFonts w:ascii="Century Gothic" w:hAnsi="Century Gothic"/>
              </w:rPr>
              <w:t>p</w:t>
            </w:r>
            <w:r w:rsidRPr="00746FBF">
              <w:rPr>
                <w:rFonts w:ascii="Century Gothic" w:hAnsi="Century Gothic"/>
              </w:rPr>
              <w:t>to de número racional.</w:t>
            </w:r>
          </w:p>
          <w:p w14:paraId="6ACF34E8" w14:textId="77777777" w:rsidR="003A2B1C" w:rsidRPr="00F156FC" w:rsidRDefault="003A2B1C" w:rsidP="0016041B">
            <w:pPr>
              <w:jc w:val="both"/>
              <w:rPr>
                <w:rFonts w:ascii="Century Gothic" w:hAnsi="Century Gothic"/>
              </w:rPr>
            </w:pPr>
            <w:r w:rsidRPr="00F156FC">
              <w:rPr>
                <w:rFonts w:ascii="Century Gothic" w:hAnsi="Century Gothic"/>
              </w:rPr>
              <w:t>Simplificació</w:t>
            </w:r>
            <w:r w:rsidR="00746FBF">
              <w:rPr>
                <w:rFonts w:ascii="Century Gothic" w:hAnsi="Century Gothic"/>
              </w:rPr>
              <w:t>n y amplificación de fracciones.</w:t>
            </w:r>
          </w:p>
          <w:p w14:paraId="2A2DA45D" w14:textId="77777777" w:rsidR="0037339C" w:rsidRDefault="00881D1B" w:rsidP="00746FBF">
            <w:pPr>
              <w:jc w:val="both"/>
              <w:rPr>
                <w:rFonts w:ascii="Century Gothic" w:hAnsi="Century Gothic"/>
              </w:rPr>
            </w:pPr>
            <w:r>
              <w:rPr>
                <w:rFonts w:ascii="Century Gothic" w:hAnsi="Century Gothic"/>
              </w:rPr>
              <w:t xml:space="preserve">Operaciones con números racionales. </w:t>
            </w:r>
          </w:p>
          <w:p w14:paraId="340755D5" w14:textId="77777777" w:rsidR="00881D1B" w:rsidRDefault="00881D1B" w:rsidP="00746FBF">
            <w:pPr>
              <w:jc w:val="both"/>
              <w:rPr>
                <w:rFonts w:ascii="Century Gothic" w:hAnsi="Century Gothic"/>
              </w:rPr>
            </w:pPr>
          </w:p>
          <w:p w14:paraId="1874A240" w14:textId="77777777" w:rsidR="00377CD4" w:rsidRDefault="00377CD4" w:rsidP="00746FBF">
            <w:pPr>
              <w:jc w:val="both"/>
              <w:rPr>
                <w:rFonts w:ascii="Century Gothic" w:hAnsi="Century Gothic"/>
              </w:rPr>
            </w:pPr>
            <w:r>
              <w:rPr>
                <w:rFonts w:ascii="Century Gothic" w:hAnsi="Century Gothic"/>
              </w:rPr>
              <w:t>P</w:t>
            </w:r>
            <w:r w:rsidR="0037339C">
              <w:rPr>
                <w:rFonts w:ascii="Century Gothic" w:hAnsi="Century Gothic"/>
              </w:rPr>
              <w:t>ara recordar p</w:t>
            </w:r>
            <w:r>
              <w:rPr>
                <w:rFonts w:ascii="Century Gothic" w:hAnsi="Century Gothic"/>
              </w:rPr>
              <w:t xml:space="preserve">uede </w:t>
            </w:r>
            <w:r w:rsidR="00D3771B">
              <w:rPr>
                <w:rFonts w:ascii="Century Gothic" w:hAnsi="Century Gothic"/>
              </w:rPr>
              <w:t xml:space="preserve">retomar las guías anteriores a esta, o bien </w:t>
            </w:r>
            <w:r>
              <w:rPr>
                <w:rFonts w:ascii="Century Gothic" w:hAnsi="Century Gothic"/>
              </w:rPr>
              <w:t>observar los videos:</w:t>
            </w:r>
          </w:p>
          <w:p w14:paraId="4D812ADF" w14:textId="77777777" w:rsidR="00377CD4" w:rsidRDefault="00377CD4" w:rsidP="00746FBF">
            <w:pPr>
              <w:jc w:val="both"/>
              <w:rPr>
                <w:rFonts w:ascii="Century Gothic" w:hAnsi="Century Gothic"/>
              </w:rPr>
            </w:pPr>
            <w:r w:rsidRPr="00377CD4">
              <w:rPr>
                <w:rFonts w:ascii="Century Gothic" w:hAnsi="Century Gothic"/>
              </w:rPr>
              <w:t>Simplificación de fracciones</w:t>
            </w:r>
            <w:r>
              <w:t xml:space="preserve">: </w:t>
            </w:r>
            <w:hyperlink r:id="rId17" w:history="1">
              <w:r>
                <w:rPr>
                  <w:rStyle w:val="Hipervnculo"/>
                </w:rPr>
                <w:t>https://www.youtube.com/watch?v=PhuNOX9mavU</w:t>
              </w:r>
            </w:hyperlink>
          </w:p>
          <w:p w14:paraId="6F567AA3" w14:textId="77777777" w:rsidR="00377CD4" w:rsidRDefault="00377CD4" w:rsidP="00746FBF">
            <w:pPr>
              <w:jc w:val="both"/>
            </w:pPr>
            <w:r>
              <w:rPr>
                <w:rFonts w:ascii="Century Gothic" w:hAnsi="Century Gothic"/>
              </w:rPr>
              <w:t xml:space="preserve">Amplificar fracciones: </w:t>
            </w:r>
            <w:hyperlink r:id="rId18" w:history="1">
              <w:r>
                <w:rPr>
                  <w:rStyle w:val="Hipervnculo"/>
                </w:rPr>
                <w:t>https://www.youtube.com/watch?v=PhuNOX9mavU</w:t>
              </w:r>
            </w:hyperlink>
          </w:p>
          <w:p w14:paraId="63AB9FF2" w14:textId="77777777" w:rsidR="00377CD4" w:rsidRDefault="00377CD4" w:rsidP="00746FBF">
            <w:pPr>
              <w:jc w:val="both"/>
            </w:pPr>
            <w:r w:rsidRPr="00377CD4">
              <w:rPr>
                <w:rFonts w:ascii="Century Gothic" w:hAnsi="Century Gothic"/>
              </w:rPr>
              <w:t>Suma y resta de números racionales:</w:t>
            </w:r>
            <w:r>
              <w:t xml:space="preserve"> </w:t>
            </w:r>
            <w:hyperlink r:id="rId19" w:history="1">
              <w:r>
                <w:rPr>
                  <w:rStyle w:val="Hipervnculo"/>
                </w:rPr>
                <w:t>https://www.youtube.com/watch?v=GMsq8e40EUg</w:t>
              </w:r>
            </w:hyperlink>
          </w:p>
          <w:p w14:paraId="4A23F3EF" w14:textId="77777777" w:rsidR="00845960" w:rsidRDefault="00845960" w:rsidP="00746FBF">
            <w:pPr>
              <w:jc w:val="both"/>
              <w:rPr>
                <w:rStyle w:val="Hipervnculo"/>
              </w:rPr>
            </w:pPr>
            <w:r w:rsidRPr="00845960">
              <w:rPr>
                <w:rFonts w:ascii="Century Gothic" w:hAnsi="Century Gothic"/>
              </w:rPr>
              <w:t>Pasar de decimal a fracción:</w:t>
            </w:r>
            <w:r>
              <w:t xml:space="preserve">  </w:t>
            </w:r>
            <w:hyperlink r:id="rId20" w:history="1">
              <w:r>
                <w:rPr>
                  <w:rStyle w:val="Hipervnculo"/>
                </w:rPr>
                <w:t>https://www.youtube.com/watch?v=F5TT9lzXJW8</w:t>
              </w:r>
            </w:hyperlink>
          </w:p>
          <w:p w14:paraId="6051FCAD" w14:textId="77777777" w:rsidR="004F39E8" w:rsidRDefault="004F39E8" w:rsidP="00746FBF">
            <w:pPr>
              <w:jc w:val="both"/>
              <w:rPr>
                <w:rFonts w:ascii="Century Gothic" w:hAnsi="Century Gothic"/>
              </w:rPr>
            </w:pPr>
            <w:r w:rsidRPr="004F39E8">
              <w:rPr>
                <w:rFonts w:ascii="Century Gothic" w:hAnsi="Century Gothic"/>
              </w:rPr>
              <w:t xml:space="preserve">Multiplicación y división de números racionales: </w:t>
            </w:r>
            <w:hyperlink r:id="rId21" w:history="1">
              <w:r>
                <w:rPr>
                  <w:rStyle w:val="Hipervnculo"/>
                </w:rPr>
                <w:t>https://www.youtube.com/watch?v=DGDKo_o4fPg</w:t>
              </w:r>
            </w:hyperlink>
            <w:r>
              <w:t xml:space="preserve">, </w:t>
            </w:r>
            <w:hyperlink r:id="rId22" w:history="1">
              <w:r>
                <w:rPr>
                  <w:rStyle w:val="Hipervnculo"/>
                </w:rPr>
                <w:t>https://www.youtube.com/watch?v=p_AlfSeIJ8I</w:t>
              </w:r>
            </w:hyperlink>
          </w:p>
          <w:p w14:paraId="4457656B" w14:textId="77777777" w:rsidR="00377CD4" w:rsidRPr="00845960" w:rsidRDefault="00377CD4" w:rsidP="00746FBF">
            <w:pPr>
              <w:jc w:val="both"/>
              <w:rPr>
                <w:rFonts w:ascii="Century Gothic" w:hAnsi="Century Gothic"/>
                <w:color w:val="808080" w:themeColor="background1" w:themeShade="80"/>
              </w:rPr>
            </w:pPr>
          </w:p>
        </w:tc>
      </w:tr>
    </w:tbl>
    <w:p w14:paraId="4883D1BA" w14:textId="77777777" w:rsidR="007D2001" w:rsidRDefault="007D2001" w:rsidP="008D5D67">
      <w:pPr>
        <w:spacing w:line="240" w:lineRule="auto"/>
        <w:jc w:val="both"/>
        <w:rPr>
          <w:rFonts w:ascii="Century Gothic" w:hAnsi="Century Gothic"/>
          <w:b/>
          <w:sz w:val="24"/>
        </w:rPr>
      </w:pPr>
    </w:p>
    <w:p w14:paraId="0411ABBC" w14:textId="77777777" w:rsidR="006112E4" w:rsidRDefault="006112E4" w:rsidP="008D5D67">
      <w:pPr>
        <w:spacing w:line="240" w:lineRule="auto"/>
        <w:jc w:val="both"/>
        <w:rPr>
          <w:rFonts w:ascii="Century Gothic" w:hAnsi="Century Gothic"/>
          <w:b/>
          <w:sz w:val="24"/>
        </w:rPr>
      </w:pPr>
    </w:p>
    <w:p w14:paraId="34F5F2A3" w14:textId="77777777" w:rsidR="006112E4" w:rsidRDefault="006112E4" w:rsidP="008D5D67">
      <w:pPr>
        <w:spacing w:line="240" w:lineRule="auto"/>
        <w:jc w:val="both"/>
        <w:rPr>
          <w:rFonts w:ascii="Century Gothic" w:hAnsi="Century Gothic"/>
          <w:b/>
          <w:sz w:val="24"/>
        </w:rPr>
      </w:pPr>
    </w:p>
    <w:p w14:paraId="5A6A188D" w14:textId="77777777" w:rsidR="00405B3C" w:rsidRPr="006112E4" w:rsidRDefault="00405B3C" w:rsidP="006112E4">
      <w:pPr>
        <w:shd w:val="clear" w:color="auto" w:fill="FFE599" w:themeFill="accent4" w:themeFillTint="66"/>
        <w:spacing w:after="0" w:line="240" w:lineRule="auto"/>
        <w:jc w:val="both"/>
        <w:rPr>
          <w:rFonts w:ascii="Century Gothic" w:hAnsi="Century Gothic"/>
          <w:b/>
          <w:sz w:val="28"/>
        </w:rPr>
      </w:pPr>
      <w:r w:rsidRPr="006112E4">
        <w:rPr>
          <w:rFonts w:ascii="Century Gothic" w:hAnsi="Century Gothic"/>
          <w:b/>
          <w:sz w:val="28"/>
        </w:rPr>
        <w:lastRenderedPageBreak/>
        <w:t>Operaciones con racionales</w:t>
      </w:r>
    </w:p>
    <w:p w14:paraId="333CC20C" w14:textId="77777777" w:rsidR="006112E4" w:rsidRDefault="006112E4" w:rsidP="006112E4">
      <w:pPr>
        <w:shd w:val="clear" w:color="auto" w:fill="FFF2CC" w:themeFill="accent4" w:themeFillTint="33"/>
        <w:spacing w:after="0"/>
        <w:jc w:val="both"/>
        <w:rPr>
          <w:rFonts w:ascii="Century Gothic" w:hAnsi="Century Gothic"/>
        </w:rPr>
      </w:pPr>
      <w:r w:rsidRPr="006112E4">
        <w:rPr>
          <w:rFonts w:ascii="Century Gothic" w:hAnsi="Century Gothic"/>
          <w:b/>
          <w:shd w:val="clear" w:color="auto" w:fill="FFE599" w:themeFill="accent4" w:themeFillTint="66"/>
        </w:rPr>
        <w:t>C</w:t>
      </w:r>
      <w:r w:rsidRPr="006112E4">
        <w:rPr>
          <w:rFonts w:ascii="Century Gothic" w:hAnsi="Century Gothic"/>
          <w:b/>
          <w:sz w:val="24"/>
          <w:shd w:val="clear" w:color="auto" w:fill="FFE599" w:themeFill="accent4" w:themeFillTint="66"/>
        </w:rPr>
        <w:t>ombinación de operaciones de números racionales”</w:t>
      </w:r>
      <w:r w:rsidRPr="006112E4">
        <w:rPr>
          <w:rFonts w:ascii="Century Gothic" w:hAnsi="Century Gothic"/>
          <w:sz w:val="24"/>
        </w:rPr>
        <w:t>.</w:t>
      </w:r>
    </w:p>
    <w:p w14:paraId="3CED249F" w14:textId="77777777" w:rsidR="00B004CD" w:rsidRDefault="00B004CD" w:rsidP="006112E4">
      <w:pPr>
        <w:spacing w:line="240" w:lineRule="auto"/>
        <w:jc w:val="both"/>
      </w:pPr>
    </w:p>
    <w:p w14:paraId="70A2AE91" w14:textId="77777777" w:rsidR="00FC4F54" w:rsidRDefault="006112E4" w:rsidP="0009162C">
      <w:pPr>
        <w:spacing w:line="240" w:lineRule="auto"/>
        <w:jc w:val="both"/>
        <w:rPr>
          <w:rFonts w:ascii="Century Gothic" w:hAnsi="Century Gothic"/>
        </w:rPr>
      </w:pPr>
      <w:r>
        <w:rPr>
          <w:rFonts w:ascii="Century Gothic" w:hAnsi="Century Gothic"/>
        </w:rPr>
        <w:t xml:space="preserve">Siguiendo con el ejercicio de  la receta del picadillo de vainica, </w:t>
      </w:r>
      <w:r w:rsidR="00FC4F54">
        <w:rPr>
          <w:rFonts w:ascii="Century Gothic" w:hAnsi="Century Gothic"/>
        </w:rPr>
        <w:t xml:space="preserve">vamos a desarrollar un ejemplo, luego usted resolverá otros casos. </w:t>
      </w:r>
    </w:p>
    <w:p w14:paraId="2C0FE378" w14:textId="77777777" w:rsidR="00FC4F54" w:rsidRDefault="00FC4F54" w:rsidP="0009162C">
      <w:pPr>
        <w:spacing w:line="240" w:lineRule="auto"/>
        <w:jc w:val="both"/>
        <w:rPr>
          <w:rFonts w:ascii="Century Gothic" w:hAnsi="Century Gothic"/>
        </w:rPr>
      </w:pPr>
      <w:r w:rsidRPr="00FC4F54">
        <w:rPr>
          <w:rFonts w:ascii="Century Gothic" w:hAnsi="Century Gothic"/>
          <w:noProof/>
          <w:lang w:val="es-ES_tradnl" w:eastAsia="es-ES_tradnl"/>
        </w:rPr>
        <mc:AlternateContent>
          <mc:Choice Requires="wps">
            <w:drawing>
              <wp:anchor distT="45720" distB="45720" distL="114300" distR="114300" simplePos="0" relativeHeight="251794432" behindDoc="0" locked="0" layoutInCell="1" allowOverlap="1" wp14:anchorId="52B143EB" wp14:editId="75876F40">
                <wp:simplePos x="0" y="0"/>
                <wp:positionH relativeFrom="margin">
                  <wp:posOffset>247650</wp:posOffset>
                </wp:positionH>
                <wp:positionV relativeFrom="paragraph">
                  <wp:posOffset>37465</wp:posOffset>
                </wp:positionV>
                <wp:extent cx="5734050" cy="4812665"/>
                <wp:effectExtent l="0" t="0" r="1905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812665"/>
                        </a:xfrm>
                        <a:prstGeom prst="rect">
                          <a:avLst/>
                        </a:prstGeom>
                        <a:solidFill>
                          <a:srgbClr val="FFFFFF"/>
                        </a:solidFill>
                        <a:ln w="9525">
                          <a:solidFill>
                            <a:srgbClr val="000000"/>
                          </a:solidFill>
                          <a:miter lim="800000"/>
                          <a:headEnd/>
                          <a:tailEnd/>
                        </a:ln>
                      </wps:spPr>
                      <wps:txbx>
                        <w:txbxContent>
                          <w:p w14:paraId="3B0795BF" w14:textId="77777777" w:rsidR="00CA4017" w:rsidRPr="00953AEB" w:rsidRDefault="00CA4017" w:rsidP="00FC4F54">
                            <w:pPr>
                              <w:spacing w:line="240" w:lineRule="auto"/>
                              <w:rPr>
                                <w:rFonts w:ascii="Century Gothic" w:hAnsi="Century Gothic"/>
                              </w:rPr>
                            </w:pPr>
                            <w:r>
                              <w:rPr>
                                <w:rFonts w:ascii="Century Gothic" w:hAnsi="Century Gothic"/>
                              </w:rPr>
                              <w:t xml:space="preserve">La  receta de  </w:t>
                            </w:r>
                            <w:r w:rsidRPr="00953AEB">
                              <w:rPr>
                                <w:rFonts w:ascii="Century Gothic" w:hAnsi="Century Gothic"/>
                              </w:rPr>
                              <w:t xml:space="preserve">picadillo </w:t>
                            </w:r>
                            <w:r>
                              <w:rPr>
                                <w:rFonts w:ascii="Century Gothic" w:hAnsi="Century Gothic"/>
                              </w:rPr>
                              <w:t>es</w:t>
                            </w:r>
                            <w:r w:rsidRPr="00FC4F54">
                              <w:rPr>
                                <w:rFonts w:ascii="Century Gothic" w:hAnsi="Century Gothic"/>
                              </w:rPr>
                              <w:t xml:space="preserve"> </w:t>
                            </w:r>
                            <w:r>
                              <w:rPr>
                                <w:rFonts w:ascii="Century Gothic" w:hAnsi="Century Gothic"/>
                              </w:rPr>
                              <w:t>l</w:t>
                            </w:r>
                            <w:r w:rsidRPr="00953AEB">
                              <w:rPr>
                                <w:rFonts w:ascii="Century Gothic" w:hAnsi="Century Gothic"/>
                              </w:rPr>
                              <w:t>a</w:t>
                            </w:r>
                            <w:r w:rsidRPr="0009162C">
                              <w:rPr>
                                <w:rFonts w:ascii="Century Gothic" w:hAnsi="Century Gothic"/>
                              </w:rPr>
                              <w:t xml:space="preserve"> siguiente</w:t>
                            </w:r>
                          </w:p>
                          <w:p w14:paraId="2D089488" w14:textId="77777777" w:rsidR="00CA4017" w:rsidRPr="00953AEB" w:rsidRDefault="00CA4017" w:rsidP="00FC4F54">
                            <w:pPr>
                              <w:spacing w:line="240" w:lineRule="auto"/>
                              <w:rPr>
                                <w:rFonts w:ascii="Century Gothic" w:hAnsi="Century Gothic"/>
                              </w:rPr>
                            </w:pPr>
                            <w:r w:rsidRPr="00953AEB">
                              <w:rPr>
                                <w:rFonts w:ascii="Century Gothic" w:hAnsi="Century Gothic"/>
                              </w:rPr>
                              <w:t>Ingredientes:</w:t>
                            </w:r>
                          </w:p>
                          <w:p w14:paraId="3D36FE92" w14:textId="77777777" w:rsidR="00CA4017" w:rsidRPr="00953AEB" w:rsidRDefault="00CA4017" w:rsidP="00FC4F54">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953AEB">
                              <w:rPr>
                                <w:rFonts w:ascii="Century Gothic" w:hAnsi="Century Gothic"/>
                              </w:rPr>
                              <w:t xml:space="preserve"> kg de vainicas</w:t>
                            </w:r>
                          </w:p>
                          <w:p w14:paraId="01D106BA" w14:textId="77777777" w:rsidR="00CA4017" w:rsidRPr="00953AEB" w:rsidRDefault="00CA4017" w:rsidP="00FC4F54">
                            <w:pPr>
                              <w:spacing w:line="240" w:lineRule="auto"/>
                              <w:ind w:left="709"/>
                              <w:rPr>
                                <w:rFonts w:ascii="Century Gothic" w:hAnsi="Century Gothic"/>
                              </w:rPr>
                            </w:pPr>
                            <w:r>
                              <w:rPr>
                                <w:rFonts w:ascii="Century Gothic" w:hAnsi="Century Gothic"/>
                              </w:rPr>
                              <w:t xml:space="preserve">0, 40 </w:t>
                            </w:r>
                            <w:r w:rsidRPr="00953AEB">
                              <w:rPr>
                                <w:rFonts w:ascii="Century Gothic" w:hAnsi="Century Gothic"/>
                              </w:rPr>
                              <w:t>kg zanahorias</w:t>
                            </w:r>
                          </w:p>
                          <w:p w14:paraId="4AFBBF53" w14:textId="77777777" w:rsidR="00CA4017" w:rsidRPr="00953AEB" w:rsidRDefault="00CA4017" w:rsidP="00FC4F54">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53AEB">
                              <w:rPr>
                                <w:rFonts w:ascii="Century Gothic" w:hAnsi="Century Gothic"/>
                              </w:rPr>
                              <w:t xml:space="preserve"> taza de aceite de oliva</w:t>
                            </w:r>
                          </w:p>
                          <w:p w14:paraId="36E79E02" w14:textId="77777777" w:rsidR="00CA4017" w:rsidRPr="00953AEB" w:rsidRDefault="00CA4017" w:rsidP="00FC4F54">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Pr="00953AEB">
                              <w:rPr>
                                <w:rFonts w:ascii="Century Gothic" w:hAnsi="Century Gothic"/>
                              </w:rPr>
                              <w:t xml:space="preserve"> kg cebolla</w:t>
                            </w:r>
                          </w:p>
                          <w:p w14:paraId="6EA58ED0" w14:textId="77777777" w:rsidR="00CA4017" w:rsidRPr="00953AEB" w:rsidRDefault="00CA4017" w:rsidP="00FC4F54">
                            <w:pPr>
                              <w:spacing w:line="240" w:lineRule="auto"/>
                              <w:ind w:left="709"/>
                              <w:rPr>
                                <w:rFonts w:ascii="Century Gothic" w:hAnsi="Century Gothic"/>
                              </w:rPr>
                            </w:pPr>
                            <w:r w:rsidRPr="00953AEB">
                              <w:rPr>
                                <w:rFonts w:ascii="Century Gothic" w:hAnsi="Century Gothic"/>
                              </w:rPr>
                              <w:t>3 dientes de ajo</w:t>
                            </w:r>
                          </w:p>
                          <w:p w14:paraId="6064A477" w14:textId="77777777" w:rsidR="00CA4017" w:rsidRPr="00953AEB" w:rsidRDefault="00CA4017" w:rsidP="00FC4F54">
                            <w:pPr>
                              <w:spacing w:line="240" w:lineRule="auto"/>
                              <w:ind w:left="709"/>
                              <w:rPr>
                                <w:rFonts w:ascii="Century Gothic" w:hAnsi="Century Gothic"/>
                              </w:rPr>
                            </w:pP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953AEB">
                              <w:rPr>
                                <w:rFonts w:ascii="Century Gothic" w:hAnsi="Century Gothic"/>
                              </w:rPr>
                              <w:t xml:space="preserve"> cucharaditas sal</w:t>
                            </w:r>
                          </w:p>
                          <w:p w14:paraId="10066072" w14:textId="77777777" w:rsidR="00CA4017" w:rsidRPr="00953AEB" w:rsidRDefault="00CA4017" w:rsidP="00FC4F54">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953AEB">
                              <w:rPr>
                                <w:rFonts w:ascii="Century Gothic" w:hAnsi="Century Gothic"/>
                              </w:rPr>
                              <w:t xml:space="preserve"> cucharadita de pimienta</w:t>
                            </w:r>
                          </w:p>
                          <w:p w14:paraId="5FAEA883" w14:textId="77777777" w:rsidR="00CA4017" w:rsidRDefault="00CA4017" w:rsidP="00FC4F54"/>
                          <w:p w14:paraId="4A83A525" w14:textId="77777777" w:rsidR="00CA4017" w:rsidRPr="00953AEB" w:rsidRDefault="00CA4017" w:rsidP="00FC4F54">
                            <w:pPr>
                              <w:spacing w:line="240" w:lineRule="auto"/>
                              <w:rPr>
                                <w:rFonts w:ascii="Century Gothic" w:hAnsi="Century Gothic"/>
                              </w:rPr>
                            </w:pPr>
                            <w:r w:rsidRPr="00953AEB">
                              <w:rPr>
                                <w:rFonts w:ascii="Century Gothic" w:hAnsi="Century Gothic"/>
                              </w:rPr>
                              <w:t>Preparación:</w:t>
                            </w:r>
                          </w:p>
                          <w:p w14:paraId="37636A70"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1. Limpiar las vainicas, quitarle las puntitas y cortarlas en rodajitas.</w:t>
                            </w:r>
                          </w:p>
                          <w:p w14:paraId="7BF71709"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2. Pelar las zanahorias y picarlas en cuadritos.</w:t>
                            </w:r>
                          </w:p>
                          <w:p w14:paraId="513BB7FE"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3. Picar la cebolla muy finamente.</w:t>
                            </w:r>
                          </w:p>
                          <w:p w14:paraId="7B0E71B2"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4. En un sartén grande calentar el aceite y agregar la cebolla y el ajo picadito, cocinar hasta que se cristalicen.</w:t>
                            </w:r>
                          </w:p>
                          <w:p w14:paraId="742CC57A"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5. Agregar las vainicas y un poco de agua.</w:t>
                            </w:r>
                          </w:p>
                          <w:p w14:paraId="74A0D76C"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6. Añadir la zanahoria y cocinar hasta que estén crujientes.</w:t>
                            </w:r>
                          </w:p>
                          <w:p w14:paraId="59753F0C" w14:textId="77777777" w:rsidR="00CA4017" w:rsidRPr="00FC4F54"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7. Sazonar con sal y pimienta.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143EB" id="_x0000_t202" coordsize="21600,21600" o:spt="202" path="m0,0l0,21600,21600,21600,21600,0xe">
                <v:stroke joinstyle="miter"/>
                <v:path gradientshapeok="t" o:connecttype="rect"/>
              </v:shapetype>
              <v:shape id="Cuadro_x0020_de_x0020_texto_x0020_2" o:spid="_x0000_s1026" type="#_x0000_t202" style="position:absolute;left:0;text-align:left;margin-left:19.5pt;margin-top:2.95pt;width:451.5pt;height:378.95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">
                <v:textbox style="mso-fit-shape-to-text:t">
                  <w:txbxContent>
                    <w:p w14:paraId="3B0795BF" w14:textId="77777777" w:rsidR="00CA4017" w:rsidRPr="00953AEB" w:rsidRDefault="00CA4017" w:rsidP="00FC4F54">
                      <w:pPr>
                        <w:spacing w:line="240" w:lineRule="auto"/>
                        <w:rPr>
                          <w:rFonts w:ascii="Century Gothic" w:hAnsi="Century Gothic"/>
                        </w:rPr>
                      </w:pPr>
                      <w:r>
                        <w:rPr>
                          <w:rFonts w:ascii="Century Gothic" w:hAnsi="Century Gothic"/>
                        </w:rPr>
                        <w:t xml:space="preserve">La  receta de  </w:t>
                      </w:r>
                      <w:r w:rsidRPr="00953AEB">
                        <w:rPr>
                          <w:rFonts w:ascii="Century Gothic" w:hAnsi="Century Gothic"/>
                        </w:rPr>
                        <w:t xml:space="preserve">picadillo </w:t>
                      </w:r>
                      <w:r>
                        <w:rPr>
                          <w:rFonts w:ascii="Century Gothic" w:hAnsi="Century Gothic"/>
                        </w:rPr>
                        <w:t>es</w:t>
                      </w:r>
                      <w:r w:rsidRPr="00FC4F54">
                        <w:rPr>
                          <w:rFonts w:ascii="Century Gothic" w:hAnsi="Century Gothic"/>
                        </w:rPr>
                        <w:t xml:space="preserve"> </w:t>
                      </w:r>
                      <w:r>
                        <w:rPr>
                          <w:rFonts w:ascii="Century Gothic" w:hAnsi="Century Gothic"/>
                        </w:rPr>
                        <w:t>l</w:t>
                      </w:r>
                      <w:r w:rsidRPr="00953AEB">
                        <w:rPr>
                          <w:rFonts w:ascii="Century Gothic" w:hAnsi="Century Gothic"/>
                        </w:rPr>
                        <w:t>a</w:t>
                      </w:r>
                      <w:r w:rsidRPr="0009162C">
                        <w:rPr>
                          <w:rFonts w:ascii="Century Gothic" w:hAnsi="Century Gothic"/>
                        </w:rPr>
                        <w:t xml:space="preserve"> siguiente</w:t>
                      </w:r>
                    </w:p>
                    <w:p w14:paraId="2D089488" w14:textId="77777777" w:rsidR="00CA4017" w:rsidRPr="00953AEB" w:rsidRDefault="00CA4017" w:rsidP="00FC4F54">
                      <w:pPr>
                        <w:spacing w:line="240" w:lineRule="auto"/>
                        <w:rPr>
                          <w:rFonts w:ascii="Century Gothic" w:hAnsi="Century Gothic"/>
                        </w:rPr>
                      </w:pPr>
                      <w:r w:rsidRPr="00953AEB">
                        <w:rPr>
                          <w:rFonts w:ascii="Century Gothic" w:hAnsi="Century Gothic"/>
                        </w:rPr>
                        <w:t>Ingredientes:</w:t>
                      </w:r>
                    </w:p>
                    <w:p w14:paraId="3D36FE92" w14:textId="77777777" w:rsidR="00CA4017" w:rsidRPr="00953AEB" w:rsidRDefault="00CA4017" w:rsidP="00FC4F54">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953AEB">
                        <w:rPr>
                          <w:rFonts w:ascii="Century Gothic" w:hAnsi="Century Gothic"/>
                        </w:rPr>
                        <w:t xml:space="preserve"> kg de vainicas</w:t>
                      </w:r>
                    </w:p>
                    <w:p w14:paraId="01D106BA" w14:textId="77777777" w:rsidR="00CA4017" w:rsidRPr="00953AEB" w:rsidRDefault="00CA4017" w:rsidP="00FC4F54">
                      <w:pPr>
                        <w:spacing w:line="240" w:lineRule="auto"/>
                        <w:ind w:left="709"/>
                        <w:rPr>
                          <w:rFonts w:ascii="Century Gothic" w:hAnsi="Century Gothic"/>
                        </w:rPr>
                      </w:pPr>
                      <w:r>
                        <w:rPr>
                          <w:rFonts w:ascii="Century Gothic" w:hAnsi="Century Gothic"/>
                        </w:rPr>
                        <w:t xml:space="preserve">0, 40 </w:t>
                      </w:r>
                      <w:r w:rsidRPr="00953AEB">
                        <w:rPr>
                          <w:rFonts w:ascii="Century Gothic" w:hAnsi="Century Gothic"/>
                        </w:rPr>
                        <w:t>kg zanahorias</w:t>
                      </w:r>
                    </w:p>
                    <w:p w14:paraId="4AFBBF53" w14:textId="77777777" w:rsidR="00CA4017" w:rsidRPr="00953AEB" w:rsidRDefault="00CA4017" w:rsidP="00FC4F54">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53AEB">
                        <w:rPr>
                          <w:rFonts w:ascii="Century Gothic" w:hAnsi="Century Gothic"/>
                        </w:rPr>
                        <w:t xml:space="preserve"> taza de aceite de oliva</w:t>
                      </w:r>
                    </w:p>
                    <w:p w14:paraId="36E79E02" w14:textId="77777777" w:rsidR="00CA4017" w:rsidRPr="00953AEB" w:rsidRDefault="00CA4017" w:rsidP="00FC4F54">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Pr="00953AEB">
                        <w:rPr>
                          <w:rFonts w:ascii="Century Gothic" w:hAnsi="Century Gothic"/>
                        </w:rPr>
                        <w:t xml:space="preserve"> kg cebolla</w:t>
                      </w:r>
                    </w:p>
                    <w:p w14:paraId="6EA58ED0" w14:textId="77777777" w:rsidR="00CA4017" w:rsidRPr="00953AEB" w:rsidRDefault="00CA4017" w:rsidP="00FC4F54">
                      <w:pPr>
                        <w:spacing w:line="240" w:lineRule="auto"/>
                        <w:ind w:left="709"/>
                        <w:rPr>
                          <w:rFonts w:ascii="Century Gothic" w:hAnsi="Century Gothic"/>
                        </w:rPr>
                      </w:pPr>
                      <w:r w:rsidRPr="00953AEB">
                        <w:rPr>
                          <w:rFonts w:ascii="Century Gothic" w:hAnsi="Century Gothic"/>
                        </w:rPr>
                        <w:t>3 dientes de ajo</w:t>
                      </w:r>
                    </w:p>
                    <w:p w14:paraId="6064A477" w14:textId="77777777" w:rsidR="00CA4017" w:rsidRPr="00953AEB" w:rsidRDefault="00CA4017" w:rsidP="00FC4F54">
                      <w:pPr>
                        <w:spacing w:line="240" w:lineRule="auto"/>
                        <w:ind w:left="709"/>
                        <w:rPr>
                          <w:rFonts w:ascii="Century Gothic" w:hAnsi="Century Gothic"/>
                        </w:rPr>
                      </w:pP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953AEB">
                        <w:rPr>
                          <w:rFonts w:ascii="Century Gothic" w:hAnsi="Century Gothic"/>
                        </w:rPr>
                        <w:t xml:space="preserve"> cucharaditas sal</w:t>
                      </w:r>
                    </w:p>
                    <w:p w14:paraId="10066072" w14:textId="77777777" w:rsidR="00CA4017" w:rsidRPr="00953AEB" w:rsidRDefault="00CA4017" w:rsidP="00FC4F54">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953AEB">
                        <w:rPr>
                          <w:rFonts w:ascii="Century Gothic" w:hAnsi="Century Gothic"/>
                        </w:rPr>
                        <w:t xml:space="preserve"> cucharadita de pimienta</w:t>
                      </w:r>
                    </w:p>
                    <w:p w14:paraId="5FAEA883" w14:textId="77777777" w:rsidR="00CA4017" w:rsidRDefault="00CA4017" w:rsidP="00FC4F54"/>
                    <w:p w14:paraId="4A83A525" w14:textId="77777777" w:rsidR="00CA4017" w:rsidRPr="00953AEB" w:rsidRDefault="00CA4017" w:rsidP="00FC4F54">
                      <w:pPr>
                        <w:spacing w:line="240" w:lineRule="auto"/>
                        <w:rPr>
                          <w:rFonts w:ascii="Century Gothic" w:hAnsi="Century Gothic"/>
                        </w:rPr>
                      </w:pPr>
                      <w:r w:rsidRPr="00953AEB">
                        <w:rPr>
                          <w:rFonts w:ascii="Century Gothic" w:hAnsi="Century Gothic"/>
                        </w:rPr>
                        <w:t>Preparación:</w:t>
                      </w:r>
                    </w:p>
                    <w:p w14:paraId="37636A70"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1. Limpiar las vainicas, quitarle las puntitas y cortarlas en rodajitas.</w:t>
                      </w:r>
                    </w:p>
                    <w:p w14:paraId="7BF71709"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2. Pelar las zanahorias y picarlas en cuadritos.</w:t>
                      </w:r>
                    </w:p>
                    <w:p w14:paraId="513BB7FE"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3. Picar la cebolla muy finamente.</w:t>
                      </w:r>
                    </w:p>
                    <w:p w14:paraId="7B0E71B2"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4. En un sartén grande calentar el aceite y agregar la cebolla y el ajo picadito, cocinar hasta que se cristalicen.</w:t>
                      </w:r>
                    </w:p>
                    <w:p w14:paraId="742CC57A"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5. Agregar las vainicas y un poco de agua.</w:t>
                      </w:r>
                    </w:p>
                    <w:p w14:paraId="74A0D76C" w14:textId="77777777" w:rsidR="00CA4017" w:rsidRPr="00953AEB"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6. Añadir la zanahoria y cocinar hasta que estén crujientes.</w:t>
                      </w:r>
                    </w:p>
                    <w:p w14:paraId="59753F0C" w14:textId="77777777" w:rsidR="00CA4017" w:rsidRPr="00FC4F54" w:rsidRDefault="00CA4017" w:rsidP="00FC4F54">
                      <w:pPr>
                        <w:pStyle w:val="Prrafodelista"/>
                        <w:spacing w:line="240" w:lineRule="auto"/>
                        <w:ind w:left="708"/>
                        <w:rPr>
                          <w:rFonts w:ascii="Century Gothic" w:hAnsi="Century Gothic"/>
                          <w:lang w:val="es-CR"/>
                        </w:rPr>
                      </w:pPr>
                      <w:r w:rsidRPr="00953AEB">
                        <w:rPr>
                          <w:rFonts w:ascii="Century Gothic" w:hAnsi="Century Gothic"/>
                          <w:lang w:val="es-CR"/>
                        </w:rPr>
                        <w:t>7. Sazonar con sal y pimienta.</w:t>
                      </w:r>
                    </w:p>
                  </w:txbxContent>
                </v:textbox>
                <w10:wrap type="square" anchorx="margin"/>
              </v:shape>
            </w:pict>
          </mc:Fallback>
        </mc:AlternateContent>
      </w:r>
    </w:p>
    <w:p w14:paraId="7896308E" w14:textId="77777777" w:rsidR="00FC4F54" w:rsidRDefault="00FC4F54" w:rsidP="0009162C">
      <w:pPr>
        <w:spacing w:line="240" w:lineRule="auto"/>
        <w:jc w:val="both"/>
        <w:rPr>
          <w:rFonts w:ascii="Century Gothic" w:hAnsi="Century Gothic"/>
        </w:rPr>
      </w:pPr>
      <w:r w:rsidRPr="00953AEB">
        <w:rPr>
          <w:rFonts w:ascii="Century Gothic" w:hAnsi="Century Gothic"/>
          <w:noProof/>
          <w:lang w:val="es-ES_tradnl" w:eastAsia="es-ES_tradnl"/>
        </w:rPr>
        <w:drawing>
          <wp:anchor distT="0" distB="0" distL="114300" distR="114300" simplePos="0" relativeHeight="251795456" behindDoc="0" locked="0" layoutInCell="1" allowOverlap="1" wp14:anchorId="67C3E521" wp14:editId="613A1EFE">
            <wp:simplePos x="0" y="0"/>
            <wp:positionH relativeFrom="column">
              <wp:posOffset>4381500</wp:posOffset>
            </wp:positionH>
            <wp:positionV relativeFrom="paragraph">
              <wp:posOffset>12065</wp:posOffset>
            </wp:positionV>
            <wp:extent cx="1133475" cy="1133475"/>
            <wp:effectExtent l="0" t="0" r="9525" b="9525"/>
            <wp:wrapNone/>
            <wp:docPr id="1" name="Imagen 1" descr="DSC_0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87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1C01B" w14:textId="77777777" w:rsidR="00FC4F54" w:rsidRDefault="00FC4F54" w:rsidP="0009162C">
      <w:pPr>
        <w:spacing w:line="240" w:lineRule="auto"/>
        <w:jc w:val="both"/>
        <w:rPr>
          <w:rFonts w:ascii="Century Gothic" w:hAnsi="Century Gothic"/>
        </w:rPr>
      </w:pPr>
    </w:p>
    <w:p w14:paraId="6DC3A3D9" w14:textId="77777777" w:rsidR="00FC4F54" w:rsidRDefault="00FC4F54" w:rsidP="0009162C">
      <w:pPr>
        <w:spacing w:line="240" w:lineRule="auto"/>
        <w:jc w:val="both"/>
        <w:rPr>
          <w:rFonts w:ascii="Century Gothic" w:hAnsi="Century Gothic"/>
        </w:rPr>
      </w:pPr>
    </w:p>
    <w:p w14:paraId="0571A616" w14:textId="77777777" w:rsidR="00FC4F54" w:rsidRDefault="00FC4F54" w:rsidP="0009162C">
      <w:pPr>
        <w:spacing w:line="240" w:lineRule="auto"/>
        <w:jc w:val="both"/>
        <w:rPr>
          <w:rFonts w:ascii="Century Gothic" w:hAnsi="Century Gothic"/>
        </w:rPr>
      </w:pPr>
    </w:p>
    <w:p w14:paraId="73FD3CFB" w14:textId="77777777" w:rsidR="00FC4F54" w:rsidRDefault="00FC4F54" w:rsidP="0009162C">
      <w:pPr>
        <w:spacing w:line="240" w:lineRule="auto"/>
        <w:jc w:val="both"/>
        <w:rPr>
          <w:rFonts w:ascii="Century Gothic" w:hAnsi="Century Gothic"/>
        </w:rPr>
      </w:pPr>
    </w:p>
    <w:p w14:paraId="551962B7" w14:textId="77777777" w:rsidR="00FC4F54" w:rsidRDefault="00A138D2" w:rsidP="0009162C">
      <w:pPr>
        <w:spacing w:line="240" w:lineRule="auto"/>
        <w:jc w:val="both"/>
        <w:rPr>
          <w:rFonts w:ascii="Century Gothic" w:hAnsi="Century Gothic"/>
        </w:rPr>
      </w:pPr>
      <w:r w:rsidRPr="00953AEB">
        <w:rPr>
          <w:rFonts w:ascii="Century Gothic" w:hAnsi="Century Gothic"/>
          <w:noProof/>
          <w:lang w:val="es-ES_tradnl" w:eastAsia="es-ES_tradnl"/>
        </w:rPr>
        <w:drawing>
          <wp:anchor distT="0" distB="0" distL="114300" distR="114300" simplePos="0" relativeHeight="251796480" behindDoc="0" locked="0" layoutInCell="1" allowOverlap="1" wp14:anchorId="0DC3E7B8" wp14:editId="2F9D3178">
            <wp:simplePos x="0" y="0"/>
            <wp:positionH relativeFrom="column">
              <wp:posOffset>3049905</wp:posOffset>
            </wp:positionH>
            <wp:positionV relativeFrom="paragraph">
              <wp:posOffset>102870</wp:posOffset>
            </wp:positionV>
            <wp:extent cx="2642870" cy="1143635"/>
            <wp:effectExtent l="0" t="0" r="5080" b="0"/>
            <wp:wrapThrough wrapText="bothSides">
              <wp:wrapPolygon edited="0">
                <wp:start x="0" y="0"/>
                <wp:lineTo x="0" y="21228"/>
                <wp:lineTo x="21486" y="21228"/>
                <wp:lineTo x="21486" y="0"/>
                <wp:lineTo x="0" y="0"/>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18599" t="44200" r="55810" b="36111"/>
                    <a:stretch/>
                  </pic:blipFill>
                  <pic:spPr bwMode="auto">
                    <a:xfrm>
                      <a:off x="0" y="0"/>
                      <a:ext cx="2642870" cy="1143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F54" w:rsidRPr="00953AEB">
        <w:rPr>
          <w:rFonts w:ascii="Century Gothic" w:hAnsi="Century Gothic"/>
          <w:noProof/>
          <w:lang w:val="es-ES_tradnl" w:eastAsia="es-ES_tradnl"/>
        </w:rPr>
        <mc:AlternateContent>
          <mc:Choice Requires="wps">
            <w:drawing>
              <wp:anchor distT="0" distB="0" distL="114300" distR="114300" simplePos="0" relativeHeight="251797504" behindDoc="0" locked="0" layoutInCell="1" allowOverlap="1" wp14:anchorId="3C7FA834" wp14:editId="0864A40B">
                <wp:simplePos x="0" y="0"/>
                <wp:positionH relativeFrom="column">
                  <wp:posOffset>3028950</wp:posOffset>
                </wp:positionH>
                <wp:positionV relativeFrom="paragraph">
                  <wp:posOffset>33020</wp:posOffset>
                </wp:positionV>
                <wp:extent cx="2727325" cy="1247775"/>
                <wp:effectExtent l="19050" t="19050" r="15875" b="28575"/>
                <wp:wrapNone/>
                <wp:docPr id="47" name="Rectángulo 47"/>
                <wp:cNvGraphicFramePr/>
                <a:graphic xmlns:a="http://schemas.openxmlformats.org/drawingml/2006/main">
                  <a:graphicData uri="http://schemas.microsoft.com/office/word/2010/wordprocessingShape">
                    <wps:wsp>
                      <wps:cNvSpPr/>
                      <wps:spPr>
                        <a:xfrm>
                          <a:off x="0" y="0"/>
                          <a:ext cx="2727325" cy="1247775"/>
                        </a:xfrm>
                        <a:prstGeom prst="rect">
                          <a:avLst/>
                        </a:prstGeom>
                        <a:noFill/>
                        <a:ln w="38100"/>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29A7B" id="Rectángulo 47" o:spid="_x0000_s1026" style="position:absolute;margin-left:238.5pt;margin-top:2.6pt;width:214.75pt;height:98.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" filled="f" strokecolor="#823b0b [1605]" strokeweight="3pt"/>
            </w:pict>
          </mc:Fallback>
        </mc:AlternateContent>
      </w:r>
    </w:p>
    <w:p w14:paraId="49ECF84C" w14:textId="77777777" w:rsidR="00FC4F54" w:rsidRDefault="00FC4F54" w:rsidP="0009162C">
      <w:pPr>
        <w:spacing w:line="240" w:lineRule="auto"/>
        <w:jc w:val="both"/>
        <w:rPr>
          <w:rFonts w:ascii="Century Gothic" w:hAnsi="Century Gothic"/>
        </w:rPr>
      </w:pPr>
    </w:p>
    <w:p w14:paraId="22FE5214" w14:textId="77777777" w:rsidR="00FC4F54" w:rsidRDefault="00FC4F54" w:rsidP="0009162C">
      <w:pPr>
        <w:spacing w:line="240" w:lineRule="auto"/>
        <w:jc w:val="both"/>
        <w:rPr>
          <w:rFonts w:ascii="Century Gothic" w:hAnsi="Century Gothic"/>
        </w:rPr>
      </w:pPr>
    </w:p>
    <w:p w14:paraId="119F9446" w14:textId="77777777" w:rsidR="00FC4F54" w:rsidRDefault="00FC4F54" w:rsidP="0009162C">
      <w:pPr>
        <w:spacing w:line="240" w:lineRule="auto"/>
        <w:jc w:val="both"/>
        <w:rPr>
          <w:rFonts w:ascii="Century Gothic" w:hAnsi="Century Gothic"/>
        </w:rPr>
      </w:pPr>
    </w:p>
    <w:p w14:paraId="3207EE17" w14:textId="77777777" w:rsidR="00FC4F54" w:rsidRDefault="00FC4F54" w:rsidP="0009162C">
      <w:pPr>
        <w:spacing w:line="240" w:lineRule="auto"/>
        <w:jc w:val="both"/>
        <w:rPr>
          <w:rFonts w:ascii="Century Gothic" w:hAnsi="Century Gothic"/>
        </w:rPr>
      </w:pPr>
    </w:p>
    <w:p w14:paraId="7545A5B8" w14:textId="77777777" w:rsidR="00FC4F54" w:rsidRDefault="00FC4F54" w:rsidP="0009162C">
      <w:pPr>
        <w:shd w:val="clear" w:color="auto" w:fill="FFFFFF"/>
        <w:spacing w:before="100" w:beforeAutospacing="1" w:after="100" w:afterAutospacing="1" w:line="240" w:lineRule="auto"/>
        <w:textAlignment w:val="baseline"/>
        <w:rPr>
          <w:u w:val="single"/>
        </w:rPr>
      </w:pPr>
    </w:p>
    <w:p w14:paraId="0BF37AFC" w14:textId="77777777" w:rsidR="00FC4F54" w:rsidRDefault="00FC4F54" w:rsidP="0009162C">
      <w:pPr>
        <w:shd w:val="clear" w:color="auto" w:fill="FFFFFF"/>
        <w:spacing w:before="100" w:beforeAutospacing="1" w:after="100" w:afterAutospacing="1" w:line="240" w:lineRule="auto"/>
        <w:textAlignment w:val="baseline"/>
        <w:rPr>
          <w:u w:val="single"/>
        </w:rPr>
      </w:pPr>
    </w:p>
    <w:p w14:paraId="16C1C1D5" w14:textId="77777777" w:rsidR="00FC4F54" w:rsidRDefault="00FC4F54" w:rsidP="0009162C">
      <w:pPr>
        <w:shd w:val="clear" w:color="auto" w:fill="FFFFFF"/>
        <w:spacing w:before="100" w:beforeAutospacing="1" w:after="100" w:afterAutospacing="1" w:line="240" w:lineRule="auto"/>
        <w:textAlignment w:val="baseline"/>
        <w:rPr>
          <w:u w:val="single"/>
        </w:rPr>
      </w:pPr>
    </w:p>
    <w:p w14:paraId="2235C945" w14:textId="77777777" w:rsidR="00FC4F54" w:rsidRDefault="00FC4F54" w:rsidP="0009162C">
      <w:pPr>
        <w:shd w:val="clear" w:color="auto" w:fill="FFFFFF"/>
        <w:spacing w:before="100" w:beforeAutospacing="1" w:after="100" w:afterAutospacing="1" w:line="240" w:lineRule="auto"/>
        <w:textAlignment w:val="baseline"/>
        <w:rPr>
          <w:u w:val="single"/>
        </w:rPr>
      </w:pPr>
    </w:p>
    <w:p w14:paraId="04771B16" w14:textId="77777777" w:rsidR="00FC4F54" w:rsidRDefault="00FC4F54" w:rsidP="0009162C">
      <w:pPr>
        <w:shd w:val="clear" w:color="auto" w:fill="FFFFFF"/>
        <w:spacing w:before="100" w:beforeAutospacing="1" w:after="100" w:afterAutospacing="1" w:line="240" w:lineRule="auto"/>
        <w:textAlignment w:val="baseline"/>
        <w:rPr>
          <w:u w:val="single"/>
        </w:rPr>
      </w:pPr>
    </w:p>
    <w:p w14:paraId="6856C540" w14:textId="77777777" w:rsidR="00FC4F54" w:rsidRDefault="00FC4F54" w:rsidP="0009162C">
      <w:pPr>
        <w:shd w:val="clear" w:color="auto" w:fill="FFFFFF"/>
        <w:spacing w:before="100" w:beforeAutospacing="1" w:after="100" w:afterAutospacing="1" w:line="240" w:lineRule="auto"/>
        <w:textAlignment w:val="baseline"/>
        <w:rPr>
          <w:u w:val="single"/>
        </w:rPr>
      </w:pPr>
    </w:p>
    <w:p w14:paraId="63DA132C" w14:textId="77777777" w:rsidR="00FC4F54" w:rsidRDefault="00FF7710" w:rsidP="0009162C">
      <w:pPr>
        <w:shd w:val="clear" w:color="auto" w:fill="FFFFFF"/>
        <w:spacing w:before="100" w:beforeAutospacing="1" w:after="100" w:afterAutospacing="1" w:line="240" w:lineRule="auto"/>
        <w:textAlignment w:val="baseline"/>
        <w:rPr>
          <w:u w:val="single"/>
        </w:rPr>
      </w:pPr>
      <w:r>
        <w:rPr>
          <w:rFonts w:ascii="Arial" w:eastAsia="Times New Roman" w:hAnsi="Arial" w:cs="Arial"/>
          <w:noProof/>
          <w:color w:val="3D3D3D"/>
          <w:sz w:val="26"/>
          <w:szCs w:val="26"/>
          <w:lang w:val="es-ES_tradnl" w:eastAsia="es-ES_tradnl"/>
        </w:rPr>
        <mc:AlternateContent>
          <mc:Choice Requires="wps">
            <w:drawing>
              <wp:anchor distT="0" distB="0" distL="114300" distR="114300" simplePos="0" relativeHeight="251778048" behindDoc="0" locked="0" layoutInCell="1" allowOverlap="1" wp14:anchorId="17F5E29C" wp14:editId="4F033F61">
                <wp:simplePos x="0" y="0"/>
                <wp:positionH relativeFrom="column">
                  <wp:posOffset>742315</wp:posOffset>
                </wp:positionH>
                <wp:positionV relativeFrom="paragraph">
                  <wp:posOffset>67310</wp:posOffset>
                </wp:positionV>
                <wp:extent cx="4086225" cy="19050"/>
                <wp:effectExtent l="19050" t="19050" r="28575" b="19050"/>
                <wp:wrapNone/>
                <wp:docPr id="49" name="Conector recto 49"/>
                <wp:cNvGraphicFramePr/>
                <a:graphic xmlns:a="http://schemas.openxmlformats.org/drawingml/2006/main">
                  <a:graphicData uri="http://schemas.microsoft.com/office/word/2010/wordprocessingShape">
                    <wps:wsp>
                      <wps:cNvCnPr/>
                      <wps:spPr>
                        <a:xfrm flipV="1">
                          <a:off x="0" y="0"/>
                          <a:ext cx="4086225" cy="190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410A8" id="Conector recto 49"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58.45pt,5.3pt" to="380.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" strokecolor="#2e74b5 [2404]" strokeweight="2.25pt">
                <v:stroke joinstyle="miter"/>
              </v:line>
            </w:pict>
          </mc:Fallback>
        </mc:AlternateContent>
      </w:r>
    </w:p>
    <w:p w14:paraId="401E608B" w14:textId="77777777" w:rsidR="0009162C" w:rsidRDefault="00FF7710" w:rsidP="0009162C">
      <w:pPr>
        <w:shd w:val="clear" w:color="auto" w:fill="FFFFFF"/>
        <w:spacing w:before="100" w:beforeAutospacing="1" w:after="100" w:afterAutospacing="1" w:line="240" w:lineRule="auto"/>
        <w:textAlignment w:val="baseline"/>
        <w:rPr>
          <w:u w:val="single"/>
        </w:rPr>
      </w:pPr>
      <w:r>
        <w:rPr>
          <w:rFonts w:ascii="Arial" w:eastAsia="Times New Roman" w:hAnsi="Arial" w:cs="Arial"/>
          <w:noProof/>
          <w:color w:val="3D3D3D"/>
          <w:sz w:val="26"/>
          <w:szCs w:val="26"/>
          <w:lang w:val="es-ES_tradnl" w:eastAsia="es-ES_tradnl"/>
        </w:rPr>
        <mc:AlternateContent>
          <mc:Choice Requires="wps">
            <w:drawing>
              <wp:anchor distT="0" distB="0" distL="114300" distR="114300" simplePos="0" relativeHeight="251779072" behindDoc="0" locked="0" layoutInCell="1" allowOverlap="1" wp14:anchorId="4AA35BBB" wp14:editId="7802F98F">
                <wp:simplePos x="0" y="0"/>
                <wp:positionH relativeFrom="column">
                  <wp:posOffset>490220</wp:posOffset>
                </wp:positionH>
                <wp:positionV relativeFrom="paragraph">
                  <wp:posOffset>160020</wp:posOffset>
                </wp:positionV>
                <wp:extent cx="5162550" cy="866775"/>
                <wp:effectExtent l="152400" t="152400" r="152400" b="161925"/>
                <wp:wrapNone/>
                <wp:docPr id="2" name="Rectángulo redondeado 2"/>
                <wp:cNvGraphicFramePr/>
                <a:graphic xmlns:a="http://schemas.openxmlformats.org/drawingml/2006/main">
                  <a:graphicData uri="http://schemas.microsoft.com/office/word/2010/wordprocessingShape">
                    <wps:wsp>
                      <wps:cNvSpPr/>
                      <wps:spPr>
                        <a:xfrm>
                          <a:off x="0" y="0"/>
                          <a:ext cx="5162550" cy="866775"/>
                        </a:xfrm>
                        <a:prstGeom prst="roundRect">
                          <a:avLst/>
                        </a:prstGeom>
                        <a:ln>
                          <a:noFill/>
                        </a:ln>
                        <a:effectLst>
                          <a:glow rad="1397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14:paraId="6AA4AF4D" w14:textId="77777777" w:rsidR="00CA4017" w:rsidRDefault="00CA4017" w:rsidP="00A138D2">
                            <w:pPr>
                              <w:spacing w:line="240" w:lineRule="auto"/>
                              <w:jc w:val="both"/>
                              <w:rPr>
                                <w:rFonts w:ascii="Century Gothic" w:hAnsi="Century Gothic"/>
                              </w:rPr>
                            </w:pPr>
                            <w:r>
                              <w:rPr>
                                <w:rFonts w:ascii="Century Gothic" w:hAnsi="Century Gothic"/>
                              </w:rPr>
                              <w:t>Ahora la pregunta es:</w:t>
                            </w:r>
                          </w:p>
                          <w:p w14:paraId="4AE5FADC" w14:textId="77777777" w:rsidR="00CA4017" w:rsidRDefault="00CA4017" w:rsidP="00A138D2">
                            <w:pPr>
                              <w:spacing w:line="240" w:lineRule="auto"/>
                              <w:jc w:val="both"/>
                              <w:rPr>
                                <w:rFonts w:ascii="Century Gothic" w:hAnsi="Century Gothic"/>
                              </w:rPr>
                            </w:pPr>
                            <w:r>
                              <w:rPr>
                                <w:rFonts w:ascii="Century Gothic" w:hAnsi="Century Gothic"/>
                              </w:rPr>
                              <w:t>Considerando únicamente la vainica, la zanahoria y la cebolla ¿Cuál es el costo de las cuatro porciones del picadillo?</w:t>
                            </w:r>
                          </w:p>
                          <w:p w14:paraId="73D5AB40" w14:textId="77777777" w:rsidR="00CA4017" w:rsidRDefault="00CA4017" w:rsidP="00A138D2">
                            <w:pPr>
                              <w:spacing w:line="240" w:lineRule="auto"/>
                              <w:jc w:val="both"/>
                              <w:rPr>
                                <w:rFonts w:ascii="Century Gothic" w:hAnsi="Century Gothic"/>
                              </w:rPr>
                            </w:pPr>
                          </w:p>
                          <w:p w14:paraId="6717B494" w14:textId="77777777" w:rsidR="00CA4017" w:rsidRDefault="00CA4017" w:rsidP="00A138D2">
                            <w:pPr>
                              <w:spacing w:line="240" w:lineRule="auto"/>
                              <w:jc w:val="both"/>
                              <w:rPr>
                                <w:rFonts w:ascii="Century Gothic" w:hAnsi="Century Gothic"/>
                              </w:rPr>
                            </w:pPr>
                          </w:p>
                          <w:p w14:paraId="13777533" w14:textId="77777777" w:rsidR="00CA4017" w:rsidRPr="00013D4E" w:rsidRDefault="00CA4017" w:rsidP="00A138D2">
                            <w:pPr>
                              <w:spacing w:line="240" w:lineRule="auto"/>
                              <w:jc w:val="both"/>
                              <w:rPr>
                                <w:rFonts w:ascii="Century Gothic" w:hAnsi="Century Gothic"/>
                              </w:rPr>
                            </w:pPr>
                          </w:p>
                          <w:p w14:paraId="68D7DA6D" w14:textId="77777777" w:rsidR="00CA4017" w:rsidRDefault="00CA4017" w:rsidP="00A138D2">
                            <w:pPr>
                              <w:jc w:val="both"/>
                            </w:pPr>
                          </w:p>
                          <w:p w14:paraId="3BE36A94" w14:textId="77777777" w:rsidR="00CA4017" w:rsidRDefault="00CA4017" w:rsidP="00A138D2">
                            <w:pPr>
                              <w:jc w:val="both"/>
                            </w:pPr>
                          </w:p>
                          <w:p w14:paraId="1E7C8795" w14:textId="77777777" w:rsidR="00CA4017" w:rsidRDefault="00CA4017" w:rsidP="00A138D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35BBB" id="Rect_x00e1_ngulo_x0020_redondeado_x0020_2" o:spid="_x0000_s1027" style="position:absolute;margin-left:38.6pt;margin-top:12.6pt;width:406.5pt;height:6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" fillcolor="white [3201]" stroked="f" strokeweight="1pt">
                <v:stroke joinstyle="miter"/>
                <v:textbox>
                  <w:txbxContent>
                    <w:p w14:paraId="6AA4AF4D" w14:textId="77777777" w:rsidR="00CA4017" w:rsidRDefault="00CA4017" w:rsidP="00A138D2">
                      <w:pPr>
                        <w:spacing w:line="240" w:lineRule="auto"/>
                        <w:jc w:val="both"/>
                        <w:rPr>
                          <w:rFonts w:ascii="Century Gothic" w:hAnsi="Century Gothic"/>
                        </w:rPr>
                      </w:pPr>
                      <w:r>
                        <w:rPr>
                          <w:rFonts w:ascii="Century Gothic" w:hAnsi="Century Gothic"/>
                        </w:rPr>
                        <w:t>Ahora la pregunta es:</w:t>
                      </w:r>
                    </w:p>
                    <w:p w14:paraId="4AE5FADC" w14:textId="77777777" w:rsidR="00CA4017" w:rsidRDefault="00CA4017" w:rsidP="00A138D2">
                      <w:pPr>
                        <w:spacing w:line="240" w:lineRule="auto"/>
                        <w:jc w:val="both"/>
                        <w:rPr>
                          <w:rFonts w:ascii="Century Gothic" w:hAnsi="Century Gothic"/>
                        </w:rPr>
                      </w:pPr>
                      <w:r>
                        <w:rPr>
                          <w:rFonts w:ascii="Century Gothic" w:hAnsi="Century Gothic"/>
                        </w:rPr>
                        <w:t>Considerando únicamente la vainica, la zanahoria y la cebolla ¿Cuál es el costo de las cuatro porciones del picadillo?</w:t>
                      </w:r>
                    </w:p>
                    <w:p w14:paraId="73D5AB40" w14:textId="77777777" w:rsidR="00CA4017" w:rsidRDefault="00CA4017" w:rsidP="00A138D2">
                      <w:pPr>
                        <w:spacing w:line="240" w:lineRule="auto"/>
                        <w:jc w:val="both"/>
                        <w:rPr>
                          <w:rFonts w:ascii="Century Gothic" w:hAnsi="Century Gothic"/>
                        </w:rPr>
                      </w:pPr>
                    </w:p>
                    <w:p w14:paraId="6717B494" w14:textId="77777777" w:rsidR="00CA4017" w:rsidRDefault="00CA4017" w:rsidP="00A138D2">
                      <w:pPr>
                        <w:spacing w:line="240" w:lineRule="auto"/>
                        <w:jc w:val="both"/>
                        <w:rPr>
                          <w:rFonts w:ascii="Century Gothic" w:hAnsi="Century Gothic"/>
                        </w:rPr>
                      </w:pPr>
                    </w:p>
                    <w:p w14:paraId="13777533" w14:textId="77777777" w:rsidR="00CA4017" w:rsidRPr="00013D4E" w:rsidRDefault="00CA4017" w:rsidP="00A138D2">
                      <w:pPr>
                        <w:spacing w:line="240" w:lineRule="auto"/>
                        <w:jc w:val="both"/>
                        <w:rPr>
                          <w:rFonts w:ascii="Century Gothic" w:hAnsi="Century Gothic"/>
                        </w:rPr>
                      </w:pPr>
                    </w:p>
                    <w:p w14:paraId="68D7DA6D" w14:textId="77777777" w:rsidR="00CA4017" w:rsidRDefault="00CA4017" w:rsidP="00A138D2">
                      <w:pPr>
                        <w:jc w:val="both"/>
                      </w:pPr>
                    </w:p>
                    <w:p w14:paraId="3BE36A94" w14:textId="77777777" w:rsidR="00CA4017" w:rsidRDefault="00CA4017" w:rsidP="00A138D2">
                      <w:pPr>
                        <w:jc w:val="both"/>
                      </w:pPr>
                    </w:p>
                    <w:p w14:paraId="1E7C8795" w14:textId="77777777" w:rsidR="00CA4017" w:rsidRDefault="00CA4017" w:rsidP="00A138D2">
                      <w:pPr>
                        <w:jc w:val="both"/>
                      </w:pPr>
                    </w:p>
                  </w:txbxContent>
                </v:textbox>
              </v:roundrect>
            </w:pict>
          </mc:Fallback>
        </mc:AlternateContent>
      </w:r>
    </w:p>
    <w:p w14:paraId="686A7B00" w14:textId="77777777" w:rsidR="00013D4E" w:rsidRDefault="00013D4E" w:rsidP="008D5D67">
      <w:pPr>
        <w:spacing w:line="240" w:lineRule="auto"/>
        <w:jc w:val="both"/>
        <w:rPr>
          <w:rFonts w:ascii="Century Gothic" w:hAnsi="Century Gothic"/>
        </w:rPr>
      </w:pPr>
    </w:p>
    <w:p w14:paraId="57FDAC47" w14:textId="77777777" w:rsidR="00013D4E" w:rsidRDefault="00013D4E" w:rsidP="008D5D67">
      <w:pPr>
        <w:spacing w:line="240" w:lineRule="auto"/>
        <w:jc w:val="both"/>
        <w:rPr>
          <w:rFonts w:ascii="Century Gothic" w:hAnsi="Century Gothic"/>
        </w:rPr>
      </w:pPr>
    </w:p>
    <w:p w14:paraId="39C7149B" w14:textId="77777777" w:rsidR="00013D4E" w:rsidRDefault="00013D4E" w:rsidP="008D5D67">
      <w:pPr>
        <w:spacing w:line="240" w:lineRule="auto"/>
        <w:jc w:val="both"/>
        <w:rPr>
          <w:rFonts w:ascii="Century Gothic" w:hAnsi="Century Gothic"/>
        </w:rPr>
      </w:pPr>
    </w:p>
    <w:p w14:paraId="256E5EF8" w14:textId="77777777" w:rsidR="0009162C" w:rsidRPr="0009162C" w:rsidRDefault="0009162C" w:rsidP="008D5D67">
      <w:pPr>
        <w:spacing w:line="240" w:lineRule="auto"/>
        <w:jc w:val="both"/>
        <w:rPr>
          <w:rFonts w:ascii="Century Gothic" w:hAnsi="Century Gothic"/>
        </w:rPr>
      </w:pPr>
    </w:p>
    <w:p w14:paraId="163E0FB6" w14:textId="77777777" w:rsidR="00FF7710" w:rsidRDefault="00FF7710" w:rsidP="008D5D67">
      <w:pPr>
        <w:spacing w:line="240" w:lineRule="auto"/>
        <w:jc w:val="both"/>
        <w:rPr>
          <w:rFonts w:ascii="Century Gothic" w:hAnsi="Century Gothic"/>
        </w:rPr>
      </w:pPr>
      <w:r>
        <w:rPr>
          <w:rFonts w:ascii="Century Gothic" w:hAnsi="Century Gothic"/>
        </w:rPr>
        <w:lastRenderedPageBreak/>
        <w:t>Primero vamos a “trazar un camino” para dar respuesta a la pregunta, para ello se le plantean algunas preguntas que pretende</w:t>
      </w:r>
      <w:r w:rsidR="00FF7865">
        <w:rPr>
          <w:rFonts w:ascii="Century Gothic" w:hAnsi="Century Gothic"/>
        </w:rPr>
        <w:t>n</w:t>
      </w:r>
      <w:r>
        <w:rPr>
          <w:rFonts w:ascii="Century Gothic" w:hAnsi="Century Gothic"/>
        </w:rPr>
        <w:t xml:space="preserve"> ayudarle, puede que no </w:t>
      </w:r>
      <w:r w:rsidR="00FF7865">
        <w:rPr>
          <w:rFonts w:ascii="Century Gothic" w:hAnsi="Century Gothic"/>
        </w:rPr>
        <w:t>requiera</w:t>
      </w:r>
      <w:r>
        <w:rPr>
          <w:rFonts w:ascii="Century Gothic" w:hAnsi="Century Gothic"/>
        </w:rPr>
        <w:t xml:space="preserve"> responder a todas las preguntas para determinar el camino: </w:t>
      </w:r>
    </w:p>
    <w:p w14:paraId="65ED74C2" w14:textId="77777777" w:rsidR="00FF7865" w:rsidRPr="00BD47FD" w:rsidRDefault="00FF7865" w:rsidP="00BD47FD">
      <w:pPr>
        <w:pStyle w:val="Prrafodelista"/>
        <w:numPr>
          <w:ilvl w:val="0"/>
          <w:numId w:val="34"/>
        </w:numPr>
        <w:spacing w:after="120" w:line="240" w:lineRule="auto"/>
        <w:jc w:val="both"/>
        <w:rPr>
          <w:rFonts w:ascii="Century Gothic" w:hAnsi="Century Gothic"/>
        </w:rPr>
      </w:pPr>
      <w:r w:rsidRPr="00BD47FD">
        <w:rPr>
          <w:rFonts w:ascii="Century Gothic" w:hAnsi="Century Gothic"/>
        </w:rPr>
        <w:t>¿Qué es lo que debe determinar?</w:t>
      </w:r>
    </w:p>
    <w:p w14:paraId="61A526CB" w14:textId="77777777" w:rsidR="00FF7710" w:rsidRPr="00BD47FD" w:rsidRDefault="00FF7865" w:rsidP="00BD47FD">
      <w:pPr>
        <w:pStyle w:val="Prrafodelista"/>
        <w:numPr>
          <w:ilvl w:val="0"/>
          <w:numId w:val="34"/>
        </w:numPr>
        <w:spacing w:after="120" w:line="240" w:lineRule="auto"/>
        <w:jc w:val="both"/>
        <w:rPr>
          <w:rFonts w:ascii="Century Gothic" w:hAnsi="Century Gothic"/>
        </w:rPr>
      </w:pPr>
      <w:r w:rsidRPr="00BD47FD">
        <w:rPr>
          <w:rFonts w:ascii="Century Gothic" w:hAnsi="Century Gothic"/>
        </w:rPr>
        <w:t>¿Cuáles datos necesita para responder la pregunta?</w:t>
      </w:r>
    </w:p>
    <w:p w14:paraId="17CE1E4D" w14:textId="77777777" w:rsidR="00FF7865" w:rsidRPr="00BD47FD" w:rsidRDefault="00FF7865" w:rsidP="00BD47FD">
      <w:pPr>
        <w:pStyle w:val="Prrafodelista"/>
        <w:numPr>
          <w:ilvl w:val="0"/>
          <w:numId w:val="34"/>
        </w:numPr>
        <w:spacing w:after="120" w:line="240" w:lineRule="auto"/>
        <w:jc w:val="both"/>
        <w:rPr>
          <w:rFonts w:ascii="Century Gothic" w:hAnsi="Century Gothic"/>
        </w:rPr>
      </w:pPr>
      <w:r w:rsidRPr="00BD47FD">
        <w:rPr>
          <w:rFonts w:ascii="Century Gothic" w:hAnsi="Century Gothic"/>
        </w:rPr>
        <w:t>¿Cuáles datos se le brindan?</w:t>
      </w:r>
    </w:p>
    <w:p w14:paraId="596D40AB" w14:textId="77777777" w:rsidR="00FF7865" w:rsidRPr="00BD47FD" w:rsidRDefault="00FF7865" w:rsidP="00BD47FD">
      <w:pPr>
        <w:pStyle w:val="Prrafodelista"/>
        <w:numPr>
          <w:ilvl w:val="0"/>
          <w:numId w:val="34"/>
        </w:numPr>
        <w:spacing w:after="120" w:line="240" w:lineRule="auto"/>
        <w:jc w:val="both"/>
        <w:rPr>
          <w:rFonts w:ascii="Century Gothic" w:hAnsi="Century Gothic"/>
        </w:rPr>
      </w:pPr>
      <w:r w:rsidRPr="00BD47FD">
        <w:rPr>
          <w:rFonts w:ascii="Century Gothic" w:hAnsi="Century Gothic"/>
        </w:rPr>
        <w:t>¿Sabe cuáles son las cantidades de cada uno de los ingredientes que necesita?</w:t>
      </w:r>
    </w:p>
    <w:p w14:paraId="4F56D203" w14:textId="77777777" w:rsidR="00FF7865" w:rsidRPr="00BD47FD" w:rsidRDefault="00FF7865" w:rsidP="00BD47FD">
      <w:pPr>
        <w:pStyle w:val="Prrafodelista"/>
        <w:numPr>
          <w:ilvl w:val="0"/>
          <w:numId w:val="34"/>
        </w:numPr>
        <w:spacing w:after="120" w:line="240" w:lineRule="auto"/>
        <w:jc w:val="both"/>
        <w:rPr>
          <w:rFonts w:ascii="Century Gothic" w:hAnsi="Century Gothic"/>
        </w:rPr>
      </w:pPr>
      <w:r w:rsidRPr="00BD47FD">
        <w:rPr>
          <w:rFonts w:ascii="Century Gothic" w:hAnsi="Century Gothic"/>
        </w:rPr>
        <w:t xml:space="preserve">¿Sabe cuál es el precio de las </w:t>
      </w:r>
      <w:r w:rsidR="00191EF4" w:rsidRPr="00BD47FD">
        <w:rPr>
          <w:rFonts w:ascii="Century Gothic" w:hAnsi="Century Gothic"/>
        </w:rPr>
        <w:t>cantidades</w:t>
      </w:r>
      <w:r w:rsidRPr="00BD47FD">
        <w:rPr>
          <w:rFonts w:ascii="Century Gothic" w:hAnsi="Century Gothic"/>
        </w:rPr>
        <w:t xml:space="preserve"> de</w:t>
      </w:r>
      <w:r w:rsidR="00191EF4" w:rsidRPr="00BD47FD">
        <w:rPr>
          <w:rFonts w:ascii="Century Gothic" w:hAnsi="Century Gothic"/>
        </w:rPr>
        <w:t xml:space="preserve"> los ingredientes que necesita?</w:t>
      </w:r>
      <w:r w:rsidRPr="00BD47FD">
        <w:rPr>
          <w:rFonts w:ascii="Century Gothic" w:hAnsi="Century Gothic"/>
        </w:rPr>
        <w:t xml:space="preserve"> Si no lo sabe</w:t>
      </w:r>
      <w:r w:rsidR="00191EF4" w:rsidRPr="00BD47FD">
        <w:rPr>
          <w:rFonts w:ascii="Century Gothic" w:hAnsi="Century Gothic"/>
        </w:rPr>
        <w:t>, ¿</w:t>
      </w:r>
      <w:r w:rsidRPr="00BD47FD">
        <w:rPr>
          <w:rFonts w:ascii="Century Gothic" w:hAnsi="Century Gothic"/>
        </w:rPr>
        <w:t>cómo se determina?</w:t>
      </w:r>
    </w:p>
    <w:p w14:paraId="50C39A86" w14:textId="77777777" w:rsidR="00191EF4" w:rsidRPr="00BD47FD" w:rsidRDefault="00191EF4" w:rsidP="00BD47FD">
      <w:pPr>
        <w:pStyle w:val="Prrafodelista"/>
        <w:numPr>
          <w:ilvl w:val="0"/>
          <w:numId w:val="34"/>
        </w:numPr>
        <w:spacing w:after="120" w:line="240" w:lineRule="auto"/>
        <w:jc w:val="both"/>
        <w:rPr>
          <w:rFonts w:ascii="Century Gothic" w:hAnsi="Century Gothic"/>
        </w:rPr>
      </w:pPr>
      <w:r w:rsidRPr="00BD47FD">
        <w:rPr>
          <w:rFonts w:ascii="Century Gothic" w:hAnsi="Century Gothic"/>
        </w:rPr>
        <w:t>Es posible afirmar que si se suma el costo de cada uno de los ingredientes, se obtiene el precio de las cuatro porciones?</w:t>
      </w:r>
    </w:p>
    <w:p w14:paraId="7B0BF3EC" w14:textId="77777777" w:rsidR="00FF7710" w:rsidRDefault="009D576E" w:rsidP="008D5D67">
      <w:pPr>
        <w:spacing w:line="240" w:lineRule="auto"/>
        <w:jc w:val="both"/>
        <w:rPr>
          <w:rFonts w:ascii="Century Gothic" w:hAnsi="Century Gothic"/>
        </w:rPr>
      </w:pPr>
      <w:r>
        <w:rPr>
          <w:rFonts w:ascii="Century Gothic" w:hAnsi="Century Gothic"/>
          <w:noProof/>
          <w:lang w:val="es-ES_tradnl" w:eastAsia="es-ES_tradnl"/>
        </w:rPr>
        <mc:AlternateContent>
          <mc:Choice Requires="wps">
            <w:drawing>
              <wp:anchor distT="0" distB="0" distL="114300" distR="114300" simplePos="0" relativeHeight="251798528" behindDoc="0" locked="0" layoutInCell="1" allowOverlap="1" wp14:anchorId="252CE0FB" wp14:editId="45BFC4BD">
                <wp:simplePos x="0" y="0"/>
                <wp:positionH relativeFrom="column">
                  <wp:posOffset>914400</wp:posOffset>
                </wp:positionH>
                <wp:positionV relativeFrom="paragraph">
                  <wp:posOffset>83185</wp:posOffset>
                </wp:positionV>
                <wp:extent cx="4133850" cy="0"/>
                <wp:effectExtent l="0" t="19050" r="19050" b="19050"/>
                <wp:wrapNone/>
                <wp:docPr id="6" name="Conector recto 6"/>
                <wp:cNvGraphicFramePr/>
                <a:graphic xmlns:a="http://schemas.openxmlformats.org/drawingml/2006/main">
                  <a:graphicData uri="http://schemas.microsoft.com/office/word/2010/wordprocessingShape">
                    <wps:wsp>
                      <wps:cNvCnPr/>
                      <wps:spPr>
                        <a:xfrm>
                          <a:off x="0" y="0"/>
                          <a:ext cx="4133850"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EE4D700" id="Conector recto 6"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in,6.55pt" to="3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" strokecolor="#5b9bd5 [3204]" strokeweight="2.25pt">
                <v:stroke joinstyle="miter"/>
              </v:line>
            </w:pict>
          </mc:Fallback>
        </mc:AlternateContent>
      </w:r>
    </w:p>
    <w:p w14:paraId="14999E7F" w14:textId="77777777" w:rsidR="00FF7710" w:rsidRDefault="009D576E" w:rsidP="008D5D67">
      <w:pPr>
        <w:spacing w:line="240" w:lineRule="auto"/>
        <w:jc w:val="both"/>
        <w:rPr>
          <w:rFonts w:ascii="Century Gothic" w:hAnsi="Century Gothic"/>
        </w:rPr>
      </w:pPr>
      <w:r>
        <w:rPr>
          <w:rFonts w:ascii="Century Gothic" w:hAnsi="Century Gothic"/>
        </w:rPr>
        <w:t xml:space="preserve">Entonces, una posible ruta para dar respuesta a la pregunta </w:t>
      </w:r>
      <w:r w:rsidR="00BD47FD">
        <w:rPr>
          <w:rFonts w:ascii="Century Gothic" w:hAnsi="Century Gothic"/>
        </w:rPr>
        <w:t xml:space="preserve">original </w:t>
      </w:r>
      <w:r>
        <w:rPr>
          <w:rFonts w:ascii="Century Gothic" w:hAnsi="Century Gothic"/>
        </w:rPr>
        <w:t>es:</w:t>
      </w:r>
    </w:p>
    <w:p w14:paraId="6462280E" w14:textId="77777777" w:rsidR="009D576E" w:rsidRPr="00A138D2" w:rsidRDefault="008221C7" w:rsidP="00A138D2">
      <w:pPr>
        <w:pStyle w:val="Prrafodelista"/>
        <w:numPr>
          <w:ilvl w:val="0"/>
          <w:numId w:val="33"/>
        </w:numPr>
        <w:spacing w:line="240" w:lineRule="auto"/>
        <w:jc w:val="both"/>
        <w:rPr>
          <w:rFonts w:ascii="Century Gothic" w:hAnsi="Century Gothic"/>
        </w:rPr>
      </w:pPr>
      <w:r w:rsidRPr="00A138D2">
        <w:rPr>
          <w:rFonts w:ascii="Century Gothic" w:hAnsi="Century Gothic"/>
        </w:rPr>
        <w:t>Averiguar el precio de cada producto en el mercado</w:t>
      </w:r>
    </w:p>
    <w:p w14:paraId="24A78A96" w14:textId="77777777" w:rsidR="008221C7" w:rsidRPr="00A138D2" w:rsidRDefault="008221C7" w:rsidP="00A138D2">
      <w:pPr>
        <w:pStyle w:val="Prrafodelista"/>
        <w:numPr>
          <w:ilvl w:val="0"/>
          <w:numId w:val="33"/>
        </w:numPr>
        <w:spacing w:line="240" w:lineRule="auto"/>
        <w:jc w:val="both"/>
        <w:rPr>
          <w:rFonts w:ascii="Century Gothic" w:hAnsi="Century Gothic"/>
        </w:rPr>
      </w:pPr>
      <w:r w:rsidRPr="00A138D2">
        <w:rPr>
          <w:rFonts w:ascii="Century Gothic" w:hAnsi="Century Gothic"/>
        </w:rPr>
        <w:t>Determinar el precio de cada porción de los ingredientes que se necesitan</w:t>
      </w:r>
    </w:p>
    <w:p w14:paraId="4A7C6CBD" w14:textId="77777777" w:rsidR="008221C7" w:rsidRPr="00A138D2" w:rsidRDefault="008221C7" w:rsidP="00A138D2">
      <w:pPr>
        <w:pStyle w:val="Prrafodelista"/>
        <w:numPr>
          <w:ilvl w:val="0"/>
          <w:numId w:val="33"/>
        </w:numPr>
        <w:spacing w:line="240" w:lineRule="auto"/>
        <w:jc w:val="both"/>
        <w:rPr>
          <w:rFonts w:ascii="Century Gothic" w:hAnsi="Century Gothic"/>
        </w:rPr>
      </w:pPr>
      <w:r w:rsidRPr="00A138D2">
        <w:rPr>
          <w:rFonts w:ascii="Century Gothic" w:hAnsi="Century Gothic"/>
        </w:rPr>
        <w:t>Sumar  los precios de las porciones</w:t>
      </w:r>
    </w:p>
    <w:p w14:paraId="22647D1B" w14:textId="77777777" w:rsidR="008221C7" w:rsidRDefault="00A138D2" w:rsidP="008D5D67">
      <w:pPr>
        <w:spacing w:line="240" w:lineRule="auto"/>
        <w:jc w:val="both"/>
        <w:rPr>
          <w:rFonts w:ascii="Century Gothic" w:hAnsi="Century Gothic"/>
        </w:rPr>
      </w:pPr>
      <w:r>
        <w:rPr>
          <w:rFonts w:ascii="Century Gothic" w:hAnsi="Century Gothic"/>
          <w:noProof/>
          <w:lang w:val="es-ES_tradnl" w:eastAsia="es-ES_tradnl"/>
        </w:rPr>
        <mc:AlternateContent>
          <mc:Choice Requires="wps">
            <w:drawing>
              <wp:anchor distT="0" distB="0" distL="114300" distR="114300" simplePos="0" relativeHeight="251806720" behindDoc="0" locked="0" layoutInCell="1" allowOverlap="1" wp14:anchorId="68EB7268" wp14:editId="2B90E144">
                <wp:simplePos x="0" y="0"/>
                <wp:positionH relativeFrom="column">
                  <wp:posOffset>923925</wp:posOffset>
                </wp:positionH>
                <wp:positionV relativeFrom="paragraph">
                  <wp:posOffset>123190</wp:posOffset>
                </wp:positionV>
                <wp:extent cx="4133850" cy="0"/>
                <wp:effectExtent l="0" t="19050" r="19050" b="19050"/>
                <wp:wrapNone/>
                <wp:docPr id="12" name="Conector recto 12"/>
                <wp:cNvGraphicFramePr/>
                <a:graphic xmlns:a="http://schemas.openxmlformats.org/drawingml/2006/main">
                  <a:graphicData uri="http://schemas.microsoft.com/office/word/2010/wordprocessingShape">
                    <wps:wsp>
                      <wps:cNvCnPr/>
                      <wps:spPr>
                        <a:xfrm>
                          <a:off x="0" y="0"/>
                          <a:ext cx="4133850"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A0605A5" id="Conector recto 12"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72.75pt,9.7pt" to="39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" strokecolor="#5b9bd5 [3204]" strokeweight="2.25pt">
                <v:stroke joinstyle="miter"/>
              </v:line>
            </w:pict>
          </mc:Fallback>
        </mc:AlternateContent>
      </w:r>
      <w:r w:rsidR="008221C7">
        <w:rPr>
          <w:rFonts w:ascii="Century Gothic" w:hAnsi="Century Gothic"/>
        </w:rPr>
        <w:softHyphen/>
      </w:r>
      <w:r w:rsidR="008221C7">
        <w:rPr>
          <w:rFonts w:ascii="Century Gothic" w:hAnsi="Century Gothic"/>
        </w:rPr>
        <w:softHyphen/>
      </w:r>
      <w:r w:rsidR="008221C7">
        <w:rPr>
          <w:rFonts w:ascii="Century Gothic" w:hAnsi="Century Gothic"/>
        </w:rPr>
        <w:softHyphen/>
      </w:r>
      <w:r w:rsidR="008221C7">
        <w:rPr>
          <w:rFonts w:ascii="Century Gothic" w:hAnsi="Century Gothic"/>
        </w:rPr>
        <w:softHyphen/>
      </w:r>
      <w:r w:rsidR="008221C7">
        <w:rPr>
          <w:rFonts w:ascii="Century Gothic" w:hAnsi="Century Gothic"/>
        </w:rPr>
        <w:softHyphen/>
      </w:r>
      <w:r w:rsidR="008221C7">
        <w:rPr>
          <w:rFonts w:ascii="Century Gothic" w:hAnsi="Century Gothic"/>
        </w:rPr>
        <w:softHyphen/>
      </w:r>
      <w:r w:rsidR="008221C7">
        <w:rPr>
          <w:rFonts w:ascii="Century Gothic" w:hAnsi="Century Gothic"/>
        </w:rPr>
        <w:softHyphen/>
      </w:r>
      <w:r w:rsidR="008221C7">
        <w:rPr>
          <w:rFonts w:ascii="Century Gothic" w:hAnsi="Century Gothic"/>
        </w:rPr>
        <w:softHyphen/>
      </w:r>
      <w:r w:rsidR="008221C7">
        <w:rPr>
          <w:rFonts w:ascii="Century Gothic" w:hAnsi="Century Gothic"/>
        </w:rPr>
        <w:softHyphen/>
      </w:r>
      <w:r w:rsidR="008221C7">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p>
    <w:p w14:paraId="0420449C" w14:textId="77777777" w:rsidR="008221C7" w:rsidRDefault="008221C7" w:rsidP="008D5D67">
      <w:pPr>
        <w:spacing w:line="240" w:lineRule="auto"/>
        <w:jc w:val="both"/>
        <w:rPr>
          <w:rFonts w:ascii="Century Gothic" w:hAnsi="Century Gothic"/>
        </w:rPr>
      </w:pPr>
      <w:r>
        <w:rPr>
          <w:rFonts w:ascii="Century Gothic" w:hAnsi="Century Gothic"/>
        </w:rPr>
        <w:t>Los precios de cada uno de los ingredientes son: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2955"/>
        <w:gridCol w:w="1024"/>
        <w:gridCol w:w="2378"/>
        <w:gridCol w:w="1134"/>
        <w:gridCol w:w="1570"/>
      </w:tblGrid>
      <w:tr w:rsidR="00BD47FD" w14:paraId="79CE01E9" w14:textId="77777777" w:rsidTr="00BD47FD">
        <w:trPr>
          <w:trHeight w:val="1009"/>
        </w:trPr>
        <w:tc>
          <w:tcPr>
            <w:tcW w:w="1009" w:type="dxa"/>
          </w:tcPr>
          <w:p w14:paraId="64F4D94E" w14:textId="77777777" w:rsidR="00BD47FD" w:rsidRDefault="00BD47FD" w:rsidP="008D5D67">
            <w:pPr>
              <w:jc w:val="both"/>
              <w:rPr>
                <w:rFonts w:ascii="Century Gothic" w:hAnsi="Century Gothic"/>
              </w:rPr>
            </w:pPr>
            <w:r>
              <w:rPr>
                <w:rFonts w:ascii="Arial" w:hAnsi="Arial" w:cs="Arial"/>
                <w:color w:val="444444"/>
                <w:sz w:val="23"/>
                <w:szCs w:val="23"/>
                <w:shd w:val="clear" w:color="auto" w:fill="FFFFFF"/>
              </w:rPr>
              <w:t xml:space="preserve">¢ 800 colones el kilo.           </w:t>
            </w:r>
          </w:p>
        </w:tc>
        <w:tc>
          <w:tcPr>
            <w:tcW w:w="2955" w:type="dxa"/>
          </w:tcPr>
          <w:p w14:paraId="20416DDD" w14:textId="77777777" w:rsidR="00BD47FD" w:rsidRDefault="00BD47FD" w:rsidP="008D5D67">
            <w:pPr>
              <w:jc w:val="both"/>
              <w:rPr>
                <w:rFonts w:ascii="Century Gothic" w:hAnsi="Century Gothic"/>
              </w:rPr>
            </w:pPr>
            <w:r>
              <w:rPr>
                <w:noProof/>
                <w:lang w:val="es-ES_tradnl" w:eastAsia="es-ES_tradnl"/>
              </w:rPr>
              <w:drawing>
                <wp:anchor distT="0" distB="0" distL="114300" distR="114300" simplePos="0" relativeHeight="251801600" behindDoc="1" locked="0" layoutInCell="1" allowOverlap="1" wp14:anchorId="701EAD3D" wp14:editId="63E8FE8F">
                  <wp:simplePos x="0" y="0"/>
                  <wp:positionH relativeFrom="margin">
                    <wp:posOffset>-65405</wp:posOffset>
                  </wp:positionH>
                  <wp:positionV relativeFrom="paragraph">
                    <wp:posOffset>0</wp:posOffset>
                  </wp:positionV>
                  <wp:extent cx="723900" cy="482600"/>
                  <wp:effectExtent l="0" t="0" r="0" b="0"/>
                  <wp:wrapTight wrapText="bothSides">
                    <wp:wrapPolygon edited="0">
                      <wp:start x="0" y="0"/>
                      <wp:lineTo x="0" y="20463"/>
                      <wp:lineTo x="21032" y="20463"/>
                      <wp:lineTo x="21032" y="0"/>
                      <wp:lineTo x="0" y="0"/>
                    </wp:wrapPolygon>
                  </wp:wrapTight>
                  <wp:docPr id="5" name="Imagen 5" descr="VAINICA – Orgá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NICA – Orgáni.c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9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24" w:type="dxa"/>
          </w:tcPr>
          <w:p w14:paraId="092079AD" w14:textId="77777777" w:rsidR="00BD47FD" w:rsidRDefault="00BD47FD" w:rsidP="008D5D67">
            <w:pPr>
              <w:jc w:val="both"/>
              <w:rPr>
                <w:rFonts w:ascii="Century Gothic" w:hAnsi="Century Gothic"/>
              </w:rPr>
            </w:pPr>
            <w:r>
              <w:rPr>
                <w:rFonts w:ascii="Arial" w:hAnsi="Arial" w:cs="Arial"/>
                <w:color w:val="444444"/>
                <w:sz w:val="23"/>
                <w:szCs w:val="23"/>
                <w:shd w:val="clear" w:color="auto" w:fill="FFFFFF"/>
              </w:rPr>
              <w:t xml:space="preserve">¢ 275 colones el kilo               </w:t>
            </w:r>
          </w:p>
        </w:tc>
        <w:tc>
          <w:tcPr>
            <w:tcW w:w="2378" w:type="dxa"/>
          </w:tcPr>
          <w:p w14:paraId="3DE892C7" w14:textId="77777777" w:rsidR="00BD47FD" w:rsidRDefault="00BD47FD" w:rsidP="008D5D67">
            <w:pPr>
              <w:jc w:val="both"/>
              <w:rPr>
                <w:rFonts w:ascii="Century Gothic" w:hAnsi="Century Gothic"/>
              </w:rPr>
            </w:pPr>
            <w:r>
              <w:rPr>
                <w:noProof/>
                <w:lang w:val="es-ES_tradnl" w:eastAsia="es-ES_tradnl"/>
              </w:rPr>
              <w:drawing>
                <wp:anchor distT="0" distB="0" distL="114300" distR="114300" simplePos="0" relativeHeight="251799552" behindDoc="1" locked="0" layoutInCell="1" allowOverlap="1" wp14:anchorId="7C7AA876" wp14:editId="089DA205">
                  <wp:simplePos x="0" y="0"/>
                  <wp:positionH relativeFrom="column">
                    <wp:posOffset>-65405</wp:posOffset>
                  </wp:positionH>
                  <wp:positionV relativeFrom="paragraph">
                    <wp:posOffset>0</wp:posOffset>
                  </wp:positionV>
                  <wp:extent cx="971550" cy="581025"/>
                  <wp:effectExtent l="0" t="0" r="0" b="9525"/>
                  <wp:wrapTight wrapText="bothSides">
                    <wp:wrapPolygon edited="0">
                      <wp:start x="0" y="0"/>
                      <wp:lineTo x="0" y="21246"/>
                      <wp:lineTo x="21176" y="21246"/>
                      <wp:lineTo x="21176" y="0"/>
                      <wp:lineTo x="0" y="0"/>
                    </wp:wrapPolygon>
                  </wp:wrapTight>
                  <wp:docPr id="8" name="Imagen 8" descr="Calabaza y zanahoria, beneficiosas para la piel - Karlos Arguiñ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baza y zanahoria, beneficiosas para la piel - Karlos Arguiñ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1E53A739" w14:textId="77777777" w:rsidR="00BD47FD" w:rsidRDefault="00BD47FD" w:rsidP="00BD47FD">
            <w:pPr>
              <w:rPr>
                <w:rFonts w:ascii="Century Gothic" w:hAnsi="Century Gothic"/>
              </w:rPr>
            </w:pPr>
            <w:r>
              <w:rPr>
                <w:rFonts w:ascii="Arial" w:hAnsi="Arial" w:cs="Arial"/>
                <w:color w:val="444444"/>
                <w:sz w:val="23"/>
                <w:szCs w:val="23"/>
                <w:shd w:val="clear" w:color="auto" w:fill="FFFFFF"/>
              </w:rPr>
              <w:t xml:space="preserve"> ¢ 900 colones el kilo.</w:t>
            </w:r>
          </w:p>
          <w:p w14:paraId="0A4301C3" w14:textId="77777777" w:rsidR="00BD47FD" w:rsidRDefault="00BD47FD" w:rsidP="008D5D67">
            <w:pPr>
              <w:jc w:val="both"/>
              <w:rPr>
                <w:rFonts w:ascii="Century Gothic" w:hAnsi="Century Gothic"/>
              </w:rPr>
            </w:pPr>
          </w:p>
        </w:tc>
        <w:tc>
          <w:tcPr>
            <w:tcW w:w="1570" w:type="dxa"/>
          </w:tcPr>
          <w:p w14:paraId="47A75754" w14:textId="77777777" w:rsidR="00BD47FD" w:rsidRDefault="00BD47FD" w:rsidP="008D5D67">
            <w:pPr>
              <w:jc w:val="both"/>
              <w:rPr>
                <w:rFonts w:ascii="Century Gothic" w:hAnsi="Century Gothic"/>
              </w:rPr>
            </w:pPr>
            <w:r>
              <w:rPr>
                <w:noProof/>
                <w:lang w:val="es-ES_tradnl" w:eastAsia="es-ES_tradnl"/>
              </w:rPr>
              <w:drawing>
                <wp:anchor distT="0" distB="0" distL="114300" distR="114300" simplePos="0" relativeHeight="251808768" behindDoc="1" locked="0" layoutInCell="1" allowOverlap="1" wp14:anchorId="225D43B4" wp14:editId="6EFB1878">
                  <wp:simplePos x="0" y="0"/>
                  <wp:positionH relativeFrom="column">
                    <wp:posOffset>-36195</wp:posOffset>
                  </wp:positionH>
                  <wp:positionV relativeFrom="paragraph">
                    <wp:posOffset>30480</wp:posOffset>
                  </wp:positionV>
                  <wp:extent cx="838200" cy="558165"/>
                  <wp:effectExtent l="0" t="0" r="0" b="0"/>
                  <wp:wrapTight wrapText="bothSides">
                    <wp:wrapPolygon edited="0">
                      <wp:start x="0" y="0"/>
                      <wp:lineTo x="0" y="20642"/>
                      <wp:lineTo x="21109" y="20642"/>
                      <wp:lineTo x="21109" y="0"/>
                      <wp:lineTo x="0" y="0"/>
                    </wp:wrapPolygon>
                  </wp:wrapTight>
                  <wp:docPr id="9" name="Imagen 9" descr="beneficios de consumir ajo y cebollas crud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eficios de consumir ajo y cebollas crudos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83820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F2C4406" w14:textId="77777777" w:rsidR="005A7D53" w:rsidRDefault="00046584" w:rsidP="008D5D67">
      <w:pPr>
        <w:spacing w:line="240" w:lineRule="auto"/>
        <w:jc w:val="both"/>
        <w:rPr>
          <w:rFonts w:ascii="Century Gothic" w:hAnsi="Century Gothic"/>
        </w:rPr>
      </w:pPr>
      <w:r>
        <w:rPr>
          <w:rFonts w:ascii="Century Gothic" w:hAnsi="Century Gothic"/>
        </w:rPr>
        <w:t>Para conocer el precio de cada ingrediente, según la cantidad que se requiere, se debe multiplicar la cantidad por el precio, luego sumar estos productos.</w:t>
      </w:r>
    </w:p>
    <w:p w14:paraId="103A881A" w14:textId="77777777" w:rsidR="00046584" w:rsidRDefault="00046584" w:rsidP="008D5D67">
      <w:pPr>
        <w:spacing w:line="240" w:lineRule="auto"/>
        <w:jc w:val="both"/>
        <w:rPr>
          <w:rFonts w:ascii="Century Gothic" w:hAnsi="Century Gothic"/>
        </w:rPr>
      </w:pPr>
      <w:r>
        <w:rPr>
          <w:rFonts w:ascii="Century Gothic" w:hAnsi="Century Gothic"/>
        </w:rPr>
        <w:t>Entonces, una operación que representa ese proceso, es:</w:t>
      </w:r>
    </w:p>
    <w:tbl>
      <w:tblPr>
        <w:tblStyle w:val="Tablaconcuadrcula"/>
        <w:tblW w:w="0" w:type="auto"/>
        <w:tblLook w:val="04A0" w:firstRow="1" w:lastRow="0" w:firstColumn="1" w:lastColumn="0" w:noHBand="0" w:noVBand="1"/>
      </w:tblPr>
      <w:tblGrid>
        <w:gridCol w:w="2220"/>
        <w:gridCol w:w="385"/>
        <w:gridCol w:w="2624"/>
        <w:gridCol w:w="385"/>
        <w:gridCol w:w="2490"/>
        <w:gridCol w:w="424"/>
        <w:gridCol w:w="1552"/>
      </w:tblGrid>
      <w:tr w:rsidR="00064B5F" w14:paraId="4A61F59B" w14:textId="77777777" w:rsidTr="00952A9A">
        <w:tc>
          <w:tcPr>
            <w:tcW w:w="2220" w:type="dxa"/>
            <w:tcBorders>
              <w:top w:val="nil"/>
              <w:left w:val="nil"/>
              <w:bottom w:val="nil"/>
              <w:right w:val="nil"/>
            </w:tcBorders>
            <w:shd w:val="clear" w:color="auto" w:fill="A8D08D" w:themeFill="accent6" w:themeFillTint="99"/>
          </w:tcPr>
          <w:p w14:paraId="308412E8" w14:textId="77777777" w:rsidR="00046584" w:rsidRDefault="00046584" w:rsidP="00046584">
            <w:pPr>
              <w:jc w:val="both"/>
              <w:rPr>
                <w:rFonts w:ascii="Century Gothic" w:hAnsi="Century Gothic"/>
              </w:rPr>
            </w:pPr>
            <w:r>
              <w:rPr>
                <w:rFonts w:ascii="Century Gothic" w:hAnsi="Century Gothic"/>
              </w:rPr>
              <w:t xml:space="preserve">Cantidad de vainica </w:t>
            </w:r>
            <w:r w:rsidR="00064B5F">
              <w:rPr>
                <w:rFonts w:ascii="Century Gothic" w:hAnsi="Century Gothic"/>
              </w:rPr>
              <w:t xml:space="preserve">multiplicado por el </w:t>
            </w:r>
            <w:r>
              <w:rPr>
                <w:rFonts w:ascii="Century Gothic" w:hAnsi="Century Gothic"/>
              </w:rPr>
              <w:t>precio de vainica</w:t>
            </w:r>
          </w:p>
        </w:tc>
        <w:tc>
          <w:tcPr>
            <w:tcW w:w="385" w:type="dxa"/>
            <w:tcBorders>
              <w:top w:val="nil"/>
              <w:left w:val="nil"/>
              <w:bottom w:val="nil"/>
              <w:right w:val="nil"/>
            </w:tcBorders>
          </w:tcPr>
          <w:p w14:paraId="55D6105E" w14:textId="77777777" w:rsidR="00046584" w:rsidRDefault="00046584" w:rsidP="00046584">
            <w:pPr>
              <w:jc w:val="both"/>
              <w:rPr>
                <w:rFonts w:ascii="Century Gothic" w:hAnsi="Century Gothic"/>
              </w:rPr>
            </w:pPr>
          </w:p>
          <w:p w14:paraId="103EC7EF" w14:textId="77777777" w:rsidR="00046584" w:rsidRPr="00064B5F" w:rsidRDefault="00046584" w:rsidP="00046584">
            <w:pPr>
              <w:jc w:val="both"/>
              <w:rPr>
                <w:rFonts w:ascii="Century Gothic" w:hAnsi="Century Gothic"/>
                <w:b/>
              </w:rPr>
            </w:pPr>
            <w:r w:rsidRPr="00064B5F">
              <w:rPr>
                <w:rFonts w:ascii="Century Gothic" w:hAnsi="Century Gothic"/>
                <w:b/>
                <w:color w:val="FF0000"/>
                <w:sz w:val="28"/>
              </w:rPr>
              <w:t>+</w:t>
            </w:r>
          </w:p>
        </w:tc>
        <w:tc>
          <w:tcPr>
            <w:tcW w:w="2624" w:type="dxa"/>
            <w:tcBorders>
              <w:top w:val="nil"/>
              <w:left w:val="nil"/>
              <w:bottom w:val="nil"/>
              <w:right w:val="nil"/>
            </w:tcBorders>
            <w:shd w:val="clear" w:color="auto" w:fill="A8D08D" w:themeFill="accent6" w:themeFillTint="99"/>
          </w:tcPr>
          <w:p w14:paraId="5388D0DF" w14:textId="77777777" w:rsidR="00046584" w:rsidRDefault="00046584" w:rsidP="00064B5F">
            <w:pPr>
              <w:jc w:val="both"/>
              <w:rPr>
                <w:rFonts w:ascii="Century Gothic" w:hAnsi="Century Gothic"/>
              </w:rPr>
            </w:pPr>
            <w:r>
              <w:rPr>
                <w:rFonts w:ascii="Century Gothic" w:hAnsi="Century Gothic"/>
              </w:rPr>
              <w:t xml:space="preserve">Cantidad de zanahoria </w:t>
            </w:r>
            <w:r w:rsidR="00064B5F">
              <w:rPr>
                <w:rFonts w:ascii="Century Gothic" w:hAnsi="Century Gothic"/>
              </w:rPr>
              <w:t xml:space="preserve">multiplicado por el </w:t>
            </w:r>
            <w:r>
              <w:rPr>
                <w:rFonts w:ascii="Century Gothic" w:hAnsi="Century Gothic"/>
              </w:rPr>
              <w:t xml:space="preserve"> precio de zanahoria</w:t>
            </w:r>
          </w:p>
        </w:tc>
        <w:tc>
          <w:tcPr>
            <w:tcW w:w="385" w:type="dxa"/>
            <w:tcBorders>
              <w:top w:val="nil"/>
              <w:left w:val="nil"/>
              <w:bottom w:val="nil"/>
              <w:right w:val="nil"/>
            </w:tcBorders>
          </w:tcPr>
          <w:p w14:paraId="42C1EBEE" w14:textId="77777777" w:rsidR="00046584" w:rsidRDefault="00046584" w:rsidP="00046584">
            <w:pPr>
              <w:jc w:val="both"/>
              <w:rPr>
                <w:rFonts w:ascii="Century Gothic" w:hAnsi="Century Gothic"/>
              </w:rPr>
            </w:pPr>
          </w:p>
          <w:p w14:paraId="2484D909" w14:textId="77777777" w:rsidR="00046584" w:rsidRPr="00064B5F" w:rsidRDefault="00046584" w:rsidP="00046584">
            <w:pPr>
              <w:jc w:val="both"/>
              <w:rPr>
                <w:rFonts w:ascii="Century Gothic" w:hAnsi="Century Gothic"/>
                <w:b/>
              </w:rPr>
            </w:pPr>
            <w:r w:rsidRPr="00064B5F">
              <w:rPr>
                <w:rFonts w:ascii="Century Gothic" w:hAnsi="Century Gothic"/>
                <w:b/>
                <w:color w:val="FF0000"/>
                <w:sz w:val="28"/>
              </w:rPr>
              <w:t>+</w:t>
            </w:r>
          </w:p>
        </w:tc>
        <w:tc>
          <w:tcPr>
            <w:tcW w:w="2490" w:type="dxa"/>
            <w:tcBorders>
              <w:top w:val="nil"/>
              <w:left w:val="nil"/>
              <w:bottom w:val="nil"/>
              <w:right w:val="nil"/>
            </w:tcBorders>
            <w:shd w:val="clear" w:color="auto" w:fill="A8D08D" w:themeFill="accent6" w:themeFillTint="99"/>
          </w:tcPr>
          <w:p w14:paraId="1787045D" w14:textId="77777777" w:rsidR="00046584" w:rsidRDefault="00046584" w:rsidP="00064B5F">
            <w:pPr>
              <w:jc w:val="both"/>
              <w:rPr>
                <w:rFonts w:ascii="Century Gothic" w:hAnsi="Century Gothic"/>
              </w:rPr>
            </w:pPr>
            <w:r>
              <w:rPr>
                <w:rFonts w:ascii="Century Gothic" w:hAnsi="Century Gothic"/>
              </w:rPr>
              <w:t xml:space="preserve">Cantidad de cebolla </w:t>
            </w:r>
            <w:r w:rsidR="00064B5F">
              <w:rPr>
                <w:rFonts w:ascii="Century Gothic" w:hAnsi="Century Gothic"/>
              </w:rPr>
              <w:t>multiplicado por el</w:t>
            </w:r>
            <w:r>
              <w:rPr>
                <w:rFonts w:ascii="Century Gothic" w:hAnsi="Century Gothic"/>
              </w:rPr>
              <w:t xml:space="preserve"> precio de cebolla</w:t>
            </w:r>
          </w:p>
        </w:tc>
        <w:tc>
          <w:tcPr>
            <w:tcW w:w="424" w:type="dxa"/>
            <w:tcBorders>
              <w:top w:val="nil"/>
              <w:left w:val="nil"/>
              <w:bottom w:val="nil"/>
              <w:right w:val="nil"/>
            </w:tcBorders>
          </w:tcPr>
          <w:p w14:paraId="31BF3250" w14:textId="77777777" w:rsidR="00046584" w:rsidRDefault="00046584" w:rsidP="00046584">
            <w:pPr>
              <w:jc w:val="both"/>
              <w:rPr>
                <w:rFonts w:ascii="Century Gothic" w:hAnsi="Century Gothic"/>
              </w:rPr>
            </w:pPr>
          </w:p>
          <w:p w14:paraId="0EF9E854" w14:textId="77777777" w:rsidR="00046584" w:rsidRPr="00064B5F" w:rsidRDefault="00046584" w:rsidP="00046584">
            <w:pPr>
              <w:jc w:val="both"/>
              <w:rPr>
                <w:rFonts w:ascii="Century Gothic" w:hAnsi="Century Gothic"/>
                <w:b/>
              </w:rPr>
            </w:pPr>
            <w:r w:rsidRPr="00064B5F">
              <w:rPr>
                <w:rFonts w:ascii="Century Gothic" w:hAnsi="Century Gothic"/>
                <w:b/>
                <w:color w:val="FF0000"/>
                <w:sz w:val="32"/>
              </w:rPr>
              <w:t>=</w:t>
            </w:r>
          </w:p>
        </w:tc>
        <w:tc>
          <w:tcPr>
            <w:tcW w:w="1552" w:type="dxa"/>
            <w:tcBorders>
              <w:top w:val="nil"/>
              <w:left w:val="nil"/>
              <w:bottom w:val="nil"/>
              <w:right w:val="nil"/>
            </w:tcBorders>
            <w:shd w:val="clear" w:color="auto" w:fill="A8D08D" w:themeFill="accent6" w:themeFillTint="99"/>
          </w:tcPr>
          <w:p w14:paraId="24529A03" w14:textId="77777777" w:rsidR="00064B5F" w:rsidRDefault="00064B5F" w:rsidP="00046584">
            <w:pPr>
              <w:jc w:val="both"/>
              <w:rPr>
                <w:rFonts w:ascii="Century Gothic" w:hAnsi="Century Gothic"/>
              </w:rPr>
            </w:pPr>
          </w:p>
          <w:p w14:paraId="0FEB211C" w14:textId="77777777" w:rsidR="00046584" w:rsidRDefault="00046584" w:rsidP="00046584">
            <w:pPr>
              <w:jc w:val="both"/>
              <w:rPr>
                <w:rFonts w:ascii="Century Gothic" w:hAnsi="Century Gothic"/>
              </w:rPr>
            </w:pPr>
            <w:r>
              <w:rPr>
                <w:rFonts w:ascii="Century Gothic" w:hAnsi="Century Gothic"/>
              </w:rPr>
              <w:t>Precio de las 4 porciones</w:t>
            </w:r>
          </w:p>
        </w:tc>
      </w:tr>
      <w:tr w:rsidR="00952A9A" w14:paraId="1186DB78" w14:textId="77777777" w:rsidTr="00952A9A">
        <w:tc>
          <w:tcPr>
            <w:tcW w:w="2220" w:type="dxa"/>
            <w:tcBorders>
              <w:top w:val="nil"/>
              <w:left w:val="nil"/>
              <w:bottom w:val="nil"/>
              <w:right w:val="nil"/>
            </w:tcBorders>
            <w:shd w:val="clear" w:color="auto" w:fill="FFFFFF" w:themeFill="background1"/>
          </w:tcPr>
          <w:p w14:paraId="2B180B42" w14:textId="77777777" w:rsidR="00064B5F" w:rsidRDefault="00064B5F" w:rsidP="00064B5F">
            <w:pPr>
              <w:jc w:val="center"/>
              <w:rPr>
                <w:rFonts w:ascii="Century Gothic" w:eastAsiaTheme="minorEastAsia" w:hAnsi="Century Gothic"/>
              </w:rPr>
            </w:pPr>
          </w:p>
          <w:p w14:paraId="5474B58C" w14:textId="77777777" w:rsidR="00046584" w:rsidRPr="00064B5F" w:rsidRDefault="00CA4017" w:rsidP="00952A9A">
            <w:pPr>
              <w:shd w:val="clear" w:color="auto" w:fill="FFFFFF" w:themeFill="background1"/>
              <w:jc w:val="center"/>
              <w:rPr>
                <w:rFonts w:ascii="Century Gothic" w:eastAsiaTheme="minorEastAsia" w:hAnsi="Century Gothic"/>
              </w:rPr>
            </w:pPr>
            <m:oMathPara>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r>
                  <w:rPr>
                    <w:rFonts w:ascii="Cambria Math" w:hAnsi="Cambria Math"/>
                    <w:sz w:val="24"/>
                  </w:rPr>
                  <m:t xml:space="preserve"> </m:t>
                </m:r>
                <m:r>
                  <w:rPr>
                    <w:rFonts w:ascii="Cambria Math" w:hAnsi="Cambria Math"/>
                    <w:color w:val="FF0000"/>
                    <w:sz w:val="24"/>
                  </w:rPr>
                  <m:t>∙</m:t>
                </m:r>
                <m:r>
                  <w:rPr>
                    <w:rFonts w:ascii="Cambria Math" w:hAnsi="Cambria Math"/>
                    <w:sz w:val="24"/>
                  </w:rPr>
                  <m:t>800</m:t>
                </m:r>
              </m:oMath>
            </m:oMathPara>
          </w:p>
          <w:p w14:paraId="1C659C25" w14:textId="77777777" w:rsidR="00064B5F" w:rsidRDefault="00064B5F" w:rsidP="00064B5F">
            <w:pPr>
              <w:jc w:val="center"/>
              <w:rPr>
                <w:rFonts w:ascii="Century Gothic" w:hAnsi="Century Gothic"/>
              </w:rPr>
            </w:pPr>
          </w:p>
        </w:tc>
        <w:tc>
          <w:tcPr>
            <w:tcW w:w="385" w:type="dxa"/>
            <w:tcBorders>
              <w:top w:val="nil"/>
              <w:left w:val="nil"/>
              <w:bottom w:val="nil"/>
              <w:right w:val="nil"/>
            </w:tcBorders>
            <w:shd w:val="clear" w:color="auto" w:fill="FFFFFF" w:themeFill="background1"/>
          </w:tcPr>
          <w:p w14:paraId="0123FA95" w14:textId="77777777" w:rsidR="00064B5F" w:rsidRDefault="00064B5F" w:rsidP="00046584">
            <w:pPr>
              <w:jc w:val="both"/>
              <w:rPr>
                <w:rFonts w:ascii="Century Gothic" w:hAnsi="Century Gothic"/>
              </w:rPr>
            </w:pPr>
          </w:p>
          <w:p w14:paraId="5C50D003" w14:textId="77777777" w:rsidR="00046584" w:rsidRPr="00064B5F" w:rsidRDefault="00046584" w:rsidP="00046584">
            <w:pPr>
              <w:jc w:val="both"/>
              <w:rPr>
                <w:rFonts w:ascii="Century Gothic" w:hAnsi="Century Gothic"/>
                <w:b/>
              </w:rPr>
            </w:pPr>
            <w:r w:rsidRPr="00064B5F">
              <w:rPr>
                <w:rFonts w:ascii="Century Gothic" w:hAnsi="Century Gothic"/>
                <w:b/>
                <w:color w:val="FF0000"/>
                <w:sz w:val="28"/>
              </w:rPr>
              <w:t>+</w:t>
            </w:r>
          </w:p>
        </w:tc>
        <w:tc>
          <w:tcPr>
            <w:tcW w:w="2624" w:type="dxa"/>
            <w:tcBorders>
              <w:top w:val="nil"/>
              <w:left w:val="nil"/>
              <w:bottom w:val="nil"/>
              <w:right w:val="nil"/>
            </w:tcBorders>
            <w:shd w:val="clear" w:color="auto" w:fill="FFFFFF" w:themeFill="background1"/>
          </w:tcPr>
          <w:p w14:paraId="2348F18A" w14:textId="77777777" w:rsidR="00952A9A" w:rsidRDefault="00952A9A" w:rsidP="00064B5F">
            <w:pPr>
              <w:jc w:val="center"/>
              <w:rPr>
                <w:rFonts w:ascii="Century Gothic" w:eastAsiaTheme="minorEastAsia" w:hAnsi="Century Gothic"/>
              </w:rPr>
            </w:pPr>
          </w:p>
          <w:p w14:paraId="4066F008" w14:textId="77777777" w:rsidR="00046584" w:rsidRDefault="00064B5F" w:rsidP="00952A9A">
            <w:pPr>
              <w:shd w:val="clear" w:color="auto" w:fill="FFFFFF" w:themeFill="background1"/>
              <w:jc w:val="center"/>
              <w:rPr>
                <w:rFonts w:ascii="Century Gothic" w:hAnsi="Century Gothic"/>
              </w:rPr>
            </w:pPr>
            <m:oMath>
              <m:r>
                <w:rPr>
                  <w:rFonts w:ascii="Cambria Math" w:hAnsi="Cambria Math"/>
                  <w:sz w:val="24"/>
                </w:rPr>
                <m:t xml:space="preserve">0,40 </m:t>
              </m:r>
              <m:r>
                <w:rPr>
                  <w:rFonts w:ascii="Cambria Math" w:hAnsi="Cambria Math"/>
                  <w:color w:val="FF0000"/>
                  <w:sz w:val="24"/>
                </w:rPr>
                <m:t>∙</m:t>
              </m:r>
              <m:r>
                <w:rPr>
                  <w:rFonts w:ascii="Cambria Math" w:hAnsi="Cambria Math"/>
                  <w:sz w:val="24"/>
                </w:rPr>
                <m:t>275</m:t>
              </m:r>
            </m:oMath>
            <w:r>
              <w:rPr>
                <w:rFonts w:ascii="Century Gothic" w:hAnsi="Century Gothic"/>
              </w:rPr>
              <w:t xml:space="preserve"> </w:t>
            </w:r>
          </w:p>
        </w:tc>
        <w:tc>
          <w:tcPr>
            <w:tcW w:w="385" w:type="dxa"/>
            <w:tcBorders>
              <w:top w:val="nil"/>
              <w:left w:val="nil"/>
              <w:bottom w:val="nil"/>
              <w:right w:val="nil"/>
            </w:tcBorders>
            <w:shd w:val="clear" w:color="auto" w:fill="FFFFFF" w:themeFill="background1"/>
          </w:tcPr>
          <w:p w14:paraId="481345E3" w14:textId="77777777" w:rsidR="00064B5F" w:rsidRDefault="00064B5F" w:rsidP="00046584">
            <w:pPr>
              <w:jc w:val="both"/>
              <w:rPr>
                <w:rFonts w:ascii="Century Gothic" w:hAnsi="Century Gothic"/>
              </w:rPr>
            </w:pPr>
          </w:p>
          <w:p w14:paraId="266CED48" w14:textId="77777777" w:rsidR="00046584" w:rsidRDefault="00064B5F" w:rsidP="00046584">
            <w:pPr>
              <w:jc w:val="both"/>
              <w:rPr>
                <w:rFonts w:ascii="Century Gothic" w:hAnsi="Century Gothic"/>
              </w:rPr>
            </w:pPr>
            <w:r w:rsidRPr="00064B5F">
              <w:rPr>
                <w:rFonts w:ascii="Century Gothic" w:hAnsi="Century Gothic"/>
                <w:b/>
                <w:color w:val="FF0000"/>
                <w:sz w:val="28"/>
              </w:rPr>
              <w:t>+</w:t>
            </w:r>
          </w:p>
        </w:tc>
        <w:tc>
          <w:tcPr>
            <w:tcW w:w="2490" w:type="dxa"/>
            <w:tcBorders>
              <w:top w:val="nil"/>
              <w:left w:val="nil"/>
              <w:bottom w:val="nil"/>
              <w:right w:val="nil"/>
            </w:tcBorders>
            <w:shd w:val="clear" w:color="auto" w:fill="FFFFFF" w:themeFill="background1"/>
          </w:tcPr>
          <w:p w14:paraId="3BD7B880" w14:textId="77777777" w:rsidR="00064B5F" w:rsidRPr="00064B5F" w:rsidRDefault="00064B5F" w:rsidP="00046584">
            <w:pPr>
              <w:jc w:val="both"/>
              <w:rPr>
                <w:rFonts w:ascii="Century Gothic" w:eastAsiaTheme="minorEastAsia" w:hAnsi="Century Gothic"/>
              </w:rPr>
            </w:pPr>
          </w:p>
          <w:p w14:paraId="5DCDDC11" w14:textId="77777777" w:rsidR="00046584" w:rsidRPr="00952A9A" w:rsidRDefault="00CA4017" w:rsidP="00952A9A">
            <w:pPr>
              <w:shd w:val="clear" w:color="auto" w:fill="FFFFFF" w:themeFill="background1"/>
              <w:jc w:val="both"/>
              <w:rPr>
                <w:rFonts w:ascii="Century Gothic" w:eastAsiaTheme="minorEastAsia" w:hAnsi="Century Gothic"/>
                <w:sz w:val="24"/>
              </w:rPr>
            </w:pPr>
            <m:oMathPara>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r>
                  <w:rPr>
                    <w:rFonts w:ascii="Cambria Math" w:hAnsi="Cambria Math"/>
                    <w:sz w:val="24"/>
                  </w:rPr>
                  <m:t xml:space="preserve"> </m:t>
                </m:r>
                <m:r>
                  <w:rPr>
                    <w:rFonts w:ascii="Cambria Math" w:hAnsi="Cambria Math"/>
                    <w:color w:val="FF0000"/>
                    <w:sz w:val="24"/>
                  </w:rPr>
                  <m:t>∙</m:t>
                </m:r>
                <m:r>
                  <w:rPr>
                    <w:rFonts w:ascii="Cambria Math" w:hAnsi="Cambria Math"/>
                    <w:sz w:val="24"/>
                  </w:rPr>
                  <m:t xml:space="preserve"> 900</m:t>
                </m:r>
              </m:oMath>
            </m:oMathPara>
          </w:p>
          <w:p w14:paraId="3D8062A6" w14:textId="77777777" w:rsidR="00952A9A" w:rsidRDefault="00952A9A" w:rsidP="00046584">
            <w:pPr>
              <w:jc w:val="both"/>
              <w:rPr>
                <w:rFonts w:ascii="Century Gothic" w:hAnsi="Century Gothic"/>
              </w:rPr>
            </w:pPr>
          </w:p>
        </w:tc>
        <w:tc>
          <w:tcPr>
            <w:tcW w:w="424" w:type="dxa"/>
            <w:tcBorders>
              <w:top w:val="nil"/>
              <w:left w:val="nil"/>
              <w:bottom w:val="nil"/>
              <w:right w:val="nil"/>
            </w:tcBorders>
            <w:shd w:val="clear" w:color="auto" w:fill="FFFFFF" w:themeFill="background1"/>
          </w:tcPr>
          <w:p w14:paraId="0155586B" w14:textId="77777777" w:rsidR="00064B5F" w:rsidRDefault="00064B5F" w:rsidP="00046584">
            <w:pPr>
              <w:jc w:val="both"/>
              <w:rPr>
                <w:rFonts w:ascii="Century Gothic" w:hAnsi="Century Gothic"/>
              </w:rPr>
            </w:pPr>
          </w:p>
          <w:p w14:paraId="422DB9BE" w14:textId="77777777" w:rsidR="00046584" w:rsidRPr="00064B5F" w:rsidRDefault="00046584" w:rsidP="00046584">
            <w:pPr>
              <w:jc w:val="both"/>
              <w:rPr>
                <w:rFonts w:ascii="Century Gothic" w:hAnsi="Century Gothic"/>
                <w:b/>
              </w:rPr>
            </w:pPr>
            <w:r w:rsidRPr="00064B5F">
              <w:rPr>
                <w:rFonts w:ascii="Century Gothic" w:hAnsi="Century Gothic"/>
                <w:b/>
                <w:color w:val="FF0000"/>
                <w:sz w:val="28"/>
              </w:rPr>
              <w:t>=</w:t>
            </w:r>
          </w:p>
        </w:tc>
        <w:tc>
          <w:tcPr>
            <w:tcW w:w="1552" w:type="dxa"/>
            <w:tcBorders>
              <w:top w:val="nil"/>
              <w:left w:val="nil"/>
              <w:bottom w:val="nil"/>
              <w:right w:val="nil"/>
            </w:tcBorders>
            <w:shd w:val="clear" w:color="auto" w:fill="FFFFFF" w:themeFill="background1"/>
          </w:tcPr>
          <w:p w14:paraId="6F3B82B1" w14:textId="77777777" w:rsidR="00046584" w:rsidRDefault="00046584" w:rsidP="00046584">
            <w:pPr>
              <w:jc w:val="both"/>
              <w:rPr>
                <w:rFonts w:ascii="Century Gothic" w:hAnsi="Century Gothic"/>
              </w:rPr>
            </w:pPr>
          </w:p>
          <w:p w14:paraId="5911AF58" w14:textId="77777777" w:rsidR="00952A9A" w:rsidRDefault="00952A9A" w:rsidP="00952A9A">
            <w:pPr>
              <w:shd w:val="clear" w:color="auto" w:fill="FFFFFF" w:themeFill="background1"/>
              <w:jc w:val="both"/>
              <w:rPr>
                <w:rFonts w:ascii="Century Gothic" w:hAnsi="Century Gothic"/>
              </w:rPr>
            </w:pPr>
          </w:p>
          <w:p w14:paraId="1680A44E" w14:textId="77777777" w:rsidR="00952A9A" w:rsidRDefault="00952A9A" w:rsidP="00952A9A">
            <w:pPr>
              <w:shd w:val="clear" w:color="auto" w:fill="FFFFFF" w:themeFill="background1"/>
              <w:jc w:val="both"/>
              <w:rPr>
                <w:rFonts w:ascii="Century Gothic" w:hAnsi="Century Gothic"/>
              </w:rPr>
            </w:pPr>
          </w:p>
          <w:p w14:paraId="602BF5F0" w14:textId="77777777" w:rsidR="00952A9A" w:rsidRDefault="00952A9A" w:rsidP="00046584">
            <w:pPr>
              <w:jc w:val="both"/>
              <w:rPr>
                <w:rFonts w:ascii="Century Gothic" w:hAnsi="Century Gothic"/>
              </w:rPr>
            </w:pPr>
          </w:p>
        </w:tc>
      </w:tr>
    </w:tbl>
    <w:p w14:paraId="7D9E57EB" w14:textId="77777777" w:rsidR="00257BF6" w:rsidRDefault="00064B5F" w:rsidP="00046584">
      <w:pPr>
        <w:spacing w:line="240" w:lineRule="auto"/>
        <w:jc w:val="both"/>
        <w:rPr>
          <w:rFonts w:ascii="Century Gothic" w:hAnsi="Century Gothic"/>
        </w:rPr>
      </w:pPr>
      <w:r>
        <w:rPr>
          <w:rFonts w:ascii="Century Gothic" w:hAnsi="Century Gothic"/>
        </w:rPr>
        <w:t>Observe las operaciones que se tienen en la expresión numérica anterior</w:t>
      </w:r>
      <w:r w:rsidR="00257BF6">
        <w:rPr>
          <w:rFonts w:ascii="Century Gothic" w:hAnsi="Century Gothic"/>
        </w:rPr>
        <w:t xml:space="preserve"> y n</w:t>
      </w:r>
      <w:r w:rsidR="00952A9A">
        <w:rPr>
          <w:rFonts w:ascii="Century Gothic" w:hAnsi="Century Gothic"/>
        </w:rPr>
        <w:t>ote</w:t>
      </w:r>
      <w:r>
        <w:rPr>
          <w:rFonts w:ascii="Century Gothic" w:hAnsi="Century Gothic"/>
        </w:rPr>
        <w:t xml:space="preserve"> el orden en que a</w:t>
      </w:r>
      <w:r w:rsidR="00952A9A">
        <w:rPr>
          <w:rFonts w:ascii="Century Gothic" w:hAnsi="Century Gothic"/>
        </w:rPr>
        <w:t xml:space="preserve">parecen de izquierda a derecha: </w:t>
      </w:r>
    </w:p>
    <w:p w14:paraId="3E9FBD98" w14:textId="77777777" w:rsidR="00257BF6" w:rsidRDefault="00952A9A" w:rsidP="00257BF6">
      <w:pPr>
        <w:spacing w:line="240" w:lineRule="auto"/>
        <w:jc w:val="center"/>
        <w:rPr>
          <w:rFonts w:ascii="Century Gothic" w:hAnsi="Century Gothic"/>
        </w:rPr>
      </w:pPr>
      <w:r>
        <w:rPr>
          <w:rFonts w:ascii="Century Gothic" w:hAnsi="Century Gothic"/>
        </w:rPr>
        <w:t>multiplicación, suma, multiplicación, suma, multiplicación.</w:t>
      </w:r>
    </w:p>
    <w:p w14:paraId="1139475D" w14:textId="77777777" w:rsidR="00064B5F" w:rsidRDefault="00952A9A" w:rsidP="00046584">
      <w:pPr>
        <w:spacing w:line="240" w:lineRule="auto"/>
        <w:jc w:val="both"/>
      </w:pPr>
      <w:r>
        <w:rPr>
          <w:rFonts w:ascii="Century Gothic" w:hAnsi="Century Gothic"/>
        </w:rPr>
        <w:t xml:space="preserve">Sin embargo según la lógica del ejercicio, nos indica que primero hay que resolver las multiplicaciones (para determinar cuánto pagar por cada producto) y luego la suma. </w:t>
      </w:r>
      <w:r w:rsidR="00257BF6">
        <w:rPr>
          <w:rFonts w:ascii="Century Gothic" w:hAnsi="Century Gothic"/>
        </w:rPr>
        <w:t>Esto también es natural pesarlo, pues las multiplicaciones en realidad son sumas sucesivas.</w:t>
      </w:r>
      <w:r w:rsidR="005D49CC">
        <w:rPr>
          <w:rFonts w:ascii="Century Gothic" w:hAnsi="Century Gothic"/>
        </w:rPr>
        <w:t xml:space="preserve"> (para ampliar sobre el concepto de multiplicación observe el video </w:t>
      </w:r>
      <w:hyperlink r:id="rId28" w:history="1">
        <w:r w:rsidR="005D49CC">
          <w:rPr>
            <w:rStyle w:val="Hipervnculo"/>
          </w:rPr>
          <w:t>https://www.youtube.com/watch?v=-d2BBu78NC8</w:t>
        </w:r>
      </w:hyperlink>
      <w:r w:rsidR="005D49CC">
        <w:t>).</w:t>
      </w:r>
    </w:p>
    <w:p w14:paraId="5D7377C6" w14:textId="77777777" w:rsidR="005D49CC" w:rsidRDefault="005D49CC" w:rsidP="00046584">
      <w:pPr>
        <w:spacing w:line="240" w:lineRule="auto"/>
        <w:jc w:val="both"/>
        <w:rPr>
          <w:rFonts w:ascii="Century Gothic" w:hAnsi="Century Gothic"/>
        </w:rPr>
      </w:pPr>
      <w:r w:rsidRPr="005D49CC">
        <w:rPr>
          <w:rFonts w:ascii="Century Gothic" w:hAnsi="Century Gothic"/>
        </w:rPr>
        <w:lastRenderedPageBreak/>
        <w:t>De donde</w:t>
      </w:r>
      <w:r w:rsidR="00A138D2">
        <w:rPr>
          <w:rFonts w:ascii="Century Gothic" w:hAnsi="Century Gothic"/>
        </w:rPr>
        <w:t>,</w:t>
      </w:r>
      <w:r w:rsidRPr="005D49CC">
        <w:rPr>
          <w:rFonts w:ascii="Century Gothic" w:hAnsi="Century Gothic"/>
        </w:rPr>
        <w:t xml:space="preserve"> </w:t>
      </w:r>
      <w:r w:rsidR="00BD47FD">
        <w:rPr>
          <w:rFonts w:ascii="Century Gothic" w:hAnsi="Century Gothic"/>
        </w:rPr>
        <w:t xml:space="preserve">para resolver el problema se debe realizar la </w:t>
      </w:r>
      <w:r>
        <w:rPr>
          <w:rFonts w:ascii="Century Gothic" w:hAnsi="Century Gothic"/>
        </w:rPr>
        <w:t>operación</w:t>
      </w:r>
      <w:r w:rsidR="00BD47FD">
        <w:rPr>
          <w:rFonts w:ascii="Century Gothic" w:hAnsi="Century Gothic"/>
        </w:rPr>
        <w:t>:</w:t>
      </w:r>
      <w:r>
        <w:rPr>
          <w:rFonts w:ascii="Century Gothic" w:hAnsi="Century Gothic"/>
        </w:rPr>
        <w:t>:</w:t>
      </w:r>
    </w:p>
    <w:p w14:paraId="31C6E197" w14:textId="77777777" w:rsidR="005D49CC" w:rsidRDefault="00CA4017" w:rsidP="005D49CC">
      <w:pPr>
        <w:shd w:val="clear" w:color="auto" w:fill="FFFFFF" w:themeFill="background1"/>
        <w:jc w:val="center"/>
        <w:rPr>
          <w:rFonts w:ascii="Century Gothic" w:eastAsiaTheme="minorEastAsia" w:hAnsi="Century Gothic"/>
          <w:sz w:val="24"/>
        </w:rPr>
      </w:pP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r>
          <w:rPr>
            <w:rFonts w:ascii="Cambria Math" w:hAnsi="Cambria Math"/>
            <w:sz w:val="24"/>
          </w:rPr>
          <m:t xml:space="preserve"> </m:t>
        </m:r>
        <m:r>
          <w:rPr>
            <w:rFonts w:ascii="Cambria Math" w:hAnsi="Cambria Math"/>
            <w:color w:val="FF0000"/>
            <w:sz w:val="24"/>
          </w:rPr>
          <m:t>∙</m:t>
        </m:r>
        <m:r>
          <w:rPr>
            <w:rFonts w:ascii="Cambria Math" w:hAnsi="Cambria Math"/>
            <w:sz w:val="24"/>
          </w:rPr>
          <m:t>800</m:t>
        </m:r>
      </m:oMath>
      <w:r w:rsidR="005D49CC">
        <w:rPr>
          <w:rFonts w:ascii="Century Gothic" w:eastAsiaTheme="minorEastAsia" w:hAnsi="Century Gothic"/>
          <w:sz w:val="24"/>
        </w:rPr>
        <w:t xml:space="preserve"> + </w:t>
      </w:r>
      <m:oMath>
        <m:r>
          <w:rPr>
            <w:rFonts w:ascii="Cambria Math" w:hAnsi="Cambria Math"/>
            <w:sz w:val="24"/>
          </w:rPr>
          <m:t xml:space="preserve">0,40 </m:t>
        </m:r>
        <m:r>
          <w:rPr>
            <w:rFonts w:ascii="Cambria Math" w:hAnsi="Cambria Math"/>
            <w:color w:val="FF0000"/>
            <w:sz w:val="24"/>
          </w:rPr>
          <m:t>∙</m:t>
        </m:r>
        <m:r>
          <w:rPr>
            <w:rFonts w:ascii="Cambria Math" w:hAnsi="Cambria Math"/>
            <w:sz w:val="24"/>
          </w:rPr>
          <m:t>275</m:t>
        </m:r>
      </m:oMath>
      <w:r w:rsidR="005D49CC">
        <w:rPr>
          <w:rFonts w:ascii="Century Gothic" w:eastAsiaTheme="minorEastAsia" w:hAnsi="Century Gothic"/>
          <w:sz w:val="24"/>
        </w:rPr>
        <w:t xml:space="preserve"> + </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r>
          <w:rPr>
            <w:rFonts w:ascii="Cambria Math" w:hAnsi="Cambria Math"/>
            <w:sz w:val="24"/>
          </w:rPr>
          <m:t xml:space="preserve"> </m:t>
        </m:r>
        <m:r>
          <w:rPr>
            <w:rFonts w:ascii="Cambria Math" w:hAnsi="Cambria Math"/>
            <w:color w:val="FF0000"/>
            <w:sz w:val="24"/>
          </w:rPr>
          <m:t>∙</m:t>
        </m:r>
        <m:r>
          <w:rPr>
            <w:rFonts w:ascii="Cambria Math" w:hAnsi="Cambria Math"/>
            <w:sz w:val="24"/>
          </w:rPr>
          <m:t xml:space="preserve"> 900</m:t>
        </m:r>
      </m:oMath>
      <w:r w:rsidR="005D49CC">
        <w:rPr>
          <w:rFonts w:ascii="Century Gothic" w:eastAsiaTheme="minorEastAsia" w:hAnsi="Century Gothic"/>
          <w:sz w:val="24"/>
        </w:rPr>
        <w:t xml:space="preserve"> =</w:t>
      </w:r>
    </w:p>
    <w:p w14:paraId="35C91E98" w14:textId="77777777" w:rsidR="005D49CC" w:rsidRDefault="005D49CC" w:rsidP="005D49CC">
      <w:pPr>
        <w:shd w:val="clear" w:color="auto" w:fill="FFFFFF" w:themeFill="background1"/>
        <w:jc w:val="center"/>
        <w:rPr>
          <w:rFonts w:ascii="Century Gothic" w:eastAsiaTheme="minorEastAsia" w:hAnsi="Century Gothic"/>
          <w:sz w:val="24"/>
        </w:rPr>
      </w:pPr>
      <w:r>
        <w:rPr>
          <w:rFonts w:ascii="Century Gothic" w:eastAsiaTheme="minorEastAsia" w:hAnsi="Century Gothic"/>
          <w:sz w:val="24"/>
        </w:rPr>
        <w:t>= 400 + 110 + 90 =</w:t>
      </w:r>
    </w:p>
    <w:p w14:paraId="7FA784A8" w14:textId="77777777" w:rsidR="005D49CC" w:rsidRPr="00952A9A" w:rsidRDefault="00BA2279" w:rsidP="005D49CC">
      <w:pPr>
        <w:shd w:val="clear" w:color="auto" w:fill="FFFFFF" w:themeFill="background1"/>
        <w:jc w:val="center"/>
        <w:rPr>
          <w:rFonts w:ascii="Century Gothic" w:eastAsiaTheme="minorEastAsia" w:hAnsi="Century Gothic"/>
          <w:sz w:val="24"/>
        </w:rPr>
      </w:pPr>
      <w:r>
        <w:rPr>
          <w:rFonts w:ascii="Arial" w:eastAsia="Times New Roman" w:hAnsi="Arial" w:cs="Arial"/>
          <w:noProof/>
          <w:color w:val="3D3D3D"/>
          <w:sz w:val="26"/>
          <w:szCs w:val="26"/>
          <w:lang w:val="es-ES_tradnl" w:eastAsia="es-ES_tradnl"/>
        </w:rPr>
        <mc:AlternateContent>
          <mc:Choice Requires="wps">
            <w:drawing>
              <wp:anchor distT="0" distB="0" distL="114300" distR="114300" simplePos="0" relativeHeight="251803648" behindDoc="0" locked="0" layoutInCell="1" allowOverlap="1" wp14:anchorId="31E6A9C2" wp14:editId="790B3C2F">
                <wp:simplePos x="0" y="0"/>
                <wp:positionH relativeFrom="column">
                  <wp:posOffset>771525</wp:posOffset>
                </wp:positionH>
                <wp:positionV relativeFrom="paragraph">
                  <wp:posOffset>299720</wp:posOffset>
                </wp:positionV>
                <wp:extent cx="5162550" cy="866775"/>
                <wp:effectExtent l="152400" t="152400" r="152400" b="161925"/>
                <wp:wrapNone/>
                <wp:docPr id="10" name="Rectángulo redondeado 10"/>
                <wp:cNvGraphicFramePr/>
                <a:graphic xmlns:a="http://schemas.openxmlformats.org/drawingml/2006/main">
                  <a:graphicData uri="http://schemas.microsoft.com/office/word/2010/wordprocessingShape">
                    <wps:wsp>
                      <wps:cNvSpPr/>
                      <wps:spPr>
                        <a:xfrm>
                          <a:off x="0" y="0"/>
                          <a:ext cx="5162550" cy="866775"/>
                        </a:xfrm>
                        <a:prstGeom prst="roundRect">
                          <a:avLst/>
                        </a:prstGeom>
                        <a:ln>
                          <a:noFill/>
                        </a:ln>
                        <a:effectLst>
                          <a:glow rad="1397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14:paraId="476BDB86" w14:textId="77777777" w:rsidR="00CA4017" w:rsidRDefault="00CA4017" w:rsidP="00BA2279">
                            <w:pPr>
                              <w:spacing w:line="240" w:lineRule="auto"/>
                              <w:jc w:val="both"/>
                              <w:rPr>
                                <w:rFonts w:ascii="Century Gothic" w:hAnsi="Century Gothic"/>
                              </w:rPr>
                            </w:pPr>
                            <w:r>
                              <w:rPr>
                                <w:rFonts w:ascii="Century Gothic" w:hAnsi="Century Gothic"/>
                              </w:rPr>
                              <w:t>Con todo lo anterior, la respuesta a la pregunta es:</w:t>
                            </w:r>
                          </w:p>
                          <w:p w14:paraId="0FD18E28" w14:textId="77777777" w:rsidR="00CA4017" w:rsidRDefault="00CA4017" w:rsidP="00BA2279">
                            <w:pPr>
                              <w:spacing w:line="240" w:lineRule="auto"/>
                              <w:jc w:val="both"/>
                              <w:rPr>
                                <w:rFonts w:ascii="Century Gothic" w:hAnsi="Century Gothic"/>
                              </w:rPr>
                            </w:pPr>
                            <w:r>
                              <w:rPr>
                                <w:rFonts w:ascii="Century Gothic" w:hAnsi="Century Gothic"/>
                              </w:rPr>
                              <w:t>Considerando únicamente la vainica, la zanahoria y la cebolla, el costo de las cuatro porciones del picadillo es de 600 colones.</w:t>
                            </w:r>
                          </w:p>
                          <w:p w14:paraId="75474C46" w14:textId="77777777" w:rsidR="00CA4017" w:rsidRDefault="00CA4017" w:rsidP="00BA2279">
                            <w:pPr>
                              <w:spacing w:line="240" w:lineRule="auto"/>
                              <w:jc w:val="both"/>
                              <w:rPr>
                                <w:rFonts w:ascii="Century Gothic" w:hAnsi="Century Gothic"/>
                              </w:rPr>
                            </w:pPr>
                            <w:r>
                              <w:rPr>
                                <w:rFonts w:ascii="Century Gothic" w:hAnsi="Century Gothic"/>
                              </w:rPr>
                              <w:t xml:space="preserve"> </w:t>
                            </w:r>
                          </w:p>
                          <w:p w14:paraId="4B461F07" w14:textId="77777777" w:rsidR="00CA4017" w:rsidRDefault="00CA4017" w:rsidP="00BA2279">
                            <w:pPr>
                              <w:spacing w:line="240" w:lineRule="auto"/>
                              <w:jc w:val="both"/>
                              <w:rPr>
                                <w:rFonts w:ascii="Century Gothic" w:hAnsi="Century Gothic"/>
                              </w:rPr>
                            </w:pPr>
                          </w:p>
                          <w:p w14:paraId="5C212449" w14:textId="77777777" w:rsidR="00CA4017" w:rsidRPr="00013D4E" w:rsidRDefault="00CA4017" w:rsidP="00BA2279">
                            <w:pPr>
                              <w:spacing w:line="240" w:lineRule="auto"/>
                              <w:jc w:val="both"/>
                              <w:rPr>
                                <w:rFonts w:ascii="Century Gothic" w:hAnsi="Century Gothic"/>
                              </w:rPr>
                            </w:pPr>
                          </w:p>
                          <w:p w14:paraId="7E79EF10" w14:textId="77777777" w:rsidR="00CA4017" w:rsidRDefault="00CA4017" w:rsidP="00BA2279">
                            <w:pPr>
                              <w:jc w:val="center"/>
                            </w:pPr>
                          </w:p>
                          <w:p w14:paraId="26D54442" w14:textId="77777777" w:rsidR="00CA4017" w:rsidRDefault="00CA4017" w:rsidP="00BA2279">
                            <w:pPr>
                              <w:jc w:val="center"/>
                            </w:pPr>
                          </w:p>
                          <w:p w14:paraId="5EA84CCD" w14:textId="77777777" w:rsidR="00CA4017" w:rsidRDefault="00CA4017" w:rsidP="00BA22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6A9C2" id="Rect_x00e1_ngulo_x0020_redondeado_x0020_10" o:spid="_x0000_s1028" style="position:absolute;left:0;text-align:left;margin-left:60.75pt;margin-top:23.6pt;width:406.5pt;height:6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" fillcolor="white [3201]" stroked="f" strokeweight="1pt">
                <v:stroke joinstyle="miter"/>
                <v:textbox>
                  <w:txbxContent>
                    <w:p w14:paraId="476BDB86" w14:textId="77777777" w:rsidR="00CA4017" w:rsidRDefault="00CA4017" w:rsidP="00BA2279">
                      <w:pPr>
                        <w:spacing w:line="240" w:lineRule="auto"/>
                        <w:jc w:val="both"/>
                        <w:rPr>
                          <w:rFonts w:ascii="Century Gothic" w:hAnsi="Century Gothic"/>
                        </w:rPr>
                      </w:pPr>
                      <w:r>
                        <w:rPr>
                          <w:rFonts w:ascii="Century Gothic" w:hAnsi="Century Gothic"/>
                        </w:rPr>
                        <w:t>Con todo lo anterior, la respuesta a la pregunta es:</w:t>
                      </w:r>
                    </w:p>
                    <w:p w14:paraId="0FD18E28" w14:textId="77777777" w:rsidR="00CA4017" w:rsidRDefault="00CA4017" w:rsidP="00BA2279">
                      <w:pPr>
                        <w:spacing w:line="240" w:lineRule="auto"/>
                        <w:jc w:val="both"/>
                        <w:rPr>
                          <w:rFonts w:ascii="Century Gothic" w:hAnsi="Century Gothic"/>
                        </w:rPr>
                      </w:pPr>
                      <w:r>
                        <w:rPr>
                          <w:rFonts w:ascii="Century Gothic" w:hAnsi="Century Gothic"/>
                        </w:rPr>
                        <w:t>Considerando únicamente la vainica, la zanahoria y la cebolla, el costo de las cuatro porciones del picadillo es de 600 colones.</w:t>
                      </w:r>
                    </w:p>
                    <w:p w14:paraId="75474C46" w14:textId="77777777" w:rsidR="00CA4017" w:rsidRDefault="00CA4017" w:rsidP="00BA2279">
                      <w:pPr>
                        <w:spacing w:line="240" w:lineRule="auto"/>
                        <w:jc w:val="both"/>
                        <w:rPr>
                          <w:rFonts w:ascii="Century Gothic" w:hAnsi="Century Gothic"/>
                        </w:rPr>
                      </w:pPr>
                      <w:r>
                        <w:rPr>
                          <w:rFonts w:ascii="Century Gothic" w:hAnsi="Century Gothic"/>
                        </w:rPr>
                        <w:t xml:space="preserve"> </w:t>
                      </w:r>
                    </w:p>
                    <w:p w14:paraId="4B461F07" w14:textId="77777777" w:rsidR="00CA4017" w:rsidRDefault="00CA4017" w:rsidP="00BA2279">
                      <w:pPr>
                        <w:spacing w:line="240" w:lineRule="auto"/>
                        <w:jc w:val="both"/>
                        <w:rPr>
                          <w:rFonts w:ascii="Century Gothic" w:hAnsi="Century Gothic"/>
                        </w:rPr>
                      </w:pPr>
                    </w:p>
                    <w:p w14:paraId="5C212449" w14:textId="77777777" w:rsidR="00CA4017" w:rsidRPr="00013D4E" w:rsidRDefault="00CA4017" w:rsidP="00BA2279">
                      <w:pPr>
                        <w:spacing w:line="240" w:lineRule="auto"/>
                        <w:jc w:val="both"/>
                        <w:rPr>
                          <w:rFonts w:ascii="Century Gothic" w:hAnsi="Century Gothic"/>
                        </w:rPr>
                      </w:pPr>
                    </w:p>
                    <w:p w14:paraId="7E79EF10" w14:textId="77777777" w:rsidR="00CA4017" w:rsidRDefault="00CA4017" w:rsidP="00BA2279">
                      <w:pPr>
                        <w:jc w:val="center"/>
                      </w:pPr>
                    </w:p>
                    <w:p w14:paraId="26D54442" w14:textId="77777777" w:rsidR="00CA4017" w:rsidRDefault="00CA4017" w:rsidP="00BA2279">
                      <w:pPr>
                        <w:jc w:val="center"/>
                      </w:pPr>
                    </w:p>
                    <w:p w14:paraId="5EA84CCD" w14:textId="77777777" w:rsidR="00CA4017" w:rsidRDefault="00CA4017" w:rsidP="00BA2279">
                      <w:pPr>
                        <w:jc w:val="center"/>
                      </w:pPr>
                    </w:p>
                  </w:txbxContent>
                </v:textbox>
              </v:roundrect>
            </w:pict>
          </mc:Fallback>
        </mc:AlternateContent>
      </w:r>
      <w:r w:rsidR="005D49CC">
        <w:rPr>
          <w:rFonts w:ascii="Century Gothic" w:eastAsiaTheme="minorEastAsia" w:hAnsi="Century Gothic"/>
          <w:sz w:val="24"/>
        </w:rPr>
        <w:t>= 600</w:t>
      </w:r>
    </w:p>
    <w:p w14:paraId="58992042" w14:textId="77777777" w:rsidR="00BA2279" w:rsidRDefault="00BA2279" w:rsidP="00046584">
      <w:pPr>
        <w:spacing w:line="240" w:lineRule="auto"/>
        <w:jc w:val="both"/>
        <w:rPr>
          <w:rFonts w:ascii="Century Gothic" w:hAnsi="Century Gothic"/>
        </w:rPr>
      </w:pPr>
    </w:p>
    <w:p w14:paraId="05776E4E" w14:textId="77777777" w:rsidR="00BA2279" w:rsidRDefault="00BA2279" w:rsidP="00046584">
      <w:pPr>
        <w:spacing w:line="240" w:lineRule="auto"/>
        <w:jc w:val="both"/>
        <w:rPr>
          <w:rFonts w:ascii="Century Gothic" w:hAnsi="Century Gothic"/>
        </w:rPr>
      </w:pPr>
    </w:p>
    <w:p w14:paraId="51CF5025" w14:textId="77777777" w:rsidR="00BA2279" w:rsidRDefault="00BA2279" w:rsidP="00046584">
      <w:pPr>
        <w:spacing w:line="240" w:lineRule="auto"/>
        <w:jc w:val="both"/>
        <w:rPr>
          <w:rFonts w:ascii="Century Gothic" w:hAnsi="Century Gothic"/>
        </w:rPr>
      </w:pPr>
    </w:p>
    <w:p w14:paraId="194282EC" w14:textId="77777777" w:rsidR="00BA2279" w:rsidRDefault="00BA2279" w:rsidP="00046584">
      <w:pPr>
        <w:spacing w:line="240" w:lineRule="auto"/>
        <w:jc w:val="both"/>
        <w:rPr>
          <w:rFonts w:ascii="Century Gothic" w:hAnsi="Century Gothic"/>
        </w:rPr>
      </w:pPr>
    </w:p>
    <w:p w14:paraId="27A5454B" w14:textId="77777777" w:rsidR="00A138D2" w:rsidRDefault="00A138D2" w:rsidP="00046584">
      <w:pPr>
        <w:spacing w:line="240" w:lineRule="auto"/>
        <w:jc w:val="both"/>
        <w:rPr>
          <w:rFonts w:ascii="Century Gothic" w:hAnsi="Century Gothic"/>
        </w:rPr>
      </w:pPr>
      <w:r>
        <w:rPr>
          <w:rFonts w:ascii="Century Gothic" w:hAnsi="Century Gothic"/>
          <w:noProof/>
          <w:lang w:val="es-ES_tradnl" w:eastAsia="es-ES_tradnl"/>
        </w:rPr>
        <mc:AlternateContent>
          <mc:Choice Requires="wps">
            <w:drawing>
              <wp:anchor distT="0" distB="0" distL="114300" distR="114300" simplePos="0" relativeHeight="251804672" behindDoc="0" locked="0" layoutInCell="1" allowOverlap="1" wp14:anchorId="3F10C691" wp14:editId="019E8D4F">
                <wp:simplePos x="0" y="0"/>
                <wp:positionH relativeFrom="column">
                  <wp:posOffset>1724025</wp:posOffset>
                </wp:positionH>
                <wp:positionV relativeFrom="paragraph">
                  <wp:posOffset>62230</wp:posOffset>
                </wp:positionV>
                <wp:extent cx="3086100" cy="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A1D9385" id="Conector recto 11"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35.75pt,4.9pt" to="37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" strokecolor="#5b9bd5 [3204]" strokeweight="1.5pt">
                <v:stroke joinstyle="miter"/>
              </v:line>
            </w:pict>
          </mc:Fallback>
        </mc:AlternateContent>
      </w:r>
    </w:p>
    <w:p w14:paraId="0A601282" w14:textId="77777777" w:rsidR="00046584" w:rsidRDefault="005D49CC" w:rsidP="00046584">
      <w:pPr>
        <w:spacing w:line="240" w:lineRule="auto"/>
        <w:jc w:val="both"/>
        <w:rPr>
          <w:rFonts w:ascii="Century Gothic" w:hAnsi="Century Gothic"/>
        </w:rPr>
      </w:pPr>
      <w:r>
        <w:rPr>
          <w:rFonts w:ascii="Century Gothic" w:hAnsi="Century Gothic"/>
        </w:rPr>
        <w:t>Entonces, es natural pensar en que hay algunas reglas cuando se tiene en una misma expresión numérica</w:t>
      </w:r>
      <w:r w:rsidR="00E739F7">
        <w:rPr>
          <w:rFonts w:ascii="Century Gothic" w:hAnsi="Century Gothic"/>
        </w:rPr>
        <w:t>,</w:t>
      </w:r>
      <w:r>
        <w:rPr>
          <w:rFonts w:ascii="Century Gothic" w:hAnsi="Century Gothic"/>
        </w:rPr>
        <w:t xml:space="preserve"> varias operaciones.</w:t>
      </w:r>
      <w:r w:rsidR="00E739F7">
        <w:rPr>
          <w:rFonts w:ascii="Century Gothic" w:hAnsi="Century Gothic"/>
        </w:rPr>
        <w:t xml:space="preserve"> Dichas reglas nacen del mismo concepto de las operaciones.</w:t>
      </w:r>
    </w:p>
    <w:p w14:paraId="22B2CAE9" w14:textId="77777777" w:rsidR="00E739F7" w:rsidRDefault="00E739F7" w:rsidP="00046584">
      <w:pPr>
        <w:spacing w:line="240" w:lineRule="auto"/>
        <w:jc w:val="both"/>
        <w:rPr>
          <w:rFonts w:ascii="Century Gothic" w:hAnsi="Century Gothic"/>
        </w:rPr>
      </w:pPr>
      <w:r>
        <w:rPr>
          <w:rFonts w:ascii="Century Gothic" w:hAnsi="Century Gothic"/>
        </w:rPr>
        <w:t>Cuando una misma expresión numérica (en nuestro caso con fracciones) contienen: sumas, restas, multiplicaciones, divisiones, potencias y radicales, se resuelven: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739F7" w14:paraId="77B9F450" w14:textId="77777777" w:rsidTr="00A138D2">
        <w:tc>
          <w:tcPr>
            <w:tcW w:w="5035" w:type="dxa"/>
          </w:tcPr>
          <w:p w14:paraId="401F23A3" w14:textId="77777777" w:rsidR="00E739F7" w:rsidRDefault="00E739F7" w:rsidP="00046584">
            <w:pPr>
              <w:jc w:val="both"/>
              <w:rPr>
                <w:rFonts w:ascii="Century Gothic" w:hAnsi="Century Gothic"/>
              </w:rPr>
            </w:pPr>
          </w:p>
        </w:tc>
        <w:tc>
          <w:tcPr>
            <w:tcW w:w="5035" w:type="dxa"/>
          </w:tcPr>
          <w:p w14:paraId="05A6F9A3" w14:textId="77777777" w:rsidR="00E739F7" w:rsidRDefault="007370A1" w:rsidP="007370A1">
            <w:pPr>
              <w:jc w:val="both"/>
              <w:rPr>
                <w:rFonts w:ascii="Century Gothic" w:eastAsiaTheme="minorEastAsia" w:hAnsi="Century Gothic"/>
                <w:sz w:val="28"/>
              </w:rPr>
            </w:pPr>
            <w:r>
              <w:rPr>
                <w:rFonts w:ascii="Century Gothic" w:hAnsi="Century Gothic"/>
              </w:rPr>
              <w:t xml:space="preserve">      </w:t>
            </w:r>
            <w:r w:rsidR="00E739F7">
              <w:rPr>
                <w:rFonts w:ascii="Century Gothic" w:hAnsi="Century Gothic"/>
              </w:rPr>
              <w:t xml:space="preserve"> </w:t>
            </w:r>
            <m:oMath>
              <m:f>
                <m:fPr>
                  <m:ctrlPr>
                    <w:rPr>
                      <w:rFonts w:ascii="Cambria Math" w:hAnsi="Cambria Math"/>
                      <w:i/>
                      <w:sz w:val="28"/>
                    </w:rPr>
                  </m:ctrlPr>
                </m:fPr>
                <m:num>
                  <m:r>
                    <w:rPr>
                      <w:rFonts w:ascii="Cambria Math" w:hAnsi="Cambria Math"/>
                      <w:sz w:val="28"/>
                    </w:rPr>
                    <m:t>9</m:t>
                  </m:r>
                </m:num>
                <m:den>
                  <m:r>
                    <w:rPr>
                      <w:rFonts w:ascii="Cambria Math" w:hAnsi="Cambria Math"/>
                      <w:sz w:val="28"/>
                    </w:rPr>
                    <m:t>5</m:t>
                  </m:r>
                </m:den>
              </m:f>
            </m:oMath>
            <w:r w:rsidRPr="007370A1">
              <w:rPr>
                <w:rFonts w:ascii="Century Gothic" w:eastAsiaTheme="minorEastAsia" w:hAnsi="Century Gothic"/>
                <w:sz w:val="28"/>
              </w:rPr>
              <w:t xml:space="preserve">  </w:t>
            </w:r>
            <w:r w:rsidRPr="007370A1">
              <w:rPr>
                <w:rFonts w:ascii="Century Gothic" w:eastAsiaTheme="minorEastAsia" w:hAnsi="Century Gothic"/>
                <w:b/>
                <w:color w:val="FF0000"/>
                <w:sz w:val="28"/>
              </w:rPr>
              <w:t>-</w:t>
            </w:r>
            <w:r>
              <w:rPr>
                <w:rFonts w:ascii="Century Gothic" w:eastAsiaTheme="minorEastAsia" w:hAnsi="Century Gothic"/>
                <w:b/>
                <w:color w:val="FF0000"/>
                <w:sz w:val="28"/>
              </w:rPr>
              <w:softHyphen/>
            </w:r>
            <w:r w:rsidRPr="007370A1">
              <w:rPr>
                <w:rFonts w:ascii="Century Gothic" w:eastAsiaTheme="minorEastAsia" w:hAnsi="Century Gothic"/>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6</m:t>
                  </m:r>
                </m:num>
                <m:den>
                  <m:r>
                    <w:rPr>
                      <w:rFonts w:ascii="Cambria Math" w:eastAsiaTheme="minorEastAsia" w:hAnsi="Cambria Math"/>
                      <w:sz w:val="28"/>
                    </w:rPr>
                    <m:t>4</m:t>
                  </m:r>
                </m:den>
              </m:f>
              <m:r>
                <w:rPr>
                  <w:rFonts w:ascii="Cambria Math" w:eastAsiaTheme="minorEastAsia" w:hAnsi="Cambria Math"/>
                  <w:sz w:val="28"/>
                </w:rPr>
                <m:t xml:space="preserve"> </m:t>
              </m:r>
              <m:r>
                <m:rPr>
                  <m:sty m:val="b"/>
                </m:rPr>
                <w:rPr>
                  <w:rFonts w:ascii="Cambria Math" w:eastAsiaTheme="minorEastAsia" w:hAnsi="Cambria Math"/>
                  <w:color w:val="FF0000"/>
                  <w:sz w:val="28"/>
                </w:rPr>
                <m:t>∙</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r>
                <m:rPr>
                  <m:sty m:val="bi"/>
                </m:rPr>
                <w:rPr>
                  <w:rFonts w:ascii="Cambria Math" w:eastAsiaTheme="minorEastAsia" w:hAnsi="Cambria Math"/>
                  <w:color w:val="FF0000"/>
                  <w:sz w:val="28"/>
                </w:rPr>
                <m:t>+</m:t>
              </m:r>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3</m:t>
                          </m:r>
                        </m:num>
                        <m:den>
                          <m:r>
                            <w:rPr>
                              <w:rFonts w:ascii="Cambria Math" w:eastAsiaTheme="minorEastAsia" w:hAnsi="Cambria Math"/>
                              <w:sz w:val="28"/>
                            </w:rPr>
                            <m:t>2</m:t>
                          </m:r>
                        </m:den>
                      </m:f>
                    </m:e>
                  </m:d>
                </m:e>
                <m:sup>
                  <m:r>
                    <w:rPr>
                      <w:rFonts w:ascii="Cambria Math" w:eastAsiaTheme="minorEastAsia" w:hAnsi="Cambria Math"/>
                      <w:sz w:val="28"/>
                    </w:rPr>
                    <m:t>2</m:t>
                  </m:r>
                </m:sup>
              </m:sSup>
              <m:r>
                <m:rPr>
                  <m:sty m:val="bi"/>
                </m:rPr>
                <w:rPr>
                  <w:rFonts w:ascii="Cambria Math" w:eastAsiaTheme="minorEastAsia" w:hAnsi="Cambria Math"/>
                  <w:color w:val="FF0000"/>
                  <w:sz w:val="28"/>
                </w:rPr>
                <m:t>÷</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oMath>
            <w:r w:rsidRPr="007370A1">
              <w:rPr>
                <w:rFonts w:ascii="Century Gothic" w:eastAsiaTheme="minorEastAsia" w:hAnsi="Century Gothic"/>
                <w:sz w:val="28"/>
              </w:rPr>
              <w:t xml:space="preserve"> </w:t>
            </w:r>
            <w:r w:rsidRPr="007370A1">
              <w:rPr>
                <w:rFonts w:ascii="Century Gothic" w:eastAsiaTheme="minorEastAsia" w:hAnsi="Century Gothic"/>
                <w:color w:val="FF0000"/>
                <w:sz w:val="28"/>
              </w:rPr>
              <w:t xml:space="preserve">= </w:t>
            </w:r>
            <w:r w:rsidRPr="007370A1">
              <w:rPr>
                <w:rFonts w:ascii="Century Gothic" w:eastAsiaTheme="minorEastAsia" w:hAnsi="Century Gothic"/>
                <w:sz w:val="28"/>
              </w:rPr>
              <w:t xml:space="preserve"> </w:t>
            </w:r>
          </w:p>
          <w:p w14:paraId="71C39863" w14:textId="77777777" w:rsidR="007370A1" w:rsidRDefault="007370A1" w:rsidP="007370A1">
            <w:pPr>
              <w:jc w:val="both"/>
              <w:rPr>
                <w:rFonts w:ascii="Century Gothic" w:hAnsi="Century Gothic"/>
              </w:rPr>
            </w:pPr>
          </w:p>
        </w:tc>
      </w:tr>
      <w:tr w:rsidR="00E739F7" w14:paraId="23E9F8F3" w14:textId="77777777" w:rsidTr="00A138D2">
        <w:tc>
          <w:tcPr>
            <w:tcW w:w="5035" w:type="dxa"/>
          </w:tcPr>
          <w:p w14:paraId="33DEA610" w14:textId="77777777" w:rsidR="00E739F7" w:rsidRDefault="00E739F7" w:rsidP="00A138D2">
            <w:pPr>
              <w:jc w:val="right"/>
              <w:rPr>
                <w:rFonts w:ascii="Century Gothic" w:hAnsi="Century Gothic"/>
              </w:rPr>
            </w:pPr>
            <w:r>
              <w:rPr>
                <w:rFonts w:ascii="Century Gothic" w:hAnsi="Century Gothic"/>
              </w:rPr>
              <w:t>Primero potencias y radicales</w:t>
            </w:r>
          </w:p>
        </w:tc>
        <w:tc>
          <w:tcPr>
            <w:tcW w:w="5035" w:type="dxa"/>
          </w:tcPr>
          <w:p w14:paraId="7F95772B" w14:textId="77777777" w:rsidR="00E739F7" w:rsidRDefault="007370A1" w:rsidP="007370A1">
            <w:pPr>
              <w:jc w:val="both"/>
              <w:rPr>
                <w:rFonts w:ascii="Century Gothic" w:eastAsiaTheme="minorEastAsia" w:hAnsi="Century Gothic"/>
                <w:sz w:val="28"/>
              </w:rPr>
            </w:pPr>
            <m:oMath>
              <m:r>
                <w:rPr>
                  <w:rFonts w:ascii="Cambria Math" w:hAnsi="Cambria Math"/>
                  <w:sz w:val="28"/>
                </w:rPr>
                <m:t xml:space="preserve"> = </m:t>
              </m:r>
              <m:f>
                <m:fPr>
                  <m:ctrlPr>
                    <w:rPr>
                      <w:rFonts w:ascii="Cambria Math" w:hAnsi="Cambria Math"/>
                      <w:i/>
                      <w:sz w:val="28"/>
                    </w:rPr>
                  </m:ctrlPr>
                </m:fPr>
                <m:num>
                  <m:r>
                    <w:rPr>
                      <w:rFonts w:ascii="Cambria Math" w:hAnsi="Cambria Math"/>
                      <w:sz w:val="28"/>
                    </w:rPr>
                    <m:t>9</m:t>
                  </m:r>
                </m:num>
                <m:den>
                  <m:r>
                    <w:rPr>
                      <w:rFonts w:ascii="Cambria Math" w:hAnsi="Cambria Math"/>
                      <w:sz w:val="28"/>
                    </w:rPr>
                    <m:t>5</m:t>
                  </m:r>
                </m:den>
              </m:f>
            </m:oMath>
            <w:r w:rsidRPr="007370A1">
              <w:rPr>
                <w:rFonts w:ascii="Century Gothic" w:eastAsiaTheme="minorEastAsia" w:hAnsi="Century Gothic"/>
                <w:sz w:val="28"/>
              </w:rPr>
              <w:t xml:space="preserve">  </w:t>
            </w:r>
            <w:r w:rsidRPr="007370A1">
              <w:rPr>
                <w:rFonts w:ascii="Century Gothic" w:eastAsiaTheme="minorEastAsia" w:hAnsi="Century Gothic"/>
                <w:b/>
                <w:color w:val="FF0000"/>
                <w:sz w:val="28"/>
              </w:rPr>
              <w:t>-</w:t>
            </w:r>
            <w:r>
              <w:rPr>
                <w:rFonts w:ascii="Century Gothic" w:eastAsiaTheme="minorEastAsia" w:hAnsi="Century Gothic"/>
                <w:b/>
                <w:color w:val="FF0000"/>
                <w:sz w:val="28"/>
              </w:rPr>
              <w:softHyphen/>
            </w:r>
            <w:r w:rsidRPr="007370A1">
              <w:rPr>
                <w:rFonts w:ascii="Century Gothic" w:eastAsiaTheme="minorEastAsia" w:hAnsi="Century Gothic"/>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6</m:t>
                  </m:r>
                </m:num>
                <m:den>
                  <m:r>
                    <w:rPr>
                      <w:rFonts w:ascii="Cambria Math" w:eastAsiaTheme="minorEastAsia" w:hAnsi="Cambria Math"/>
                      <w:sz w:val="28"/>
                    </w:rPr>
                    <m:t>4</m:t>
                  </m:r>
                </m:den>
              </m:f>
              <m:r>
                <w:rPr>
                  <w:rFonts w:ascii="Cambria Math" w:eastAsiaTheme="minorEastAsia" w:hAnsi="Cambria Math"/>
                  <w:sz w:val="28"/>
                </w:rPr>
                <m:t xml:space="preserve"> </m:t>
              </m:r>
              <m:r>
                <m:rPr>
                  <m:sty m:val="b"/>
                </m:rPr>
                <w:rPr>
                  <w:rFonts w:ascii="Cambria Math" w:eastAsiaTheme="minorEastAsia" w:hAnsi="Cambria Math"/>
                  <w:color w:val="FF0000"/>
                  <w:sz w:val="28"/>
                </w:rPr>
                <m:t>∙</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r>
                <m:rPr>
                  <m:sty m:val="bi"/>
                </m:rPr>
                <w:rPr>
                  <w:rFonts w:ascii="Cambria Math" w:eastAsiaTheme="minorEastAsia" w:hAnsi="Cambria Math"/>
                  <w:color w:val="FF0000"/>
                  <w:sz w:val="28"/>
                </w:rPr>
                <m:t xml:space="preserve">+ </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9</m:t>
                  </m:r>
                </m:num>
                <m:den>
                  <m:r>
                    <w:rPr>
                      <w:rFonts w:ascii="Cambria Math" w:eastAsiaTheme="minorEastAsia" w:hAnsi="Cambria Math"/>
                      <w:sz w:val="28"/>
                    </w:rPr>
                    <m:t>4</m:t>
                  </m:r>
                </m:den>
              </m:f>
              <m:r>
                <m:rPr>
                  <m:sty m:val="bi"/>
                </m:rPr>
                <w:rPr>
                  <w:rFonts w:ascii="Cambria Math" w:eastAsiaTheme="minorEastAsia" w:hAnsi="Cambria Math"/>
                  <w:color w:val="FF0000"/>
                  <w:sz w:val="28"/>
                </w:rPr>
                <m:t xml:space="preserve"> ÷</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oMath>
            <w:r w:rsidRPr="007370A1">
              <w:rPr>
                <w:rFonts w:ascii="Century Gothic" w:eastAsiaTheme="minorEastAsia" w:hAnsi="Century Gothic"/>
                <w:sz w:val="28"/>
              </w:rPr>
              <w:t xml:space="preserve"> </w:t>
            </w:r>
            <w:r w:rsidRPr="007370A1">
              <w:rPr>
                <w:rFonts w:ascii="Century Gothic" w:eastAsiaTheme="minorEastAsia" w:hAnsi="Century Gothic"/>
                <w:color w:val="FF0000"/>
                <w:sz w:val="28"/>
              </w:rPr>
              <w:t xml:space="preserve">= </w:t>
            </w:r>
            <w:r w:rsidRPr="007370A1">
              <w:rPr>
                <w:rFonts w:ascii="Century Gothic" w:eastAsiaTheme="minorEastAsia" w:hAnsi="Century Gothic"/>
                <w:sz w:val="28"/>
              </w:rPr>
              <w:t xml:space="preserve"> </w:t>
            </w:r>
          </w:p>
          <w:p w14:paraId="2409B824" w14:textId="77777777" w:rsidR="007370A1" w:rsidRDefault="007370A1" w:rsidP="007370A1">
            <w:pPr>
              <w:jc w:val="both"/>
              <w:rPr>
                <w:rFonts w:ascii="Century Gothic" w:hAnsi="Century Gothic"/>
              </w:rPr>
            </w:pPr>
          </w:p>
        </w:tc>
      </w:tr>
      <w:tr w:rsidR="00E739F7" w14:paraId="21390DF5" w14:textId="77777777" w:rsidTr="00A138D2">
        <w:tc>
          <w:tcPr>
            <w:tcW w:w="5035" w:type="dxa"/>
          </w:tcPr>
          <w:p w14:paraId="62003AC6" w14:textId="77777777" w:rsidR="00E739F7" w:rsidRDefault="00E739F7" w:rsidP="00A138D2">
            <w:pPr>
              <w:jc w:val="right"/>
              <w:rPr>
                <w:rFonts w:ascii="Century Gothic" w:hAnsi="Century Gothic"/>
              </w:rPr>
            </w:pPr>
            <w:r>
              <w:rPr>
                <w:rFonts w:ascii="Century Gothic" w:hAnsi="Century Gothic"/>
              </w:rPr>
              <w:t>Luego multiplicaciones y divisiones</w:t>
            </w:r>
          </w:p>
        </w:tc>
        <w:tc>
          <w:tcPr>
            <w:tcW w:w="5035" w:type="dxa"/>
          </w:tcPr>
          <w:p w14:paraId="3DDB961F" w14:textId="77777777" w:rsidR="00E739F7" w:rsidRDefault="007370A1" w:rsidP="00046584">
            <w:pPr>
              <w:jc w:val="both"/>
              <w:rPr>
                <w:rFonts w:ascii="Century Gothic" w:eastAsiaTheme="minorEastAsia" w:hAnsi="Century Gothic"/>
                <w:sz w:val="28"/>
              </w:rPr>
            </w:pP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9</m:t>
                  </m:r>
                </m:num>
                <m:den>
                  <m:r>
                    <w:rPr>
                      <w:rFonts w:ascii="Cambria Math" w:hAnsi="Cambria Math"/>
                      <w:sz w:val="28"/>
                    </w:rPr>
                    <m:t>5</m:t>
                  </m:r>
                </m:den>
              </m:f>
            </m:oMath>
            <w:r w:rsidRPr="007370A1">
              <w:rPr>
                <w:rFonts w:ascii="Century Gothic" w:eastAsiaTheme="minorEastAsia" w:hAnsi="Century Gothic"/>
                <w:sz w:val="28"/>
              </w:rPr>
              <w:t xml:space="preserve">  </w:t>
            </w:r>
            <w:r w:rsidRPr="007370A1">
              <w:rPr>
                <w:rFonts w:ascii="Century Gothic" w:eastAsiaTheme="minorEastAsia" w:hAnsi="Century Gothic"/>
                <w:b/>
                <w:color w:val="FF0000"/>
                <w:sz w:val="28"/>
              </w:rPr>
              <w:t>-</w:t>
            </w:r>
            <w:r>
              <w:rPr>
                <w:rFonts w:ascii="Century Gothic" w:eastAsiaTheme="minorEastAsia" w:hAnsi="Century Gothic"/>
                <w:b/>
                <w:color w:val="FF0000"/>
                <w:sz w:val="28"/>
              </w:rPr>
              <w:softHyphen/>
            </w:r>
            <w:r w:rsidRPr="007370A1">
              <w:rPr>
                <w:rFonts w:ascii="Century Gothic" w:eastAsiaTheme="minorEastAsia" w:hAnsi="Century Gothic"/>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6</m:t>
                  </m:r>
                </m:num>
                <m:den>
                  <m:r>
                    <w:rPr>
                      <w:rFonts w:ascii="Cambria Math" w:eastAsiaTheme="minorEastAsia" w:hAnsi="Cambria Math"/>
                      <w:sz w:val="28"/>
                    </w:rPr>
                    <m:t>4</m:t>
                  </m:r>
                </m:den>
              </m:f>
              <m:r>
                <w:rPr>
                  <w:rFonts w:ascii="Cambria Math" w:eastAsiaTheme="minorEastAsia" w:hAnsi="Cambria Math"/>
                  <w:sz w:val="28"/>
                </w:rPr>
                <m:t xml:space="preserve"> </m:t>
              </m:r>
              <m:r>
                <m:rPr>
                  <m:sty m:val="b"/>
                </m:rPr>
                <w:rPr>
                  <w:rFonts w:ascii="Cambria Math" w:eastAsiaTheme="minorEastAsia" w:hAnsi="Cambria Math"/>
                  <w:color w:val="FF0000"/>
                  <w:sz w:val="28"/>
                </w:rPr>
                <m:t>∙</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r>
                <m:rPr>
                  <m:sty m:val="bi"/>
                </m:rPr>
                <w:rPr>
                  <w:rFonts w:ascii="Cambria Math" w:eastAsiaTheme="minorEastAsia" w:hAnsi="Cambria Math"/>
                  <w:color w:val="FF0000"/>
                  <w:sz w:val="28"/>
                </w:rPr>
                <m:t xml:space="preserve">+ </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9</m:t>
                  </m:r>
                </m:num>
                <m:den>
                  <m:r>
                    <w:rPr>
                      <w:rFonts w:ascii="Cambria Math" w:eastAsiaTheme="minorEastAsia" w:hAnsi="Cambria Math"/>
                      <w:sz w:val="28"/>
                    </w:rPr>
                    <m:t>4</m:t>
                  </m:r>
                </m:den>
              </m:f>
              <m:r>
                <m:rPr>
                  <m:sty m:val="bi"/>
                </m:rPr>
                <w:rPr>
                  <w:rFonts w:ascii="Cambria Math" w:eastAsiaTheme="minorEastAsia" w:hAnsi="Cambria Math"/>
                  <w:color w:val="FF0000"/>
                  <w:sz w:val="28"/>
                </w:rPr>
                <m:t xml:space="preserve"> ÷</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oMath>
            <w:r w:rsidRPr="007370A1">
              <w:rPr>
                <w:rFonts w:ascii="Century Gothic" w:eastAsiaTheme="minorEastAsia" w:hAnsi="Century Gothic"/>
                <w:sz w:val="28"/>
              </w:rPr>
              <w:t xml:space="preserve"> </w:t>
            </w:r>
            <w:r w:rsidRPr="007370A1">
              <w:rPr>
                <w:rFonts w:ascii="Century Gothic" w:eastAsiaTheme="minorEastAsia" w:hAnsi="Century Gothic"/>
                <w:color w:val="FF0000"/>
                <w:sz w:val="28"/>
              </w:rPr>
              <w:t xml:space="preserve">= </w:t>
            </w:r>
            <w:r w:rsidRPr="007370A1">
              <w:rPr>
                <w:rFonts w:ascii="Century Gothic" w:eastAsiaTheme="minorEastAsia" w:hAnsi="Century Gothic"/>
                <w:sz w:val="28"/>
              </w:rPr>
              <w:t xml:space="preserve"> </w:t>
            </w:r>
          </w:p>
          <w:p w14:paraId="2C1AF516" w14:textId="77777777" w:rsidR="007370A1" w:rsidRDefault="007370A1" w:rsidP="00046584">
            <w:pPr>
              <w:jc w:val="both"/>
              <w:rPr>
                <w:rFonts w:ascii="Century Gothic" w:hAnsi="Century Gothic"/>
              </w:rPr>
            </w:pPr>
          </w:p>
        </w:tc>
      </w:tr>
      <w:tr w:rsidR="00E739F7" w14:paraId="2CF08F42" w14:textId="77777777" w:rsidTr="00BD47FD">
        <w:tc>
          <w:tcPr>
            <w:tcW w:w="5035" w:type="dxa"/>
          </w:tcPr>
          <w:p w14:paraId="24D935FD" w14:textId="77777777" w:rsidR="00E739F7" w:rsidRDefault="00E739F7" w:rsidP="00A138D2">
            <w:pPr>
              <w:jc w:val="right"/>
              <w:rPr>
                <w:rFonts w:ascii="Century Gothic" w:hAnsi="Century Gothic"/>
              </w:rPr>
            </w:pPr>
            <w:r>
              <w:rPr>
                <w:rFonts w:ascii="Century Gothic" w:hAnsi="Century Gothic"/>
              </w:rPr>
              <w:t>Por último sumas y restas</w:t>
            </w:r>
          </w:p>
        </w:tc>
        <w:tc>
          <w:tcPr>
            <w:tcW w:w="5035" w:type="dxa"/>
          </w:tcPr>
          <w:p w14:paraId="3BF8F76A" w14:textId="77777777" w:rsidR="001F6CFB" w:rsidRDefault="001F6CFB" w:rsidP="001F6CFB">
            <w:pPr>
              <w:jc w:val="both"/>
              <w:rPr>
                <w:rFonts w:ascii="Century Gothic" w:eastAsiaTheme="minorEastAsia" w:hAnsi="Century Gothic"/>
                <w:sz w:val="28"/>
              </w:rPr>
            </w:pP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9</m:t>
                  </m:r>
                </m:num>
                <m:den>
                  <m:r>
                    <w:rPr>
                      <w:rFonts w:ascii="Cambria Math" w:hAnsi="Cambria Math"/>
                      <w:sz w:val="28"/>
                    </w:rPr>
                    <m:t>5</m:t>
                  </m:r>
                </m:den>
              </m:f>
            </m:oMath>
            <w:r w:rsidRPr="007370A1">
              <w:rPr>
                <w:rFonts w:ascii="Century Gothic" w:eastAsiaTheme="minorEastAsia" w:hAnsi="Century Gothic"/>
                <w:sz w:val="28"/>
              </w:rPr>
              <w:t xml:space="preserve">  </w:t>
            </w:r>
            <w:r>
              <w:rPr>
                <w:rFonts w:ascii="Century Gothic" w:eastAsiaTheme="minorEastAsia" w:hAnsi="Century Gothic"/>
                <w:sz w:val="28"/>
              </w:rPr>
              <w:t xml:space="preserve">  </w:t>
            </w:r>
            <w:r w:rsidRPr="007370A1">
              <w:rPr>
                <w:rFonts w:ascii="Century Gothic" w:eastAsiaTheme="minorEastAsia" w:hAnsi="Century Gothic"/>
                <w:b/>
                <w:color w:val="FF0000"/>
                <w:sz w:val="28"/>
              </w:rPr>
              <w:t>-</w:t>
            </w:r>
            <w:r>
              <w:rPr>
                <w:rFonts w:ascii="Century Gothic" w:eastAsiaTheme="minorEastAsia" w:hAnsi="Century Gothic"/>
                <w:b/>
                <w:color w:val="FF0000"/>
                <w:sz w:val="28"/>
              </w:rPr>
              <w:softHyphen/>
            </w:r>
            <w:r>
              <w:rPr>
                <w:rFonts w:ascii="Century Gothic" w:eastAsiaTheme="minorEastAsia" w:hAnsi="Century Gothic"/>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6</m:t>
                  </m:r>
                </m:num>
                <m:den>
                  <m:r>
                    <w:rPr>
                      <w:rFonts w:ascii="Cambria Math" w:eastAsiaTheme="minorEastAsia" w:hAnsi="Cambria Math"/>
                      <w:sz w:val="28"/>
                    </w:rPr>
                    <m:t>8</m:t>
                  </m:r>
                </m:den>
              </m:f>
              <m:r>
                <m:rPr>
                  <m:sty m:val="bi"/>
                </m:rPr>
                <w:rPr>
                  <w:rFonts w:ascii="Cambria Math" w:eastAsiaTheme="minorEastAsia" w:hAnsi="Cambria Math"/>
                  <w:color w:val="FF0000"/>
                  <w:sz w:val="28"/>
                </w:rPr>
                <m:t xml:space="preserve">    + </m:t>
              </m:r>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18</m:t>
                  </m:r>
                </m:num>
                <m:den>
                  <m:r>
                    <w:rPr>
                      <w:rFonts w:ascii="Cambria Math" w:eastAsiaTheme="minorEastAsia" w:hAnsi="Cambria Math"/>
                      <w:sz w:val="28"/>
                    </w:rPr>
                    <m:t>4</m:t>
                  </m:r>
                </m:den>
              </m:f>
            </m:oMath>
            <w:r w:rsidRPr="007370A1">
              <w:rPr>
                <w:rFonts w:ascii="Century Gothic" w:eastAsiaTheme="minorEastAsia" w:hAnsi="Century Gothic"/>
                <w:sz w:val="28"/>
              </w:rPr>
              <w:t xml:space="preserve"> </w:t>
            </w:r>
            <w:r w:rsidRPr="007370A1">
              <w:rPr>
                <w:rFonts w:ascii="Century Gothic" w:eastAsiaTheme="minorEastAsia" w:hAnsi="Century Gothic"/>
                <w:color w:val="FF0000"/>
                <w:sz w:val="28"/>
              </w:rPr>
              <w:t xml:space="preserve">= </w:t>
            </w:r>
            <w:r w:rsidRPr="007370A1">
              <w:rPr>
                <w:rFonts w:ascii="Century Gothic" w:eastAsiaTheme="minorEastAsia" w:hAnsi="Century Gothic"/>
                <w:sz w:val="28"/>
              </w:rPr>
              <w:t xml:space="preserve"> </w:t>
            </w:r>
          </w:p>
          <w:p w14:paraId="59386271" w14:textId="77777777" w:rsidR="001F6CFB" w:rsidRDefault="001F6CFB" w:rsidP="001F6CFB">
            <w:pPr>
              <w:spacing w:before="240"/>
              <w:jc w:val="both"/>
              <w:rPr>
                <w:rFonts w:ascii="Century Gothic" w:eastAsiaTheme="minorEastAsia" w:hAnsi="Century Gothic"/>
                <w:sz w:val="28"/>
              </w:rPr>
            </w:pPr>
            <w:r>
              <w:rPr>
                <w:rFonts w:ascii="Century Gothic" w:eastAsiaTheme="minorEastAsia" w:hAnsi="Century Gothic"/>
                <w:sz w:val="28"/>
              </w:rPr>
              <w:t xml:space="preserve">=  </w:t>
            </w:r>
            <m:oMath>
              <m:f>
                <m:fPr>
                  <m:ctrlPr>
                    <w:rPr>
                      <w:rFonts w:ascii="Cambria Math" w:hAnsi="Cambria Math"/>
                      <w:i/>
                      <w:sz w:val="28"/>
                    </w:rPr>
                  </m:ctrlPr>
                </m:fPr>
                <m:num>
                  <m:r>
                    <w:rPr>
                      <w:rFonts w:ascii="Cambria Math" w:hAnsi="Cambria Math"/>
                      <w:sz w:val="28"/>
                    </w:rPr>
                    <m:t>72 - 30+180</m:t>
                  </m:r>
                </m:num>
                <m:den>
                  <m:r>
                    <w:rPr>
                      <w:rFonts w:ascii="Cambria Math" w:hAnsi="Cambria Math"/>
                      <w:sz w:val="28"/>
                    </w:rPr>
                    <m:t>40</m:t>
                  </m:r>
                </m:den>
              </m:f>
            </m:oMath>
            <w:r w:rsidRPr="007370A1">
              <w:rPr>
                <w:rFonts w:ascii="Century Gothic" w:eastAsiaTheme="minorEastAsia" w:hAnsi="Century Gothic"/>
                <w:sz w:val="28"/>
              </w:rPr>
              <w:t xml:space="preserve"> </w:t>
            </w:r>
            <w:r>
              <w:rPr>
                <w:rFonts w:ascii="Century Gothic" w:eastAsiaTheme="minorEastAsia" w:hAnsi="Century Gothic"/>
                <w:sz w:val="28"/>
              </w:rPr>
              <w:t xml:space="preserve">= </w:t>
            </w:r>
            <w:r w:rsidRPr="007370A1">
              <w:rPr>
                <w:rFonts w:ascii="Century Gothic" w:eastAsiaTheme="minorEastAsia" w:hAnsi="Century Gothic"/>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222</m:t>
                  </m:r>
                </m:num>
                <m:den>
                  <m:r>
                    <w:rPr>
                      <w:rFonts w:ascii="Cambria Math" w:eastAsiaTheme="minorEastAsia" w:hAnsi="Cambria Math"/>
                      <w:sz w:val="28"/>
                    </w:rPr>
                    <m:t>40</m:t>
                  </m:r>
                </m:den>
              </m:f>
              <m:r>
                <w:rPr>
                  <w:rFonts w:ascii="Cambria Math" w:eastAsiaTheme="minorEastAsia" w:hAnsi="Cambria Math"/>
                  <w:sz w:val="28"/>
                </w:rPr>
                <m:t xml:space="preserve"> = </m:t>
              </m:r>
              <m:f>
                <m:fPr>
                  <m:ctrlPr>
                    <w:rPr>
                      <w:rFonts w:ascii="Cambria Math" w:eastAsiaTheme="minorEastAsia" w:hAnsi="Cambria Math"/>
                      <w:i/>
                      <w:sz w:val="28"/>
                    </w:rPr>
                  </m:ctrlPr>
                </m:fPr>
                <m:num>
                  <m:r>
                    <w:rPr>
                      <w:rFonts w:ascii="Cambria Math" w:eastAsiaTheme="minorEastAsia" w:hAnsi="Cambria Math"/>
                      <w:sz w:val="28"/>
                    </w:rPr>
                    <m:t>111</m:t>
                  </m:r>
                </m:num>
                <m:den>
                  <m:r>
                    <w:rPr>
                      <w:rFonts w:ascii="Cambria Math" w:eastAsiaTheme="minorEastAsia" w:hAnsi="Cambria Math"/>
                      <w:sz w:val="28"/>
                    </w:rPr>
                    <m:t>20</m:t>
                  </m:r>
                </m:den>
              </m:f>
            </m:oMath>
            <w:r w:rsidR="00BA2279">
              <w:rPr>
                <w:rFonts w:ascii="Century Gothic" w:eastAsiaTheme="minorEastAsia" w:hAnsi="Century Gothic"/>
                <w:sz w:val="28"/>
              </w:rPr>
              <w:t xml:space="preserve">  </w:t>
            </w:r>
          </w:p>
          <w:p w14:paraId="63256715" w14:textId="77777777" w:rsidR="00E739F7" w:rsidRDefault="00E739F7" w:rsidP="00046584">
            <w:pPr>
              <w:jc w:val="both"/>
              <w:rPr>
                <w:rFonts w:ascii="Century Gothic" w:hAnsi="Century Gothic"/>
              </w:rPr>
            </w:pPr>
          </w:p>
        </w:tc>
      </w:tr>
      <w:tr w:rsidR="00A138D2" w14:paraId="3E52E381" w14:textId="77777777" w:rsidTr="00BD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gridSpan w:val="2"/>
            <w:tcBorders>
              <w:top w:val="nil"/>
              <w:left w:val="nil"/>
              <w:bottom w:val="nil"/>
              <w:right w:val="nil"/>
            </w:tcBorders>
            <w:shd w:val="clear" w:color="auto" w:fill="FFFF99"/>
          </w:tcPr>
          <w:p w14:paraId="23B4AFC5" w14:textId="77777777" w:rsidR="00A138D2" w:rsidRPr="00CA4017" w:rsidRDefault="00A138D2" w:rsidP="00875E39">
            <w:pPr>
              <w:jc w:val="both"/>
              <w:rPr>
                <w:rFonts w:ascii="Century Gothic" w:hAnsi="Century Gothic"/>
              </w:rPr>
            </w:pPr>
            <w:r w:rsidRPr="00CA4017">
              <w:rPr>
                <w:rFonts w:ascii="Century Gothic" w:hAnsi="Century Gothic"/>
              </w:rPr>
              <w:t>Preguntas frecuentes:</w:t>
            </w:r>
          </w:p>
          <w:p w14:paraId="65C7D568" w14:textId="77777777" w:rsidR="00A138D2" w:rsidRPr="00CA4017" w:rsidRDefault="00A138D2" w:rsidP="00875E39">
            <w:pPr>
              <w:jc w:val="both"/>
              <w:rPr>
                <w:rFonts w:ascii="Century Gothic" w:hAnsi="Century Gothic"/>
              </w:rPr>
            </w:pPr>
          </w:p>
        </w:tc>
      </w:tr>
      <w:tr w:rsidR="00A138D2" w14:paraId="25949A7F" w14:textId="77777777" w:rsidTr="00BD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gridSpan w:val="2"/>
            <w:tcBorders>
              <w:top w:val="nil"/>
              <w:left w:val="nil"/>
              <w:bottom w:val="nil"/>
              <w:right w:val="nil"/>
            </w:tcBorders>
            <w:shd w:val="clear" w:color="auto" w:fill="FFFF99"/>
          </w:tcPr>
          <w:p w14:paraId="0CEE94D9" w14:textId="77777777" w:rsidR="00A138D2" w:rsidRPr="00CA4017" w:rsidRDefault="00A138D2" w:rsidP="00875E39">
            <w:pPr>
              <w:pStyle w:val="Prrafodelista"/>
              <w:numPr>
                <w:ilvl w:val="0"/>
                <w:numId w:val="32"/>
              </w:numPr>
              <w:jc w:val="both"/>
              <w:rPr>
                <w:rFonts w:ascii="Century Gothic" w:hAnsi="Century Gothic"/>
              </w:rPr>
            </w:pPr>
            <w:r w:rsidRPr="00CA4017">
              <w:rPr>
                <w:rFonts w:ascii="Century Gothic" w:hAnsi="Century Gothic"/>
              </w:rPr>
              <w:t xml:space="preserve">En el caso de que se tengan solo </w:t>
            </w:r>
            <w:r w:rsidRPr="00CA4017">
              <w:rPr>
                <w:rFonts w:ascii="Century Gothic" w:hAnsi="Century Gothic"/>
                <w:lang w:val="es-CR"/>
              </w:rPr>
              <w:t>sumas</w:t>
            </w:r>
            <w:r w:rsidRPr="00CA4017">
              <w:rPr>
                <w:rFonts w:ascii="Century Gothic" w:hAnsi="Century Gothic"/>
              </w:rPr>
              <w:t xml:space="preserve"> y </w:t>
            </w:r>
            <w:r w:rsidRPr="00CA4017">
              <w:rPr>
                <w:rFonts w:ascii="Century Gothic" w:hAnsi="Century Gothic"/>
                <w:lang w:val="es-CR"/>
              </w:rPr>
              <w:t>restas</w:t>
            </w:r>
            <w:r w:rsidRPr="00CA4017">
              <w:rPr>
                <w:rFonts w:ascii="Century Gothic" w:hAnsi="Century Gothic"/>
              </w:rPr>
              <w:t xml:space="preserve"> ¿Cuál se hace primero?</w:t>
            </w:r>
          </w:p>
          <w:p w14:paraId="37D0F929" w14:textId="77777777" w:rsidR="00A138D2" w:rsidRPr="00CA4017" w:rsidRDefault="00A138D2" w:rsidP="00875E39">
            <w:pPr>
              <w:jc w:val="both"/>
              <w:rPr>
                <w:rFonts w:ascii="Century Gothic" w:hAnsi="Century Gothic"/>
              </w:rPr>
            </w:pPr>
            <w:r w:rsidRPr="00CA4017">
              <w:rPr>
                <w:rFonts w:ascii="Century Gothic" w:hAnsi="Century Gothic"/>
              </w:rPr>
              <w:t>Respuesta: Se hace en el orden en que se presenten, de izquierda a derecha, o bien todas a la vez.</w:t>
            </w:r>
            <w:r w:rsidR="001666DC" w:rsidRPr="00CA4017">
              <w:rPr>
                <w:rFonts w:ascii="Century Gothic" w:hAnsi="Century Gothic"/>
              </w:rPr>
              <w:t xml:space="preserve"> A menos que se tengan paréntesis, en cuyo caso se realizan primero las operaciones que estén dentro del paréntesis.</w:t>
            </w:r>
          </w:p>
          <w:p w14:paraId="66F379CD" w14:textId="77777777" w:rsidR="00A138D2" w:rsidRPr="00CA4017" w:rsidRDefault="00A138D2" w:rsidP="00875E39">
            <w:pPr>
              <w:jc w:val="both"/>
              <w:rPr>
                <w:rFonts w:ascii="Century Gothic" w:hAnsi="Century Gothic"/>
              </w:rPr>
            </w:pPr>
          </w:p>
        </w:tc>
      </w:tr>
      <w:tr w:rsidR="00A138D2" w14:paraId="43DF5579" w14:textId="77777777" w:rsidTr="00BD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gridSpan w:val="2"/>
            <w:tcBorders>
              <w:top w:val="nil"/>
              <w:left w:val="nil"/>
              <w:bottom w:val="nil"/>
              <w:right w:val="nil"/>
            </w:tcBorders>
            <w:shd w:val="clear" w:color="auto" w:fill="FFFF99"/>
          </w:tcPr>
          <w:p w14:paraId="50F7B8A0" w14:textId="77777777" w:rsidR="00BD47FD" w:rsidRPr="00CA4017" w:rsidRDefault="00BD47FD" w:rsidP="00875E39">
            <w:pPr>
              <w:pStyle w:val="Prrafodelista"/>
              <w:numPr>
                <w:ilvl w:val="0"/>
                <w:numId w:val="32"/>
              </w:numPr>
              <w:jc w:val="both"/>
              <w:rPr>
                <w:rFonts w:ascii="Century Gothic" w:hAnsi="Century Gothic"/>
              </w:rPr>
            </w:pPr>
            <w:r w:rsidRPr="00CA4017">
              <w:rPr>
                <w:rFonts w:ascii="Century Gothic" w:hAnsi="Century Gothic"/>
              </w:rPr>
              <w:t xml:space="preserve">En el caso de que se tengan solo </w:t>
            </w:r>
            <w:r w:rsidRPr="00CA4017">
              <w:rPr>
                <w:rFonts w:ascii="Century Gothic" w:hAnsi="Century Gothic"/>
                <w:lang w:val="es-CR"/>
              </w:rPr>
              <w:t>multiplicaciones</w:t>
            </w:r>
            <w:r w:rsidRPr="00CA4017">
              <w:rPr>
                <w:rFonts w:ascii="Century Gothic" w:hAnsi="Century Gothic"/>
              </w:rPr>
              <w:t xml:space="preserve"> y </w:t>
            </w:r>
            <w:r w:rsidRPr="00CA4017">
              <w:rPr>
                <w:rFonts w:ascii="Century Gothic" w:hAnsi="Century Gothic"/>
                <w:lang w:val="es-CR"/>
              </w:rPr>
              <w:t>divisiones</w:t>
            </w:r>
            <w:r w:rsidRPr="00CA4017">
              <w:rPr>
                <w:rFonts w:ascii="Century Gothic" w:hAnsi="Century Gothic"/>
              </w:rPr>
              <w:t xml:space="preserve"> ¿Cuál se hace primero?</w:t>
            </w:r>
          </w:p>
          <w:p w14:paraId="4A72BEB2" w14:textId="77777777" w:rsidR="00BD47FD" w:rsidRPr="00CA4017" w:rsidRDefault="00BD47FD" w:rsidP="00875E39">
            <w:pPr>
              <w:jc w:val="both"/>
              <w:rPr>
                <w:rFonts w:ascii="Century Gothic" w:hAnsi="Century Gothic"/>
              </w:rPr>
            </w:pPr>
            <w:r w:rsidRPr="00CA4017">
              <w:rPr>
                <w:rFonts w:ascii="Century Gothic" w:hAnsi="Century Gothic"/>
              </w:rPr>
              <w:t>Respuesta: Se hace en el orden en que se presenten, de izquierda a derecha.</w:t>
            </w:r>
            <w:r w:rsidR="001666DC" w:rsidRPr="00CA4017">
              <w:rPr>
                <w:rFonts w:ascii="Century Gothic" w:hAnsi="Century Gothic"/>
              </w:rPr>
              <w:t xml:space="preserve"> A menos que se tengan paréntesis, en cuyo caso se realizan primero las operaciones que estén dentro del paréntesis.</w:t>
            </w:r>
          </w:p>
          <w:p w14:paraId="2F0A9412" w14:textId="77777777" w:rsidR="00A138D2" w:rsidRPr="00CA4017" w:rsidRDefault="00A138D2" w:rsidP="00875E39">
            <w:pPr>
              <w:jc w:val="both"/>
              <w:rPr>
                <w:rFonts w:ascii="Century Gothic" w:hAnsi="Century Gothic"/>
              </w:rPr>
            </w:pPr>
          </w:p>
        </w:tc>
      </w:tr>
      <w:tr w:rsidR="00A138D2" w14:paraId="7A5529FA" w14:textId="77777777" w:rsidTr="00BD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gridSpan w:val="2"/>
            <w:tcBorders>
              <w:top w:val="nil"/>
              <w:left w:val="nil"/>
              <w:bottom w:val="nil"/>
              <w:right w:val="nil"/>
            </w:tcBorders>
            <w:shd w:val="clear" w:color="auto" w:fill="FFFF99"/>
          </w:tcPr>
          <w:p w14:paraId="69DEE21D" w14:textId="77777777" w:rsidR="00BD47FD" w:rsidRPr="007370A1" w:rsidRDefault="00BD47FD" w:rsidP="00BD47FD">
            <w:pPr>
              <w:pStyle w:val="Prrafodelista"/>
              <w:numPr>
                <w:ilvl w:val="0"/>
                <w:numId w:val="32"/>
              </w:numPr>
              <w:jc w:val="both"/>
              <w:rPr>
                <w:rFonts w:ascii="Century Gothic" w:hAnsi="Century Gothic"/>
              </w:rPr>
            </w:pPr>
            <w:r w:rsidRPr="007370A1">
              <w:rPr>
                <w:rFonts w:ascii="Century Gothic" w:hAnsi="Century Gothic"/>
              </w:rPr>
              <w:t xml:space="preserve">En el caso de que se tengan solo </w:t>
            </w:r>
            <w:r w:rsidRPr="00BD47FD">
              <w:rPr>
                <w:rFonts w:ascii="Comic Sans MS" w:hAnsi="Comic Sans MS"/>
                <w:lang w:val="es-CR"/>
              </w:rPr>
              <w:t>potencias</w:t>
            </w:r>
            <w:r>
              <w:rPr>
                <w:rFonts w:ascii="Century Gothic" w:hAnsi="Century Gothic"/>
              </w:rPr>
              <w:t xml:space="preserve"> y </w:t>
            </w:r>
            <w:r w:rsidRPr="00BD47FD">
              <w:rPr>
                <w:rFonts w:ascii="Comic Sans MS" w:hAnsi="Comic Sans MS"/>
                <w:lang w:val="es-CR"/>
              </w:rPr>
              <w:t>radicales</w:t>
            </w:r>
            <w:r w:rsidRPr="007370A1">
              <w:rPr>
                <w:rFonts w:ascii="Century Gothic" w:hAnsi="Century Gothic"/>
              </w:rPr>
              <w:t xml:space="preserve"> ¿Cuál se hace primero?</w:t>
            </w:r>
          </w:p>
          <w:p w14:paraId="2695669A" w14:textId="77777777" w:rsidR="00BD47FD" w:rsidRPr="00875E39" w:rsidRDefault="00BD47FD" w:rsidP="001666DC">
            <w:pPr>
              <w:rPr>
                <w:rFonts w:ascii="Century Gothic" w:hAnsi="Century Gothic"/>
              </w:rPr>
            </w:pPr>
            <w:r w:rsidRPr="00875E39">
              <w:rPr>
                <w:rFonts w:ascii="Century Gothic" w:hAnsi="Century Gothic"/>
              </w:rPr>
              <w:lastRenderedPageBreak/>
              <w:t>Respuesta: Se hace en el orden en que se presenten, de izquierda a derecha. En caso que la potencia contenga un radical o viceversa, se resuelve primero la operación que este “adentro”</w:t>
            </w:r>
            <w:r w:rsidR="001666DC" w:rsidRPr="00875E39">
              <w:rPr>
                <w:rFonts w:ascii="Century Gothic" w:hAnsi="Century Gothic"/>
              </w:rPr>
              <w:t>. A menos que se tengan paréntesis, en cuyo caso se realizan primero las operaciones que estén dentro del paréntesis.</w:t>
            </w:r>
          </w:p>
          <w:p w14:paraId="4C8DE348" w14:textId="77777777" w:rsidR="00A138D2" w:rsidRDefault="00A138D2" w:rsidP="00046584">
            <w:pPr>
              <w:jc w:val="both"/>
              <w:rPr>
                <w:rFonts w:ascii="Century Gothic" w:hAnsi="Century Gothic"/>
              </w:rPr>
            </w:pPr>
          </w:p>
        </w:tc>
      </w:tr>
    </w:tbl>
    <w:p w14:paraId="30386072" w14:textId="77777777" w:rsidR="00A138D2" w:rsidRDefault="00A138D2" w:rsidP="00046584">
      <w:pPr>
        <w:spacing w:line="240" w:lineRule="auto"/>
        <w:jc w:val="both"/>
        <w:rPr>
          <w:rFonts w:ascii="Century Gothic" w:hAnsi="Century Gothic"/>
        </w:rPr>
      </w:pPr>
    </w:p>
    <w:p w14:paraId="7DD8BC5E" w14:textId="77777777" w:rsidR="00771177" w:rsidRDefault="00084A5D" w:rsidP="00084A5D">
      <w:pPr>
        <w:shd w:val="clear" w:color="auto" w:fill="FFD966" w:themeFill="accent4" w:themeFillTint="99"/>
        <w:spacing w:line="240" w:lineRule="auto"/>
        <w:jc w:val="both"/>
        <w:rPr>
          <w:rFonts w:ascii="Century Gothic" w:hAnsi="Century Gothic"/>
        </w:rPr>
      </w:pPr>
      <w:r>
        <w:rPr>
          <w:rFonts w:ascii="Century Gothic" w:hAnsi="Century Gothic"/>
        </w:rPr>
        <w:t>Otros ejemplos</w:t>
      </w:r>
    </w:p>
    <w:p w14:paraId="7EBF62DF" w14:textId="77777777" w:rsidR="00084A5D" w:rsidRPr="00C634ED" w:rsidRDefault="00015C6B" w:rsidP="00EE5590">
      <w:pPr>
        <w:spacing w:line="240" w:lineRule="auto"/>
        <w:jc w:val="both"/>
        <w:rPr>
          <w:rFonts w:ascii="Century Gothic" w:eastAsiaTheme="minorEastAsia" w:hAnsi="Century Gothic"/>
        </w:rPr>
      </w:pPr>
      <w:r>
        <w:rPr>
          <w:rFonts w:ascii="Century Gothic" w:eastAsiaTheme="minorEastAsia" w:hAnsi="Century Gothic"/>
          <w:noProof/>
          <w:lang w:val="es-ES_tradnl" w:eastAsia="es-ES_tradnl"/>
        </w:rPr>
        <mc:AlternateContent>
          <mc:Choice Requires="wps">
            <w:drawing>
              <wp:anchor distT="0" distB="0" distL="114300" distR="114300" simplePos="0" relativeHeight="251813888" behindDoc="0" locked="0" layoutInCell="1" allowOverlap="1" wp14:anchorId="3A9FC101" wp14:editId="1DBC0AC6">
                <wp:simplePos x="0" y="0"/>
                <wp:positionH relativeFrom="margin">
                  <wp:posOffset>1809750</wp:posOffset>
                </wp:positionH>
                <wp:positionV relativeFrom="paragraph">
                  <wp:posOffset>1011555</wp:posOffset>
                </wp:positionV>
                <wp:extent cx="4572000" cy="323850"/>
                <wp:effectExtent l="1371600" t="0" r="19050" b="19050"/>
                <wp:wrapNone/>
                <wp:docPr id="16" name="Llamada con línea 2 16"/>
                <wp:cNvGraphicFramePr/>
                <a:graphic xmlns:a="http://schemas.openxmlformats.org/drawingml/2006/main">
                  <a:graphicData uri="http://schemas.microsoft.com/office/word/2010/wordprocessingShape">
                    <wps:wsp>
                      <wps:cNvSpPr/>
                      <wps:spPr>
                        <a:xfrm>
                          <a:off x="0" y="0"/>
                          <a:ext cx="4572000" cy="323850"/>
                        </a:xfrm>
                        <a:prstGeom prst="borderCallout2">
                          <a:avLst>
                            <a:gd name="adj1" fmla="val 68750"/>
                            <a:gd name="adj2" fmla="val -2068"/>
                            <a:gd name="adj3" fmla="val 33333"/>
                            <a:gd name="adj4" fmla="val -15587"/>
                            <a:gd name="adj5" fmla="val 58457"/>
                            <a:gd name="adj6" fmla="val -29855"/>
                          </a:avLst>
                        </a:prstGeom>
                      </wps:spPr>
                      <wps:style>
                        <a:lnRef idx="2">
                          <a:schemeClr val="accent6"/>
                        </a:lnRef>
                        <a:fillRef idx="1">
                          <a:schemeClr val="lt1"/>
                        </a:fillRef>
                        <a:effectRef idx="0">
                          <a:schemeClr val="accent6"/>
                        </a:effectRef>
                        <a:fontRef idx="minor">
                          <a:schemeClr val="dk1"/>
                        </a:fontRef>
                      </wps:style>
                      <wps:txbx>
                        <w:txbxContent>
                          <w:p w14:paraId="382BE0FC" w14:textId="77777777" w:rsidR="00CA4017" w:rsidRDefault="00CA4017" w:rsidP="00015C6B">
                            <w:pPr>
                              <w:spacing w:after="0" w:line="240" w:lineRule="auto"/>
                              <w:jc w:val="center"/>
                            </w:pPr>
                            <w:r>
                              <w:t>Se tiene una multiplicación y una suma, se resuelve ahora la multiplicación.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FC101" id="_x0000_t48" coordsize="21600,21600" o:spt="48" adj="-10080,24300,-3600,4050,-1800,4050" path="m@0@1l@2@3@4@5nfem0,0l21600,,21600,21600,,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lamada_x0020_con_x0020_l_x00ed_nea_x0020_2_x0020_16" o:spid="_x0000_s1029" type="#_x0000_t48" style="position:absolute;left:0;text-align:left;margin-left:142.5pt;margin-top:79.65pt;width:5in;height:25.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" adj="-6449,12627,-3367,7200,-447,14850" fillcolor="white [3201]" strokecolor="#70ad47 [3209]" strokeweight="1pt">
                <v:textbox>
                  <w:txbxContent>
                    <w:p w14:paraId="382BE0FC" w14:textId="77777777" w:rsidR="00CA4017" w:rsidRDefault="00CA4017" w:rsidP="00015C6B">
                      <w:pPr>
                        <w:spacing w:after="0" w:line="240" w:lineRule="auto"/>
                        <w:jc w:val="center"/>
                      </w:pPr>
                      <w:r>
                        <w:t>Se tiene una multiplicación y una suma, se resuelve ahora la multiplicación.</w:t>
                      </w:r>
                    </w:p>
                  </w:txbxContent>
                </v:textbox>
                <w10:wrap anchorx="margin"/>
              </v:shape>
            </w:pict>
          </mc:Fallback>
        </mc:AlternateContent>
      </w:r>
      <w:r>
        <w:rPr>
          <w:rFonts w:ascii="Century Gothic" w:eastAsiaTheme="minorEastAsia" w:hAnsi="Century Gothic"/>
          <w:noProof/>
          <w:lang w:val="es-ES_tradnl" w:eastAsia="es-ES_tradnl"/>
        </w:rPr>
        <mc:AlternateContent>
          <mc:Choice Requires="wps">
            <w:drawing>
              <wp:anchor distT="0" distB="0" distL="114300" distR="114300" simplePos="0" relativeHeight="251809792" behindDoc="0" locked="0" layoutInCell="1" allowOverlap="1" wp14:anchorId="51F610D7" wp14:editId="67F0E9CF">
                <wp:simplePos x="0" y="0"/>
                <wp:positionH relativeFrom="column">
                  <wp:posOffset>1952625</wp:posOffset>
                </wp:positionH>
                <wp:positionV relativeFrom="paragraph">
                  <wp:posOffset>11430</wp:posOffset>
                </wp:positionV>
                <wp:extent cx="4295775" cy="428625"/>
                <wp:effectExtent l="1276350" t="0" r="28575" b="47625"/>
                <wp:wrapNone/>
                <wp:docPr id="14" name="Llamada con línea 2 14"/>
                <wp:cNvGraphicFramePr/>
                <a:graphic xmlns:a="http://schemas.openxmlformats.org/drawingml/2006/main">
                  <a:graphicData uri="http://schemas.microsoft.com/office/word/2010/wordprocessingShape">
                    <wps:wsp>
                      <wps:cNvSpPr/>
                      <wps:spPr>
                        <a:xfrm>
                          <a:off x="0" y="0"/>
                          <a:ext cx="4295775" cy="428625"/>
                        </a:xfrm>
                        <a:prstGeom prst="borderCallout2">
                          <a:avLst>
                            <a:gd name="adj1" fmla="val 68750"/>
                            <a:gd name="adj2" fmla="val -2068"/>
                            <a:gd name="adj3" fmla="val 100000"/>
                            <a:gd name="adj4" fmla="val -14257"/>
                            <a:gd name="adj5" fmla="val 77084"/>
                            <a:gd name="adj6" fmla="val -29412"/>
                          </a:avLst>
                        </a:prstGeom>
                      </wps:spPr>
                      <wps:style>
                        <a:lnRef idx="2">
                          <a:schemeClr val="accent6"/>
                        </a:lnRef>
                        <a:fillRef idx="1">
                          <a:schemeClr val="lt1"/>
                        </a:fillRef>
                        <a:effectRef idx="0">
                          <a:schemeClr val="accent6"/>
                        </a:effectRef>
                        <a:fontRef idx="minor">
                          <a:schemeClr val="dk1"/>
                        </a:fontRef>
                      </wps:style>
                      <wps:txbx>
                        <w:txbxContent>
                          <w:p w14:paraId="1DE798EA" w14:textId="77777777" w:rsidR="00CA4017" w:rsidRDefault="00CA4017" w:rsidP="001345ED">
                            <w:pPr>
                              <w:spacing w:after="0" w:line="240" w:lineRule="auto"/>
                              <w:jc w:val="center"/>
                            </w:pPr>
                            <w:r>
                              <w:t xml:space="preserve">Se resuelve primero la operación dentro del paréntesis. </w:t>
                            </w:r>
                          </w:p>
                          <w:p w14:paraId="58E21D9A" w14:textId="77777777" w:rsidR="00CA4017" w:rsidRDefault="00CA4017" w:rsidP="001345ED">
                            <w:pPr>
                              <w:spacing w:after="0" w:line="240" w:lineRule="auto"/>
                              <w:jc w:val="center"/>
                            </w:pPr>
                            <w:r>
                              <w:t>En este caso también se puede resolver primero el radical.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10D7" id="Llamada_x0020_con_x0020_l_x00ed_nea_x0020_2_x0020_14" o:spid="_x0000_s1030" type="#_x0000_t48" style="position:absolute;left:0;text-align:left;margin-left:153.75pt;margin-top:.9pt;width:338.25pt;height:3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" adj="-6353,16650,-3080,21600,-447,14850" fillcolor="white [3201]" strokecolor="#70ad47 [3209]" strokeweight="1pt">
                <v:textbox>
                  <w:txbxContent>
                    <w:p w14:paraId="1DE798EA" w14:textId="77777777" w:rsidR="00CA4017" w:rsidRDefault="00CA4017" w:rsidP="001345ED">
                      <w:pPr>
                        <w:spacing w:after="0" w:line="240" w:lineRule="auto"/>
                        <w:jc w:val="center"/>
                      </w:pPr>
                      <w:r>
                        <w:t xml:space="preserve">Se resuelve primero la operación dentro del paréntesis. </w:t>
                      </w:r>
                    </w:p>
                    <w:p w14:paraId="58E21D9A" w14:textId="77777777" w:rsidR="00CA4017" w:rsidRDefault="00CA4017" w:rsidP="001345ED">
                      <w:pPr>
                        <w:spacing w:after="0" w:line="240" w:lineRule="auto"/>
                        <w:jc w:val="center"/>
                      </w:pPr>
                      <w:r>
                        <w:t>En este caso también se puede resolver primero el radical.</w:t>
                      </w:r>
                    </w:p>
                  </w:txbxContent>
                </v:textbox>
                <o:callout v:ext="edit" minusy="t"/>
              </v:shape>
            </w:pict>
          </mc:Fallback>
        </mc:AlternateContent>
      </w:r>
      <w:r w:rsidR="005C6035">
        <w:rPr>
          <w:rFonts w:ascii="Century Gothic" w:eastAsiaTheme="minorEastAsia" w:hAnsi="Century Gothic"/>
          <w:noProof/>
          <w:lang w:val="es-ES_tradnl" w:eastAsia="es-ES_tradnl"/>
        </w:rPr>
        <mc:AlternateContent>
          <mc:Choice Requires="wps">
            <w:drawing>
              <wp:anchor distT="0" distB="0" distL="114300" distR="114300" simplePos="0" relativeHeight="251811840" behindDoc="0" locked="0" layoutInCell="1" allowOverlap="1" wp14:anchorId="2046A502" wp14:editId="51350C67">
                <wp:simplePos x="0" y="0"/>
                <wp:positionH relativeFrom="margin">
                  <wp:posOffset>2019300</wp:posOffset>
                </wp:positionH>
                <wp:positionV relativeFrom="paragraph">
                  <wp:posOffset>582930</wp:posOffset>
                </wp:positionV>
                <wp:extent cx="2143125" cy="266700"/>
                <wp:effectExtent l="1009650" t="0" r="28575" b="38100"/>
                <wp:wrapNone/>
                <wp:docPr id="15" name="Llamada con línea 2 15"/>
                <wp:cNvGraphicFramePr/>
                <a:graphic xmlns:a="http://schemas.openxmlformats.org/drawingml/2006/main">
                  <a:graphicData uri="http://schemas.microsoft.com/office/word/2010/wordprocessingShape">
                    <wps:wsp>
                      <wps:cNvSpPr/>
                      <wps:spPr>
                        <a:xfrm>
                          <a:off x="0" y="0"/>
                          <a:ext cx="2143125" cy="266700"/>
                        </a:xfrm>
                        <a:prstGeom prst="borderCallout2">
                          <a:avLst>
                            <a:gd name="adj1" fmla="val 68750"/>
                            <a:gd name="adj2" fmla="val -2068"/>
                            <a:gd name="adj3" fmla="val 100000"/>
                            <a:gd name="adj4" fmla="val -14257"/>
                            <a:gd name="adj5" fmla="val 91370"/>
                            <a:gd name="adj6" fmla="val -47190"/>
                          </a:avLst>
                        </a:prstGeom>
                      </wps:spPr>
                      <wps:style>
                        <a:lnRef idx="2">
                          <a:schemeClr val="accent6"/>
                        </a:lnRef>
                        <a:fillRef idx="1">
                          <a:schemeClr val="lt1"/>
                        </a:fillRef>
                        <a:effectRef idx="0">
                          <a:schemeClr val="accent6"/>
                        </a:effectRef>
                        <a:fontRef idx="minor">
                          <a:schemeClr val="dk1"/>
                        </a:fontRef>
                      </wps:style>
                      <wps:txbx>
                        <w:txbxContent>
                          <w:p w14:paraId="28C229E8" w14:textId="77777777" w:rsidR="00CA4017" w:rsidRDefault="00CA4017" w:rsidP="005C6035">
                            <w:pPr>
                              <w:spacing w:after="0" w:line="240" w:lineRule="auto"/>
                              <w:jc w:val="center"/>
                            </w:pPr>
                            <w:r>
                              <w:t>Se resuelve primero el radical.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A502" id="Llamada_x0020_con_x0020_l_x00ed_nea_x0020_2_x0020_15" o:spid="_x0000_s1031" type="#_x0000_t48" style="position:absolute;left:0;text-align:left;margin-left:159pt;margin-top:45.9pt;width:168.75pt;height:21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" adj="-10193,19736,-3080,21600,-447,14850" fillcolor="white [3201]" strokecolor="#70ad47 [3209]" strokeweight="1pt">
                <v:textbox>
                  <w:txbxContent>
                    <w:p w14:paraId="28C229E8" w14:textId="77777777" w:rsidR="00CA4017" w:rsidRDefault="00CA4017" w:rsidP="005C6035">
                      <w:pPr>
                        <w:spacing w:after="0" w:line="240" w:lineRule="auto"/>
                        <w:jc w:val="center"/>
                      </w:pPr>
                      <w:r>
                        <w:t>Se resuelve primero el radical.</w:t>
                      </w:r>
                    </w:p>
                  </w:txbxContent>
                </v:textbox>
                <o:callout v:ext="edit" minusy="t"/>
                <w10:wrap anchorx="margin"/>
              </v:shape>
            </w:pict>
          </mc:Fallback>
        </mc:AlternateContent>
      </w:r>
      <w:r w:rsidR="00C634ED">
        <w:rPr>
          <w:rFonts w:ascii="Century Gothic" w:eastAsiaTheme="minorEastAsia" w:hAnsi="Century Gothic"/>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4</m:t>
                </m:r>
              </m:den>
            </m:f>
          </m:e>
        </m:d>
        <m:r>
          <w:rPr>
            <w:rFonts w:ascii="Cambria Math" w:eastAsiaTheme="minorEastAsia" w:hAnsi="Cambria Math"/>
          </w:rPr>
          <m:t xml:space="preserve">+ </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e>
        </m:rad>
        <m:r>
          <w:rPr>
            <w:rFonts w:ascii="Cambria Math" w:eastAsiaTheme="minorEastAsia" w:hAnsi="Cambria Math"/>
          </w:rPr>
          <m:t xml:space="preserve"> =</m:t>
        </m:r>
      </m:oMath>
      <w:r w:rsidR="001345ED">
        <w:rPr>
          <w:rFonts w:ascii="Century Gothic" w:eastAsiaTheme="minorEastAsia" w:hAnsi="Century Gothic"/>
        </w:rPr>
        <w:t xml:space="preserve">           </w:t>
      </w:r>
    </w:p>
    <w:p w14:paraId="0F41079D" w14:textId="77777777" w:rsidR="00C634ED" w:rsidRPr="00C634ED" w:rsidRDefault="00C634ED" w:rsidP="00C634ED">
      <w:pPr>
        <w:spacing w:line="240" w:lineRule="auto"/>
        <w:jc w:val="both"/>
        <w:rPr>
          <w:rFonts w:ascii="Century Gothic" w:eastAsiaTheme="minorEastAsia" w:hAnsi="Century Gothic"/>
        </w:rPr>
      </w:p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20</m:t>
            </m:r>
          </m:den>
        </m:f>
        <m:r>
          <w:rPr>
            <w:rFonts w:ascii="Cambria Math" w:eastAsiaTheme="minorEastAsia" w:hAnsi="Cambria Math"/>
          </w:rPr>
          <m:t xml:space="preserve">+ </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e>
        </m:rad>
        <m:r>
          <w:rPr>
            <w:rFonts w:ascii="Cambria Math" w:eastAsiaTheme="minorEastAsia" w:hAnsi="Cambria Math"/>
          </w:rPr>
          <m:t xml:space="preserve"> =</m:t>
        </m:r>
      </m:oMath>
      <w:r w:rsidR="001345ED">
        <w:rPr>
          <w:rFonts w:ascii="Century Gothic" w:eastAsiaTheme="minorEastAsia" w:hAnsi="Century Gothic"/>
        </w:rPr>
        <w:t xml:space="preserve">       </w:t>
      </w:r>
    </w:p>
    <w:p w14:paraId="4CCDDC97" w14:textId="77777777" w:rsidR="00C634ED" w:rsidRPr="00C634ED" w:rsidRDefault="00C634ED" w:rsidP="00C634ED">
      <w:pPr>
        <w:spacing w:line="240" w:lineRule="auto"/>
        <w:jc w:val="both"/>
        <w:rPr>
          <w:rFonts w:ascii="Century Gothic" w:eastAsiaTheme="minorEastAsia" w:hAnsi="Century Gothic"/>
        </w:rPr>
      </w:p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20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 xml:space="preserve"> =</m:t>
        </m:r>
      </m:oMath>
      <w:r w:rsidR="001345ED">
        <w:rPr>
          <w:rFonts w:ascii="Century Gothic" w:eastAsiaTheme="minorEastAsia" w:hAnsi="Century Gothic"/>
        </w:rPr>
        <w:t xml:space="preserve">  </w:t>
      </w:r>
    </w:p>
    <w:p w14:paraId="10945C6F" w14:textId="77777777" w:rsidR="00C634ED" w:rsidRPr="00C634ED" w:rsidRDefault="00C634ED" w:rsidP="00C634ED">
      <w:pPr>
        <w:spacing w:line="240" w:lineRule="auto"/>
        <w:jc w:val="both"/>
        <w:rPr>
          <w:rFonts w:ascii="Century Gothic" w:eastAsiaTheme="minorEastAsia" w:hAnsi="Century Gothic"/>
        </w:rPr>
      </w:p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40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 xml:space="preserve"> =</m:t>
        </m:r>
      </m:oMath>
      <w:r w:rsidR="001345ED">
        <w:rPr>
          <w:rFonts w:ascii="Century Gothic" w:eastAsiaTheme="minorEastAsia" w:hAnsi="Century Gothic"/>
        </w:rPr>
        <w:t xml:space="preserve">   </w:t>
      </w:r>
    </w:p>
    <w:p w14:paraId="26AABE0E" w14:textId="77777777" w:rsidR="00C634ED" w:rsidRPr="00C634ED" w:rsidRDefault="00C634ED" w:rsidP="00C634ED">
      <w:pPr>
        <w:spacing w:line="240" w:lineRule="auto"/>
        <w:jc w:val="both"/>
        <w:rPr>
          <w:rFonts w:ascii="Century Gothic" w:eastAsiaTheme="minorEastAsia" w:hAnsi="Century Gothic"/>
        </w:rPr>
      </w:pPr>
      <m:oMathPara>
        <m:oMathParaPr>
          <m:jc m:val="left"/>
        </m:oMathPara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66+80</m:t>
              </m:r>
            </m:num>
            <m:den>
              <m:r>
                <w:rPr>
                  <w:rFonts w:ascii="Cambria Math" w:eastAsiaTheme="minorEastAsia" w:hAnsi="Cambria Math"/>
                </w:rPr>
                <m:t>120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146</m:t>
              </m:r>
            </m:num>
            <m:den>
              <m:r>
                <w:rPr>
                  <w:rFonts w:ascii="Cambria Math" w:eastAsiaTheme="minorEastAsia" w:hAnsi="Cambria Math"/>
                </w:rPr>
                <m:t>120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73</m:t>
              </m:r>
            </m:num>
            <m:den>
              <m:r>
                <w:rPr>
                  <w:rFonts w:ascii="Cambria Math" w:eastAsiaTheme="minorEastAsia" w:hAnsi="Cambria Math"/>
                </w:rPr>
                <m:t>60</m:t>
              </m:r>
            </m:den>
          </m:f>
          <m:r>
            <w:rPr>
              <w:rFonts w:ascii="Cambria Math" w:eastAsiaTheme="minorEastAsia" w:hAnsi="Cambria Math"/>
            </w:rPr>
            <m:t xml:space="preserve"> </m:t>
          </m:r>
        </m:oMath>
      </m:oMathPara>
    </w:p>
    <w:p w14:paraId="7F49ED9B" w14:textId="77777777" w:rsidR="00B41720" w:rsidRPr="00B41720" w:rsidRDefault="00B41720" w:rsidP="00B41720">
      <w:pPr>
        <w:shd w:val="clear" w:color="auto" w:fill="FFD966" w:themeFill="accent4" w:themeFillTint="99"/>
        <w:spacing w:line="240" w:lineRule="auto"/>
        <w:jc w:val="both"/>
        <w:rPr>
          <w:rFonts w:ascii="Century Gothic" w:hAnsi="Century Gothic"/>
          <w:sz w:val="10"/>
          <w:szCs w:val="10"/>
        </w:rPr>
      </w:pPr>
      <w:r>
        <w:rPr>
          <w:rFonts w:ascii="Century Gothic" w:hAnsi="Century Gothic"/>
        </w:rPr>
        <w:t xml:space="preserve"> </w:t>
      </w:r>
    </w:p>
    <w:p w14:paraId="522D614C" w14:textId="77777777" w:rsidR="00B41720" w:rsidRDefault="00C24921" w:rsidP="0016041B">
      <w:pPr>
        <w:spacing w:line="240" w:lineRule="auto"/>
        <w:jc w:val="both"/>
        <w:rPr>
          <w:rFonts w:ascii="Century Gothic" w:eastAsiaTheme="minorEastAsia" w:hAnsi="Century Gothic"/>
        </w:rPr>
      </w:pPr>
      <w:r>
        <w:rPr>
          <w:rFonts w:ascii="Century Gothic" w:eastAsiaTheme="minorEastAsia" w:hAnsi="Century Gothic"/>
          <w:noProof/>
          <w:lang w:val="es-ES_tradnl" w:eastAsia="es-ES_tradnl"/>
        </w:rPr>
        <mc:AlternateContent>
          <mc:Choice Requires="wps">
            <w:drawing>
              <wp:anchor distT="0" distB="0" distL="114300" distR="114300" simplePos="0" relativeHeight="251815936" behindDoc="0" locked="0" layoutInCell="1" allowOverlap="1" wp14:anchorId="7B299A9D" wp14:editId="061D7904">
                <wp:simplePos x="0" y="0"/>
                <wp:positionH relativeFrom="margin">
                  <wp:align>right</wp:align>
                </wp:positionH>
                <wp:positionV relativeFrom="paragraph">
                  <wp:posOffset>19050</wp:posOffset>
                </wp:positionV>
                <wp:extent cx="4295775" cy="428625"/>
                <wp:effectExtent l="1104900" t="0" r="28575" b="28575"/>
                <wp:wrapNone/>
                <wp:docPr id="17" name="Llamada con línea 2 17"/>
                <wp:cNvGraphicFramePr/>
                <a:graphic xmlns:a="http://schemas.openxmlformats.org/drawingml/2006/main">
                  <a:graphicData uri="http://schemas.microsoft.com/office/word/2010/wordprocessingShape">
                    <wps:wsp>
                      <wps:cNvSpPr/>
                      <wps:spPr>
                        <a:xfrm>
                          <a:off x="2762250" y="5524500"/>
                          <a:ext cx="4295775" cy="428625"/>
                        </a:xfrm>
                        <a:prstGeom prst="borderCallout2">
                          <a:avLst>
                            <a:gd name="adj1" fmla="val 68750"/>
                            <a:gd name="adj2" fmla="val -2068"/>
                            <a:gd name="adj3" fmla="val 80000"/>
                            <a:gd name="adj4" fmla="val -13814"/>
                            <a:gd name="adj5" fmla="val 63751"/>
                            <a:gd name="adj6" fmla="val -25421"/>
                          </a:avLst>
                        </a:prstGeom>
                      </wps:spPr>
                      <wps:style>
                        <a:lnRef idx="2">
                          <a:schemeClr val="accent6"/>
                        </a:lnRef>
                        <a:fillRef idx="1">
                          <a:schemeClr val="lt1"/>
                        </a:fillRef>
                        <a:effectRef idx="0">
                          <a:schemeClr val="accent6"/>
                        </a:effectRef>
                        <a:fontRef idx="minor">
                          <a:schemeClr val="dk1"/>
                        </a:fontRef>
                      </wps:style>
                      <wps:txbx>
                        <w:txbxContent>
                          <w:p w14:paraId="7CA00CE5" w14:textId="77777777" w:rsidR="00CA4017" w:rsidRDefault="00CA4017" w:rsidP="00C24921">
                            <w:pPr>
                              <w:spacing w:after="0" w:line="240" w:lineRule="auto"/>
                              <w:jc w:val="center"/>
                            </w:pPr>
                            <w:r>
                              <w:t xml:space="preserve">Cuando los números están expresados en diferente notación, se escriben todos en la misma notación.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9A9D" id="Llamada_x0020_con_x0020_l_x00ed_nea_x0020_2_x0020_17" o:spid="_x0000_s1032" type="#_x0000_t48" style="position:absolute;left:0;text-align:left;margin-left:287.05pt;margin-top:1.5pt;width:338.25pt;height:33.7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" adj="-5491,13770,-2984,17280,-447,14850" fillcolor="white [3201]" strokecolor="#70ad47 [3209]" strokeweight="1pt">
                <v:textbox>
                  <w:txbxContent>
                    <w:p w14:paraId="7CA00CE5" w14:textId="77777777" w:rsidR="00CA4017" w:rsidRDefault="00CA4017" w:rsidP="00C24921">
                      <w:pPr>
                        <w:spacing w:after="0" w:line="240" w:lineRule="auto"/>
                        <w:jc w:val="center"/>
                      </w:pPr>
                      <w:r>
                        <w:t xml:space="preserve">Cuando los números están expresados en diferente notación, se escriben todos en la misma notación. </w:t>
                      </w:r>
                    </w:p>
                  </w:txbxContent>
                </v:textbox>
                <w10:wrap anchorx="margin"/>
              </v:shape>
            </w:pict>
          </mc:Fallback>
        </mc:AlternateContent>
      </w:r>
      <w:r w:rsidR="0032758D">
        <w:rPr>
          <w:rFonts w:ascii="Century Gothic" w:hAnsi="Century Gothic"/>
        </w:rPr>
        <w:t xml:space="preserve">        </w:t>
      </w:r>
      <m:oMath>
        <m:f>
          <m:fPr>
            <m:ctrlPr>
              <w:rPr>
                <w:rFonts w:ascii="Cambria Math" w:hAnsi="Cambria Math"/>
                <w:i/>
              </w:rPr>
            </m:ctrlPr>
          </m:fPr>
          <m:num>
            <m:r>
              <w:rPr>
                <w:rFonts w:ascii="Cambria Math" w:hAnsi="Cambria Math"/>
              </w:rPr>
              <m:t>-7</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m:t>
        </m:r>
        <m:d>
          <m:dPr>
            <m:ctrlPr>
              <w:rPr>
                <w:rFonts w:ascii="Cambria Math" w:hAnsi="Cambria Math"/>
                <w:i/>
              </w:rPr>
            </m:ctrlPr>
          </m:dPr>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e>
        </m:d>
        <m:r>
          <w:rPr>
            <w:rFonts w:ascii="Cambria Math" w:hAnsi="Cambria Math"/>
          </w:rPr>
          <m:t>=</m:t>
        </m:r>
      </m:oMath>
      <w:r w:rsidR="0032758D">
        <w:rPr>
          <w:rFonts w:ascii="Century Gothic" w:eastAsiaTheme="minorEastAsia" w:hAnsi="Century Gothic"/>
        </w:rPr>
        <w:t xml:space="preserve">   </w:t>
      </w:r>
    </w:p>
    <w:p w14:paraId="31FA828B" w14:textId="77777777" w:rsidR="0032758D" w:rsidRDefault="00C24921" w:rsidP="0032758D">
      <w:pPr>
        <w:spacing w:line="240" w:lineRule="auto"/>
        <w:jc w:val="both"/>
        <w:rPr>
          <w:rFonts w:ascii="Century Gothic" w:eastAsiaTheme="minorEastAsia" w:hAnsi="Century Gothic"/>
        </w:rPr>
      </w:pPr>
      <w:r>
        <w:rPr>
          <w:rFonts w:ascii="Century Gothic" w:eastAsiaTheme="minorEastAsia" w:hAnsi="Century Gothic"/>
          <w:noProof/>
          <w:lang w:val="es-ES_tradnl" w:eastAsia="es-ES_tradnl"/>
        </w:rPr>
        <mc:AlternateContent>
          <mc:Choice Requires="wps">
            <w:drawing>
              <wp:anchor distT="0" distB="0" distL="114300" distR="114300" simplePos="0" relativeHeight="251817984" behindDoc="0" locked="0" layoutInCell="1" allowOverlap="1" wp14:anchorId="33B84B39" wp14:editId="402A8919">
                <wp:simplePos x="0" y="0"/>
                <wp:positionH relativeFrom="margin">
                  <wp:align>right</wp:align>
                </wp:positionH>
                <wp:positionV relativeFrom="paragraph">
                  <wp:posOffset>200660</wp:posOffset>
                </wp:positionV>
                <wp:extent cx="4238625" cy="266700"/>
                <wp:effectExtent l="1047750" t="0" r="28575" b="19050"/>
                <wp:wrapNone/>
                <wp:docPr id="18" name="Llamada con línea 2 18"/>
                <wp:cNvGraphicFramePr/>
                <a:graphic xmlns:a="http://schemas.openxmlformats.org/drawingml/2006/main">
                  <a:graphicData uri="http://schemas.microsoft.com/office/word/2010/wordprocessingShape">
                    <wps:wsp>
                      <wps:cNvSpPr/>
                      <wps:spPr>
                        <a:xfrm>
                          <a:off x="2819400" y="6057900"/>
                          <a:ext cx="4238625" cy="266700"/>
                        </a:xfrm>
                        <a:prstGeom prst="borderCallout2">
                          <a:avLst>
                            <a:gd name="adj1" fmla="val 68750"/>
                            <a:gd name="adj2" fmla="val -2068"/>
                            <a:gd name="adj3" fmla="val 71429"/>
                            <a:gd name="adj4" fmla="val -9987"/>
                            <a:gd name="adj5" fmla="val 37799"/>
                            <a:gd name="adj6" fmla="val -24718"/>
                          </a:avLst>
                        </a:prstGeom>
                      </wps:spPr>
                      <wps:style>
                        <a:lnRef idx="2">
                          <a:schemeClr val="accent6"/>
                        </a:lnRef>
                        <a:fillRef idx="1">
                          <a:schemeClr val="lt1"/>
                        </a:fillRef>
                        <a:effectRef idx="0">
                          <a:schemeClr val="accent6"/>
                        </a:effectRef>
                        <a:fontRef idx="minor">
                          <a:schemeClr val="dk1"/>
                        </a:fontRef>
                      </wps:style>
                      <wps:txbx>
                        <w:txbxContent>
                          <w:p w14:paraId="789584E6" w14:textId="77777777" w:rsidR="00CA4017" w:rsidRDefault="00CA4017" w:rsidP="00C24921">
                            <w:pPr>
                              <w:spacing w:after="0" w:line="240" w:lineRule="auto"/>
                              <w:jc w:val="center"/>
                            </w:pPr>
                            <w:r>
                              <w:t>Se resuelve primero la operación dentro del paréntesis.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4B39" id="Llamada_x0020_con_x0020_l_x00ed_nea_x0020_2_x0020_18" o:spid="_x0000_s1033" type="#_x0000_t48" style="position:absolute;left:0;text-align:left;margin-left:282.55pt;margin-top:15.8pt;width:333.75pt;height:21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" adj="-5339,8165,-2157,15429,-447,14850" fillcolor="white [3201]" strokecolor="#70ad47 [3209]" strokeweight="1pt">
                <v:textbox>
                  <w:txbxContent>
                    <w:p w14:paraId="789584E6" w14:textId="77777777" w:rsidR="00CA4017" w:rsidRDefault="00CA4017" w:rsidP="00C24921">
                      <w:pPr>
                        <w:spacing w:after="0" w:line="240" w:lineRule="auto"/>
                        <w:jc w:val="center"/>
                      </w:pPr>
                      <w:r>
                        <w:t>Se resuelve primero la operación dentro del paréntesis.</w:t>
                      </w:r>
                    </w:p>
                  </w:txbxContent>
                </v:textbox>
                <w10:wrap anchorx="margin"/>
              </v:shape>
            </w:pict>
          </mc:Fallback>
        </mc:AlternateContent>
      </w:r>
      <w:r w:rsidR="0032758D">
        <w:rPr>
          <w:rFonts w:ascii="Century Gothic" w:hAnsi="Century Gothic"/>
        </w:rPr>
        <w:t xml:space="preserve">    =  </w:t>
      </w:r>
      <m:oMath>
        <m:f>
          <m:fPr>
            <m:ctrlPr>
              <w:rPr>
                <w:rFonts w:ascii="Cambria Math" w:hAnsi="Cambria Math"/>
                <w:i/>
              </w:rPr>
            </m:ctrlPr>
          </m:fPr>
          <m:num>
            <m:r>
              <w:rPr>
                <w:rFonts w:ascii="Cambria Math" w:hAnsi="Cambria Math"/>
              </w:rPr>
              <m:t>-7</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e>
        </m:d>
        <m:r>
          <w:rPr>
            <w:rFonts w:ascii="Cambria Math" w:hAnsi="Cambria Math"/>
          </w:rPr>
          <m:t>=</m:t>
        </m:r>
      </m:oMath>
      <w:r w:rsidR="0032758D">
        <w:rPr>
          <w:rFonts w:ascii="Century Gothic" w:eastAsiaTheme="minorEastAsia" w:hAnsi="Century Gothic"/>
        </w:rPr>
        <w:t xml:space="preserve">   </w:t>
      </w:r>
    </w:p>
    <w:p w14:paraId="726ED17B" w14:textId="77777777" w:rsidR="0032758D" w:rsidRDefault="00C24921" w:rsidP="0032758D">
      <w:pPr>
        <w:spacing w:line="240" w:lineRule="auto"/>
        <w:jc w:val="both"/>
        <w:rPr>
          <w:rFonts w:ascii="Century Gothic" w:eastAsiaTheme="minorEastAsia" w:hAnsi="Century Gothic"/>
        </w:rPr>
      </w:pPr>
      <w:r>
        <w:rPr>
          <w:rFonts w:ascii="Century Gothic" w:eastAsiaTheme="minorEastAsia" w:hAnsi="Century Gothic"/>
          <w:noProof/>
          <w:lang w:val="es-ES_tradnl" w:eastAsia="es-ES_tradnl"/>
        </w:rPr>
        <mc:AlternateContent>
          <mc:Choice Requires="wps">
            <w:drawing>
              <wp:anchor distT="0" distB="0" distL="114300" distR="114300" simplePos="0" relativeHeight="251820032" behindDoc="0" locked="0" layoutInCell="1" allowOverlap="1" wp14:anchorId="3ADA512F" wp14:editId="64694E64">
                <wp:simplePos x="0" y="0"/>
                <wp:positionH relativeFrom="margin">
                  <wp:posOffset>2114550</wp:posOffset>
                </wp:positionH>
                <wp:positionV relativeFrom="paragraph">
                  <wp:posOffset>257810</wp:posOffset>
                </wp:positionV>
                <wp:extent cx="4238625" cy="457200"/>
                <wp:effectExtent l="1085850" t="0" r="28575" b="19050"/>
                <wp:wrapNone/>
                <wp:docPr id="19" name="Llamada con línea 2 19"/>
                <wp:cNvGraphicFramePr/>
                <a:graphic xmlns:a="http://schemas.openxmlformats.org/drawingml/2006/main">
                  <a:graphicData uri="http://schemas.microsoft.com/office/word/2010/wordprocessingShape">
                    <wps:wsp>
                      <wps:cNvSpPr/>
                      <wps:spPr>
                        <a:xfrm>
                          <a:off x="0" y="0"/>
                          <a:ext cx="4238625" cy="457200"/>
                        </a:xfrm>
                        <a:prstGeom prst="borderCallout2">
                          <a:avLst>
                            <a:gd name="adj1" fmla="val 68750"/>
                            <a:gd name="adj2" fmla="val -2068"/>
                            <a:gd name="adj3" fmla="val 71429"/>
                            <a:gd name="adj4" fmla="val -9987"/>
                            <a:gd name="adj5" fmla="val 89882"/>
                            <a:gd name="adj6" fmla="val -25392"/>
                          </a:avLst>
                        </a:prstGeom>
                      </wps:spPr>
                      <wps:style>
                        <a:lnRef idx="2">
                          <a:schemeClr val="accent6"/>
                        </a:lnRef>
                        <a:fillRef idx="1">
                          <a:schemeClr val="lt1"/>
                        </a:fillRef>
                        <a:effectRef idx="0">
                          <a:schemeClr val="accent6"/>
                        </a:effectRef>
                        <a:fontRef idx="minor">
                          <a:schemeClr val="dk1"/>
                        </a:fontRef>
                      </wps:style>
                      <wps:txbx>
                        <w:txbxContent>
                          <w:p w14:paraId="13609DD9" w14:textId="77777777" w:rsidR="00CA4017" w:rsidRDefault="00CA4017" w:rsidP="00C24921">
                            <w:pPr>
                              <w:spacing w:after="0" w:line="240" w:lineRule="auto"/>
                              <w:jc w:val="center"/>
                            </w:pPr>
                            <w:r>
                              <w:t xml:space="preserve">Como hay una división y una multiplicación, se resuelve primero la operación que está primero, en este caso la división.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512F" id="Llamada_x0020_con_x0020_l_x00ed_nea_x0020_2_x0020_19" o:spid="_x0000_s1034" type="#_x0000_t48" style="position:absolute;left:0;text-align:left;margin-left:166.5pt;margin-top:20.3pt;width:333.75pt;height:3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" adj="-5485,19415,-2157,15429,-447,14850" fillcolor="white [3201]" strokecolor="#70ad47 [3209]" strokeweight="1pt">
                <v:textbox>
                  <w:txbxContent>
                    <w:p w14:paraId="13609DD9" w14:textId="77777777" w:rsidR="00CA4017" w:rsidRDefault="00CA4017" w:rsidP="00C24921">
                      <w:pPr>
                        <w:spacing w:after="0" w:line="240" w:lineRule="auto"/>
                        <w:jc w:val="center"/>
                      </w:pPr>
                      <w:r>
                        <w:t xml:space="preserve">Como hay una división y una multiplicación, se resuelve primero la operación que está primero, en este caso la división. </w:t>
                      </w:r>
                    </w:p>
                  </w:txbxContent>
                </v:textbox>
                <o:callout v:ext="edit" minusy="t"/>
                <w10:wrap anchorx="margin"/>
              </v:shape>
            </w:pict>
          </mc:Fallback>
        </mc:AlternateContent>
      </w:r>
      <w:r w:rsidR="0032758D">
        <w:rPr>
          <w:rFonts w:ascii="Century Gothic" w:hAnsi="Century Gothic"/>
        </w:rPr>
        <w:t xml:space="preserve">    =  </w:t>
      </w:r>
      <m:oMath>
        <m:f>
          <m:fPr>
            <m:ctrlPr>
              <w:rPr>
                <w:rFonts w:ascii="Cambria Math" w:hAnsi="Cambria Math"/>
                <w:i/>
              </w:rPr>
            </m:ctrlPr>
          </m:fPr>
          <m:num>
            <m:r>
              <w:rPr>
                <w:rFonts w:ascii="Cambria Math" w:hAnsi="Cambria Math"/>
              </w:rPr>
              <m:t>-7</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35-2</m:t>
                </m:r>
              </m:num>
              <m:den>
                <m:r>
                  <w:rPr>
                    <w:rFonts w:ascii="Cambria Math" w:hAnsi="Cambria Math"/>
                  </w:rPr>
                  <m:t>10</m:t>
                </m:r>
              </m:den>
            </m:f>
          </m:e>
        </m:d>
        <m:r>
          <w:rPr>
            <w:rFonts w:ascii="Cambria Math" w:hAnsi="Cambria Math"/>
          </w:rPr>
          <m:t>=</m:t>
        </m:r>
      </m:oMath>
      <w:r w:rsidR="0032758D">
        <w:rPr>
          <w:rFonts w:ascii="Century Gothic" w:eastAsiaTheme="minorEastAsia" w:hAnsi="Century Gothic"/>
        </w:rPr>
        <w:t xml:space="preserve">   </w:t>
      </w:r>
    </w:p>
    <w:p w14:paraId="2067445C" w14:textId="77777777" w:rsidR="0032758D" w:rsidRDefault="0032758D" w:rsidP="0032758D">
      <w:pPr>
        <w:spacing w:line="240" w:lineRule="auto"/>
        <w:jc w:val="both"/>
        <w:rPr>
          <w:rFonts w:ascii="Century Gothic" w:eastAsiaTheme="minorEastAsia" w:hAnsi="Century Gothic"/>
        </w:rPr>
      </w:pPr>
      <w:r>
        <w:rPr>
          <w:rFonts w:ascii="Century Gothic" w:hAnsi="Century Gothic"/>
        </w:rPr>
        <w:t xml:space="preserve">    =  </w:t>
      </w:r>
      <m:oMath>
        <m:f>
          <m:fPr>
            <m:ctrlPr>
              <w:rPr>
                <w:rFonts w:ascii="Cambria Math" w:hAnsi="Cambria Math"/>
                <w:i/>
              </w:rPr>
            </m:ctrlPr>
          </m:fPr>
          <m:num>
            <m:r>
              <w:rPr>
                <w:rFonts w:ascii="Cambria Math" w:hAnsi="Cambria Math"/>
              </w:rPr>
              <m:t>-7</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33</m:t>
                </m:r>
              </m:num>
              <m:den>
                <m:r>
                  <w:rPr>
                    <w:rFonts w:ascii="Cambria Math" w:hAnsi="Cambria Math"/>
                  </w:rPr>
                  <m:t>10</m:t>
                </m:r>
              </m:den>
            </m:f>
          </m:e>
        </m:d>
        <m:r>
          <w:rPr>
            <w:rFonts w:ascii="Cambria Math" w:hAnsi="Cambria Math"/>
          </w:rPr>
          <m:t>=</m:t>
        </m:r>
      </m:oMath>
      <w:r>
        <w:rPr>
          <w:rFonts w:ascii="Century Gothic" w:eastAsiaTheme="minorEastAsia" w:hAnsi="Century Gothic"/>
        </w:rPr>
        <w:t xml:space="preserve">   </w:t>
      </w:r>
    </w:p>
    <w:p w14:paraId="34B64DD2" w14:textId="77777777" w:rsidR="0032758D" w:rsidRDefault="0032758D" w:rsidP="0016041B">
      <w:pPr>
        <w:spacing w:line="240" w:lineRule="auto"/>
        <w:jc w:val="both"/>
        <w:rPr>
          <w:rFonts w:ascii="Century Gothic" w:eastAsiaTheme="minorEastAsia" w:hAnsi="Century Gothic"/>
        </w:rPr>
      </w:pPr>
      <w:r>
        <w:rPr>
          <w:rFonts w:ascii="Century Gothic" w:hAnsi="Century Gothic"/>
        </w:rPr>
        <w:t xml:space="preserve">    = </w:t>
      </w:r>
      <m:oMath>
        <m:f>
          <m:fPr>
            <m:ctrlPr>
              <w:rPr>
                <w:rFonts w:ascii="Cambria Math" w:hAnsi="Cambria Math"/>
                <w:i/>
              </w:rPr>
            </m:ctrlPr>
          </m:fPr>
          <m:num>
            <m:r>
              <w:rPr>
                <w:rFonts w:ascii="Cambria Math" w:hAnsi="Cambria Math"/>
              </w:rPr>
              <m:t>-56</m:t>
            </m:r>
          </m:num>
          <m:den>
            <m:r>
              <w:rPr>
                <w:rFonts w:ascii="Cambria Math" w:hAnsi="Cambria Math"/>
              </w:rPr>
              <m:t>15</m:t>
            </m:r>
          </m:den>
        </m:f>
        <m:r>
          <w:rPr>
            <w:rFonts w:ascii="Cambria Math" w:hAnsi="Cambria Math"/>
          </w:rPr>
          <m:t xml:space="preserve"> ∙ </m:t>
        </m:r>
        <m:f>
          <m:fPr>
            <m:ctrlPr>
              <w:rPr>
                <w:rFonts w:ascii="Cambria Math" w:hAnsi="Cambria Math"/>
                <w:i/>
              </w:rPr>
            </m:ctrlPr>
          </m:fPr>
          <m:num>
            <m:r>
              <w:rPr>
                <w:rFonts w:ascii="Cambria Math" w:hAnsi="Cambria Math"/>
              </w:rPr>
              <m:t>33</m:t>
            </m:r>
          </m:num>
          <m:den>
            <m:r>
              <w:rPr>
                <w:rFonts w:ascii="Cambria Math" w:hAnsi="Cambria Math"/>
              </w:rPr>
              <m:t>10</m:t>
            </m:r>
          </m:den>
        </m:f>
        <m:r>
          <w:rPr>
            <w:rFonts w:ascii="Cambria Math" w:hAnsi="Cambria Math"/>
          </w:rPr>
          <m:t>=</m:t>
        </m:r>
      </m:oMath>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-1848</m:t>
            </m:r>
          </m:num>
          <m:den>
            <m:r>
              <w:rPr>
                <w:rFonts w:ascii="Cambria Math" w:hAnsi="Cambria Math"/>
              </w:rPr>
              <m:t>150</m:t>
            </m:r>
          </m:den>
        </m:f>
        <m:r>
          <w:rPr>
            <w:rFonts w:ascii="Cambria Math" w:hAnsi="Cambria Math"/>
          </w:rPr>
          <m:t xml:space="preserve">= </m:t>
        </m:r>
        <m:f>
          <m:fPr>
            <m:ctrlPr>
              <w:rPr>
                <w:rFonts w:ascii="Cambria Math" w:hAnsi="Cambria Math"/>
                <w:i/>
              </w:rPr>
            </m:ctrlPr>
          </m:fPr>
          <m:num>
            <m:r>
              <w:rPr>
                <w:rFonts w:ascii="Cambria Math" w:hAnsi="Cambria Math"/>
              </w:rPr>
              <m:t>- 924</m:t>
            </m:r>
          </m:num>
          <m:den>
            <m:r>
              <w:rPr>
                <w:rFonts w:ascii="Cambria Math" w:hAnsi="Cambria Math"/>
              </w:rPr>
              <m:t>75</m:t>
            </m:r>
          </m:den>
        </m:f>
      </m:oMath>
      <w:r>
        <w:rPr>
          <w:rFonts w:ascii="Century Gothic" w:eastAsiaTheme="minorEastAsia" w:hAnsi="Century Gothic"/>
        </w:rPr>
        <w:t xml:space="preserve">   </w:t>
      </w:r>
    </w:p>
    <w:p w14:paraId="50D4474E" w14:textId="77777777" w:rsidR="00B41720" w:rsidRPr="00B41720" w:rsidRDefault="00A72898" w:rsidP="00B41720">
      <w:pPr>
        <w:shd w:val="clear" w:color="auto" w:fill="FFD966" w:themeFill="accent4" w:themeFillTint="99"/>
        <w:spacing w:line="240" w:lineRule="auto"/>
        <w:jc w:val="both"/>
        <w:rPr>
          <w:rFonts w:ascii="Century Gothic" w:hAnsi="Century Gothic"/>
          <w:sz w:val="10"/>
          <w:szCs w:val="10"/>
        </w:rPr>
      </w:pPr>
      <w:r>
        <w:rPr>
          <w:rFonts w:ascii="Century Gothic" w:eastAsiaTheme="minorEastAsia" w:hAnsi="Century Gothic"/>
          <w:noProof/>
          <w:lang w:val="es-ES_tradnl" w:eastAsia="es-ES_tradnl"/>
        </w:rPr>
        <mc:AlternateContent>
          <mc:Choice Requires="wps">
            <w:drawing>
              <wp:anchor distT="0" distB="0" distL="114300" distR="114300" simplePos="0" relativeHeight="251826176" behindDoc="0" locked="0" layoutInCell="1" allowOverlap="1" wp14:anchorId="36F135C2" wp14:editId="5EA82EBD">
                <wp:simplePos x="0" y="0"/>
                <wp:positionH relativeFrom="margin">
                  <wp:posOffset>2181225</wp:posOffset>
                </wp:positionH>
                <wp:positionV relativeFrom="paragraph">
                  <wp:posOffset>1414145</wp:posOffset>
                </wp:positionV>
                <wp:extent cx="1981200" cy="457200"/>
                <wp:effectExtent l="1466850" t="0" r="19050" b="19050"/>
                <wp:wrapNone/>
                <wp:docPr id="23" name="Llamada con línea 2 23"/>
                <wp:cNvGraphicFramePr/>
                <a:graphic xmlns:a="http://schemas.openxmlformats.org/drawingml/2006/main">
                  <a:graphicData uri="http://schemas.microsoft.com/office/word/2010/wordprocessingShape">
                    <wps:wsp>
                      <wps:cNvSpPr/>
                      <wps:spPr>
                        <a:xfrm>
                          <a:off x="0" y="0"/>
                          <a:ext cx="1981200" cy="457200"/>
                        </a:xfrm>
                        <a:prstGeom prst="borderCallout2">
                          <a:avLst>
                            <a:gd name="adj1" fmla="val 20833"/>
                            <a:gd name="adj2" fmla="val -2293"/>
                            <a:gd name="adj3" fmla="val 2679"/>
                            <a:gd name="adj4" fmla="val -9987"/>
                            <a:gd name="adj5" fmla="val 10715"/>
                            <a:gd name="adj6" fmla="val -74321"/>
                          </a:avLst>
                        </a:prstGeom>
                      </wps:spPr>
                      <wps:style>
                        <a:lnRef idx="2">
                          <a:schemeClr val="accent6"/>
                        </a:lnRef>
                        <a:fillRef idx="1">
                          <a:schemeClr val="lt1"/>
                        </a:fillRef>
                        <a:effectRef idx="0">
                          <a:schemeClr val="accent6"/>
                        </a:effectRef>
                        <a:fontRef idx="minor">
                          <a:schemeClr val="dk1"/>
                        </a:fontRef>
                      </wps:style>
                      <wps:txbx>
                        <w:txbxContent>
                          <w:p w14:paraId="61F5BEB3" w14:textId="77777777" w:rsidR="00CA4017" w:rsidRDefault="00CA4017" w:rsidP="00A72898">
                            <w:pPr>
                              <w:spacing w:after="0" w:line="240" w:lineRule="auto"/>
                              <w:jc w:val="center"/>
                            </w:pPr>
                            <w:r>
                              <w:t xml:space="preserve">Se realiza la multiplicación.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35C2" id="Llamada_x0020_con_x0020_l_x00ed_nea_x0020_2_x0020_23" o:spid="_x0000_s1035" type="#_x0000_t48" style="position:absolute;left:0;text-align:left;margin-left:171.75pt;margin-top:111.35pt;width:156pt;height:36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" adj="-16053,2314,-2157,579,-495,4500" fillcolor="white [3201]" strokecolor="#70ad47 [3209]" strokeweight="1pt">
                <v:textbox>
                  <w:txbxContent>
                    <w:p w14:paraId="61F5BEB3" w14:textId="77777777" w:rsidR="00CA4017" w:rsidRDefault="00CA4017" w:rsidP="00A72898">
                      <w:pPr>
                        <w:spacing w:after="0" w:line="240" w:lineRule="auto"/>
                        <w:jc w:val="center"/>
                      </w:pPr>
                      <w:r>
                        <w:t xml:space="preserve">Se realiza la multiplicación. </w:t>
                      </w:r>
                    </w:p>
                  </w:txbxContent>
                </v:textbox>
                <w10:wrap anchorx="margin"/>
              </v:shape>
            </w:pict>
          </mc:Fallback>
        </mc:AlternateContent>
      </w:r>
      <w:r>
        <w:rPr>
          <w:rFonts w:ascii="Century Gothic" w:eastAsiaTheme="minorEastAsia" w:hAnsi="Century Gothic"/>
          <w:noProof/>
          <w:lang w:val="es-ES_tradnl" w:eastAsia="es-ES_tradnl"/>
        </w:rPr>
        <mc:AlternateContent>
          <mc:Choice Requires="wps">
            <w:drawing>
              <wp:anchor distT="0" distB="0" distL="114300" distR="114300" simplePos="0" relativeHeight="251824128" behindDoc="0" locked="0" layoutInCell="1" allowOverlap="1" wp14:anchorId="7515EBA3" wp14:editId="64FDCA64">
                <wp:simplePos x="0" y="0"/>
                <wp:positionH relativeFrom="margin">
                  <wp:align>right</wp:align>
                </wp:positionH>
                <wp:positionV relativeFrom="paragraph">
                  <wp:posOffset>798830</wp:posOffset>
                </wp:positionV>
                <wp:extent cx="4238625" cy="457200"/>
                <wp:effectExtent l="857250" t="0" r="28575" b="19050"/>
                <wp:wrapNone/>
                <wp:docPr id="22" name="Llamada con línea 2 22"/>
                <wp:cNvGraphicFramePr/>
                <a:graphic xmlns:a="http://schemas.openxmlformats.org/drawingml/2006/main">
                  <a:graphicData uri="http://schemas.microsoft.com/office/word/2010/wordprocessingShape">
                    <wps:wsp>
                      <wps:cNvSpPr/>
                      <wps:spPr>
                        <a:xfrm>
                          <a:off x="2819400" y="7505700"/>
                          <a:ext cx="4238625" cy="457200"/>
                        </a:xfrm>
                        <a:prstGeom prst="borderCallout2">
                          <a:avLst>
                            <a:gd name="adj1" fmla="val 68750"/>
                            <a:gd name="adj2" fmla="val -2068"/>
                            <a:gd name="adj3" fmla="val 71429"/>
                            <a:gd name="adj4" fmla="val -9987"/>
                            <a:gd name="adj5" fmla="val 56549"/>
                            <a:gd name="adj6" fmla="val -19999"/>
                          </a:avLst>
                        </a:prstGeom>
                      </wps:spPr>
                      <wps:style>
                        <a:lnRef idx="2">
                          <a:schemeClr val="accent6"/>
                        </a:lnRef>
                        <a:fillRef idx="1">
                          <a:schemeClr val="lt1"/>
                        </a:fillRef>
                        <a:effectRef idx="0">
                          <a:schemeClr val="accent6"/>
                        </a:effectRef>
                        <a:fontRef idx="minor">
                          <a:schemeClr val="dk1"/>
                        </a:fontRef>
                      </wps:style>
                      <wps:txbx>
                        <w:txbxContent>
                          <w:p w14:paraId="7A59C6A3" w14:textId="77777777" w:rsidR="00CA4017" w:rsidRDefault="00CA4017" w:rsidP="00A72898">
                            <w:pPr>
                              <w:spacing w:after="0" w:line="240" w:lineRule="auto"/>
                              <w:jc w:val="center"/>
                            </w:pPr>
                            <w:r>
                              <w:t xml:space="preserve">Ahora se debe hacer las operaciones dentro del paréntesis, de ellas se realiza primero la multiplicación.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5EBA3" id="Llamada_x0020_con_x0020_l_x00ed_nea_x0020_2_x0020_22" o:spid="_x0000_s1036" type="#_x0000_t48" style="position:absolute;left:0;text-align:left;margin-left:282.55pt;margin-top:62.9pt;width:333.75pt;height:36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" adj="-4320,12215,-2157,15429,-447,14850" fillcolor="white [3201]" strokecolor="#70ad47 [3209]" strokeweight="1pt">
                <v:textbox>
                  <w:txbxContent>
                    <w:p w14:paraId="7A59C6A3" w14:textId="77777777" w:rsidR="00CA4017" w:rsidRDefault="00CA4017" w:rsidP="00A72898">
                      <w:pPr>
                        <w:spacing w:after="0" w:line="240" w:lineRule="auto"/>
                        <w:jc w:val="center"/>
                      </w:pPr>
                      <w:r>
                        <w:t xml:space="preserve">Ahora se debe hacer las operaciones dentro del paréntesis, de ellas se realiza primero la multiplicación.  </w:t>
                      </w:r>
                    </w:p>
                  </w:txbxContent>
                </v:textbox>
                <w10:wrap anchorx="margin"/>
              </v:shape>
            </w:pict>
          </mc:Fallback>
        </mc:AlternateContent>
      </w:r>
      <w:r>
        <w:rPr>
          <w:rFonts w:ascii="Century Gothic" w:eastAsiaTheme="minorEastAsia" w:hAnsi="Century Gothic"/>
          <w:noProof/>
          <w:lang w:val="es-ES_tradnl" w:eastAsia="es-ES_tradnl"/>
        </w:rPr>
        <mc:AlternateContent>
          <mc:Choice Requires="wps">
            <w:drawing>
              <wp:anchor distT="0" distB="0" distL="114300" distR="114300" simplePos="0" relativeHeight="251822080" behindDoc="0" locked="0" layoutInCell="1" allowOverlap="1" wp14:anchorId="774A5A08" wp14:editId="7A6CE0D6">
                <wp:simplePos x="0" y="0"/>
                <wp:positionH relativeFrom="margin">
                  <wp:align>right</wp:align>
                </wp:positionH>
                <wp:positionV relativeFrom="paragraph">
                  <wp:posOffset>189230</wp:posOffset>
                </wp:positionV>
                <wp:extent cx="4238625" cy="457200"/>
                <wp:effectExtent l="1085850" t="0" r="28575" b="19050"/>
                <wp:wrapNone/>
                <wp:docPr id="20" name="Llamada con línea 2 20"/>
                <wp:cNvGraphicFramePr/>
                <a:graphic xmlns:a="http://schemas.openxmlformats.org/drawingml/2006/main">
                  <a:graphicData uri="http://schemas.microsoft.com/office/word/2010/wordprocessingShape">
                    <wps:wsp>
                      <wps:cNvSpPr/>
                      <wps:spPr>
                        <a:xfrm>
                          <a:off x="0" y="0"/>
                          <a:ext cx="4238625" cy="457200"/>
                        </a:xfrm>
                        <a:prstGeom prst="borderCallout2">
                          <a:avLst>
                            <a:gd name="adj1" fmla="val 68750"/>
                            <a:gd name="adj2" fmla="val -2068"/>
                            <a:gd name="adj3" fmla="val 71429"/>
                            <a:gd name="adj4" fmla="val -9987"/>
                            <a:gd name="adj5" fmla="val 89882"/>
                            <a:gd name="adj6" fmla="val -25392"/>
                          </a:avLst>
                        </a:prstGeom>
                      </wps:spPr>
                      <wps:style>
                        <a:lnRef idx="2">
                          <a:schemeClr val="accent6"/>
                        </a:lnRef>
                        <a:fillRef idx="1">
                          <a:schemeClr val="lt1"/>
                        </a:fillRef>
                        <a:effectRef idx="0">
                          <a:schemeClr val="accent6"/>
                        </a:effectRef>
                        <a:fontRef idx="minor">
                          <a:schemeClr val="dk1"/>
                        </a:fontRef>
                      </wps:style>
                      <wps:txbx>
                        <w:txbxContent>
                          <w:p w14:paraId="1800E473" w14:textId="77777777" w:rsidR="00CA4017" w:rsidRDefault="00CA4017" w:rsidP="00A72898">
                            <w:pPr>
                              <w:spacing w:after="0" w:line="240" w:lineRule="auto"/>
                              <w:jc w:val="center"/>
                            </w:pPr>
                            <w:r>
                              <w:t xml:space="preserve">Hay una potencia y un paréntesis, cualquiera de las dos se puede hacer primero, en este caso se realizará la potencia.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A5A08" id="Llamada_x0020_con_x0020_l_x00ed_nea_x0020_2_x0020_20" o:spid="_x0000_s1037" type="#_x0000_t48" style="position:absolute;left:0;text-align:left;margin-left:282.55pt;margin-top:14.9pt;width:333.75pt;height:36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" adj="-5485,19415,-2157,15429,-447,14850" fillcolor="white [3201]" strokecolor="#70ad47 [3209]" strokeweight="1pt">
                <v:textbox>
                  <w:txbxContent>
                    <w:p w14:paraId="1800E473" w14:textId="77777777" w:rsidR="00CA4017" w:rsidRDefault="00CA4017" w:rsidP="00A72898">
                      <w:pPr>
                        <w:spacing w:after="0" w:line="240" w:lineRule="auto"/>
                        <w:jc w:val="center"/>
                      </w:pPr>
                      <w:r>
                        <w:t xml:space="preserve">Hay una potencia y un paréntesis, cualquiera de las dos se puede hacer primero, en este caso se realizará la potencia. </w:t>
                      </w:r>
                    </w:p>
                  </w:txbxContent>
                </v:textbox>
                <o:callout v:ext="edit" minusy="t"/>
                <w10:wrap anchorx="margin"/>
              </v:shape>
            </w:pict>
          </mc:Fallback>
        </mc:AlternateContent>
      </w:r>
    </w:p>
    <w:p w14:paraId="7AC06941" w14:textId="77777777" w:rsidR="00B41720" w:rsidRPr="00187ECF" w:rsidRDefault="00CA4017" w:rsidP="0016041B">
      <w:pPr>
        <w:spacing w:line="240" w:lineRule="auto"/>
        <w:jc w:val="both"/>
        <w:rPr>
          <w:rFonts w:ascii="Century Gothic" w:hAnsi="Century Gothic"/>
        </w:rPr>
      </w:pPr>
      <m:oMathPara>
        <m:oMathParaPr>
          <m:jc m:val="left"/>
        </m:oMathPara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5</m:t>
                      </m:r>
                    </m:den>
                  </m:f>
                </m:e>
              </m:d>
            </m:e>
            <m:sup>
              <m:r>
                <w:rPr>
                  <w:rFonts w:ascii="Cambria Math" w:hAnsi="Cambria Math"/>
                </w:rPr>
                <m:t>2</m:t>
              </m:r>
            </m:sup>
          </m:sSup>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e>
          </m:d>
          <m:r>
            <w:rPr>
              <w:rFonts w:ascii="Cambria Math" w:hAnsi="Cambria Math"/>
            </w:rPr>
            <m:t>=</m:t>
          </m:r>
        </m:oMath>
      </m:oMathPara>
    </w:p>
    <w:p w14:paraId="4292CE5C" w14:textId="77777777" w:rsidR="00933173" w:rsidRPr="00187ECF" w:rsidRDefault="00933173" w:rsidP="00933173">
      <w:pPr>
        <w:spacing w:line="240" w:lineRule="auto"/>
        <w:jc w:val="both"/>
        <w:rPr>
          <w:rFonts w:ascii="Century Gothic" w:hAnsi="Century Gothic"/>
        </w:rPr>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25</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e>
          </m:d>
          <m:r>
            <w:rPr>
              <w:rFonts w:ascii="Cambria Math" w:hAnsi="Cambria Math"/>
            </w:rPr>
            <m:t>=</m:t>
          </m:r>
        </m:oMath>
      </m:oMathPara>
    </w:p>
    <w:p w14:paraId="1503810E" w14:textId="77777777" w:rsidR="00933173" w:rsidRPr="00187ECF" w:rsidRDefault="00933173" w:rsidP="00933173">
      <w:pPr>
        <w:spacing w:line="240" w:lineRule="auto"/>
        <w:jc w:val="both"/>
        <w:rPr>
          <w:rFonts w:ascii="Century Gothic" w:hAnsi="Century Gothic"/>
        </w:rPr>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25</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10</m:t>
                  </m:r>
                </m:den>
              </m:f>
            </m:e>
          </m:d>
          <m:r>
            <w:rPr>
              <w:rFonts w:ascii="Cambria Math" w:hAnsi="Cambria Math"/>
            </w:rPr>
            <m:t>=</m:t>
          </m:r>
        </m:oMath>
      </m:oMathPara>
    </w:p>
    <w:p w14:paraId="427AC390" w14:textId="77777777" w:rsidR="00933173" w:rsidRPr="003F034A" w:rsidRDefault="00933173" w:rsidP="00933173">
      <w:pPr>
        <w:spacing w:line="240" w:lineRule="auto"/>
        <w:jc w:val="both"/>
        <w:rPr>
          <w:rFonts w:ascii="Century Gothic" w:hAnsi="Century Gothic"/>
          <w:sz w:val="24"/>
        </w:rPr>
      </w:pP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4</m:t>
            </m:r>
          </m:num>
          <m:den>
            <m:r>
              <w:rPr>
                <w:rFonts w:ascii="Cambria Math" w:hAnsi="Cambria Math"/>
                <w:sz w:val="24"/>
              </w:rPr>
              <m:t>25</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8</m:t>
            </m:r>
          </m:num>
          <m:den>
            <m:r>
              <w:rPr>
                <w:rFonts w:ascii="Cambria Math" w:hAnsi="Cambria Math"/>
                <w:sz w:val="24"/>
              </w:rPr>
              <m:t>40</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32</m:t>
            </m:r>
          </m:num>
          <m:den>
            <m:r>
              <w:rPr>
                <w:rFonts w:ascii="Cambria Math" w:hAnsi="Cambria Math"/>
                <w:sz w:val="24"/>
              </w:rPr>
              <m:t>1000</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2</m:t>
            </m:r>
          </m:num>
          <m:den>
            <m:r>
              <w:rPr>
                <w:rFonts w:ascii="Cambria Math" w:hAnsi="Cambria Math"/>
                <w:sz w:val="24"/>
              </w:rPr>
              <m:t>125</m:t>
            </m:r>
          </m:den>
        </m:f>
      </m:oMath>
      <w:r w:rsidR="003F034A" w:rsidRPr="003F034A">
        <w:rPr>
          <w:rFonts w:ascii="Century Gothic" w:eastAsiaTheme="minorEastAsia" w:hAnsi="Century Gothic"/>
          <w:sz w:val="24"/>
        </w:rPr>
        <w:t xml:space="preserve"> </w:t>
      </w:r>
    </w:p>
    <w:p w14:paraId="7AAD3E1B" w14:textId="77777777" w:rsidR="00187ECF" w:rsidRDefault="00187ECF" w:rsidP="0016041B">
      <w:pPr>
        <w:spacing w:line="240" w:lineRule="auto"/>
        <w:jc w:val="both"/>
        <w:rPr>
          <w:rFonts w:ascii="Century Gothic" w:hAnsi="Century Gothic"/>
        </w:rPr>
      </w:pPr>
    </w:p>
    <w:p w14:paraId="633486FF" w14:textId="77777777" w:rsidR="00187ECF" w:rsidRDefault="00187ECF" w:rsidP="0016041B">
      <w:pPr>
        <w:spacing w:line="240" w:lineRule="auto"/>
        <w:jc w:val="both"/>
        <w:rPr>
          <w:rFonts w:ascii="Century Gothic" w:hAnsi="Century Gothic"/>
        </w:rPr>
      </w:pPr>
    </w:p>
    <w:p w14:paraId="712BC1C5" w14:textId="77777777" w:rsidR="00B41720" w:rsidRPr="00B41720" w:rsidRDefault="00B41720" w:rsidP="00B41720">
      <w:pPr>
        <w:shd w:val="clear" w:color="auto" w:fill="FFD966" w:themeFill="accent4" w:themeFillTint="99"/>
        <w:spacing w:line="240" w:lineRule="auto"/>
        <w:jc w:val="both"/>
        <w:rPr>
          <w:rFonts w:ascii="Century Gothic" w:hAnsi="Century Gothic"/>
          <w:sz w:val="10"/>
          <w:szCs w:val="10"/>
        </w:rPr>
      </w:pPr>
    </w:p>
    <w:p w14:paraId="36B59A4D" w14:textId="77777777" w:rsidR="00A35E8D" w:rsidRPr="00E30D42" w:rsidRDefault="00E30D42" w:rsidP="0016041B">
      <w:pPr>
        <w:spacing w:line="240" w:lineRule="auto"/>
        <w:jc w:val="both"/>
        <w:rPr>
          <w:rFonts w:ascii="Century Gothic" w:hAnsi="Century Gothic"/>
        </w:rPr>
      </w:pPr>
      <w:r w:rsidRPr="00E30D42">
        <w:rPr>
          <w:rFonts w:ascii="Century Gothic" w:hAnsi="Century Gothic"/>
        </w:rPr>
        <w:t>Videos para apoyar este aprendizaje:</w:t>
      </w:r>
    </w:p>
    <w:p w14:paraId="6FED6000" w14:textId="77777777" w:rsidR="00143A44" w:rsidRDefault="00CA4017" w:rsidP="0016041B">
      <w:pPr>
        <w:spacing w:line="240" w:lineRule="auto"/>
        <w:jc w:val="both"/>
      </w:pPr>
      <w:hyperlink r:id="rId29" w:history="1">
        <w:r w:rsidR="00143A44">
          <w:rPr>
            <w:rStyle w:val="Hipervnculo"/>
          </w:rPr>
          <w:t>https://www.youtube.com/watch?v=ebcMRsJBpbE</w:t>
        </w:r>
      </w:hyperlink>
    </w:p>
    <w:p w14:paraId="0088CCA6" w14:textId="77777777" w:rsidR="00EE5590" w:rsidRDefault="00CA4017" w:rsidP="0016041B">
      <w:pPr>
        <w:spacing w:line="240" w:lineRule="auto"/>
        <w:jc w:val="both"/>
      </w:pPr>
      <w:hyperlink r:id="rId30" w:history="1">
        <w:r w:rsidR="00E30D42">
          <w:rPr>
            <w:rStyle w:val="Hipervnculo"/>
          </w:rPr>
          <w:t>https://www.youtube.com/watch?v=hY5abbglUJ0</w:t>
        </w:r>
      </w:hyperlink>
    </w:p>
    <w:p w14:paraId="1B1FBE78" w14:textId="77777777" w:rsidR="00143A44" w:rsidRDefault="00CA4017" w:rsidP="0016041B">
      <w:pPr>
        <w:spacing w:line="240" w:lineRule="auto"/>
        <w:jc w:val="both"/>
      </w:pPr>
      <w:hyperlink r:id="rId31" w:history="1">
        <w:r w:rsidR="00143A44">
          <w:rPr>
            <w:rStyle w:val="Hipervnculo"/>
          </w:rPr>
          <w:t>https://www.youtube.com/watch?v=xiT2oQwh1cA</w:t>
        </w:r>
      </w:hyperlink>
    </w:p>
    <w:p w14:paraId="2BDAC3FC" w14:textId="77777777" w:rsidR="00143A44" w:rsidRDefault="00143A44" w:rsidP="0016041B">
      <w:pPr>
        <w:spacing w:line="240" w:lineRule="auto"/>
        <w:jc w:val="both"/>
        <w:rPr>
          <w:rFonts w:ascii="Century Gothic" w:hAnsi="Century Gothic"/>
          <w:b/>
          <w:sz w:val="24"/>
        </w:rPr>
      </w:pPr>
    </w:p>
    <w:p w14:paraId="029D56FB" w14:textId="77777777" w:rsidR="007D79BD" w:rsidRPr="00DB1905" w:rsidRDefault="007D79BD" w:rsidP="0021643C">
      <w:pPr>
        <w:shd w:val="clear" w:color="auto" w:fill="FFD966" w:themeFill="accent4" w:themeFillTint="99"/>
        <w:spacing w:line="240" w:lineRule="auto"/>
        <w:jc w:val="both"/>
        <w:rPr>
          <w:rFonts w:ascii="Century Gothic" w:hAnsi="Century Gothic"/>
          <w:b/>
          <w:sz w:val="14"/>
        </w:rPr>
      </w:pPr>
    </w:p>
    <w:p w14:paraId="691E8E65" w14:textId="7777777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drawing>
          <wp:anchor distT="0" distB="0" distL="114300" distR="114300" simplePos="0" relativeHeight="251674624" behindDoc="0" locked="0" layoutInCell="1" allowOverlap="1" wp14:anchorId="3DFA5C5E" wp14:editId="48B647E8">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5449AB85" w14:textId="77777777" w:rsidR="008D5D67" w:rsidRPr="00405B3C" w:rsidRDefault="00405B3C" w:rsidP="00405B3C">
      <w:pPr>
        <w:spacing w:line="240" w:lineRule="auto"/>
        <w:ind w:left="360"/>
        <w:jc w:val="both"/>
        <w:rPr>
          <w:rFonts w:ascii="Century Gothic" w:hAnsi="Century Gothic"/>
          <w:b/>
          <w:sz w:val="24"/>
        </w:rPr>
      </w:pPr>
      <w:r>
        <w:rPr>
          <w:rFonts w:ascii="Century Gothic" w:hAnsi="Century Gothic"/>
          <w:b/>
          <w:sz w:val="24"/>
        </w:rPr>
        <w:t>3.</w:t>
      </w:r>
      <w:r w:rsidR="00707FE7" w:rsidRPr="00405B3C">
        <w:rPr>
          <w:rFonts w:ascii="Century Gothic" w:hAnsi="Century Gothic"/>
          <w:b/>
          <w:sz w:val="24"/>
        </w:rPr>
        <w:t xml:space="preserve"> Pongo</w:t>
      </w:r>
      <w:r w:rsidR="008D5D67" w:rsidRPr="00405B3C">
        <w:rPr>
          <w:rFonts w:ascii="Century Gothic" w:hAnsi="Century Gothic"/>
          <w:b/>
          <w:sz w:val="24"/>
        </w:rPr>
        <w:t xml:space="preserve"> e</w:t>
      </w:r>
      <w:r w:rsidR="00771177">
        <w:rPr>
          <w:rFonts w:ascii="Century Gothic" w:hAnsi="Century Gothic"/>
          <w:b/>
          <w:sz w:val="24"/>
        </w:rPr>
        <w:t>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14:paraId="113D19A6" w14:textId="77777777" w:rsidTr="00696C1E">
        <w:tc>
          <w:tcPr>
            <w:tcW w:w="2686" w:type="dxa"/>
          </w:tcPr>
          <w:p w14:paraId="2945F8EA" w14:textId="77777777" w:rsidR="008D5D67" w:rsidRDefault="008D5D67" w:rsidP="00B25C2A">
            <w:pPr>
              <w:jc w:val="both"/>
              <w:rPr>
                <w:rFonts w:ascii="Century Gothic" w:hAnsi="Century Gothic"/>
                <w:sz w:val="24"/>
              </w:rPr>
            </w:pPr>
            <w:r>
              <w:rPr>
                <w:rFonts w:ascii="Century Gothic" w:hAnsi="Century Gothic"/>
                <w:sz w:val="24"/>
              </w:rPr>
              <w:t xml:space="preserve">Indicaciones </w:t>
            </w:r>
          </w:p>
          <w:p w14:paraId="7C6AFC8D" w14:textId="77777777" w:rsidR="00546AA4" w:rsidRDefault="00546AA4" w:rsidP="00B25C2A">
            <w:pPr>
              <w:jc w:val="both"/>
              <w:rPr>
                <w:rFonts w:ascii="Century Gothic" w:hAnsi="Century Gothic"/>
                <w:sz w:val="24"/>
              </w:rPr>
            </w:pPr>
          </w:p>
        </w:tc>
        <w:tc>
          <w:tcPr>
            <w:tcW w:w="7378" w:type="dxa"/>
          </w:tcPr>
          <w:p w14:paraId="2F679B5E" w14:textId="77777777" w:rsidR="00546AA4" w:rsidRPr="00D44E83" w:rsidRDefault="00546AA4" w:rsidP="00546AA4">
            <w:pPr>
              <w:pStyle w:val="Prrafodelista"/>
              <w:ind w:left="0"/>
              <w:jc w:val="both"/>
              <w:rPr>
                <w:rFonts w:ascii="Century Gothic" w:hAnsi="Century Gothic"/>
                <w:lang w:val="es-CR"/>
              </w:rPr>
            </w:pPr>
            <w:r w:rsidRPr="00D44E83">
              <w:rPr>
                <w:rFonts w:ascii="Century Gothic" w:hAnsi="Century Gothic"/>
                <w:lang w:val="es-CR"/>
              </w:rPr>
              <w:t>Se le presentan una serie de ejercicios que pr</w:t>
            </w:r>
            <w:r w:rsidR="00B7384E">
              <w:rPr>
                <w:rFonts w:ascii="Century Gothic" w:hAnsi="Century Gothic"/>
                <w:lang w:val="es-CR"/>
              </w:rPr>
              <w:t>etenden reforzar su aprendizaje;</w:t>
            </w:r>
            <w:r w:rsidRPr="00D44E83">
              <w:rPr>
                <w:rFonts w:ascii="Century Gothic" w:hAnsi="Century Gothic"/>
                <w:lang w:val="es-CR"/>
              </w:rPr>
              <w:t xml:space="preserve"> las soluciones a los ejercicios están al final de</w:t>
            </w:r>
            <w:r w:rsidR="00B7384E">
              <w:rPr>
                <w:rFonts w:ascii="Century Gothic" w:hAnsi="Century Gothic"/>
                <w:lang w:val="es-CR"/>
              </w:rPr>
              <w:t>l documento</w:t>
            </w:r>
            <w:r w:rsidRPr="00D44E83">
              <w:rPr>
                <w:rFonts w:ascii="Century Gothic" w:hAnsi="Century Gothic"/>
                <w:lang w:val="es-CR"/>
              </w:rPr>
              <w:t xml:space="preserve">, con el propósito de que usted verifique los resultados. </w:t>
            </w:r>
          </w:p>
          <w:p w14:paraId="34C03F97" w14:textId="77777777" w:rsidR="00D60D18" w:rsidRDefault="00546AA4" w:rsidP="00B7384E">
            <w:pPr>
              <w:pStyle w:val="Prrafodelista"/>
              <w:ind w:left="0"/>
              <w:jc w:val="both"/>
              <w:rPr>
                <w:rFonts w:ascii="Century Gothic" w:hAnsi="Century Gothic"/>
                <w:lang w:val="es-CR"/>
              </w:rPr>
            </w:pPr>
            <w:r w:rsidRPr="00D44E83">
              <w:rPr>
                <w:rFonts w:ascii="Century Gothic" w:hAnsi="Century Gothic"/>
                <w:lang w:val="es-CR"/>
              </w:rPr>
              <w:t>El error es parte del aprendizaje, si la respuesta a algún ejercicio no le da igual a</w:t>
            </w:r>
            <w:r w:rsidR="00AE756E">
              <w:rPr>
                <w:rFonts w:ascii="Century Gothic" w:hAnsi="Century Gothic"/>
                <w:lang w:val="es-CR"/>
              </w:rPr>
              <w:t>l resultado que se presenta</w:t>
            </w:r>
            <w:r w:rsidRPr="00D44E83">
              <w:rPr>
                <w:rFonts w:ascii="Century Gothic" w:hAnsi="Century Gothic"/>
                <w:lang w:val="es-CR"/>
              </w:rPr>
              <w:t>, primero repase la solución que usted</w:t>
            </w:r>
            <w:r w:rsidR="008E6250">
              <w:rPr>
                <w:rFonts w:ascii="Century Gothic" w:hAnsi="Century Gothic"/>
                <w:lang w:val="es-CR"/>
              </w:rPr>
              <w:t xml:space="preserve"> obtuvo</w:t>
            </w:r>
            <w:r w:rsidRPr="00D44E83">
              <w:rPr>
                <w:rFonts w:ascii="Century Gothic" w:hAnsi="Century Gothic"/>
                <w:lang w:val="es-CR"/>
              </w:rPr>
              <w:t xml:space="preserve">, luego </w:t>
            </w:r>
            <w:r w:rsidR="008E6250">
              <w:rPr>
                <w:rFonts w:ascii="Century Gothic" w:hAnsi="Century Gothic"/>
                <w:lang w:val="es-CR"/>
              </w:rPr>
              <w:t xml:space="preserve">compárelo con </w:t>
            </w:r>
            <w:r w:rsidR="009C1032">
              <w:rPr>
                <w:rFonts w:ascii="Century Gothic" w:hAnsi="Century Gothic"/>
                <w:lang w:val="es-CR"/>
              </w:rPr>
              <w:t>el proceso de</w:t>
            </w:r>
            <w:r w:rsidRPr="00D44E83">
              <w:rPr>
                <w:rFonts w:ascii="Century Gothic" w:hAnsi="Century Gothic"/>
                <w:lang w:val="es-CR"/>
              </w:rPr>
              <w:t xml:space="preserve"> solución que este documento proporciona.</w:t>
            </w:r>
          </w:p>
          <w:p w14:paraId="4E54408C" w14:textId="77777777" w:rsidR="00707FE7" w:rsidRPr="00D316AC" w:rsidRDefault="00D37CDE" w:rsidP="00D316AC">
            <w:pPr>
              <w:pStyle w:val="Prrafodelista"/>
              <w:ind w:left="0"/>
              <w:jc w:val="both"/>
              <w:rPr>
                <w:rFonts w:ascii="Century Gothic" w:hAnsi="Century Gothic"/>
                <w:lang w:val="es-CR"/>
              </w:rPr>
            </w:pPr>
            <w:r>
              <w:rPr>
                <w:rFonts w:ascii="Century Gothic" w:hAnsi="Century Gothic"/>
                <w:lang w:val="es-CR"/>
              </w:rPr>
              <w:t>En ocasiones, cuando no se comprende algo es dedicando un tiempo a la reflexión que se logra comprender.</w:t>
            </w:r>
            <w:r w:rsidR="00D40F66">
              <w:t xml:space="preserve"> </w:t>
            </w:r>
          </w:p>
        </w:tc>
      </w:tr>
      <w:tr w:rsidR="008D5D67" w14:paraId="1F405820" w14:textId="77777777" w:rsidTr="00696C1E">
        <w:tc>
          <w:tcPr>
            <w:tcW w:w="2686" w:type="dxa"/>
          </w:tcPr>
          <w:p w14:paraId="700DA029" w14:textId="77777777"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tc>
        <w:tc>
          <w:tcPr>
            <w:tcW w:w="7378" w:type="dxa"/>
          </w:tcPr>
          <w:p w14:paraId="55C64133" w14:textId="77777777" w:rsidR="00546AA4" w:rsidRPr="00D44E83" w:rsidRDefault="00546AA4" w:rsidP="00546AA4">
            <w:pPr>
              <w:jc w:val="both"/>
              <w:rPr>
                <w:rFonts w:ascii="Century Gothic" w:hAnsi="Century Gothic"/>
              </w:rPr>
            </w:pPr>
            <w:r w:rsidRPr="00D44E83">
              <w:rPr>
                <w:rFonts w:ascii="Century Gothic" w:hAnsi="Century Gothic"/>
              </w:rPr>
              <w:t xml:space="preserve">Para reflexionar sobre lo realizado, haga las siguientes preguntas: </w:t>
            </w:r>
          </w:p>
          <w:p w14:paraId="31C0288E" w14:textId="77777777" w:rsidR="00546AA4" w:rsidRPr="00D44E83" w:rsidRDefault="00546AA4" w:rsidP="00546AA4">
            <w:pPr>
              <w:pStyle w:val="Prrafodelista"/>
              <w:numPr>
                <w:ilvl w:val="1"/>
                <w:numId w:val="12"/>
              </w:numPr>
              <w:jc w:val="both"/>
              <w:rPr>
                <w:rFonts w:ascii="Century Gothic" w:hAnsi="Century Gothic"/>
                <w:lang w:val="es-CR"/>
              </w:rPr>
            </w:pPr>
            <w:r w:rsidRPr="00D44E83">
              <w:rPr>
                <w:rFonts w:ascii="Century Gothic" w:hAnsi="Century Gothic"/>
                <w:lang w:val="es-CR"/>
              </w:rPr>
              <w:t>¿Qué sabía antes de estos temas y qué sé ahora?</w:t>
            </w:r>
          </w:p>
          <w:p w14:paraId="33E0A00F" w14:textId="77777777" w:rsidR="00546AA4" w:rsidRPr="00D44E83" w:rsidRDefault="00546AA4" w:rsidP="00546AA4">
            <w:pPr>
              <w:pStyle w:val="Prrafodelista"/>
              <w:numPr>
                <w:ilvl w:val="1"/>
                <w:numId w:val="12"/>
              </w:numPr>
              <w:jc w:val="both"/>
              <w:rPr>
                <w:rFonts w:ascii="Century Gothic" w:hAnsi="Century Gothic"/>
                <w:lang w:val="es-CR"/>
              </w:rPr>
            </w:pPr>
            <w:r w:rsidRPr="00D44E83">
              <w:rPr>
                <w:rFonts w:ascii="Century Gothic" w:hAnsi="Century Gothic"/>
                <w:lang w:val="es-CR"/>
              </w:rPr>
              <w:t>¿Qué puedo mejorar de mi trabajo?</w:t>
            </w:r>
          </w:p>
          <w:p w14:paraId="4B693C6F" w14:textId="77777777" w:rsidR="008D5D67" w:rsidRPr="00D316AC" w:rsidRDefault="00546AA4" w:rsidP="00D37CDE">
            <w:pPr>
              <w:pStyle w:val="Prrafodelista"/>
              <w:numPr>
                <w:ilvl w:val="1"/>
                <w:numId w:val="12"/>
              </w:numPr>
              <w:jc w:val="both"/>
              <w:rPr>
                <w:rFonts w:ascii="Century Gothic" w:hAnsi="Century Gothic"/>
                <w:lang w:val="es-CR"/>
              </w:rPr>
            </w:pPr>
            <w:r w:rsidRPr="00D44E83">
              <w:rPr>
                <w:rFonts w:ascii="Century Gothic" w:hAnsi="Century Gothic"/>
                <w:lang w:val="es-CR"/>
              </w:rPr>
              <w:t>¿Cómo le puedo explicar a otra persona lo que aprendí?</w:t>
            </w:r>
          </w:p>
        </w:tc>
      </w:tr>
    </w:tbl>
    <w:p w14:paraId="02818963" w14:textId="77777777" w:rsidR="00D60D18" w:rsidRDefault="00D60D18" w:rsidP="003E6E12">
      <w:pPr>
        <w:spacing w:line="240" w:lineRule="auto"/>
        <w:jc w:val="both"/>
        <w:rPr>
          <w:rFonts w:ascii="Century Gothic" w:hAnsi="Century Gothic"/>
          <w:i/>
          <w:color w:val="808080" w:themeColor="background1" w:themeShade="80"/>
        </w:rPr>
      </w:pPr>
    </w:p>
    <w:p w14:paraId="3E805290" w14:textId="77777777" w:rsidR="00D37CDE" w:rsidRPr="00687388" w:rsidRDefault="000373B5" w:rsidP="003001AF">
      <w:pPr>
        <w:shd w:val="clear" w:color="auto" w:fill="FFE599" w:themeFill="accent4" w:themeFillTint="66"/>
        <w:spacing w:line="240" w:lineRule="auto"/>
        <w:jc w:val="both"/>
        <w:rPr>
          <w:rFonts w:ascii="Century Gothic" w:hAnsi="Century Gothic"/>
        </w:rPr>
      </w:pPr>
      <w:r>
        <w:rPr>
          <w:rFonts w:ascii="Century Gothic" w:hAnsi="Century Gothic"/>
        </w:rPr>
        <w:t>Realice las operaciones y responda las situaciones que se le solicitan a continuación</w:t>
      </w:r>
    </w:p>
    <w:p w14:paraId="5BEC2F9C" w14:textId="77777777" w:rsidR="006C241F" w:rsidRPr="006C241F" w:rsidRDefault="006C241F" w:rsidP="006C241F">
      <w:pPr>
        <w:pStyle w:val="Prrafodelista"/>
        <w:numPr>
          <w:ilvl w:val="0"/>
          <w:numId w:val="41"/>
        </w:numPr>
        <w:spacing w:line="240" w:lineRule="auto"/>
        <w:jc w:val="both"/>
        <w:rPr>
          <w:rFonts w:ascii="Century Gothic" w:hAnsi="Century Gothic"/>
        </w:rPr>
      </w:pPr>
      <w:r w:rsidRPr="006C241F">
        <w:rPr>
          <w:rFonts w:ascii="Century Gothic" w:hAnsi="Century Gothic"/>
        </w:rPr>
        <w:t xml:space="preserve">Adrián tiene 5 botellas, con capacidad de </w:t>
      </w:r>
      <m:oMath>
        <m:f>
          <m:fPr>
            <m:ctrlPr>
              <w:rPr>
                <w:rFonts w:ascii="Cambria Math" w:hAnsi="Cambria Math"/>
                <w:i/>
                <w:lang w:val="es-CR"/>
              </w:rPr>
            </m:ctrlPr>
          </m:fPr>
          <m:num>
            <m:r>
              <w:rPr>
                <w:rFonts w:ascii="Cambria Math" w:hAnsi="Cambria Math"/>
              </w:rPr>
              <m:t>3</m:t>
            </m:r>
          </m:num>
          <m:den>
            <m:r>
              <w:rPr>
                <w:rFonts w:ascii="Cambria Math" w:hAnsi="Cambria Math"/>
              </w:rPr>
              <m:t>4</m:t>
            </m:r>
          </m:den>
        </m:f>
      </m:oMath>
      <w:r w:rsidRPr="006C241F">
        <w:rPr>
          <w:rFonts w:ascii="Century Gothic" w:eastAsiaTheme="minorEastAsia" w:hAnsi="Century Gothic"/>
        </w:rPr>
        <w:t xml:space="preserve">  de litro, tiene otras 2 botellas con capacidad de </w:t>
      </w:r>
      <m:oMath>
        <m:r>
          <w:rPr>
            <w:rFonts w:ascii="Cambria Math" w:eastAsiaTheme="minorEastAsia" w:hAnsi="Cambria Math"/>
          </w:rPr>
          <m:t>1</m:t>
        </m:r>
        <m:f>
          <m:fPr>
            <m:ctrlPr>
              <w:rPr>
                <w:rFonts w:ascii="Cambria Math" w:eastAsiaTheme="minorEastAsia" w:hAnsi="Cambria Math"/>
                <w:i/>
                <w:lang w:val="es-CR"/>
              </w:rPr>
            </m:ctrlPr>
          </m:fPr>
          <m:num>
            <m:r>
              <w:rPr>
                <w:rFonts w:ascii="Cambria Math" w:eastAsiaTheme="minorEastAsia" w:hAnsi="Cambria Math"/>
              </w:rPr>
              <m:t>1</m:t>
            </m:r>
          </m:num>
          <m:den>
            <m:r>
              <w:rPr>
                <w:rFonts w:ascii="Cambria Math" w:eastAsiaTheme="minorEastAsia" w:hAnsi="Cambria Math"/>
              </w:rPr>
              <m:t>2</m:t>
            </m:r>
          </m:den>
        </m:f>
      </m:oMath>
      <w:r w:rsidRPr="006C241F">
        <w:rPr>
          <w:rFonts w:ascii="Century Gothic" w:eastAsiaTheme="minorEastAsia" w:hAnsi="Century Gothic"/>
        </w:rPr>
        <w:t xml:space="preserve">   litro. </w:t>
      </w:r>
    </w:p>
    <w:p w14:paraId="0EEB6797" w14:textId="77777777" w:rsidR="006C241F" w:rsidRPr="001D5A88" w:rsidRDefault="006C241F" w:rsidP="006C241F">
      <w:pPr>
        <w:pStyle w:val="Prrafodelista"/>
        <w:numPr>
          <w:ilvl w:val="0"/>
          <w:numId w:val="38"/>
        </w:numPr>
        <w:spacing w:line="240" w:lineRule="auto"/>
        <w:jc w:val="both"/>
        <w:rPr>
          <w:rFonts w:ascii="Century Gothic" w:hAnsi="Century Gothic"/>
        </w:rPr>
      </w:pPr>
      <w:r>
        <w:rPr>
          <w:rFonts w:ascii="Century Gothic" w:eastAsiaTheme="minorEastAsia" w:hAnsi="Century Gothic"/>
        </w:rPr>
        <w:t>Si debe distribuir 6</w:t>
      </w:r>
      <w:r w:rsidRPr="00FF4CA4">
        <w:rPr>
          <w:rFonts w:ascii="Century Gothic" w:eastAsiaTheme="minorEastAsia" w:hAnsi="Century Gothic"/>
        </w:rPr>
        <w:t xml:space="preserve"> litros de cierto líquido en estas botellas, </w:t>
      </w:r>
      <w:r>
        <w:rPr>
          <w:rFonts w:ascii="Century Gothic" w:eastAsiaTheme="minorEastAsia" w:hAnsi="Century Gothic"/>
        </w:rPr>
        <w:t>¿</w:t>
      </w:r>
      <w:r w:rsidRPr="00FF4CA4">
        <w:rPr>
          <w:rFonts w:ascii="Century Gothic" w:eastAsiaTheme="minorEastAsia" w:hAnsi="Century Gothic"/>
        </w:rPr>
        <w:t>le alc</w:t>
      </w:r>
      <w:r>
        <w:rPr>
          <w:rFonts w:ascii="Century Gothic" w:eastAsiaTheme="minorEastAsia" w:hAnsi="Century Gothic"/>
        </w:rPr>
        <w:t>anza o le hacen falta botellas?</w:t>
      </w:r>
    </w:p>
    <w:p w14:paraId="77F1BF41" w14:textId="77777777" w:rsidR="006C241F" w:rsidRPr="00FF4CA4" w:rsidRDefault="006C241F" w:rsidP="006C241F">
      <w:pPr>
        <w:pStyle w:val="Prrafodelista"/>
        <w:numPr>
          <w:ilvl w:val="0"/>
          <w:numId w:val="38"/>
        </w:numPr>
        <w:spacing w:line="240" w:lineRule="auto"/>
        <w:jc w:val="both"/>
        <w:rPr>
          <w:rFonts w:ascii="Century Gothic" w:hAnsi="Century Gothic"/>
        </w:rPr>
      </w:pPr>
      <w:r w:rsidRPr="00FF4CA4">
        <w:rPr>
          <w:rFonts w:ascii="Century Gothic" w:eastAsiaTheme="minorEastAsia" w:hAnsi="Century Gothic"/>
        </w:rPr>
        <w:t xml:space="preserve">Si no le alcanzan y solo puede conseguir botellas con capacidad de </w:t>
      </w:r>
      <w:r w:rsidRPr="00FF4CA4">
        <w:rPr>
          <w:rFonts w:ascii="Century Gothic" w:hAnsi="Century Gothic"/>
        </w:rPr>
        <w:t xml:space="preserve"> </w:t>
      </w:r>
      <m:oMath>
        <m:f>
          <m:fPr>
            <m:ctrlPr>
              <w:rPr>
                <w:rFonts w:ascii="Cambria Math" w:hAnsi="Cambria Math"/>
                <w:i/>
                <w:lang w:val="es-CR"/>
              </w:rPr>
            </m:ctrlPr>
          </m:fPr>
          <m:num>
            <m:r>
              <w:rPr>
                <w:rFonts w:ascii="Cambria Math" w:hAnsi="Cambria Math"/>
              </w:rPr>
              <m:t>3</m:t>
            </m:r>
          </m:num>
          <m:den>
            <m:r>
              <w:rPr>
                <w:rFonts w:ascii="Cambria Math" w:hAnsi="Cambria Math"/>
              </w:rPr>
              <m:t>4</m:t>
            </m:r>
          </m:den>
        </m:f>
      </m:oMath>
      <w:r w:rsidRPr="00FF4CA4">
        <w:rPr>
          <w:rFonts w:ascii="Century Gothic" w:eastAsiaTheme="minorEastAsia" w:hAnsi="Century Gothic"/>
        </w:rPr>
        <w:t xml:space="preserve">  de litro y de </w:t>
      </w:r>
      <m:oMath>
        <m:r>
          <w:rPr>
            <w:rFonts w:ascii="Cambria Math" w:eastAsiaTheme="minorEastAsia" w:hAnsi="Cambria Math"/>
          </w:rPr>
          <m:t>1</m:t>
        </m:r>
        <m:f>
          <m:fPr>
            <m:ctrlPr>
              <w:rPr>
                <w:rFonts w:ascii="Cambria Math" w:eastAsiaTheme="minorEastAsia" w:hAnsi="Cambria Math"/>
                <w:i/>
                <w:lang w:val="es-CR"/>
              </w:rPr>
            </m:ctrlPr>
          </m:fPr>
          <m:num>
            <m:r>
              <w:rPr>
                <w:rFonts w:ascii="Cambria Math" w:eastAsiaTheme="minorEastAsia" w:hAnsi="Cambria Math"/>
              </w:rPr>
              <m:t>1</m:t>
            </m:r>
          </m:num>
          <m:den>
            <m:r>
              <w:rPr>
                <w:rFonts w:ascii="Cambria Math" w:eastAsiaTheme="minorEastAsia" w:hAnsi="Cambria Math"/>
              </w:rPr>
              <m:t>2</m:t>
            </m:r>
          </m:den>
        </m:f>
      </m:oMath>
      <w:r w:rsidRPr="00FF4CA4">
        <w:rPr>
          <w:rFonts w:ascii="Century Gothic" w:eastAsiaTheme="minorEastAsia" w:hAnsi="Century Gothic"/>
        </w:rPr>
        <w:t xml:space="preserve">   litro, ¿cuántas botellas </w:t>
      </w:r>
      <w:r>
        <w:rPr>
          <w:rFonts w:ascii="Century Gothic" w:eastAsiaTheme="minorEastAsia" w:hAnsi="Century Gothic"/>
        </w:rPr>
        <w:t>de cada una puede utilizar</w:t>
      </w:r>
      <w:r w:rsidRPr="00FF4CA4">
        <w:rPr>
          <w:rFonts w:ascii="Century Gothic" w:eastAsiaTheme="minorEastAsia" w:hAnsi="Century Gothic"/>
        </w:rPr>
        <w:t>?</w:t>
      </w:r>
      <w:r>
        <w:rPr>
          <w:rFonts w:ascii="Century Gothic" w:eastAsiaTheme="minorEastAsia" w:hAnsi="Century Gothic"/>
        </w:rPr>
        <w:t xml:space="preserve"> </w:t>
      </w:r>
    </w:p>
    <w:p w14:paraId="104311AF" w14:textId="77777777" w:rsidR="003B2DBB" w:rsidRDefault="003B2DBB" w:rsidP="00897EC8">
      <w:pPr>
        <w:spacing w:line="240" w:lineRule="auto"/>
        <w:jc w:val="both"/>
        <w:rPr>
          <w:rFonts w:ascii="Century Gothic" w:hAnsi="Century Gothic"/>
        </w:rPr>
      </w:pPr>
    </w:p>
    <w:p w14:paraId="780A1DCB" w14:textId="77777777" w:rsidR="006C241F" w:rsidRPr="006C241F" w:rsidRDefault="006C241F" w:rsidP="006C241F">
      <w:pPr>
        <w:pStyle w:val="Prrafodelista"/>
        <w:numPr>
          <w:ilvl w:val="0"/>
          <w:numId w:val="41"/>
        </w:numPr>
        <w:spacing w:line="240" w:lineRule="auto"/>
        <w:jc w:val="both"/>
        <w:rPr>
          <w:rFonts w:ascii="Century Gothic" w:hAnsi="Century Gothic"/>
        </w:rPr>
      </w:pPr>
      <w:r w:rsidRPr="006C241F">
        <w:rPr>
          <w:rFonts w:ascii="Century Gothic" w:hAnsi="Century Gothic"/>
        </w:rPr>
        <w:t>En el patio de una escuela se desea pintar figuras geométricas con las siguientes características:</w:t>
      </w:r>
    </w:p>
    <w:p w14:paraId="3725EFEE" w14:textId="77777777" w:rsidR="006C241F" w:rsidRDefault="006C241F" w:rsidP="006C241F">
      <w:pPr>
        <w:spacing w:after="0" w:line="240" w:lineRule="auto"/>
        <w:ind w:left="2124"/>
        <w:jc w:val="both"/>
        <w:rPr>
          <w:rFonts w:ascii="Century Gothic" w:eastAsiaTheme="minorEastAsia" w:hAnsi="Century Gothic"/>
        </w:rPr>
      </w:pPr>
      <w:r>
        <w:rPr>
          <w:rFonts w:ascii="Century Gothic" w:hAnsi="Century Gothic"/>
        </w:rPr>
        <w:t xml:space="preserve">4 cuadrado cuyo lado mide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Pr>
          <w:rFonts w:ascii="Century Gothic" w:eastAsiaTheme="minorEastAsia" w:hAnsi="Century Gothic"/>
        </w:rPr>
        <w:t xml:space="preserve">  de metro</w:t>
      </w:r>
    </w:p>
    <w:p w14:paraId="4572489D" w14:textId="77777777" w:rsidR="006C241F" w:rsidRDefault="006C241F" w:rsidP="006C241F">
      <w:pPr>
        <w:spacing w:after="0" w:line="240" w:lineRule="auto"/>
        <w:ind w:left="2124"/>
        <w:jc w:val="both"/>
        <w:rPr>
          <w:rFonts w:ascii="Century Gothic" w:eastAsiaTheme="minorEastAsia" w:hAnsi="Century Gothic"/>
        </w:rPr>
      </w:pPr>
      <w:r>
        <w:rPr>
          <w:rFonts w:ascii="Century Gothic" w:eastAsiaTheme="minorEastAsia" w:hAnsi="Century Gothic"/>
        </w:rPr>
        <w:t xml:space="preserve">1 circulo de radio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oMath>
      <w:r>
        <w:rPr>
          <w:rFonts w:ascii="Century Gothic" w:eastAsiaTheme="minorEastAsia" w:hAnsi="Century Gothic"/>
        </w:rPr>
        <w:t xml:space="preserve">  de  metro</w:t>
      </w:r>
    </w:p>
    <w:p w14:paraId="4C588FFE" w14:textId="77777777" w:rsidR="006C241F" w:rsidRPr="006C241F" w:rsidRDefault="006C241F" w:rsidP="006C241F">
      <w:pPr>
        <w:pStyle w:val="Prrafodelista"/>
        <w:numPr>
          <w:ilvl w:val="0"/>
          <w:numId w:val="40"/>
        </w:numPr>
        <w:spacing w:line="240" w:lineRule="auto"/>
        <w:jc w:val="both"/>
        <w:rPr>
          <w:rFonts w:ascii="Century Gothic" w:hAnsi="Century Gothic"/>
        </w:rPr>
      </w:pPr>
      <w:r w:rsidRPr="006C241F">
        <w:rPr>
          <w:rFonts w:ascii="Century Gothic" w:hAnsi="Century Gothic"/>
        </w:rPr>
        <w:t xml:space="preserve">Si se sabe que con </w:t>
      </w:r>
      <m:oMath>
        <m:f>
          <m:fPr>
            <m:ctrlPr>
              <w:rPr>
                <w:rFonts w:ascii="Cambria Math" w:hAnsi="Cambria Math"/>
                <w:i/>
                <w:lang w:val="es-CR"/>
              </w:rPr>
            </m:ctrlPr>
          </m:fPr>
          <m:num>
            <m:r>
              <w:rPr>
                <w:rFonts w:ascii="Cambria Math" w:hAnsi="Cambria Math"/>
              </w:rPr>
              <m:t>1</m:t>
            </m:r>
          </m:num>
          <m:den>
            <m:r>
              <w:rPr>
                <w:rFonts w:ascii="Cambria Math" w:hAnsi="Cambria Math"/>
              </w:rPr>
              <m:t>4</m:t>
            </m:r>
          </m:den>
        </m:f>
      </m:oMath>
      <w:r w:rsidRPr="006C241F">
        <w:rPr>
          <w:rFonts w:ascii="Century Gothic" w:eastAsiaTheme="minorEastAsia" w:hAnsi="Century Gothic"/>
        </w:rPr>
        <w:t xml:space="preserve"> de galón se pueden pintar aproximadamente 8 m</w:t>
      </w:r>
      <w:r w:rsidRPr="006C241F">
        <w:rPr>
          <w:rFonts w:ascii="Century Gothic" w:eastAsiaTheme="minorEastAsia" w:hAnsi="Century Gothic"/>
          <w:vertAlign w:val="superscript"/>
        </w:rPr>
        <w:t>2</w:t>
      </w:r>
      <w:r w:rsidRPr="006C241F">
        <w:rPr>
          <w:rFonts w:ascii="Century Gothic" w:eastAsiaTheme="minorEastAsia" w:hAnsi="Century Gothic"/>
        </w:rPr>
        <w:t xml:space="preserve">, ¿es suficiente comprar </w:t>
      </w:r>
      <m:oMath>
        <m:f>
          <m:fPr>
            <m:ctrlPr>
              <w:rPr>
                <w:rFonts w:ascii="Cambria Math" w:hAnsi="Cambria Math"/>
                <w:i/>
                <w:lang w:val="es-CR"/>
              </w:rPr>
            </m:ctrlPr>
          </m:fPr>
          <m:num>
            <m:r>
              <w:rPr>
                <w:rFonts w:ascii="Cambria Math" w:hAnsi="Cambria Math"/>
              </w:rPr>
              <m:t>1</m:t>
            </m:r>
          </m:num>
          <m:den>
            <m:r>
              <w:rPr>
                <w:rFonts w:ascii="Cambria Math" w:hAnsi="Cambria Math"/>
              </w:rPr>
              <m:t>4</m:t>
            </m:r>
          </m:den>
        </m:f>
      </m:oMath>
      <w:r w:rsidRPr="006C241F">
        <w:rPr>
          <w:rFonts w:ascii="Century Gothic" w:eastAsiaTheme="minorEastAsia" w:hAnsi="Century Gothic"/>
        </w:rPr>
        <w:t xml:space="preserve"> de galón de pintura?</w:t>
      </w:r>
    </w:p>
    <w:p w14:paraId="7C98DEC2" w14:textId="77777777" w:rsidR="006C241F" w:rsidRDefault="006C241F" w:rsidP="006C241F">
      <w:pPr>
        <w:pStyle w:val="Prrafodelista"/>
        <w:numPr>
          <w:ilvl w:val="0"/>
          <w:numId w:val="40"/>
        </w:numPr>
        <w:spacing w:line="240" w:lineRule="auto"/>
        <w:jc w:val="both"/>
        <w:rPr>
          <w:rFonts w:ascii="Century Gothic" w:hAnsi="Century Gothic"/>
        </w:rPr>
      </w:pPr>
      <w:r w:rsidRPr="006C241F">
        <w:rPr>
          <w:rFonts w:ascii="Century Gothic" w:hAnsi="Century Gothic"/>
        </w:rPr>
        <w:t>Plantee otra pregunta que puede hacerse referente al problema</w:t>
      </w:r>
      <w:r w:rsidR="000559C0">
        <w:rPr>
          <w:rFonts w:ascii="Century Gothic" w:hAnsi="Century Gothic"/>
        </w:rPr>
        <w:t>.</w:t>
      </w:r>
    </w:p>
    <w:p w14:paraId="0FA6B05D" w14:textId="77777777" w:rsidR="000559C0" w:rsidRDefault="000559C0" w:rsidP="000559C0">
      <w:pPr>
        <w:pStyle w:val="Prrafodelista"/>
        <w:spacing w:line="240" w:lineRule="auto"/>
        <w:ind w:left="1068"/>
        <w:jc w:val="both"/>
        <w:rPr>
          <w:rFonts w:ascii="Century Gothic" w:hAnsi="Century Gothic"/>
        </w:rPr>
      </w:pPr>
    </w:p>
    <w:p w14:paraId="08C8AB3E" w14:textId="77777777" w:rsidR="000559C0" w:rsidRDefault="000559C0" w:rsidP="000559C0">
      <w:pPr>
        <w:pStyle w:val="Prrafodelista"/>
        <w:spacing w:line="240" w:lineRule="auto"/>
        <w:ind w:left="1068"/>
        <w:jc w:val="both"/>
        <w:rPr>
          <w:rFonts w:ascii="Century Gothic" w:hAnsi="Century Gothic"/>
        </w:rPr>
      </w:pPr>
      <w:r>
        <w:rPr>
          <w:rFonts w:ascii="Century Gothic" w:hAnsi="Century Gothic"/>
        </w:rPr>
        <w:t xml:space="preserve">Para resolver el problema 2, recuerde que </w:t>
      </w:r>
    </w:p>
    <w:p w14:paraId="155E19A1" w14:textId="77777777" w:rsidR="000559C0" w:rsidRDefault="000559C0" w:rsidP="000559C0">
      <w:pPr>
        <w:pStyle w:val="Prrafodelista"/>
        <w:numPr>
          <w:ilvl w:val="3"/>
          <w:numId w:val="32"/>
        </w:numPr>
        <w:spacing w:line="240" w:lineRule="auto"/>
        <w:jc w:val="both"/>
        <w:rPr>
          <w:rFonts w:ascii="Century Gothic" w:eastAsiaTheme="minorEastAsia" w:hAnsi="Century Gothic"/>
        </w:rPr>
      </w:pPr>
      <w:r>
        <w:rPr>
          <w:rFonts w:ascii="Century Gothic" w:hAnsi="Century Gothic"/>
        </w:rPr>
        <w:lastRenderedPageBreak/>
        <w:t xml:space="preserve">Área de un cuadrado: </w:t>
      </w:r>
      <m:oMath>
        <m:sSup>
          <m:sSupPr>
            <m:ctrlPr>
              <w:rPr>
                <w:rFonts w:ascii="Cambria Math" w:hAnsi="Cambria Math"/>
                <w:i/>
              </w:rPr>
            </m:ctrlPr>
          </m:sSupPr>
          <m:e>
            <m:r>
              <w:rPr>
                <w:rFonts w:ascii="Cambria Math" w:hAnsi="Cambria Math"/>
              </w:rPr>
              <m:t>l</m:t>
            </m:r>
          </m:e>
          <m:sup>
            <m:r>
              <w:rPr>
                <w:rFonts w:ascii="Cambria Math" w:hAnsi="Cambria Math"/>
              </w:rPr>
              <m:t>2</m:t>
            </m:r>
          </m:sup>
        </m:sSup>
      </m:oMath>
      <w:r>
        <w:rPr>
          <w:rFonts w:ascii="Century Gothic" w:eastAsiaTheme="minorEastAsia" w:hAnsi="Century Gothic"/>
        </w:rPr>
        <w:t xml:space="preserve">  , donde </w:t>
      </w:r>
      <m:oMath>
        <m:r>
          <w:rPr>
            <w:rFonts w:ascii="Cambria Math" w:eastAsiaTheme="minorEastAsia" w:hAnsi="Cambria Math"/>
          </w:rPr>
          <m:t>l</m:t>
        </m:r>
      </m:oMath>
      <w:r>
        <w:rPr>
          <w:rFonts w:ascii="Century Gothic" w:eastAsiaTheme="minorEastAsia" w:hAnsi="Century Gothic"/>
        </w:rPr>
        <w:t xml:space="preserve">   es la medida del lado.</w:t>
      </w:r>
    </w:p>
    <w:p w14:paraId="560A007E" w14:textId="77777777" w:rsidR="000559C0" w:rsidRDefault="000559C0" w:rsidP="000559C0">
      <w:pPr>
        <w:pStyle w:val="Prrafodelista"/>
        <w:numPr>
          <w:ilvl w:val="3"/>
          <w:numId w:val="32"/>
        </w:numPr>
        <w:spacing w:line="240" w:lineRule="auto"/>
        <w:jc w:val="both"/>
        <w:rPr>
          <w:rFonts w:ascii="Century Gothic" w:eastAsiaTheme="minorEastAsia" w:hAnsi="Century Gothic"/>
        </w:rPr>
      </w:pPr>
      <w:r>
        <w:rPr>
          <w:rFonts w:ascii="Century Gothic" w:eastAsiaTheme="minorEastAsia" w:hAnsi="Century Gothic"/>
        </w:rPr>
        <w:t xml:space="preserve">Área de un circulo: </w:t>
      </w:r>
      <m:oMath>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 xml:space="preserve"> ∙ r</m:t>
            </m:r>
          </m:e>
          <m:sup>
            <m:r>
              <w:rPr>
                <w:rFonts w:ascii="Cambria Math" w:eastAsiaTheme="minorEastAsia" w:hAnsi="Cambria Math"/>
              </w:rPr>
              <m:t>2</m:t>
            </m:r>
          </m:sup>
        </m:sSup>
      </m:oMath>
      <w:r>
        <w:rPr>
          <w:rFonts w:ascii="Century Gothic" w:eastAsiaTheme="minorEastAsia" w:hAnsi="Century Gothic"/>
        </w:rPr>
        <w:t xml:space="preserve">   , considerando </w:t>
      </w:r>
      <m:oMath>
        <m:r>
          <w:rPr>
            <w:rFonts w:ascii="Cambria Math" w:eastAsiaTheme="minorEastAsia" w:hAnsi="Cambria Math"/>
          </w:rPr>
          <m:t xml:space="preserve">π ≅ </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7</m:t>
            </m:r>
          </m:den>
        </m:f>
      </m:oMath>
    </w:p>
    <w:p w14:paraId="58C1B4CB" w14:textId="77777777" w:rsidR="000559C0" w:rsidRDefault="000559C0" w:rsidP="000559C0">
      <w:pPr>
        <w:pStyle w:val="Prrafodelista"/>
        <w:spacing w:line="240" w:lineRule="auto"/>
        <w:ind w:left="1068"/>
        <w:jc w:val="both"/>
        <w:rPr>
          <w:rFonts w:ascii="Century Gothic" w:hAnsi="Century Gothic"/>
        </w:rPr>
      </w:pPr>
    </w:p>
    <w:p w14:paraId="1A41B37A" w14:textId="77777777" w:rsidR="00152DFE" w:rsidRPr="00734CB5" w:rsidRDefault="00152DFE" w:rsidP="006C241F">
      <w:pPr>
        <w:pStyle w:val="Prrafodelista"/>
        <w:numPr>
          <w:ilvl w:val="0"/>
          <w:numId w:val="41"/>
        </w:numPr>
        <w:spacing w:line="240" w:lineRule="auto"/>
        <w:jc w:val="both"/>
        <w:rPr>
          <w:rFonts w:ascii="Century Gothic" w:hAnsi="Century Gothic"/>
        </w:rPr>
      </w:pPr>
      <w:r w:rsidRPr="00734CB5">
        <w:rPr>
          <w:rFonts w:ascii="Century Gothic" w:hAnsi="Century Gothic"/>
        </w:rPr>
        <w:t xml:space="preserve">Complete los espacios que faltan en </w:t>
      </w:r>
      <w:r w:rsidR="00476709">
        <w:rPr>
          <w:rFonts w:ascii="Century Gothic" w:hAnsi="Century Gothic"/>
        </w:rPr>
        <w:t>la siguiente</w:t>
      </w:r>
      <w:r w:rsidRPr="00734CB5">
        <w:rPr>
          <w:rFonts w:ascii="Century Gothic" w:hAnsi="Century Gothic"/>
        </w:rPr>
        <w:t xml:space="preserve"> operación para realizar la combinación de operaciones:</w:t>
      </w:r>
    </w:p>
    <w:p w14:paraId="658F2017" w14:textId="77777777" w:rsidR="00152DFE" w:rsidRDefault="00152DFE" w:rsidP="00897EC8">
      <w:pPr>
        <w:spacing w:line="240" w:lineRule="auto"/>
        <w:jc w:val="both"/>
        <w:rPr>
          <w:rFonts w:ascii="Century Gothic" w:hAnsi="Century Gothic"/>
        </w:rPr>
      </w:pPr>
    </w:p>
    <w:p w14:paraId="3ECF0B37" w14:textId="77777777" w:rsidR="00152DFE" w:rsidRDefault="00CA4017" w:rsidP="00897EC8">
      <w:pPr>
        <w:spacing w:line="240" w:lineRule="auto"/>
        <w:jc w:val="both"/>
        <w:rPr>
          <w:rFonts w:ascii="Century Gothic" w:hAnsi="Century Gothic"/>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 xml:space="preserve">+ </m:t>
          </m:r>
          <m:d>
            <m:dPr>
              <m:ctrlPr>
                <w:rPr>
                  <w:rFonts w:ascii="Cambria Math" w:hAnsi="Cambria Math"/>
                  <w:i/>
                </w:rPr>
              </m:ctrlPr>
            </m:dPr>
            <m:e>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-8</m:t>
                      </m:r>
                    </m:num>
                    <m:den>
                      <m:r>
                        <w:rPr>
                          <w:rFonts w:ascii="Cambria Math" w:hAnsi="Cambria Math"/>
                        </w:rPr>
                        <m:t>125</m:t>
                      </m:r>
                    </m:den>
                  </m:f>
                </m:e>
              </m:rad>
              <m:r>
                <w:rPr>
                  <w:rFonts w:ascii="Cambria Math" w:hAnsi="Cambria Math"/>
                </w:rPr>
                <m:t>+2,4</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27EE164C" w14:textId="77777777" w:rsidR="00476709" w:rsidRDefault="00CA4017" w:rsidP="00476709">
      <w:pPr>
        <w:spacing w:line="240" w:lineRule="auto"/>
        <w:jc w:val="both"/>
        <w:rPr>
          <w:rFonts w:ascii="Century Gothic" w:hAnsi="Century Gothic"/>
        </w:rPr>
      </w:pPr>
      <m:oMathPara>
        <m:oMath>
          <m:sSup>
            <m:sSupPr>
              <m:ctrlPr>
                <w:rPr>
                  <w:rFonts w:ascii="Cambria Math" w:hAnsi="Cambria Math"/>
                  <w:i/>
                </w:rPr>
              </m:ctrlPr>
            </m:sSupPr>
            <m:e>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+2,4</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73DA28DD" w14:textId="77777777" w:rsidR="00476709" w:rsidRDefault="00476709" w:rsidP="00476709">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+2,4</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135E9C86" w14:textId="77777777" w:rsidR="00476709" w:rsidRDefault="00476709" w:rsidP="00476709">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2FA78C6F" w14:textId="77777777" w:rsidR="00476709" w:rsidRDefault="00476709" w:rsidP="00476709">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-4  +  12   </m:t>
                  </m:r>
                </m:num>
                <m:den>
                  <m:r>
                    <w:rPr>
                      <w:rFonts w:ascii="Cambria Math" w:hAnsi="Cambria Math"/>
                    </w:rPr>
                    <m:t xml:space="preserve">      10     </m:t>
                  </m:r>
                </m:den>
              </m:f>
              <m:r>
                <w:rPr>
                  <w:rFonts w:ascii="Cambria Math" w:hAnsi="Cambria Math"/>
                </w:rPr>
                <m:t xml:space="preserve"> </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49C34A4D" w14:textId="77777777" w:rsidR="00476709" w:rsidRDefault="00476709" w:rsidP="00476709">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8   </m:t>
                  </m:r>
                </m:num>
                <m:den>
                  <m:r>
                    <w:rPr>
                      <w:rFonts w:ascii="Cambria Math" w:hAnsi="Cambria Math"/>
                    </w:rPr>
                    <m:t xml:space="preserve">      10     </m:t>
                  </m:r>
                </m:den>
              </m:f>
              <m:r>
                <w:rPr>
                  <w:rFonts w:ascii="Cambria Math" w:hAnsi="Cambria Math"/>
                </w:rPr>
                <m:t xml:space="preserve"> </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        </m:t>
                  </m:r>
                </m:num>
                <m:den>
                  <m:r>
                    <w:rPr>
                      <w:rFonts w:ascii="Cambria Math" w:hAnsi="Cambria Math"/>
                    </w:rPr>
                    <m:t>2</m:t>
                  </m:r>
                </m:den>
              </m:f>
            </m:e>
          </m:d>
          <m:r>
            <w:rPr>
              <w:rFonts w:ascii="Cambria Math" w:hAnsi="Cambria Math"/>
            </w:rPr>
            <m:t>=</m:t>
          </m:r>
        </m:oMath>
      </m:oMathPara>
    </w:p>
    <w:p w14:paraId="64064CDA" w14:textId="77777777" w:rsidR="00476709" w:rsidRDefault="00476709" w:rsidP="00476709">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4   </m:t>
              </m:r>
            </m:num>
            <m:den>
              <m:r>
                <w:rPr>
                  <w:rFonts w:ascii="Cambria Math" w:hAnsi="Cambria Math"/>
                </w:rPr>
                <m:t xml:space="preserve">  9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8   </m:t>
                  </m:r>
                </m:num>
                <m:den>
                  <m:r>
                    <w:rPr>
                      <w:rFonts w:ascii="Cambria Math" w:hAnsi="Cambria Math"/>
                    </w:rPr>
                    <m:t xml:space="preserve">      10     </m:t>
                  </m:r>
                </m:den>
              </m:f>
              <m:r>
                <w:rPr>
                  <w:rFonts w:ascii="Cambria Math" w:hAnsi="Cambria Math"/>
                </w:rPr>
                <m:t xml:space="preserve"> </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m:t>
                  </m:r>
                </m:num>
                <m:den>
                  <m:r>
                    <w:rPr>
                      <w:rFonts w:ascii="Cambria Math" w:hAnsi="Cambria Math"/>
                    </w:rPr>
                    <m:t>2</m:t>
                  </m:r>
                </m:den>
              </m:f>
            </m:e>
          </m:d>
          <m:r>
            <w:rPr>
              <w:rFonts w:ascii="Cambria Math" w:hAnsi="Cambria Math"/>
            </w:rPr>
            <m:t>=</m:t>
          </m:r>
        </m:oMath>
      </m:oMathPara>
    </w:p>
    <w:p w14:paraId="60BF4213" w14:textId="77777777" w:rsidR="00476709" w:rsidRDefault="00476709" w:rsidP="00476709">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4   </m:t>
              </m:r>
            </m:num>
            <m:den>
              <m:r>
                <w:rPr>
                  <w:rFonts w:ascii="Cambria Math" w:hAnsi="Cambria Math"/>
                </w:rPr>
                <m:t xml:space="preserve">  9  </m:t>
              </m:r>
            </m:den>
          </m:f>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20</m:t>
              </m:r>
            </m:den>
          </m:f>
          <m:r>
            <w:rPr>
              <w:rFonts w:ascii="Cambria Math" w:hAnsi="Cambria Math"/>
            </w:rPr>
            <m:t>=</m:t>
          </m:r>
        </m:oMath>
      </m:oMathPara>
    </w:p>
    <w:p w14:paraId="2456CEE9" w14:textId="77777777" w:rsidR="00E45BA6" w:rsidRDefault="00E45BA6" w:rsidP="00897EC8">
      <w:pPr>
        <w:spacing w:line="240" w:lineRule="auto"/>
        <w:jc w:val="both"/>
        <w:rPr>
          <w:rFonts w:ascii="Century Gothic" w:eastAsiaTheme="minorEastAsia" w:hAnsi="Century Gothic"/>
          <w:sz w:val="24"/>
        </w:rPr>
      </w:pPr>
    </w:p>
    <w:p w14:paraId="314C8BB9" w14:textId="77777777" w:rsidR="00152DFE" w:rsidRDefault="00E45BA6" w:rsidP="00897EC8">
      <w:pPr>
        <w:spacing w:line="240" w:lineRule="auto"/>
        <w:jc w:val="both"/>
        <w:rPr>
          <w:rFonts w:ascii="Century Gothic" w:hAnsi="Century Gothic"/>
        </w:rPr>
      </w:pPr>
      <m:oMathPara>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 xml:space="preserve">         </m:t>
              </m:r>
            </m:num>
            <m:den>
              <m:r>
                <w:rPr>
                  <w:rFonts w:ascii="Cambria Math" w:hAnsi="Cambria Math"/>
                  <w:sz w:val="24"/>
                </w:rPr>
                <m:t xml:space="preserve">        </m:t>
              </m:r>
            </m:den>
          </m:f>
          <m:r>
            <w:rPr>
              <w:rFonts w:ascii="Cambria Math" w:hAnsi="Cambria Math"/>
              <w:sz w:val="24"/>
            </w:rPr>
            <m:t xml:space="preserve"> = </m:t>
          </m:r>
          <m:f>
            <m:fPr>
              <m:ctrlPr>
                <w:rPr>
                  <w:rFonts w:ascii="Cambria Math" w:hAnsi="Cambria Math"/>
                  <w:i/>
                  <w:sz w:val="24"/>
                </w:rPr>
              </m:ctrlPr>
            </m:fPr>
            <m:num>
              <m:r>
                <w:rPr>
                  <w:rFonts w:ascii="Cambria Math" w:hAnsi="Cambria Math"/>
                  <w:sz w:val="24"/>
                </w:rPr>
                <m:t xml:space="preserve">        </m:t>
              </m:r>
            </m:num>
            <m:den>
              <m:r>
                <w:rPr>
                  <w:rFonts w:ascii="Cambria Math" w:hAnsi="Cambria Math"/>
                  <w:sz w:val="24"/>
                </w:rPr>
                <m:t xml:space="preserve">      </m:t>
              </m:r>
            </m:den>
          </m:f>
        </m:oMath>
      </m:oMathPara>
    </w:p>
    <w:p w14:paraId="60991232" w14:textId="77777777" w:rsidR="00152DFE" w:rsidRPr="0030273E" w:rsidRDefault="00152DFE" w:rsidP="0030273E">
      <w:pPr>
        <w:shd w:val="clear" w:color="auto" w:fill="FFE599" w:themeFill="accent4" w:themeFillTint="66"/>
        <w:spacing w:line="240" w:lineRule="auto"/>
        <w:jc w:val="both"/>
        <w:rPr>
          <w:rFonts w:ascii="Century Gothic" w:hAnsi="Century Gothic"/>
          <w:sz w:val="10"/>
          <w:szCs w:val="10"/>
        </w:rPr>
      </w:pPr>
    </w:p>
    <w:p w14:paraId="6B5BE7C5" w14:textId="77777777" w:rsidR="00152DFE" w:rsidRPr="00DE25D8" w:rsidRDefault="002826D2" w:rsidP="006C241F">
      <w:pPr>
        <w:pStyle w:val="Prrafodelista"/>
        <w:numPr>
          <w:ilvl w:val="0"/>
          <w:numId w:val="41"/>
        </w:numPr>
        <w:spacing w:line="240" w:lineRule="auto"/>
        <w:jc w:val="both"/>
        <w:rPr>
          <w:rFonts w:ascii="Century Gothic" w:hAnsi="Century Gothic"/>
        </w:rPr>
      </w:pPr>
      <w:r w:rsidRPr="00DE25D8">
        <w:rPr>
          <w:rFonts w:ascii="Century Gothic" w:hAnsi="Century Gothic"/>
        </w:rPr>
        <w:t>Asocie</w:t>
      </w:r>
    </w:p>
    <w:p w14:paraId="3FD76814" w14:textId="77777777" w:rsidR="00774AB6" w:rsidRDefault="00774AB6" w:rsidP="00897EC8">
      <w:pPr>
        <w:spacing w:line="240" w:lineRule="auto"/>
        <w:jc w:val="both"/>
        <w:rPr>
          <w:rFonts w:ascii="Century Gothic" w:hAnsi="Century Gothic"/>
        </w:rPr>
      </w:pPr>
      <w:r>
        <w:rPr>
          <w:rFonts w:ascii="Century Gothic" w:hAnsi="Century Gothic"/>
        </w:rPr>
        <w:t>Se le presentan una serie combinación de operaciones, las cuales están asociadas a “media frase”, resuelva las operaciones y luego busque la respuesta en la lista de respuestas que se le brinda, si su resultado está correcto, puede completar la frase con la otra “media frase” asociada a la respuesta. Si la frase que usted forma no tiene sentido, revise el proceso pues puede que tenga algún  error.</w:t>
      </w:r>
    </w:p>
    <w:p w14:paraId="45C09651" w14:textId="77777777" w:rsidR="00697F02" w:rsidRDefault="00697F02" w:rsidP="00897EC8">
      <w:pPr>
        <w:spacing w:line="240" w:lineRule="auto"/>
        <w:jc w:val="both"/>
        <w:rPr>
          <w:rFonts w:ascii="Century Gothic" w:hAnsi="Century Gothic"/>
        </w:rPr>
      </w:pPr>
      <w:r>
        <w:rPr>
          <w:rFonts w:ascii="Century Gothic" w:hAnsi="Century Gothic"/>
        </w:rPr>
        <w:t>Los resultados están simplificados al máximo, es decir, corresponden a fracciones canónicas.</w:t>
      </w:r>
    </w:p>
    <w:p w14:paraId="08536D1B" w14:textId="77777777" w:rsidR="002826D2" w:rsidRDefault="002826D2" w:rsidP="00897EC8">
      <w:pPr>
        <w:spacing w:line="240" w:lineRule="auto"/>
        <w:jc w:val="both"/>
        <w:rPr>
          <w:rFonts w:ascii="Century Gothic" w:hAnsi="Century Gothic"/>
        </w:rPr>
      </w:pPr>
    </w:p>
    <w:p w14:paraId="038D69D2" w14:textId="77777777" w:rsidR="000559C0" w:rsidRDefault="000559C0" w:rsidP="00897EC8">
      <w:pPr>
        <w:spacing w:line="240" w:lineRule="auto"/>
        <w:jc w:val="both"/>
        <w:rPr>
          <w:rFonts w:ascii="Century Gothic" w:hAnsi="Century Gothic"/>
        </w:rPr>
      </w:pPr>
    </w:p>
    <w:p w14:paraId="63215BED" w14:textId="77777777" w:rsidR="00875E39" w:rsidRDefault="00875E39" w:rsidP="00897EC8">
      <w:pPr>
        <w:spacing w:line="240" w:lineRule="auto"/>
        <w:jc w:val="both"/>
        <w:rPr>
          <w:rFonts w:ascii="Century Gothic" w:hAnsi="Century Gothic"/>
        </w:rPr>
      </w:pPr>
    </w:p>
    <w:p w14:paraId="11D08D9C" w14:textId="77777777" w:rsidR="00875E39" w:rsidRDefault="00875E39" w:rsidP="00897EC8">
      <w:pPr>
        <w:spacing w:line="240" w:lineRule="auto"/>
        <w:jc w:val="both"/>
        <w:rPr>
          <w:rFonts w:ascii="Century Gothic" w:hAnsi="Century Gothic"/>
        </w:rPr>
      </w:pPr>
      <w:bookmarkStart w:id="0" w:name="_GoBack"/>
      <w:bookmarkEnd w:id="0"/>
    </w:p>
    <w:p w14:paraId="08D54C7A" w14:textId="77777777" w:rsidR="000559C0" w:rsidRDefault="000559C0" w:rsidP="00897EC8">
      <w:pPr>
        <w:spacing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2122"/>
        <w:gridCol w:w="2409"/>
      </w:tblGrid>
      <w:tr w:rsidR="00E65994" w14:paraId="349B0267" w14:textId="77777777" w:rsidTr="00D3771B">
        <w:tc>
          <w:tcPr>
            <w:tcW w:w="2122" w:type="dxa"/>
          </w:tcPr>
          <w:p w14:paraId="79E39DA3" w14:textId="77777777" w:rsidR="00E65994" w:rsidRDefault="00CA4017" w:rsidP="00897EC8">
            <w:pPr>
              <w:jc w:val="both"/>
              <w:rPr>
                <w:rFonts w:ascii="Century Gothic" w:hAnsi="Century Gothic"/>
              </w:rPr>
            </w:pPr>
            <m:oMath>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5</m:t>
                          </m:r>
                        </m:den>
                      </m:f>
                    </m:e>
                  </m:d>
                </m:e>
                <m:sup>
                  <m:r>
                    <w:rPr>
                      <w:rFonts w:ascii="Cambria Math" w:hAnsi="Cambria Math"/>
                    </w:rPr>
                    <m:t>2</m:t>
                  </m:r>
                </m:sup>
              </m:sSup>
            </m:oMath>
            <w:r w:rsidR="00E65994">
              <w:rPr>
                <w:rFonts w:ascii="Century Gothic" w:eastAsiaTheme="minorEastAsia" w:hAnsi="Century Gothic"/>
              </w:rPr>
              <w:t>=</w:t>
            </w:r>
          </w:p>
          <w:p w14:paraId="2C2374B2" w14:textId="77777777" w:rsidR="00E65994" w:rsidRDefault="00E65994" w:rsidP="00897EC8">
            <w:pPr>
              <w:jc w:val="both"/>
              <w:rPr>
                <w:rFonts w:ascii="Century Gothic" w:hAnsi="Century Gothic"/>
              </w:rPr>
            </w:pPr>
          </w:p>
        </w:tc>
        <w:tc>
          <w:tcPr>
            <w:tcW w:w="2409" w:type="dxa"/>
          </w:tcPr>
          <w:p w14:paraId="67409B84" w14:textId="77777777" w:rsidR="00E65994" w:rsidRDefault="00E65994" w:rsidP="00897EC8">
            <w:pPr>
              <w:jc w:val="both"/>
              <w:rPr>
                <w:rFonts w:ascii="Century Gothic" w:hAnsi="Century Gothic"/>
              </w:rPr>
            </w:pPr>
            <w:r>
              <w:rPr>
                <w:rFonts w:ascii="Century Gothic" w:hAnsi="Century Gothic"/>
              </w:rPr>
              <w:t>Mala yerba ….</w:t>
            </w:r>
          </w:p>
        </w:tc>
      </w:tr>
    </w:tbl>
    <w:tbl>
      <w:tblPr>
        <w:tblStyle w:val="Tablaconcuadrcula"/>
        <w:tblpPr w:leftFromText="141" w:rightFromText="141" w:vertAnchor="text" w:horzAnchor="page" w:tblpX="5779" w:tblpY="-739"/>
        <w:tblW w:w="0" w:type="auto"/>
        <w:tblLook w:val="04A0" w:firstRow="1" w:lastRow="0" w:firstColumn="1" w:lastColumn="0" w:noHBand="0" w:noVBand="1"/>
      </w:tblPr>
      <w:tblGrid>
        <w:gridCol w:w="2790"/>
        <w:gridCol w:w="2030"/>
      </w:tblGrid>
      <w:tr w:rsidR="00F27ACB" w14:paraId="063A4525" w14:textId="77777777" w:rsidTr="00D3771B">
        <w:tc>
          <w:tcPr>
            <w:tcW w:w="2790" w:type="dxa"/>
          </w:tcPr>
          <w:p w14:paraId="39B7EF07" w14:textId="77777777" w:rsidR="00F27ACB" w:rsidRPr="00D3771B" w:rsidRDefault="001C1FE5" w:rsidP="00D3771B">
            <w:pPr>
              <w:jc w:val="both"/>
              <w:rPr>
                <w:rFonts w:ascii="Century Gothic" w:eastAsiaTheme="minorEastAsia" w:hAnsi="Century Gothic"/>
              </w:rPr>
            </w:pPr>
            <m:oMath>
              <m:r>
                <w:rPr>
                  <w:rFonts w:ascii="Cambria Math" w:hAnsi="Cambria Math"/>
                </w:rPr>
                <m:t>-</m:t>
              </m:r>
              <m:d>
                <m:dPr>
                  <m:ctrlPr>
                    <w:rPr>
                      <w:rFonts w:ascii="Cambria Math" w:hAnsi="Cambria Math"/>
                      <w:i/>
                    </w:rPr>
                  </m:ctrlPr>
                </m:dPr>
                <m:e>
                  <m:r>
                    <w:rPr>
                      <w:rFonts w:ascii="Cambria Math" w:hAnsi="Cambria Math"/>
                    </w:rPr>
                    <m:t xml:space="preserve">-5+ </m:t>
                  </m:r>
                  <m:f>
                    <m:fPr>
                      <m:ctrlPr>
                        <w:rPr>
                          <w:rFonts w:ascii="Cambria Math" w:hAnsi="Cambria Math"/>
                          <w:i/>
                        </w:rPr>
                      </m:ctrlPr>
                    </m:fPr>
                    <m:num>
                      <m:r>
                        <w:rPr>
                          <w:rFonts w:ascii="Cambria Math" w:hAnsi="Cambria Math"/>
                        </w:rPr>
                        <m:t>3</m:t>
                      </m:r>
                    </m:num>
                    <m:den>
                      <m:r>
                        <w:rPr>
                          <w:rFonts w:ascii="Cambria Math" w:hAnsi="Cambria Math"/>
                        </w:rPr>
                        <m:t>2</m:t>
                      </m:r>
                    </m:den>
                  </m:f>
                </m:e>
              </m:d>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6</m:t>
                              </m:r>
                            </m:num>
                            <m:den>
                              <m:r>
                                <w:rPr>
                                  <w:rFonts w:ascii="Cambria Math" w:hAnsi="Cambria Math"/>
                                </w:rPr>
                                <m:t>5</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e>
              </m:d>
            </m:oMath>
            <w:r w:rsidR="00D3771B">
              <w:rPr>
                <w:rFonts w:ascii="Century Gothic" w:eastAsiaTheme="minorEastAsia" w:hAnsi="Century Gothic"/>
              </w:rPr>
              <w:t xml:space="preserve"> =</w:t>
            </w:r>
          </w:p>
          <w:p w14:paraId="6059AF91" w14:textId="77777777" w:rsidR="00D3771B" w:rsidRDefault="00D3771B" w:rsidP="00D3771B">
            <w:pPr>
              <w:jc w:val="both"/>
              <w:rPr>
                <w:rFonts w:ascii="Century Gothic" w:hAnsi="Century Gothic"/>
              </w:rPr>
            </w:pPr>
          </w:p>
        </w:tc>
        <w:tc>
          <w:tcPr>
            <w:tcW w:w="2030" w:type="dxa"/>
          </w:tcPr>
          <w:p w14:paraId="6BB12736" w14:textId="77777777" w:rsidR="00F27ACB" w:rsidRDefault="002624A6" w:rsidP="00D3771B">
            <w:pPr>
              <w:jc w:val="both"/>
              <w:rPr>
                <w:rFonts w:ascii="Century Gothic" w:hAnsi="Century Gothic"/>
              </w:rPr>
            </w:pPr>
            <w:r>
              <w:rPr>
                <w:rFonts w:ascii="Century Gothic" w:hAnsi="Century Gothic"/>
              </w:rPr>
              <w:t>Jugársela…</w:t>
            </w:r>
          </w:p>
        </w:tc>
      </w:tr>
    </w:tbl>
    <w:p w14:paraId="047B601B" w14:textId="77777777" w:rsidR="00F27ACB" w:rsidRDefault="00F27ACB" w:rsidP="00897EC8">
      <w:pPr>
        <w:spacing w:line="240" w:lineRule="auto"/>
        <w:jc w:val="both"/>
        <w:rPr>
          <w:rFonts w:ascii="Century Gothic" w:hAnsi="Century Gothic"/>
        </w:rPr>
      </w:pPr>
      <w:r>
        <w:rPr>
          <w:rFonts w:ascii="Century Gothic" w:hAnsi="Century Gothic"/>
        </w:rPr>
        <w:t xml:space="preserve">    </w:t>
      </w:r>
    </w:p>
    <w:tbl>
      <w:tblPr>
        <w:tblStyle w:val="Tablaconcuadrcula"/>
        <w:tblpPr w:leftFromText="141" w:rightFromText="141" w:vertAnchor="text" w:horzAnchor="margin" w:tblpY="76"/>
        <w:tblW w:w="0" w:type="auto"/>
        <w:tblLook w:val="04A0" w:firstRow="1" w:lastRow="0" w:firstColumn="1" w:lastColumn="0" w:noHBand="0" w:noVBand="1"/>
      </w:tblPr>
      <w:tblGrid>
        <w:gridCol w:w="2122"/>
        <w:gridCol w:w="2409"/>
      </w:tblGrid>
      <w:tr w:rsidR="006368BB" w14:paraId="6E1A0EFC" w14:textId="77777777" w:rsidTr="00B44A4C">
        <w:tc>
          <w:tcPr>
            <w:tcW w:w="2122" w:type="dxa"/>
          </w:tcPr>
          <w:p w14:paraId="0C22A01D" w14:textId="77777777" w:rsidR="006368BB" w:rsidRDefault="006368BB" w:rsidP="006368BB">
            <w:pPr>
              <w:jc w:val="both"/>
              <w:rPr>
                <w:rFonts w:ascii="Century Gothic" w:hAnsi="Century Gothic"/>
              </w:rPr>
            </w:pPr>
            <m:oMathPara>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9</m:t>
                        </m:r>
                      </m:num>
                      <m:den>
                        <m:r>
                          <w:rPr>
                            <w:rFonts w:ascii="Cambria Math" w:hAnsi="Cambria Math"/>
                          </w:rPr>
                          <m:t>4</m:t>
                        </m:r>
                      </m:den>
                    </m:f>
                  </m:e>
                </m:rad>
                <m:r>
                  <w:rPr>
                    <w:rFonts w:ascii="Cambria Math" w:hAnsi="Cambria Math"/>
                  </w:rPr>
                  <m:t>=</m:t>
                </m:r>
              </m:oMath>
            </m:oMathPara>
          </w:p>
        </w:tc>
        <w:tc>
          <w:tcPr>
            <w:tcW w:w="2409" w:type="dxa"/>
          </w:tcPr>
          <w:p w14:paraId="276523C5" w14:textId="77777777" w:rsidR="006368BB" w:rsidRDefault="006368BB" w:rsidP="006368BB">
            <w:pPr>
              <w:jc w:val="both"/>
              <w:rPr>
                <w:rFonts w:ascii="Century Gothic" w:hAnsi="Century Gothic"/>
              </w:rPr>
            </w:pPr>
            <w:r>
              <w:rPr>
                <w:rFonts w:ascii="Century Gothic" w:hAnsi="Century Gothic"/>
              </w:rPr>
              <w:t>Hay mucha</w:t>
            </w:r>
            <w:r w:rsidR="00B44A4C">
              <w:rPr>
                <w:rFonts w:ascii="Century Gothic" w:hAnsi="Century Gothic"/>
              </w:rPr>
              <w:t xml:space="preserve"> …</w:t>
            </w:r>
          </w:p>
        </w:tc>
      </w:tr>
    </w:tbl>
    <w:tbl>
      <w:tblPr>
        <w:tblStyle w:val="Tablaconcuadrcula"/>
        <w:tblpPr w:leftFromText="141" w:rightFromText="141" w:vertAnchor="text" w:horzAnchor="page" w:tblpX="5712" w:tblpY="76"/>
        <w:tblW w:w="0" w:type="auto"/>
        <w:tblLook w:val="04A0" w:firstRow="1" w:lastRow="0" w:firstColumn="1" w:lastColumn="0" w:noHBand="0" w:noVBand="1"/>
      </w:tblPr>
      <w:tblGrid>
        <w:gridCol w:w="2552"/>
        <w:gridCol w:w="2405"/>
      </w:tblGrid>
      <w:tr w:rsidR="006368BB" w14:paraId="08ADEDCC" w14:textId="77777777" w:rsidTr="00B44A4C">
        <w:tc>
          <w:tcPr>
            <w:tcW w:w="2552" w:type="dxa"/>
          </w:tcPr>
          <w:p w14:paraId="78BDD241" w14:textId="77777777" w:rsidR="006368BB" w:rsidRPr="00216767" w:rsidRDefault="00B44A4C" w:rsidP="00B44A4C">
            <w:pPr>
              <w:jc w:val="both"/>
              <w:rPr>
                <w:rFonts w:ascii="Century Gothic" w:eastAsiaTheme="minorEastAsia" w:hAnsi="Century Gothic"/>
              </w:rPr>
            </w:pPr>
            <m:oMathPara>
              <m:oMath>
                <m:r>
                  <w:rPr>
                    <w:rFonts w:ascii="Cambria Math" w:hAnsi="Cambria Math"/>
                  </w:rPr>
                  <m:t>-3,5+</m:t>
                </m:r>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10</m:t>
                    </m:r>
                  </m:num>
                  <m:den>
                    <m:r>
                      <w:rPr>
                        <w:rFonts w:ascii="Cambria Math" w:hAnsi="Cambria Math"/>
                      </w:rPr>
                      <m:t>9</m:t>
                    </m:r>
                  </m:den>
                </m:f>
                <m:r>
                  <w:rPr>
                    <w:rFonts w:ascii="Cambria Math" w:hAnsi="Cambria Math"/>
                  </w:rPr>
                  <m:t>=</m:t>
                </m:r>
              </m:oMath>
            </m:oMathPara>
          </w:p>
          <w:p w14:paraId="2537F96E" w14:textId="77777777" w:rsidR="00216767" w:rsidRDefault="00216767" w:rsidP="00B44A4C">
            <w:pPr>
              <w:jc w:val="both"/>
              <w:rPr>
                <w:rFonts w:ascii="Century Gothic" w:hAnsi="Century Gothic"/>
              </w:rPr>
            </w:pPr>
          </w:p>
        </w:tc>
        <w:tc>
          <w:tcPr>
            <w:tcW w:w="2405" w:type="dxa"/>
          </w:tcPr>
          <w:p w14:paraId="6F68C780" w14:textId="77777777" w:rsidR="001F07AA" w:rsidRDefault="001F07AA" w:rsidP="00B44A4C">
            <w:pPr>
              <w:jc w:val="both"/>
              <w:rPr>
                <w:rFonts w:ascii="Century Gothic" w:hAnsi="Century Gothic"/>
              </w:rPr>
            </w:pPr>
            <w:r>
              <w:rPr>
                <w:rFonts w:ascii="Century Gothic" w:hAnsi="Century Gothic"/>
              </w:rPr>
              <w:t xml:space="preserve">Al que madruga… </w:t>
            </w:r>
          </w:p>
          <w:p w14:paraId="21BA71D6" w14:textId="77777777" w:rsidR="006368BB" w:rsidRDefault="006368BB" w:rsidP="00B44A4C">
            <w:pPr>
              <w:jc w:val="both"/>
              <w:rPr>
                <w:rFonts w:ascii="Century Gothic" w:hAnsi="Century Gothic"/>
              </w:rPr>
            </w:pPr>
          </w:p>
        </w:tc>
      </w:tr>
    </w:tbl>
    <w:p w14:paraId="1388506D" w14:textId="77777777" w:rsidR="006368BB" w:rsidRDefault="006368BB" w:rsidP="00897EC8">
      <w:pPr>
        <w:spacing w:line="240" w:lineRule="auto"/>
        <w:jc w:val="both"/>
        <w:rPr>
          <w:rFonts w:ascii="Century Gothic" w:hAnsi="Century Gothic"/>
        </w:rPr>
      </w:pPr>
    </w:p>
    <w:tbl>
      <w:tblPr>
        <w:tblStyle w:val="Tablaconcuadrcula"/>
        <w:tblpPr w:leftFromText="141" w:rightFromText="141" w:vertAnchor="text" w:horzAnchor="margin" w:tblpY="214"/>
        <w:tblW w:w="0" w:type="auto"/>
        <w:tblLook w:val="04A0" w:firstRow="1" w:lastRow="0" w:firstColumn="1" w:lastColumn="0" w:noHBand="0" w:noVBand="1"/>
      </w:tblPr>
      <w:tblGrid>
        <w:gridCol w:w="2547"/>
        <w:gridCol w:w="2410"/>
      </w:tblGrid>
      <w:tr w:rsidR="006368BB" w14:paraId="0489286E" w14:textId="77777777" w:rsidTr="00216767">
        <w:tc>
          <w:tcPr>
            <w:tcW w:w="2547" w:type="dxa"/>
          </w:tcPr>
          <w:p w14:paraId="6F822A9B" w14:textId="77777777" w:rsidR="006368BB" w:rsidRPr="00216767" w:rsidRDefault="00216767" w:rsidP="00216767">
            <w:pPr>
              <w:jc w:val="both"/>
              <w:rPr>
                <w:rFonts w:ascii="Century Gothic" w:eastAsiaTheme="minorEastAsia" w:hAnsi="Century Gothic"/>
              </w:rPr>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e>
                  <m:sup>
                    <m:r>
                      <w:rPr>
                        <w:rFonts w:ascii="Cambria Math" w:hAnsi="Cambria Math"/>
                      </w:rPr>
                      <m:t>2</m:t>
                    </m:r>
                  </m:sup>
                </m:sSup>
                <m:r>
                  <w:rPr>
                    <w:rFonts w:ascii="Cambria Math" w:hAnsi="Cambria Math"/>
                  </w:rPr>
                  <m:t>-7=</m:t>
                </m:r>
              </m:oMath>
            </m:oMathPara>
          </w:p>
          <w:p w14:paraId="6FA9614F" w14:textId="77777777" w:rsidR="00216767" w:rsidRPr="00216767" w:rsidRDefault="00216767" w:rsidP="00216767">
            <w:pPr>
              <w:jc w:val="both"/>
              <w:rPr>
                <w:rFonts w:ascii="Century Gothic" w:eastAsiaTheme="minorEastAsia" w:hAnsi="Century Gothic"/>
              </w:rPr>
            </w:pPr>
          </w:p>
        </w:tc>
        <w:tc>
          <w:tcPr>
            <w:tcW w:w="2410" w:type="dxa"/>
          </w:tcPr>
          <w:p w14:paraId="50070E35" w14:textId="77777777" w:rsidR="002624A6" w:rsidRDefault="002624A6" w:rsidP="002624A6">
            <w:pPr>
              <w:jc w:val="both"/>
              <w:rPr>
                <w:rFonts w:ascii="Century Gothic" w:hAnsi="Century Gothic"/>
              </w:rPr>
            </w:pPr>
            <w:r>
              <w:rPr>
                <w:rFonts w:ascii="Century Gothic" w:hAnsi="Century Gothic"/>
              </w:rPr>
              <w:t>Más sentado que …</w:t>
            </w:r>
          </w:p>
          <w:p w14:paraId="39B8E07F" w14:textId="77777777" w:rsidR="006368BB" w:rsidRDefault="006368BB" w:rsidP="006368BB">
            <w:pPr>
              <w:jc w:val="both"/>
              <w:rPr>
                <w:rFonts w:ascii="Century Gothic" w:hAnsi="Century Gothic"/>
              </w:rPr>
            </w:pPr>
          </w:p>
        </w:tc>
      </w:tr>
    </w:tbl>
    <w:p w14:paraId="1CE0B198" w14:textId="77777777" w:rsidR="002826D2" w:rsidRDefault="002826D2" w:rsidP="00897EC8">
      <w:pPr>
        <w:spacing w:line="240" w:lineRule="auto"/>
        <w:jc w:val="both"/>
        <w:rPr>
          <w:rFonts w:ascii="Century Gothic" w:hAnsi="Century Gothic"/>
        </w:rPr>
      </w:pPr>
    </w:p>
    <w:p w14:paraId="7309DF72" w14:textId="77777777" w:rsidR="006368BB" w:rsidRDefault="006368BB" w:rsidP="00897EC8">
      <w:pPr>
        <w:spacing w:line="240" w:lineRule="auto"/>
        <w:jc w:val="both"/>
        <w:rPr>
          <w:rFonts w:ascii="Century Gothic" w:hAnsi="Century Gothic"/>
        </w:rPr>
      </w:pPr>
    </w:p>
    <w:tbl>
      <w:tblPr>
        <w:tblStyle w:val="Tablaconcuadrcula"/>
        <w:tblpPr w:leftFromText="141" w:rightFromText="141" w:vertAnchor="text" w:horzAnchor="page" w:tblpX="6190" w:tblpY="-739"/>
        <w:tblW w:w="0" w:type="auto"/>
        <w:tblLook w:val="04A0" w:firstRow="1" w:lastRow="0" w:firstColumn="1" w:lastColumn="0" w:noHBand="0" w:noVBand="1"/>
      </w:tblPr>
      <w:tblGrid>
        <w:gridCol w:w="2273"/>
        <w:gridCol w:w="2131"/>
      </w:tblGrid>
      <w:tr w:rsidR="00216767" w14:paraId="22F9B657" w14:textId="77777777" w:rsidTr="00216767">
        <w:tc>
          <w:tcPr>
            <w:tcW w:w="2273" w:type="dxa"/>
          </w:tcPr>
          <w:p w14:paraId="5CCE0057" w14:textId="77777777" w:rsidR="006368BB" w:rsidRPr="00216767" w:rsidRDefault="00CA4017" w:rsidP="00216767">
            <w:pPr>
              <w:jc w:val="both"/>
              <w:rPr>
                <w:rFonts w:ascii="Century Gothic" w:eastAsiaTheme="minorEastAsia" w:hAnsi="Century Gothic"/>
              </w:rPr>
            </w:pPr>
            <m:oMathPara>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5</m:t>
                            </m:r>
                          </m:den>
                        </m:f>
                      </m:e>
                    </m:d>
                  </m:e>
                  <m:sup>
                    <m:r>
                      <w:rPr>
                        <w:rFonts w:ascii="Cambria Math" w:hAnsi="Cambria Math"/>
                      </w:rPr>
                      <m:t>2</m:t>
                    </m:r>
                  </m:sup>
                </m:sSup>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oMath>
            </m:oMathPara>
          </w:p>
          <w:p w14:paraId="65EFE10B" w14:textId="77777777" w:rsidR="00216767" w:rsidRDefault="00216767" w:rsidP="00216767">
            <w:pPr>
              <w:jc w:val="both"/>
              <w:rPr>
                <w:rFonts w:ascii="Century Gothic" w:hAnsi="Century Gothic"/>
              </w:rPr>
            </w:pPr>
          </w:p>
        </w:tc>
        <w:tc>
          <w:tcPr>
            <w:tcW w:w="2131" w:type="dxa"/>
          </w:tcPr>
          <w:p w14:paraId="3E99623A" w14:textId="77777777" w:rsidR="001F07AA" w:rsidRDefault="001F07AA" w:rsidP="00216767">
            <w:pPr>
              <w:jc w:val="both"/>
              <w:rPr>
                <w:rFonts w:ascii="Century Gothic" w:eastAsiaTheme="minorEastAsia" w:hAnsi="Century Gothic"/>
              </w:rPr>
            </w:pPr>
            <w:r>
              <w:rPr>
                <w:rFonts w:ascii="Century Gothic" w:hAnsi="Century Gothic"/>
              </w:rPr>
              <w:t>Es más fácil que…</w:t>
            </w:r>
          </w:p>
          <w:p w14:paraId="1D5A0EE2" w14:textId="77777777" w:rsidR="006368BB" w:rsidRDefault="006368BB" w:rsidP="00216767">
            <w:pPr>
              <w:jc w:val="both"/>
              <w:rPr>
                <w:rFonts w:ascii="Century Gothic" w:hAnsi="Century Gothic"/>
              </w:rPr>
            </w:pPr>
          </w:p>
        </w:tc>
      </w:tr>
    </w:tbl>
    <w:p w14:paraId="60D4F0F5" w14:textId="77777777" w:rsidR="001F07AA" w:rsidRDefault="001F07AA" w:rsidP="00897EC8">
      <w:pPr>
        <w:spacing w:line="240" w:lineRule="auto"/>
        <w:jc w:val="both"/>
        <w:rPr>
          <w:rFonts w:ascii="Century Gothic" w:hAnsi="Century Gothic"/>
        </w:rPr>
      </w:pPr>
    </w:p>
    <w:p w14:paraId="642CE089" w14:textId="77777777" w:rsidR="001F07AA" w:rsidRDefault="001F07AA" w:rsidP="00897EC8">
      <w:pPr>
        <w:spacing w:line="240" w:lineRule="auto"/>
        <w:jc w:val="both"/>
        <w:rPr>
          <w:rFonts w:ascii="Century Gothic" w:hAnsi="Century Gothic"/>
        </w:rPr>
      </w:pPr>
    </w:p>
    <w:p w14:paraId="28AED970" w14:textId="77777777" w:rsidR="006368BB" w:rsidRDefault="006368BB" w:rsidP="00897EC8">
      <w:pPr>
        <w:spacing w:line="240" w:lineRule="auto"/>
        <w:jc w:val="both"/>
        <w:rPr>
          <w:rFonts w:ascii="Century Gothic" w:hAnsi="Century Gothic"/>
        </w:rPr>
      </w:pPr>
      <w:r>
        <w:rPr>
          <w:rFonts w:ascii="Century Gothic" w:hAnsi="Century Gothic"/>
        </w:rPr>
        <w:t>Busque entre estas opciones la re</w:t>
      </w:r>
      <w:r w:rsidR="007D4C4C">
        <w:rPr>
          <w:rFonts w:ascii="Century Gothic" w:hAnsi="Century Gothic"/>
        </w:rPr>
        <w:t xml:space="preserve">spuesta y así completa la frase. </w:t>
      </w:r>
    </w:p>
    <w:tbl>
      <w:tblPr>
        <w:tblStyle w:val="Tablaconcuadrcula"/>
        <w:tblW w:w="0" w:type="auto"/>
        <w:tblLook w:val="04A0" w:firstRow="1" w:lastRow="0" w:firstColumn="1" w:lastColumn="0" w:noHBand="0" w:noVBand="1"/>
      </w:tblPr>
      <w:tblGrid>
        <w:gridCol w:w="2263"/>
        <w:gridCol w:w="1843"/>
      </w:tblGrid>
      <w:tr w:rsidR="001F07AA" w14:paraId="0431AA67" w14:textId="77777777" w:rsidTr="001F07AA">
        <w:tc>
          <w:tcPr>
            <w:tcW w:w="2263" w:type="dxa"/>
          </w:tcPr>
          <w:p w14:paraId="56D86638" w14:textId="77777777" w:rsidR="001F07AA" w:rsidRDefault="001F07AA" w:rsidP="007D4C4C">
            <w:pPr>
              <w:jc w:val="both"/>
              <w:rPr>
                <w:rFonts w:ascii="Century Gothic" w:hAnsi="Century Gothic"/>
              </w:rPr>
            </w:pPr>
            <w:r>
              <w:rPr>
                <w:rFonts w:ascii="Century Gothic" w:hAnsi="Century Gothic"/>
              </w:rPr>
              <w:t xml:space="preserve">…una lora </w:t>
            </w:r>
            <w:r w:rsidR="007D4C4C">
              <w:rPr>
                <w:rFonts w:ascii="Century Gothic" w:hAnsi="Century Gothic"/>
              </w:rPr>
              <w:t>salive</w:t>
            </w:r>
            <w:r>
              <w:rPr>
                <w:rFonts w:ascii="Century Gothic" w:hAnsi="Century Gothic"/>
              </w:rPr>
              <w:t xml:space="preserve"> </w:t>
            </w:r>
          </w:p>
        </w:tc>
        <w:tc>
          <w:tcPr>
            <w:tcW w:w="1843" w:type="dxa"/>
          </w:tcPr>
          <w:p w14:paraId="46D64597" w14:textId="77777777" w:rsidR="001F07AA" w:rsidRPr="007D4C4C" w:rsidRDefault="00CA4017" w:rsidP="001F07AA">
            <w:pPr>
              <w:jc w:val="center"/>
              <w:rPr>
                <w:rFonts w:ascii="Century Gothic" w:eastAsiaTheme="minorEastAsia" w:hAnsi="Century Gothic"/>
              </w:rPr>
            </w:pPr>
            <m:oMathPara>
              <m:oMath>
                <m:f>
                  <m:fPr>
                    <m:ctrlPr>
                      <w:rPr>
                        <w:rFonts w:ascii="Cambria Math" w:hAnsi="Cambria Math"/>
                        <w:i/>
                      </w:rPr>
                    </m:ctrlPr>
                  </m:fPr>
                  <m:num>
                    <m:r>
                      <w:rPr>
                        <w:rFonts w:ascii="Cambria Math" w:hAnsi="Cambria Math"/>
                      </w:rPr>
                      <m:t>-39</m:t>
                    </m:r>
                  </m:num>
                  <m:den>
                    <m:r>
                      <w:rPr>
                        <w:rFonts w:ascii="Cambria Math" w:hAnsi="Cambria Math"/>
                      </w:rPr>
                      <m:t>25</m:t>
                    </m:r>
                  </m:den>
                </m:f>
              </m:oMath>
            </m:oMathPara>
          </w:p>
          <w:p w14:paraId="25388421" w14:textId="77777777" w:rsidR="007D4C4C" w:rsidRDefault="007D4C4C" w:rsidP="001F07AA">
            <w:pPr>
              <w:jc w:val="center"/>
              <w:rPr>
                <w:rFonts w:ascii="Century Gothic" w:hAnsi="Century Gothic"/>
              </w:rPr>
            </w:pPr>
          </w:p>
        </w:tc>
      </w:tr>
    </w:tbl>
    <w:tbl>
      <w:tblPr>
        <w:tblStyle w:val="Tablaconcuadrcula"/>
        <w:tblpPr w:leftFromText="141" w:rightFromText="141" w:vertAnchor="text" w:horzAnchor="page" w:tblpX="6286" w:tblpY="-490"/>
        <w:tblW w:w="0" w:type="auto"/>
        <w:tblLook w:val="04A0" w:firstRow="1" w:lastRow="0" w:firstColumn="1" w:lastColumn="0" w:noHBand="0" w:noVBand="1"/>
      </w:tblPr>
      <w:tblGrid>
        <w:gridCol w:w="2405"/>
        <w:gridCol w:w="1701"/>
      </w:tblGrid>
      <w:tr w:rsidR="00062CFE" w14:paraId="1E4B6433" w14:textId="77777777" w:rsidTr="00733E47">
        <w:tc>
          <w:tcPr>
            <w:tcW w:w="2405" w:type="dxa"/>
          </w:tcPr>
          <w:p w14:paraId="0062DEAE" w14:textId="77777777" w:rsidR="00733E47" w:rsidRDefault="00733E47" w:rsidP="00062CFE">
            <w:pPr>
              <w:jc w:val="both"/>
              <w:rPr>
                <w:rFonts w:eastAsiaTheme="minorEastAsia"/>
              </w:rPr>
            </w:pPr>
            <w:r>
              <w:rPr>
                <w:rFonts w:ascii="Century Gothic" w:hAnsi="Century Gothic"/>
              </w:rPr>
              <w:t>…fresco de balines</w:t>
            </w:r>
          </w:p>
          <w:p w14:paraId="6C056198" w14:textId="77777777" w:rsidR="007D4C4C" w:rsidRDefault="007D4C4C" w:rsidP="00733E47">
            <w:pPr>
              <w:jc w:val="both"/>
              <w:rPr>
                <w:rFonts w:ascii="Century Gothic" w:hAnsi="Century Gothic"/>
              </w:rPr>
            </w:pPr>
          </w:p>
        </w:tc>
        <w:tc>
          <w:tcPr>
            <w:tcW w:w="1701" w:type="dxa"/>
          </w:tcPr>
          <w:p w14:paraId="257E00C1" w14:textId="77777777" w:rsidR="00733E47" w:rsidRPr="007D4C4C" w:rsidRDefault="00CA4017" w:rsidP="00733E47">
            <w:pPr>
              <w:jc w:val="both"/>
              <w:rPr>
                <w:rFonts w:ascii="Century Gothic" w:eastAsiaTheme="minorEastAsia" w:hAnsi="Century Gothic"/>
              </w:rPr>
            </w:pPr>
            <m:oMathPara>
              <m:oMath>
                <m:f>
                  <m:fPr>
                    <m:ctrlPr>
                      <w:rPr>
                        <w:rFonts w:ascii="Cambria Math" w:hAnsi="Cambria Math"/>
                        <w:i/>
                      </w:rPr>
                    </m:ctrlPr>
                  </m:fPr>
                  <m:num>
                    <m:r>
                      <w:rPr>
                        <w:rFonts w:ascii="Cambria Math" w:hAnsi="Cambria Math"/>
                      </w:rPr>
                      <m:t>4</m:t>
                    </m:r>
                  </m:num>
                  <m:den>
                    <m:r>
                      <w:rPr>
                        <w:rFonts w:ascii="Cambria Math" w:hAnsi="Cambria Math"/>
                      </w:rPr>
                      <m:t>3</m:t>
                    </m:r>
                  </m:den>
                </m:f>
              </m:oMath>
            </m:oMathPara>
          </w:p>
          <w:p w14:paraId="6DEFA9A0" w14:textId="77777777" w:rsidR="00062CFE" w:rsidRDefault="00062CFE" w:rsidP="00062CFE">
            <w:pPr>
              <w:jc w:val="center"/>
              <w:rPr>
                <w:rFonts w:ascii="Century Gothic" w:hAnsi="Century Gothic"/>
              </w:rPr>
            </w:pPr>
          </w:p>
        </w:tc>
      </w:tr>
    </w:tbl>
    <w:tbl>
      <w:tblPr>
        <w:tblStyle w:val="Tablaconcuadrcula"/>
        <w:tblpPr w:leftFromText="141" w:rightFromText="141" w:vertAnchor="text" w:horzAnchor="page" w:tblpX="6091" w:tblpY="565"/>
        <w:tblW w:w="0" w:type="auto"/>
        <w:tblLook w:val="04A0" w:firstRow="1" w:lastRow="0" w:firstColumn="1" w:lastColumn="0" w:noHBand="0" w:noVBand="1"/>
      </w:tblPr>
      <w:tblGrid>
        <w:gridCol w:w="2410"/>
        <w:gridCol w:w="1843"/>
      </w:tblGrid>
      <w:tr w:rsidR="007D4C4C" w14:paraId="528E9D43" w14:textId="77777777" w:rsidTr="007D4C4C">
        <w:tc>
          <w:tcPr>
            <w:tcW w:w="2410" w:type="dxa"/>
          </w:tcPr>
          <w:p w14:paraId="4D4FC2C8" w14:textId="77777777" w:rsidR="007D4C4C" w:rsidRDefault="007D4C4C" w:rsidP="007D4C4C">
            <w:pPr>
              <w:jc w:val="both"/>
              <w:rPr>
                <w:rFonts w:ascii="Century Gothic" w:hAnsi="Century Gothic"/>
              </w:rPr>
            </w:pPr>
            <w:r>
              <w:rPr>
                <w:rFonts w:ascii="Century Gothic" w:hAnsi="Century Gothic"/>
              </w:rPr>
              <w:t>… Dios le ayuda</w:t>
            </w:r>
          </w:p>
        </w:tc>
        <w:tc>
          <w:tcPr>
            <w:tcW w:w="1843" w:type="dxa"/>
          </w:tcPr>
          <w:p w14:paraId="07F04CB9" w14:textId="77777777" w:rsidR="007D4C4C" w:rsidRPr="007D4C4C" w:rsidRDefault="007D4C4C" w:rsidP="007D4C4C">
            <w:pPr>
              <w:jc w:val="center"/>
              <w:rPr>
                <w:rFonts w:ascii="Century Gothic" w:eastAsiaTheme="minorEastAsia" w:hAnsi="Century Gothic"/>
              </w:rPr>
            </w:pPr>
            <m:oMathPara>
              <m:oMath>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6</m:t>
                    </m:r>
                  </m:den>
                </m:f>
              </m:oMath>
            </m:oMathPara>
          </w:p>
          <w:p w14:paraId="28BC156C" w14:textId="77777777" w:rsidR="007D4C4C" w:rsidRDefault="007D4C4C" w:rsidP="007D4C4C">
            <w:pPr>
              <w:jc w:val="center"/>
              <w:rPr>
                <w:rFonts w:ascii="Century Gothic" w:hAnsi="Century Gothic"/>
              </w:rPr>
            </w:pPr>
          </w:p>
        </w:tc>
      </w:tr>
    </w:tbl>
    <w:p w14:paraId="4433E2B0" w14:textId="77777777" w:rsidR="001F07AA" w:rsidRDefault="001F07AA" w:rsidP="007D4C4C">
      <w:pPr>
        <w:spacing w:after="0" w:line="240" w:lineRule="auto"/>
        <w:jc w:val="both"/>
        <w:rPr>
          <w:rFonts w:ascii="Century Gothic" w:hAnsi="Century Gothic"/>
        </w:rPr>
      </w:pPr>
    </w:p>
    <w:tbl>
      <w:tblPr>
        <w:tblStyle w:val="Tablaconcuadrcula"/>
        <w:tblpPr w:leftFromText="141" w:rightFromText="141" w:vertAnchor="text" w:horzAnchor="margin" w:tblpX="-10" w:tblpY="236"/>
        <w:tblW w:w="0" w:type="auto"/>
        <w:tblLook w:val="04A0" w:firstRow="1" w:lastRow="0" w:firstColumn="1" w:lastColumn="0" w:noHBand="0" w:noVBand="1"/>
      </w:tblPr>
      <w:tblGrid>
        <w:gridCol w:w="2547"/>
        <w:gridCol w:w="1569"/>
      </w:tblGrid>
      <w:tr w:rsidR="00062CFE" w14:paraId="1FF0AB98" w14:textId="77777777" w:rsidTr="007D4C4C">
        <w:tc>
          <w:tcPr>
            <w:tcW w:w="2547" w:type="dxa"/>
          </w:tcPr>
          <w:p w14:paraId="158C617E" w14:textId="77777777" w:rsidR="00062CFE" w:rsidRDefault="007D4C4C" w:rsidP="007D4C4C">
            <w:pPr>
              <w:jc w:val="both"/>
              <w:rPr>
                <w:rFonts w:ascii="Century Gothic" w:hAnsi="Century Gothic"/>
              </w:rPr>
            </w:pPr>
            <w:r>
              <w:rPr>
                <w:rFonts w:ascii="Century Gothic" w:hAnsi="Century Gothic"/>
              </w:rPr>
              <w:t>… agua en el canasto</w:t>
            </w:r>
          </w:p>
        </w:tc>
        <w:tc>
          <w:tcPr>
            <w:tcW w:w="1569" w:type="dxa"/>
          </w:tcPr>
          <w:p w14:paraId="4584D34C" w14:textId="77777777" w:rsidR="00062CFE" w:rsidRPr="007D4C4C" w:rsidRDefault="00CA4017" w:rsidP="007D4C4C">
            <w:pPr>
              <w:jc w:val="center"/>
              <w:rPr>
                <w:rFonts w:ascii="Century Gothic" w:eastAsiaTheme="minorEastAsia" w:hAnsi="Century Gothic"/>
              </w:rPr>
            </w:pPr>
            <m:oMathPara>
              <m:oMath>
                <m:f>
                  <m:fPr>
                    <m:ctrlPr>
                      <w:rPr>
                        <w:rFonts w:ascii="Cambria Math" w:hAnsi="Cambria Math"/>
                        <w:i/>
                      </w:rPr>
                    </m:ctrlPr>
                  </m:fPr>
                  <m:num>
                    <m:r>
                      <w:rPr>
                        <w:rFonts w:ascii="Cambria Math" w:hAnsi="Cambria Math"/>
                      </w:rPr>
                      <m:t>-39</m:t>
                    </m:r>
                  </m:num>
                  <m:den>
                    <m:r>
                      <w:rPr>
                        <w:rFonts w:ascii="Cambria Math" w:hAnsi="Cambria Math"/>
                      </w:rPr>
                      <m:t>20</m:t>
                    </m:r>
                  </m:den>
                </m:f>
              </m:oMath>
            </m:oMathPara>
          </w:p>
          <w:p w14:paraId="13AAF11D" w14:textId="77777777" w:rsidR="007D4C4C" w:rsidRDefault="007D4C4C" w:rsidP="007D4C4C">
            <w:pPr>
              <w:jc w:val="center"/>
              <w:rPr>
                <w:rFonts w:ascii="Century Gothic" w:hAnsi="Century Gothic"/>
              </w:rPr>
            </w:pPr>
          </w:p>
        </w:tc>
      </w:tr>
    </w:tbl>
    <w:p w14:paraId="6EF3B9B0" w14:textId="77777777" w:rsidR="001F07AA" w:rsidRDefault="001F07AA" w:rsidP="00897EC8">
      <w:pPr>
        <w:spacing w:line="240" w:lineRule="auto"/>
        <w:jc w:val="both"/>
        <w:rPr>
          <w:rFonts w:ascii="Century Gothic" w:hAnsi="Century Gothic"/>
        </w:rPr>
      </w:pPr>
    </w:p>
    <w:p w14:paraId="17277C1E" w14:textId="77777777" w:rsidR="002624A6" w:rsidRDefault="002624A6" w:rsidP="00897EC8">
      <w:pPr>
        <w:spacing w:line="240" w:lineRule="auto"/>
        <w:jc w:val="both"/>
        <w:rPr>
          <w:rFonts w:ascii="Century Gothic" w:hAnsi="Century Gothic"/>
        </w:rPr>
      </w:pPr>
    </w:p>
    <w:p w14:paraId="60D14305" w14:textId="77777777" w:rsidR="001F07AA" w:rsidRDefault="001F07AA" w:rsidP="00897EC8">
      <w:pPr>
        <w:spacing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2122"/>
        <w:gridCol w:w="1984"/>
      </w:tblGrid>
      <w:tr w:rsidR="00E65994" w14:paraId="72350419" w14:textId="77777777" w:rsidTr="00E65994">
        <w:tc>
          <w:tcPr>
            <w:tcW w:w="2122" w:type="dxa"/>
          </w:tcPr>
          <w:p w14:paraId="5704F287" w14:textId="77777777" w:rsidR="00E65994" w:rsidRDefault="00E65994" w:rsidP="00E65994">
            <w:pPr>
              <w:jc w:val="both"/>
              <w:rPr>
                <w:rFonts w:ascii="Century Gothic" w:hAnsi="Century Gothic"/>
              </w:rPr>
            </w:pPr>
            <w:r>
              <w:rPr>
                <w:rFonts w:ascii="Century Gothic" w:hAnsi="Century Gothic"/>
              </w:rPr>
              <w:t>…mal sembrada</w:t>
            </w:r>
          </w:p>
        </w:tc>
        <w:tc>
          <w:tcPr>
            <w:tcW w:w="1984" w:type="dxa"/>
          </w:tcPr>
          <w:p w14:paraId="73D90B78" w14:textId="77777777" w:rsidR="00E65994" w:rsidRPr="007D4C4C" w:rsidRDefault="00CA4017" w:rsidP="00E67613">
            <w:pPr>
              <w:jc w:val="center"/>
              <w:rPr>
                <w:rFonts w:ascii="Century Gothic" w:eastAsiaTheme="minorEastAsia" w:hAnsi="Century Gothic"/>
              </w:rPr>
            </w:pPr>
            <m:oMathPara>
              <m:oMath>
                <m:f>
                  <m:fPr>
                    <m:ctrlPr>
                      <w:rPr>
                        <w:rFonts w:ascii="Cambria Math" w:hAnsi="Cambria Math"/>
                        <w:i/>
                      </w:rPr>
                    </m:ctrlPr>
                  </m:fPr>
                  <m:num>
                    <m:r>
                      <w:rPr>
                        <w:rFonts w:ascii="Cambria Math" w:hAnsi="Cambria Math"/>
                      </w:rPr>
                      <m:t>1</m:t>
                    </m:r>
                  </m:num>
                  <m:den>
                    <m:r>
                      <w:rPr>
                        <w:rFonts w:ascii="Cambria Math" w:hAnsi="Cambria Math"/>
                      </w:rPr>
                      <m:t>15</m:t>
                    </m:r>
                  </m:den>
                </m:f>
              </m:oMath>
            </m:oMathPara>
          </w:p>
          <w:p w14:paraId="6899E00B" w14:textId="77777777" w:rsidR="007D4C4C" w:rsidRDefault="007D4C4C" w:rsidP="00E67613">
            <w:pPr>
              <w:jc w:val="center"/>
              <w:rPr>
                <w:rFonts w:ascii="Century Gothic" w:hAnsi="Century Gothic"/>
              </w:rPr>
            </w:pPr>
          </w:p>
        </w:tc>
      </w:tr>
    </w:tbl>
    <w:tbl>
      <w:tblPr>
        <w:tblStyle w:val="Tablaconcuadrcula"/>
        <w:tblpPr w:leftFromText="141" w:rightFromText="141" w:vertAnchor="text" w:horzAnchor="page" w:tblpX="6271" w:tblpY="-424"/>
        <w:tblW w:w="0" w:type="auto"/>
        <w:tblLook w:val="04A0" w:firstRow="1" w:lastRow="0" w:firstColumn="1" w:lastColumn="0" w:noHBand="0" w:noVBand="1"/>
      </w:tblPr>
      <w:tblGrid>
        <w:gridCol w:w="2122"/>
        <w:gridCol w:w="1984"/>
      </w:tblGrid>
      <w:tr w:rsidR="00062CFE" w14:paraId="7DF508A7" w14:textId="77777777" w:rsidTr="00062CFE">
        <w:tc>
          <w:tcPr>
            <w:tcW w:w="2122" w:type="dxa"/>
          </w:tcPr>
          <w:p w14:paraId="76EB27D1" w14:textId="77777777" w:rsidR="00062CFE" w:rsidRDefault="00733E47" w:rsidP="00062CFE">
            <w:pPr>
              <w:jc w:val="both"/>
              <w:rPr>
                <w:rFonts w:ascii="Century Gothic" w:hAnsi="Century Gothic"/>
              </w:rPr>
            </w:pPr>
            <w:r>
              <w:rPr>
                <w:rFonts w:ascii="Century Gothic" w:hAnsi="Century Gothic"/>
              </w:rPr>
              <w:t>… caminar</w:t>
            </w:r>
          </w:p>
        </w:tc>
        <w:tc>
          <w:tcPr>
            <w:tcW w:w="1984" w:type="dxa"/>
          </w:tcPr>
          <w:p w14:paraId="36637D21" w14:textId="77777777" w:rsidR="00062CFE" w:rsidRPr="00733E47" w:rsidRDefault="00CA4017" w:rsidP="00062CFE">
            <w:pPr>
              <w:jc w:val="center"/>
              <w:rPr>
                <w:rFonts w:ascii="Century Gothic" w:eastAsiaTheme="minorEastAsia" w:hAnsi="Century Gothic"/>
              </w:rPr>
            </w:pPr>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p w14:paraId="21C42CBD" w14:textId="77777777" w:rsidR="00733E47" w:rsidRDefault="00733E47" w:rsidP="00062CFE">
            <w:pPr>
              <w:jc w:val="center"/>
              <w:rPr>
                <w:rFonts w:ascii="Century Gothic" w:hAnsi="Century Gothic"/>
              </w:rPr>
            </w:pPr>
          </w:p>
        </w:tc>
      </w:tr>
    </w:tbl>
    <w:p w14:paraId="3C59DF23" w14:textId="77777777" w:rsidR="00E65994" w:rsidRDefault="00E65994" w:rsidP="00897EC8">
      <w:pPr>
        <w:spacing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2547"/>
        <w:gridCol w:w="1559"/>
      </w:tblGrid>
      <w:tr w:rsidR="002624A6" w14:paraId="6559D278" w14:textId="77777777" w:rsidTr="001C1FE5">
        <w:tc>
          <w:tcPr>
            <w:tcW w:w="2547" w:type="dxa"/>
          </w:tcPr>
          <w:p w14:paraId="5ED20DEA" w14:textId="77777777" w:rsidR="001C1FE5" w:rsidRDefault="001C1FE5" w:rsidP="001C1FE5">
            <w:pPr>
              <w:jc w:val="both"/>
              <w:rPr>
                <w:rFonts w:ascii="Century Gothic" w:hAnsi="Century Gothic"/>
              </w:rPr>
            </w:pPr>
            <w:r>
              <w:rPr>
                <w:rFonts w:ascii="Century Gothic" w:hAnsi="Century Gothic"/>
              </w:rPr>
              <w:t>…como un Vikingo</w:t>
            </w:r>
          </w:p>
          <w:p w14:paraId="3B6CBFCC" w14:textId="77777777" w:rsidR="002624A6" w:rsidRDefault="002624A6" w:rsidP="007D4C4C">
            <w:pPr>
              <w:jc w:val="both"/>
              <w:rPr>
                <w:rFonts w:ascii="Century Gothic" w:hAnsi="Century Gothic"/>
              </w:rPr>
            </w:pPr>
          </w:p>
        </w:tc>
        <w:tc>
          <w:tcPr>
            <w:tcW w:w="1559" w:type="dxa"/>
          </w:tcPr>
          <w:p w14:paraId="5606BD44" w14:textId="77777777" w:rsidR="002624A6" w:rsidRPr="007D4C4C" w:rsidRDefault="00CA4017" w:rsidP="001C1FE5">
            <w:pPr>
              <w:jc w:val="both"/>
              <w:rPr>
                <w:rFonts w:ascii="Century Gothic" w:eastAsiaTheme="minorEastAsia" w:hAnsi="Century Gothic"/>
              </w:rPr>
            </w:pPr>
            <m:oMathPara>
              <m:oMath>
                <m:f>
                  <m:fPr>
                    <m:ctrlPr>
                      <w:rPr>
                        <w:rFonts w:ascii="Cambria Math" w:hAnsi="Cambria Math"/>
                        <w:i/>
                      </w:rPr>
                    </m:ctrlPr>
                  </m:fPr>
                  <m:num>
                    <m:r>
                      <w:rPr>
                        <w:rFonts w:ascii="Cambria Math" w:hAnsi="Cambria Math"/>
                      </w:rPr>
                      <m:t>-123</m:t>
                    </m:r>
                  </m:num>
                  <m:den>
                    <m:r>
                      <w:rPr>
                        <w:rFonts w:ascii="Cambria Math" w:hAnsi="Cambria Math"/>
                      </w:rPr>
                      <m:t>50</m:t>
                    </m:r>
                  </m:den>
                </m:f>
              </m:oMath>
            </m:oMathPara>
          </w:p>
          <w:p w14:paraId="5B97B078" w14:textId="77777777" w:rsidR="007D4C4C" w:rsidRDefault="007D4C4C" w:rsidP="001C1FE5">
            <w:pPr>
              <w:jc w:val="both"/>
              <w:rPr>
                <w:rFonts w:ascii="Century Gothic" w:hAnsi="Century Gothic"/>
              </w:rPr>
            </w:pPr>
          </w:p>
        </w:tc>
      </w:tr>
    </w:tbl>
    <w:tbl>
      <w:tblPr>
        <w:tblStyle w:val="Tablaconcuadrcula"/>
        <w:tblpPr w:leftFromText="141" w:rightFromText="141" w:vertAnchor="text" w:horzAnchor="page" w:tblpX="6226" w:tblpY="-553"/>
        <w:tblW w:w="0" w:type="auto"/>
        <w:tblLook w:val="04A0" w:firstRow="1" w:lastRow="0" w:firstColumn="1" w:lastColumn="0" w:noHBand="0" w:noVBand="1"/>
      </w:tblPr>
      <w:tblGrid>
        <w:gridCol w:w="2122"/>
        <w:gridCol w:w="1984"/>
      </w:tblGrid>
      <w:tr w:rsidR="00062CFE" w14:paraId="4BC08986" w14:textId="77777777" w:rsidTr="00062CFE">
        <w:tc>
          <w:tcPr>
            <w:tcW w:w="2122" w:type="dxa"/>
          </w:tcPr>
          <w:p w14:paraId="41EC2E7E" w14:textId="77777777" w:rsidR="00062CFE" w:rsidRDefault="005675CB" w:rsidP="00062CFE">
            <w:pPr>
              <w:jc w:val="both"/>
              <w:rPr>
                <w:rFonts w:ascii="Century Gothic" w:hAnsi="Century Gothic"/>
              </w:rPr>
            </w:pPr>
            <w:r>
              <w:rPr>
                <w:rFonts w:ascii="Century Gothic" w:hAnsi="Century Gothic"/>
              </w:rPr>
              <w:t>… come gallina</w:t>
            </w:r>
          </w:p>
        </w:tc>
        <w:tc>
          <w:tcPr>
            <w:tcW w:w="1984" w:type="dxa"/>
          </w:tcPr>
          <w:p w14:paraId="1CC07D01" w14:textId="77777777" w:rsidR="005675CB" w:rsidRPr="007D4C4C" w:rsidRDefault="005675CB" w:rsidP="005675CB">
            <w:pPr>
              <w:jc w:val="center"/>
              <w:rPr>
                <w:rFonts w:ascii="Century Gothic" w:eastAsiaTheme="minorEastAsia" w:hAnsi="Century Gothic"/>
              </w:rPr>
            </w:pPr>
            <m:oMathPara>
              <m:oMath>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9</m:t>
                    </m:r>
                  </m:den>
                </m:f>
              </m:oMath>
            </m:oMathPara>
          </w:p>
          <w:p w14:paraId="1F88520D" w14:textId="77777777" w:rsidR="00062CFE" w:rsidRDefault="00062CFE" w:rsidP="00062CFE">
            <w:pPr>
              <w:jc w:val="center"/>
              <w:rPr>
                <w:rFonts w:ascii="Century Gothic" w:hAnsi="Century Gothic"/>
              </w:rPr>
            </w:pPr>
          </w:p>
        </w:tc>
      </w:tr>
    </w:tbl>
    <w:p w14:paraId="3468BA7D" w14:textId="77777777" w:rsidR="002624A6" w:rsidRDefault="00062CFE" w:rsidP="00897EC8">
      <w:pPr>
        <w:spacing w:line="240" w:lineRule="auto"/>
        <w:jc w:val="both"/>
        <w:rPr>
          <w:rFonts w:ascii="Century Gothic" w:hAnsi="Century Gothic"/>
        </w:rPr>
      </w:pPr>
      <w:r>
        <w:rPr>
          <w:rFonts w:ascii="Century Gothic" w:hAnsi="Century Gothic"/>
        </w:rPr>
        <w:t xml:space="preserve"> </w:t>
      </w:r>
    </w:p>
    <w:tbl>
      <w:tblPr>
        <w:tblStyle w:val="Tablaconcuadrcula"/>
        <w:tblW w:w="0" w:type="auto"/>
        <w:tblLook w:val="04A0" w:firstRow="1" w:lastRow="0" w:firstColumn="1" w:lastColumn="0" w:noHBand="0" w:noVBand="1"/>
      </w:tblPr>
      <w:tblGrid>
        <w:gridCol w:w="2122"/>
        <w:gridCol w:w="1984"/>
      </w:tblGrid>
      <w:tr w:rsidR="006368BB" w14:paraId="1D979E99" w14:textId="77777777" w:rsidTr="007D4C4C">
        <w:tc>
          <w:tcPr>
            <w:tcW w:w="2122" w:type="dxa"/>
          </w:tcPr>
          <w:p w14:paraId="30C71AF6" w14:textId="77777777" w:rsidR="006368BB" w:rsidRDefault="006368BB" w:rsidP="007D4C4C">
            <w:pPr>
              <w:jc w:val="both"/>
              <w:rPr>
                <w:rFonts w:ascii="Century Gothic" w:hAnsi="Century Gothic"/>
              </w:rPr>
            </w:pPr>
            <w:r>
              <w:rPr>
                <w:rFonts w:ascii="Century Gothic" w:hAnsi="Century Gothic"/>
              </w:rPr>
              <w:t>… ropa tendida</w:t>
            </w:r>
          </w:p>
        </w:tc>
        <w:tc>
          <w:tcPr>
            <w:tcW w:w="1984" w:type="dxa"/>
          </w:tcPr>
          <w:p w14:paraId="61622921" w14:textId="77777777" w:rsidR="006368BB" w:rsidRPr="007D4C4C" w:rsidRDefault="00CA4017" w:rsidP="00BA57D4">
            <w:pPr>
              <w:jc w:val="center"/>
              <w:rPr>
                <w:rFonts w:ascii="Century Gothic" w:eastAsiaTheme="minorEastAsia" w:hAnsi="Century Gothic"/>
              </w:rPr>
            </w:pPr>
            <m:oMathPara>
              <m:oMath>
                <m:f>
                  <m:fPr>
                    <m:ctrlPr>
                      <w:rPr>
                        <w:rFonts w:ascii="Cambria Math" w:hAnsi="Cambria Math"/>
                        <w:i/>
                      </w:rPr>
                    </m:ctrlPr>
                  </m:fPr>
                  <m:num>
                    <m:r>
                      <w:rPr>
                        <w:rFonts w:ascii="Cambria Math" w:hAnsi="Cambria Math"/>
                      </w:rPr>
                      <m:t>-123</m:t>
                    </m:r>
                  </m:num>
                  <m:den>
                    <m:r>
                      <w:rPr>
                        <w:rFonts w:ascii="Cambria Math" w:hAnsi="Cambria Math"/>
                      </w:rPr>
                      <m:t>20</m:t>
                    </m:r>
                  </m:den>
                </m:f>
              </m:oMath>
            </m:oMathPara>
          </w:p>
          <w:p w14:paraId="0DD0C80F" w14:textId="77777777" w:rsidR="007D4C4C" w:rsidRDefault="007D4C4C" w:rsidP="00BA57D4">
            <w:pPr>
              <w:jc w:val="center"/>
              <w:rPr>
                <w:rFonts w:ascii="Century Gothic" w:hAnsi="Century Gothic"/>
              </w:rPr>
            </w:pPr>
          </w:p>
        </w:tc>
      </w:tr>
    </w:tbl>
    <w:tbl>
      <w:tblPr>
        <w:tblStyle w:val="Tablaconcuadrcula"/>
        <w:tblpPr w:leftFromText="141" w:rightFromText="141" w:vertAnchor="text" w:horzAnchor="page" w:tblpX="6091" w:tblpY="-508"/>
        <w:tblW w:w="0" w:type="auto"/>
        <w:tblLook w:val="04A0" w:firstRow="1" w:lastRow="0" w:firstColumn="1" w:lastColumn="0" w:noHBand="0" w:noVBand="1"/>
      </w:tblPr>
      <w:tblGrid>
        <w:gridCol w:w="2122"/>
        <w:gridCol w:w="1984"/>
      </w:tblGrid>
      <w:tr w:rsidR="00062CFE" w14:paraId="6E253CD4" w14:textId="77777777" w:rsidTr="00062CFE">
        <w:tc>
          <w:tcPr>
            <w:tcW w:w="2122" w:type="dxa"/>
          </w:tcPr>
          <w:p w14:paraId="5CAC216E" w14:textId="77777777" w:rsidR="00062CFE" w:rsidRDefault="00062CFE" w:rsidP="00062CFE">
            <w:pPr>
              <w:jc w:val="both"/>
              <w:rPr>
                <w:rFonts w:ascii="Century Gothic" w:hAnsi="Century Gothic"/>
              </w:rPr>
            </w:pPr>
            <w:r>
              <w:rPr>
                <w:rFonts w:ascii="Century Gothic" w:hAnsi="Century Gothic"/>
              </w:rPr>
              <w:t>…nunca muere</w:t>
            </w:r>
          </w:p>
          <w:p w14:paraId="528B6E99" w14:textId="77777777" w:rsidR="00062CFE" w:rsidRDefault="00062CFE" w:rsidP="00062CFE">
            <w:pPr>
              <w:jc w:val="both"/>
              <w:rPr>
                <w:rFonts w:ascii="Century Gothic" w:hAnsi="Century Gothic"/>
              </w:rPr>
            </w:pPr>
          </w:p>
        </w:tc>
        <w:tc>
          <w:tcPr>
            <w:tcW w:w="1984" w:type="dxa"/>
          </w:tcPr>
          <w:p w14:paraId="4A1EC42A" w14:textId="77777777" w:rsidR="00062CFE" w:rsidRPr="007D4C4C" w:rsidRDefault="00CA4017" w:rsidP="00062CFE">
            <w:pPr>
              <w:jc w:val="center"/>
              <w:rPr>
                <w:rFonts w:ascii="Century Gothic" w:eastAsiaTheme="minorEastAsia" w:hAnsi="Century Gothic"/>
              </w:rPr>
            </w:pPr>
            <m:oMathPara>
              <m:oMath>
                <m:f>
                  <m:fPr>
                    <m:ctrlPr>
                      <w:rPr>
                        <w:rFonts w:ascii="Cambria Math" w:hAnsi="Cambria Math"/>
                        <w:i/>
                      </w:rPr>
                    </m:ctrlPr>
                  </m:fPr>
                  <m:num>
                    <m:r>
                      <w:rPr>
                        <w:rFonts w:ascii="Cambria Math" w:hAnsi="Cambria Math"/>
                      </w:rPr>
                      <m:t>23</m:t>
                    </m:r>
                  </m:num>
                  <m:den>
                    <m:r>
                      <w:rPr>
                        <w:rFonts w:ascii="Cambria Math" w:hAnsi="Cambria Math"/>
                      </w:rPr>
                      <m:t>75</m:t>
                    </m:r>
                  </m:den>
                </m:f>
              </m:oMath>
            </m:oMathPara>
          </w:p>
          <w:p w14:paraId="19585E45" w14:textId="77777777" w:rsidR="007D4C4C" w:rsidRDefault="007D4C4C" w:rsidP="00062CFE">
            <w:pPr>
              <w:jc w:val="center"/>
              <w:rPr>
                <w:rFonts w:ascii="Century Gothic" w:hAnsi="Century Gothic"/>
              </w:rPr>
            </w:pPr>
          </w:p>
        </w:tc>
      </w:tr>
    </w:tbl>
    <w:p w14:paraId="259B80F6" w14:textId="77777777" w:rsidR="006368BB" w:rsidRDefault="006368BB" w:rsidP="00897EC8">
      <w:pPr>
        <w:spacing w:line="240" w:lineRule="auto"/>
        <w:jc w:val="both"/>
        <w:rPr>
          <w:rFonts w:ascii="Century Gothic" w:hAnsi="Century Gothic"/>
        </w:rPr>
      </w:pPr>
    </w:p>
    <w:p w14:paraId="59AF1F3A" w14:textId="77777777" w:rsidR="002826D2" w:rsidRDefault="007D4C4C" w:rsidP="00897EC8">
      <w:pPr>
        <w:spacing w:line="240" w:lineRule="auto"/>
        <w:jc w:val="both"/>
        <w:rPr>
          <w:rFonts w:ascii="Century Gothic" w:hAnsi="Century Gothic"/>
        </w:rPr>
      </w:pPr>
      <w:r>
        <w:rPr>
          <w:rFonts w:ascii="Century Gothic" w:hAnsi="Century Gothic"/>
        </w:rPr>
        <w:t>Otros ejercicios en:</w:t>
      </w:r>
    </w:p>
    <w:p w14:paraId="2E4DE750" w14:textId="77777777" w:rsidR="00EE5590" w:rsidRPr="00152DFE" w:rsidRDefault="00EE5590" w:rsidP="00897EC8">
      <w:pPr>
        <w:spacing w:line="240" w:lineRule="auto"/>
        <w:jc w:val="both"/>
        <w:rPr>
          <w:rFonts w:ascii="Century Gothic" w:hAnsi="Century Gothic"/>
        </w:rPr>
      </w:pPr>
    </w:p>
    <w:p w14:paraId="7DAFA979" w14:textId="77777777" w:rsidR="00897EC8" w:rsidRDefault="00CA4017" w:rsidP="00897EC8">
      <w:pPr>
        <w:spacing w:line="240" w:lineRule="auto"/>
        <w:jc w:val="both"/>
      </w:pPr>
      <w:hyperlink r:id="rId40" w:history="1">
        <w:r w:rsidR="00897EC8">
          <w:rPr>
            <w:rStyle w:val="Hipervnculo"/>
          </w:rPr>
          <w:t>https://www.superprof.es/apuntes/escolar/matematicas/aritmetica/racionales/ejercicios-interactivos-de-multiplicacion-y-division-de-numeros-racionales.html</w:t>
        </w:r>
      </w:hyperlink>
    </w:p>
    <w:p w14:paraId="570576C0" w14:textId="77777777" w:rsidR="009A3449" w:rsidRDefault="009A3449" w:rsidP="00897EC8">
      <w:pPr>
        <w:spacing w:line="240" w:lineRule="auto"/>
        <w:jc w:val="both"/>
        <w:rPr>
          <w:rFonts w:ascii="Century Gothic" w:hAnsi="Century Gothic"/>
          <w:i/>
          <w:color w:val="808080" w:themeColor="background1" w:themeShade="80"/>
        </w:rPr>
      </w:pPr>
    </w:p>
    <w:p w14:paraId="07A97DE4" w14:textId="77777777" w:rsidR="003A6869" w:rsidRPr="009A3449" w:rsidRDefault="003A6869" w:rsidP="009A3449">
      <w:pPr>
        <w:shd w:val="clear" w:color="auto" w:fill="BDD6EE" w:themeFill="accent1" w:themeFillTint="66"/>
        <w:spacing w:line="240" w:lineRule="auto"/>
        <w:jc w:val="both"/>
        <w:rPr>
          <w:rFonts w:ascii="Century Gothic" w:hAnsi="Century Gothic"/>
          <w:sz w:val="16"/>
        </w:rPr>
      </w:pPr>
    </w:p>
    <w:p w14:paraId="0C4F5B03" w14:textId="77777777" w:rsidR="003E6E12" w:rsidRDefault="00B61EC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A</w:t>
      </w:r>
      <w:r w:rsidR="00114B8D">
        <w:rPr>
          <w:rFonts w:ascii="Century Gothic" w:hAnsi="Century Gothic"/>
          <w:i/>
          <w:color w:val="808080" w:themeColor="background1" w:themeShade="80"/>
        </w:rPr>
        <w:t xml:space="preserve">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w:t>
      </w:r>
      <w:r w:rsidR="00E454F2">
        <w:rPr>
          <w:rFonts w:ascii="Century Gothic" w:hAnsi="Century Gothic"/>
          <w:i/>
          <w:color w:val="808080" w:themeColor="background1" w:themeShade="80"/>
        </w:rPr>
        <w:t xml:space="preserve"> </w:t>
      </w:r>
      <w:r w:rsidR="00D60D18">
        <w:rPr>
          <w:rFonts w:ascii="Century Gothic" w:hAnsi="Century Gothic"/>
          <w:i/>
          <w:color w:val="808080" w:themeColor="background1" w:themeShade="80"/>
        </w:rPr>
        <w:t>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792"/>
        <w:gridCol w:w="1984"/>
      </w:tblGrid>
      <w:tr w:rsidR="00546AA4" w:rsidRPr="008D5AC3" w14:paraId="0B40E85D" w14:textId="77777777" w:rsidTr="00B25C2A">
        <w:tc>
          <w:tcPr>
            <w:tcW w:w="9776" w:type="dxa"/>
            <w:gridSpan w:val="2"/>
          </w:tcPr>
          <w:p w14:paraId="5B634AFE" w14:textId="77777777" w:rsidR="00546AA4" w:rsidRPr="003E6E12" w:rsidRDefault="00546AA4" w:rsidP="00B25C2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546AA4" w:rsidRPr="00DD4208" w14:paraId="6F57C77B" w14:textId="77777777" w:rsidTr="00B25C2A">
        <w:trPr>
          <w:trHeight w:val="700"/>
        </w:trPr>
        <w:tc>
          <w:tcPr>
            <w:tcW w:w="9776" w:type="dxa"/>
            <w:gridSpan w:val="2"/>
          </w:tcPr>
          <w:p w14:paraId="541EF573" w14:textId="77777777" w:rsidR="00546AA4" w:rsidRPr="00DB67BA" w:rsidRDefault="00546AA4" w:rsidP="00B25C2A">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42BB296C" w14:textId="77777777" w:rsidR="00546AA4" w:rsidRPr="00DB67BA" w:rsidRDefault="00546AA4" w:rsidP="00B25C2A">
            <w:pPr>
              <w:jc w:val="both"/>
              <w:rPr>
                <w:rFonts w:ascii="Century Gothic" w:hAnsi="Century Gothic"/>
              </w:rPr>
            </w:pPr>
          </w:p>
          <w:p w14:paraId="2130FC9D" w14:textId="77777777" w:rsidR="00546AA4" w:rsidRPr="00DB67BA" w:rsidRDefault="00546AA4" w:rsidP="00B25C2A">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546AA4" w14:paraId="02D666AB" w14:textId="77777777" w:rsidTr="00B25C2A">
        <w:trPr>
          <w:trHeight w:val="646"/>
        </w:trPr>
        <w:tc>
          <w:tcPr>
            <w:tcW w:w="7792" w:type="dxa"/>
          </w:tcPr>
          <w:p w14:paraId="158CBF95" w14:textId="77777777" w:rsidR="00546AA4" w:rsidRPr="00B45451" w:rsidRDefault="00546AA4" w:rsidP="00B25C2A">
            <w:pPr>
              <w:rPr>
                <w:rFonts w:ascii="Century Gothic" w:hAnsi="Century Gothic"/>
              </w:rPr>
            </w:pPr>
            <w:r w:rsidRPr="00B45451">
              <w:rPr>
                <w:rFonts w:ascii="Century Gothic" w:hAnsi="Century Gothic"/>
              </w:rPr>
              <w:t>¿Leí las indicaciones con detenimiento?</w:t>
            </w:r>
          </w:p>
        </w:tc>
        <w:tc>
          <w:tcPr>
            <w:tcW w:w="1984" w:type="dxa"/>
          </w:tcPr>
          <w:p w14:paraId="539E8162" w14:textId="77777777" w:rsidR="00546AA4" w:rsidRPr="00DB67BA" w:rsidRDefault="00546AA4" w:rsidP="00B25C2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32992" behindDoc="1" locked="0" layoutInCell="1" allowOverlap="1" wp14:anchorId="13F16D3F" wp14:editId="2FF8B4D2">
                  <wp:simplePos x="0" y="0"/>
                  <wp:positionH relativeFrom="column">
                    <wp:posOffset>643890</wp:posOffset>
                  </wp:positionH>
                  <wp:positionV relativeFrom="paragraph">
                    <wp:posOffset>33655</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31968" behindDoc="1" locked="0" layoutInCell="1" allowOverlap="1" wp14:anchorId="733DB933" wp14:editId="21F6BC5C">
                  <wp:simplePos x="0" y="0"/>
                  <wp:positionH relativeFrom="column">
                    <wp:posOffset>55245</wp:posOffset>
                  </wp:positionH>
                  <wp:positionV relativeFrom="paragraph">
                    <wp:posOffset>17145</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RPr="00DD4208" w14:paraId="6A8D4639" w14:textId="77777777" w:rsidTr="00B25C2A">
        <w:trPr>
          <w:trHeight w:val="570"/>
        </w:trPr>
        <w:tc>
          <w:tcPr>
            <w:tcW w:w="7792" w:type="dxa"/>
          </w:tcPr>
          <w:p w14:paraId="762D6E55" w14:textId="77777777" w:rsidR="00546AA4" w:rsidRPr="00B45451" w:rsidRDefault="00546AA4" w:rsidP="00B25C2A">
            <w:pPr>
              <w:rPr>
                <w:rFonts w:ascii="Century Gothic" w:hAnsi="Century Gothic"/>
              </w:rPr>
            </w:pPr>
            <w:r w:rsidRPr="00B45451">
              <w:rPr>
                <w:rFonts w:ascii="Century Gothic" w:hAnsi="Century Gothic"/>
              </w:rPr>
              <w:t>Si no comprendo algo, lo leo nuevamente tratando de determinar aspectos puntuales que no comprendí.</w:t>
            </w:r>
          </w:p>
          <w:p w14:paraId="47EEA645" w14:textId="77777777" w:rsidR="00546AA4" w:rsidRPr="00B45451" w:rsidRDefault="00546AA4" w:rsidP="00B25C2A">
            <w:pPr>
              <w:pStyle w:val="Prrafodelista"/>
              <w:ind w:left="360"/>
              <w:jc w:val="both"/>
              <w:rPr>
                <w:rFonts w:ascii="Century Gothic" w:hAnsi="Century Gothic"/>
                <w:lang w:val="es-CR"/>
              </w:rPr>
            </w:pPr>
          </w:p>
        </w:tc>
        <w:tc>
          <w:tcPr>
            <w:tcW w:w="1984" w:type="dxa"/>
          </w:tcPr>
          <w:p w14:paraId="296D8B7F" w14:textId="77777777" w:rsidR="00546AA4" w:rsidRPr="00DB67BA" w:rsidRDefault="00546AA4" w:rsidP="00B25C2A">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38112" behindDoc="1" locked="0" layoutInCell="1" allowOverlap="1" wp14:anchorId="11A4DF61" wp14:editId="7D1A4A6D">
                  <wp:simplePos x="0" y="0"/>
                  <wp:positionH relativeFrom="column">
                    <wp:posOffset>694690</wp:posOffset>
                  </wp:positionH>
                  <wp:positionV relativeFrom="paragraph">
                    <wp:posOffset>15875</wp:posOffset>
                  </wp:positionV>
                  <wp:extent cx="342900" cy="3079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34016" behindDoc="1" locked="0" layoutInCell="1" allowOverlap="1" wp14:anchorId="74A62EA8" wp14:editId="2658D500">
                  <wp:simplePos x="0" y="0"/>
                  <wp:positionH relativeFrom="column">
                    <wp:posOffset>72390</wp:posOffset>
                  </wp:positionH>
                  <wp:positionV relativeFrom="paragraph">
                    <wp:posOffset>-55245</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14:paraId="6B559818" w14:textId="77777777" w:rsidTr="00B25C2A">
        <w:trPr>
          <w:trHeight w:val="976"/>
        </w:trPr>
        <w:tc>
          <w:tcPr>
            <w:tcW w:w="7792" w:type="dxa"/>
          </w:tcPr>
          <w:p w14:paraId="48CBF6A9" w14:textId="77777777" w:rsidR="00546AA4" w:rsidRPr="00B45451" w:rsidRDefault="00546AA4" w:rsidP="00B25C2A">
            <w:pPr>
              <w:rPr>
                <w:rFonts w:ascii="Century Gothic" w:hAnsi="Century Gothic"/>
              </w:rPr>
            </w:pPr>
            <w:r w:rsidRPr="00B45451">
              <w:rPr>
                <w:rFonts w:ascii="Century Gothic" w:hAnsi="Century Gothic"/>
              </w:rPr>
              <w:t>Busco información sobre esos aspectos puntuales que no comprendí, con un adulto o un compañero de grupo,</w:t>
            </w:r>
          </w:p>
        </w:tc>
        <w:tc>
          <w:tcPr>
            <w:tcW w:w="1984" w:type="dxa"/>
          </w:tcPr>
          <w:p w14:paraId="53C29832" w14:textId="77777777" w:rsidR="00546AA4" w:rsidRPr="00DB67BA" w:rsidRDefault="00546AA4" w:rsidP="00B25C2A">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39136" behindDoc="1" locked="0" layoutInCell="1" allowOverlap="1" wp14:anchorId="38F01F1E" wp14:editId="6EE68BA0">
                  <wp:simplePos x="0" y="0"/>
                  <wp:positionH relativeFrom="column">
                    <wp:posOffset>734060</wp:posOffset>
                  </wp:positionH>
                  <wp:positionV relativeFrom="paragraph">
                    <wp:posOffset>34290</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35040" behindDoc="1" locked="0" layoutInCell="1" allowOverlap="1" wp14:anchorId="1D876F24" wp14:editId="6FBF6ED9">
                  <wp:simplePos x="0" y="0"/>
                  <wp:positionH relativeFrom="column">
                    <wp:posOffset>73025</wp:posOffset>
                  </wp:positionH>
                  <wp:positionV relativeFrom="paragraph">
                    <wp:posOffset>20320</wp:posOffset>
                  </wp:positionV>
                  <wp:extent cx="342900" cy="3079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14:paraId="44BDDC3B" w14:textId="77777777" w:rsidTr="00B25C2A">
        <w:trPr>
          <w:trHeight w:val="70"/>
        </w:trPr>
        <w:tc>
          <w:tcPr>
            <w:tcW w:w="7792" w:type="dxa"/>
          </w:tcPr>
          <w:p w14:paraId="4DB8BA11" w14:textId="77777777" w:rsidR="00546AA4" w:rsidRPr="00B45451" w:rsidRDefault="00546AA4" w:rsidP="00B25C2A">
            <w:pPr>
              <w:jc w:val="both"/>
              <w:rPr>
                <w:rFonts w:ascii="Century Gothic" w:hAnsi="Century Gothic"/>
              </w:rPr>
            </w:pPr>
            <w:r>
              <w:rPr>
                <w:rFonts w:ascii="Century Gothic" w:hAnsi="Century Gothic"/>
              </w:rPr>
              <w:t>Hago representaciones</w:t>
            </w:r>
            <w:r w:rsidRPr="00B45451">
              <w:rPr>
                <w:rFonts w:ascii="Century Gothic" w:hAnsi="Century Gothic"/>
              </w:rPr>
              <w:t xml:space="preserve"> que me ayuden a comprender lo que estudio.</w:t>
            </w:r>
          </w:p>
          <w:p w14:paraId="42C70700" w14:textId="77777777" w:rsidR="00546AA4" w:rsidRPr="00B45451" w:rsidRDefault="00546AA4" w:rsidP="00B25C2A">
            <w:pPr>
              <w:rPr>
                <w:rFonts w:ascii="Century Gothic" w:hAnsi="Century Gothic"/>
              </w:rPr>
            </w:pPr>
          </w:p>
          <w:p w14:paraId="68646942" w14:textId="77777777" w:rsidR="00546AA4" w:rsidRPr="00B45451" w:rsidRDefault="00546AA4" w:rsidP="00B25C2A">
            <w:pPr>
              <w:rPr>
                <w:rFonts w:ascii="Century Gothic" w:hAnsi="Century Gothic"/>
              </w:rPr>
            </w:pPr>
          </w:p>
        </w:tc>
        <w:tc>
          <w:tcPr>
            <w:tcW w:w="1984" w:type="dxa"/>
          </w:tcPr>
          <w:p w14:paraId="6F26F625" w14:textId="77777777" w:rsidR="00546AA4" w:rsidRPr="00DD4208" w:rsidRDefault="00546AA4" w:rsidP="00B25C2A">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37088" behindDoc="1" locked="0" layoutInCell="1" allowOverlap="1" wp14:anchorId="1E0C7292" wp14:editId="5E9408B4">
                  <wp:simplePos x="0" y="0"/>
                  <wp:positionH relativeFrom="column">
                    <wp:posOffset>637540</wp:posOffset>
                  </wp:positionH>
                  <wp:positionV relativeFrom="paragraph">
                    <wp:posOffset>32385</wp:posOffset>
                  </wp:positionV>
                  <wp:extent cx="342900" cy="30791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36064" behindDoc="1" locked="0" layoutInCell="1" allowOverlap="1" wp14:anchorId="701ECE09" wp14:editId="68D317A4">
                  <wp:simplePos x="0" y="0"/>
                  <wp:positionH relativeFrom="column">
                    <wp:posOffset>57150</wp:posOffset>
                  </wp:positionH>
                  <wp:positionV relativeFrom="paragraph">
                    <wp:posOffset>-24765</wp:posOffset>
                  </wp:positionV>
                  <wp:extent cx="342900" cy="30791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42B6A7C3" w14:textId="77777777" w:rsidR="00117EE0" w:rsidRDefault="00117EE0" w:rsidP="008D5D67">
      <w:pPr>
        <w:spacing w:line="240" w:lineRule="auto"/>
        <w:ind w:right="141"/>
        <w:rPr>
          <w:rFonts w:ascii="Century Gothic" w:hAnsi="Century Gothic" w:cs="Arial"/>
          <w:sz w:val="20"/>
          <w:szCs w:val="2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546AA4" w:rsidRPr="008D5AC3" w14:paraId="0D0E9F88" w14:textId="77777777" w:rsidTr="00B25C2A">
        <w:tc>
          <w:tcPr>
            <w:tcW w:w="9776" w:type="dxa"/>
            <w:gridSpan w:val="2"/>
          </w:tcPr>
          <w:p w14:paraId="744EC5FE" w14:textId="77777777" w:rsidR="00546AA4" w:rsidRPr="003E6E12" w:rsidRDefault="00546AA4" w:rsidP="00B25C2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546AA4" w:rsidRPr="00DD4208" w14:paraId="5F74A9E8" w14:textId="77777777" w:rsidTr="00B25C2A">
        <w:trPr>
          <w:trHeight w:val="700"/>
        </w:trPr>
        <w:tc>
          <w:tcPr>
            <w:tcW w:w="9776" w:type="dxa"/>
            <w:gridSpan w:val="2"/>
          </w:tcPr>
          <w:p w14:paraId="050ADA6F" w14:textId="77777777" w:rsidR="00546AA4" w:rsidRPr="00B45451" w:rsidRDefault="00546AA4" w:rsidP="00B25C2A">
            <w:pPr>
              <w:jc w:val="both"/>
              <w:rPr>
                <w:rFonts w:ascii="Century Gothic" w:hAnsi="Century Gothic"/>
              </w:rPr>
            </w:pPr>
            <w:r w:rsidRPr="00B45451">
              <w:rPr>
                <w:rFonts w:ascii="Century Gothic" w:hAnsi="Century Gothic"/>
              </w:rPr>
              <w:t>Valoro lo realizado al terminar por completo el trabajo.</w:t>
            </w:r>
          </w:p>
          <w:p w14:paraId="0C6A8661" w14:textId="77777777" w:rsidR="00546AA4" w:rsidRPr="00B45451" w:rsidRDefault="00546AA4" w:rsidP="00B25C2A">
            <w:pPr>
              <w:jc w:val="both"/>
              <w:rPr>
                <w:rFonts w:ascii="Century Gothic" w:hAnsi="Century Gothic"/>
              </w:rPr>
            </w:pPr>
          </w:p>
          <w:p w14:paraId="6DB1F799" w14:textId="77777777" w:rsidR="00546AA4" w:rsidRPr="00B45451" w:rsidRDefault="00546AA4" w:rsidP="00B25C2A">
            <w:pPr>
              <w:jc w:val="both"/>
              <w:rPr>
                <w:rFonts w:ascii="Century Gothic" w:hAnsi="Century Gothic"/>
              </w:rPr>
            </w:pPr>
            <w:r w:rsidRPr="00B45451">
              <w:rPr>
                <w:rFonts w:ascii="Century Gothic" w:hAnsi="Century Gothic"/>
              </w:rPr>
              <w:t>Marca una X encima de cada símbolo al responder las siguientes preguntas</w:t>
            </w:r>
          </w:p>
        </w:tc>
      </w:tr>
      <w:tr w:rsidR="00546AA4" w14:paraId="6F021659" w14:textId="77777777" w:rsidTr="00B25C2A">
        <w:trPr>
          <w:trHeight w:val="651"/>
        </w:trPr>
        <w:tc>
          <w:tcPr>
            <w:tcW w:w="8217" w:type="dxa"/>
          </w:tcPr>
          <w:p w14:paraId="19A716E7" w14:textId="77777777" w:rsidR="00546AA4" w:rsidRPr="00B45451" w:rsidRDefault="00546AA4" w:rsidP="00B25C2A">
            <w:pPr>
              <w:jc w:val="both"/>
              <w:rPr>
                <w:rFonts w:ascii="Century Gothic" w:hAnsi="Century Gothic"/>
              </w:rPr>
            </w:pPr>
            <w:r w:rsidRPr="00B45451">
              <w:rPr>
                <w:rFonts w:ascii="Century Gothic" w:hAnsi="Century Gothic"/>
              </w:rPr>
              <w:t>¿Leí mi trabajo para saber si es comprensible lo escrito o realizado?</w:t>
            </w:r>
          </w:p>
        </w:tc>
        <w:tc>
          <w:tcPr>
            <w:tcW w:w="1559" w:type="dxa"/>
          </w:tcPr>
          <w:p w14:paraId="3A266BCB" w14:textId="77777777" w:rsidR="00546AA4" w:rsidRPr="00B45451" w:rsidRDefault="00546AA4" w:rsidP="00B25C2A">
            <w:pPr>
              <w:pStyle w:val="Prrafodelista"/>
              <w:ind w:left="360"/>
              <w:jc w:val="both"/>
              <w:rPr>
                <w:rFonts w:ascii="Century Gothic" w:hAnsi="Century Gothic"/>
                <w:lang w:val="es-CR"/>
              </w:rPr>
            </w:pPr>
            <w:r w:rsidRPr="00F02072">
              <w:rPr>
                <w:rFonts w:ascii="Century Gothic" w:hAnsi="Century Gothic"/>
                <w:noProof/>
                <w:lang w:val="es-ES_tradnl" w:eastAsia="es-ES_tradnl"/>
              </w:rPr>
              <w:drawing>
                <wp:anchor distT="0" distB="0" distL="114300" distR="114300" simplePos="0" relativeHeight="251742208" behindDoc="1" locked="0" layoutInCell="1" allowOverlap="1" wp14:anchorId="053EEFD5" wp14:editId="5A837E84">
                  <wp:simplePos x="0" y="0"/>
                  <wp:positionH relativeFrom="column">
                    <wp:posOffset>390525</wp:posOffset>
                  </wp:positionH>
                  <wp:positionV relativeFrom="paragraph">
                    <wp:posOffset>28575</wp:posOffset>
                  </wp:positionV>
                  <wp:extent cx="342900" cy="30791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41184" behindDoc="1" locked="0" layoutInCell="1" allowOverlap="1" wp14:anchorId="01997A61" wp14:editId="77F88858">
                  <wp:simplePos x="0" y="0"/>
                  <wp:positionH relativeFrom="column">
                    <wp:posOffset>-6985</wp:posOffset>
                  </wp:positionH>
                  <wp:positionV relativeFrom="paragraph">
                    <wp:posOffset>-26035</wp:posOffset>
                  </wp:positionV>
                  <wp:extent cx="342900" cy="30791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RPr="00DD4208" w14:paraId="202CAF34" w14:textId="77777777" w:rsidTr="00B25C2A">
        <w:trPr>
          <w:trHeight w:val="561"/>
        </w:trPr>
        <w:tc>
          <w:tcPr>
            <w:tcW w:w="8217" w:type="dxa"/>
          </w:tcPr>
          <w:p w14:paraId="3E2038BD" w14:textId="77777777" w:rsidR="00546AA4" w:rsidRPr="00B45451" w:rsidRDefault="00546AA4" w:rsidP="00B25C2A">
            <w:pPr>
              <w:rPr>
                <w:rFonts w:ascii="Century Gothic" w:hAnsi="Century Gothic"/>
              </w:rPr>
            </w:pPr>
            <w:r w:rsidRPr="00B45451">
              <w:rPr>
                <w:rFonts w:ascii="Century Gothic" w:hAnsi="Century Gothic"/>
              </w:rPr>
              <w:t>¿Revisé mi trabajo para asegurarme si todo lo solicitado fue realizado?</w:t>
            </w:r>
          </w:p>
          <w:p w14:paraId="752D6D6B" w14:textId="77777777" w:rsidR="00546AA4" w:rsidRPr="00B45451" w:rsidRDefault="00546AA4" w:rsidP="00B25C2A">
            <w:pPr>
              <w:pStyle w:val="Prrafodelista"/>
              <w:ind w:left="360"/>
              <w:jc w:val="both"/>
              <w:rPr>
                <w:rFonts w:ascii="Century Gothic" w:hAnsi="Century Gothic"/>
                <w:lang w:val="es-CR"/>
              </w:rPr>
            </w:pPr>
          </w:p>
        </w:tc>
        <w:tc>
          <w:tcPr>
            <w:tcW w:w="1559" w:type="dxa"/>
          </w:tcPr>
          <w:p w14:paraId="6ACB9C00" w14:textId="77777777" w:rsidR="00546AA4" w:rsidRPr="00F02072" w:rsidRDefault="00546AA4" w:rsidP="00B25C2A">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44256" behindDoc="1" locked="0" layoutInCell="1" allowOverlap="1" wp14:anchorId="14937F26" wp14:editId="79819876">
                  <wp:simplePos x="0" y="0"/>
                  <wp:positionH relativeFrom="column">
                    <wp:posOffset>448310</wp:posOffset>
                  </wp:positionH>
                  <wp:positionV relativeFrom="paragraph">
                    <wp:posOffset>25400</wp:posOffset>
                  </wp:positionV>
                  <wp:extent cx="342900" cy="30791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43232" behindDoc="1" locked="0" layoutInCell="1" allowOverlap="1" wp14:anchorId="7BC2E7E4" wp14:editId="7F470DEF">
                  <wp:simplePos x="0" y="0"/>
                  <wp:positionH relativeFrom="column">
                    <wp:posOffset>-6985</wp:posOffset>
                  </wp:positionH>
                  <wp:positionV relativeFrom="paragraph">
                    <wp:posOffset>-36195</wp:posOffset>
                  </wp:positionV>
                  <wp:extent cx="342900" cy="30791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14:paraId="2EA42AC5" w14:textId="77777777" w:rsidTr="00B25C2A">
        <w:trPr>
          <w:trHeight w:val="555"/>
        </w:trPr>
        <w:tc>
          <w:tcPr>
            <w:tcW w:w="8217" w:type="dxa"/>
          </w:tcPr>
          <w:p w14:paraId="6D4A1376" w14:textId="77777777" w:rsidR="00546AA4" w:rsidRPr="00B45451" w:rsidRDefault="00546AA4" w:rsidP="00B25C2A">
            <w:pPr>
              <w:jc w:val="both"/>
              <w:rPr>
                <w:rFonts w:ascii="Century Gothic" w:hAnsi="Century Gothic"/>
              </w:rPr>
            </w:pPr>
            <w:r w:rsidRPr="00B45451">
              <w:rPr>
                <w:rFonts w:ascii="Century Gothic" w:hAnsi="Century Gothic"/>
              </w:rPr>
              <w:t>¿Me siento satisfecho con el trabajo que realicé?</w:t>
            </w:r>
          </w:p>
        </w:tc>
        <w:tc>
          <w:tcPr>
            <w:tcW w:w="1559" w:type="dxa"/>
          </w:tcPr>
          <w:p w14:paraId="4DD99133" w14:textId="77777777" w:rsidR="00546AA4" w:rsidRPr="00B45451" w:rsidRDefault="00546AA4" w:rsidP="00B25C2A">
            <w:pPr>
              <w:pStyle w:val="Prrafodelista"/>
              <w:ind w:left="360"/>
              <w:jc w:val="both"/>
              <w:rPr>
                <w:rFonts w:ascii="Century Gothic" w:hAnsi="Century Gothic"/>
                <w:lang w:val="es-CR"/>
              </w:rPr>
            </w:pPr>
            <w:r w:rsidRPr="00F02072">
              <w:rPr>
                <w:rFonts w:ascii="Century Gothic" w:hAnsi="Century Gothic"/>
                <w:noProof/>
                <w:lang w:val="es-ES_tradnl" w:eastAsia="es-ES_tradnl"/>
              </w:rPr>
              <w:drawing>
                <wp:anchor distT="0" distB="0" distL="114300" distR="114300" simplePos="0" relativeHeight="251746304" behindDoc="1" locked="0" layoutInCell="1" allowOverlap="1" wp14:anchorId="63EE909E" wp14:editId="522EF4E9">
                  <wp:simplePos x="0" y="0"/>
                  <wp:positionH relativeFrom="column">
                    <wp:posOffset>429895</wp:posOffset>
                  </wp:positionH>
                  <wp:positionV relativeFrom="paragraph">
                    <wp:posOffset>27305</wp:posOffset>
                  </wp:positionV>
                  <wp:extent cx="342900" cy="30791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45280" behindDoc="1" locked="0" layoutInCell="1" allowOverlap="1" wp14:anchorId="6E765D9E" wp14:editId="4DF26178">
                  <wp:simplePos x="0" y="0"/>
                  <wp:positionH relativeFrom="column">
                    <wp:posOffset>-6985</wp:posOffset>
                  </wp:positionH>
                  <wp:positionV relativeFrom="paragraph">
                    <wp:posOffset>3810</wp:posOffset>
                  </wp:positionV>
                  <wp:extent cx="342900" cy="30791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14:paraId="3793F378" w14:textId="77777777" w:rsidTr="00B25C2A">
        <w:trPr>
          <w:trHeight w:val="841"/>
        </w:trPr>
        <w:tc>
          <w:tcPr>
            <w:tcW w:w="9776" w:type="dxa"/>
            <w:gridSpan w:val="2"/>
          </w:tcPr>
          <w:p w14:paraId="6B0987DA" w14:textId="77777777" w:rsidR="00546AA4" w:rsidRDefault="00546AA4" w:rsidP="00B25C2A">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14:paraId="67ADB08D" w14:textId="77777777" w:rsidR="00546AA4" w:rsidRDefault="00546AA4" w:rsidP="00B25C2A">
            <w:pPr>
              <w:jc w:val="both"/>
              <w:rPr>
                <w:rFonts w:ascii="Century Gothic" w:hAnsi="Century Gothic"/>
              </w:rPr>
            </w:pPr>
          </w:p>
          <w:p w14:paraId="0D5B02E4" w14:textId="77777777" w:rsidR="00546AA4" w:rsidRDefault="00546AA4" w:rsidP="00B25C2A">
            <w:pPr>
              <w:jc w:val="both"/>
              <w:rPr>
                <w:rFonts w:ascii="Century Gothic" w:hAnsi="Century Gothic"/>
              </w:rPr>
            </w:pPr>
          </w:p>
          <w:p w14:paraId="778AAD5B" w14:textId="77777777" w:rsidR="00546AA4" w:rsidRDefault="00546AA4" w:rsidP="00B25C2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1E2975AB" w14:textId="77777777" w:rsidR="00546AA4" w:rsidRPr="00F02072" w:rsidRDefault="00546AA4" w:rsidP="00B25C2A">
            <w:pPr>
              <w:jc w:val="both"/>
              <w:rPr>
                <w:rFonts w:ascii="Century Gothic" w:hAnsi="Century Gothic"/>
                <w:noProof/>
                <w:lang w:eastAsia="es-CR"/>
              </w:rPr>
            </w:pPr>
          </w:p>
        </w:tc>
      </w:tr>
    </w:tbl>
    <w:p w14:paraId="41F00DF9" w14:textId="77777777" w:rsidR="00546AA4" w:rsidRDefault="00546AA4" w:rsidP="008D5D67">
      <w:pPr>
        <w:spacing w:line="240" w:lineRule="auto"/>
        <w:ind w:right="141"/>
        <w:rPr>
          <w:rFonts w:ascii="Century Gothic" w:hAnsi="Century Gothic" w:cs="Arial"/>
          <w:sz w:val="20"/>
          <w:szCs w:val="20"/>
        </w:rPr>
      </w:pPr>
    </w:p>
    <w:p w14:paraId="3154D8F5" w14:textId="77777777" w:rsidR="008D5D67" w:rsidRDefault="008D5D67" w:rsidP="008D5D67">
      <w:pPr>
        <w:spacing w:line="240" w:lineRule="auto"/>
        <w:jc w:val="both"/>
        <w:rPr>
          <w:rFonts w:ascii="Century Gothic" w:hAnsi="Century Gothic"/>
          <w:i/>
          <w:color w:val="808080" w:themeColor="background1" w:themeShade="80"/>
        </w:rPr>
      </w:pPr>
    </w:p>
    <w:p w14:paraId="1F13FE21" w14:textId="77777777" w:rsidR="007D4C4C" w:rsidRDefault="007D4C4C" w:rsidP="008D5D67">
      <w:pPr>
        <w:spacing w:line="240" w:lineRule="auto"/>
        <w:jc w:val="both"/>
        <w:rPr>
          <w:rFonts w:ascii="Century Gothic" w:hAnsi="Century Gothic"/>
          <w:i/>
          <w:color w:val="808080" w:themeColor="background1" w:themeShade="80"/>
        </w:rPr>
      </w:pPr>
    </w:p>
    <w:p w14:paraId="5D090AA2" w14:textId="77777777" w:rsidR="007D4C4C" w:rsidRDefault="007D4C4C" w:rsidP="008D5D67">
      <w:pPr>
        <w:spacing w:line="240" w:lineRule="auto"/>
        <w:jc w:val="both"/>
        <w:rPr>
          <w:rFonts w:ascii="Century Gothic" w:hAnsi="Century Gothic"/>
          <w:i/>
          <w:color w:val="808080" w:themeColor="background1" w:themeShade="80"/>
        </w:rPr>
      </w:pPr>
    </w:p>
    <w:p w14:paraId="3EE9D01A" w14:textId="77777777" w:rsidR="007D4C4C" w:rsidRDefault="007D4C4C" w:rsidP="008D5D67">
      <w:pPr>
        <w:spacing w:line="240" w:lineRule="auto"/>
        <w:jc w:val="both"/>
        <w:rPr>
          <w:rFonts w:ascii="Century Gothic" w:hAnsi="Century Gothic"/>
          <w:i/>
          <w:color w:val="808080" w:themeColor="background1" w:themeShade="80"/>
        </w:rPr>
      </w:pPr>
    </w:p>
    <w:p w14:paraId="2AE15AD3" w14:textId="77777777" w:rsidR="007D4C4C" w:rsidRDefault="007D4C4C" w:rsidP="008D5D67">
      <w:pPr>
        <w:spacing w:line="240" w:lineRule="auto"/>
        <w:jc w:val="both"/>
        <w:rPr>
          <w:rFonts w:ascii="Century Gothic" w:hAnsi="Century Gothic"/>
          <w:i/>
          <w:color w:val="808080" w:themeColor="background1" w:themeShade="80"/>
        </w:rPr>
      </w:pPr>
    </w:p>
    <w:p w14:paraId="22662147" w14:textId="77777777" w:rsidR="00900CA2" w:rsidRPr="00E65994" w:rsidRDefault="00E65994" w:rsidP="00E65994">
      <w:pPr>
        <w:shd w:val="clear" w:color="auto" w:fill="FFE599" w:themeFill="accent4" w:themeFillTint="66"/>
        <w:jc w:val="center"/>
        <w:rPr>
          <w:rFonts w:ascii="Century Gothic" w:hAnsi="Century Gothic"/>
          <w:b/>
          <w:sz w:val="24"/>
        </w:rPr>
      </w:pPr>
      <w:r>
        <w:rPr>
          <w:rFonts w:ascii="Century Gothic" w:hAnsi="Century Gothic"/>
          <w:b/>
          <w:sz w:val="24"/>
        </w:rPr>
        <w:t>Respuestas a ejercicios</w:t>
      </w:r>
    </w:p>
    <w:p w14:paraId="4317655A" w14:textId="77777777" w:rsidR="001D5A88" w:rsidRPr="00E766BC" w:rsidRDefault="00E45BA6" w:rsidP="00E766BC">
      <w:pPr>
        <w:pStyle w:val="Prrafodelista"/>
        <w:numPr>
          <w:ilvl w:val="0"/>
          <w:numId w:val="42"/>
        </w:numPr>
        <w:spacing w:line="240" w:lineRule="auto"/>
        <w:jc w:val="both"/>
        <w:rPr>
          <w:rFonts w:ascii="Century Gothic" w:hAnsi="Century Gothic"/>
        </w:rPr>
      </w:pPr>
      <w:proofErr w:type="spellStart"/>
      <w:r w:rsidRPr="00E766BC">
        <w:rPr>
          <w:rFonts w:ascii="Century Gothic" w:hAnsi="Century Gothic"/>
        </w:rPr>
        <w:t>Adrian</w:t>
      </w:r>
      <w:proofErr w:type="spellEnd"/>
      <w:r w:rsidRPr="00E766BC">
        <w:rPr>
          <w:rFonts w:ascii="Century Gothic" w:hAnsi="Century Gothic"/>
        </w:rPr>
        <w:t xml:space="preserve"> tiene 5 botellas, con capacidad de </w:t>
      </w:r>
      <m:oMath>
        <m:f>
          <m:fPr>
            <m:ctrlPr>
              <w:rPr>
                <w:rFonts w:ascii="Cambria Math" w:hAnsi="Cambria Math"/>
                <w:i/>
                <w:lang w:val="es-CR"/>
              </w:rPr>
            </m:ctrlPr>
          </m:fPr>
          <m:num>
            <m:r>
              <w:rPr>
                <w:rFonts w:ascii="Cambria Math" w:hAnsi="Cambria Math"/>
              </w:rPr>
              <m:t>3</m:t>
            </m:r>
          </m:num>
          <m:den>
            <m:r>
              <w:rPr>
                <w:rFonts w:ascii="Cambria Math" w:hAnsi="Cambria Math"/>
              </w:rPr>
              <m:t>4</m:t>
            </m:r>
          </m:den>
        </m:f>
      </m:oMath>
      <w:r w:rsidRPr="00E766BC">
        <w:rPr>
          <w:rFonts w:ascii="Century Gothic" w:eastAsiaTheme="minorEastAsia" w:hAnsi="Century Gothic"/>
        </w:rPr>
        <w:t xml:space="preserve">  de litro, tiene otras 2 botellas con capacidad de </w:t>
      </w:r>
      <m:oMath>
        <m:r>
          <w:rPr>
            <w:rFonts w:ascii="Cambria Math" w:eastAsiaTheme="minorEastAsia" w:hAnsi="Cambria Math"/>
          </w:rPr>
          <m:t>1</m:t>
        </m:r>
        <m:f>
          <m:fPr>
            <m:ctrlPr>
              <w:rPr>
                <w:rFonts w:ascii="Cambria Math" w:eastAsiaTheme="minorEastAsia" w:hAnsi="Cambria Math"/>
                <w:i/>
                <w:lang w:val="es-CR"/>
              </w:rPr>
            </m:ctrlPr>
          </m:fPr>
          <m:num>
            <m:r>
              <w:rPr>
                <w:rFonts w:ascii="Cambria Math" w:eastAsiaTheme="minorEastAsia" w:hAnsi="Cambria Math"/>
              </w:rPr>
              <m:t>1</m:t>
            </m:r>
          </m:num>
          <m:den>
            <m:r>
              <w:rPr>
                <w:rFonts w:ascii="Cambria Math" w:eastAsiaTheme="minorEastAsia" w:hAnsi="Cambria Math"/>
              </w:rPr>
              <m:t>2</m:t>
            </m:r>
          </m:den>
        </m:f>
      </m:oMath>
      <w:r w:rsidR="001D5A88" w:rsidRPr="00E766BC">
        <w:rPr>
          <w:rFonts w:ascii="Century Gothic" w:eastAsiaTheme="minorEastAsia" w:hAnsi="Century Gothic"/>
        </w:rPr>
        <w:t xml:space="preserve">   litro. </w:t>
      </w:r>
    </w:p>
    <w:p w14:paraId="73980F40" w14:textId="77777777" w:rsidR="001D5A88" w:rsidRPr="001D5A88" w:rsidRDefault="00355528" w:rsidP="001D5A88">
      <w:pPr>
        <w:pStyle w:val="Prrafodelista"/>
        <w:numPr>
          <w:ilvl w:val="0"/>
          <w:numId w:val="38"/>
        </w:numPr>
        <w:spacing w:line="240" w:lineRule="auto"/>
        <w:jc w:val="both"/>
        <w:rPr>
          <w:rFonts w:ascii="Century Gothic" w:hAnsi="Century Gothic"/>
        </w:rPr>
      </w:pPr>
      <w:r>
        <w:rPr>
          <w:rFonts w:ascii="Century Gothic" w:eastAsiaTheme="minorEastAsia" w:hAnsi="Century Gothic"/>
        </w:rPr>
        <w:t>Si debe distribuir 6</w:t>
      </w:r>
      <w:r w:rsidR="00E45BA6" w:rsidRPr="00FF4CA4">
        <w:rPr>
          <w:rFonts w:ascii="Century Gothic" w:eastAsiaTheme="minorEastAsia" w:hAnsi="Century Gothic"/>
        </w:rPr>
        <w:t xml:space="preserve"> litros de cierto líquido en estas botellas, </w:t>
      </w:r>
      <w:r w:rsidR="00804021">
        <w:rPr>
          <w:rFonts w:ascii="Century Gothic" w:eastAsiaTheme="minorEastAsia" w:hAnsi="Century Gothic"/>
        </w:rPr>
        <w:t>¿</w:t>
      </w:r>
      <w:r w:rsidR="00E45BA6" w:rsidRPr="00FF4CA4">
        <w:rPr>
          <w:rFonts w:ascii="Century Gothic" w:eastAsiaTheme="minorEastAsia" w:hAnsi="Century Gothic"/>
        </w:rPr>
        <w:t>le alc</w:t>
      </w:r>
      <w:r w:rsidR="00804021">
        <w:rPr>
          <w:rFonts w:ascii="Century Gothic" w:eastAsiaTheme="minorEastAsia" w:hAnsi="Century Gothic"/>
        </w:rPr>
        <w:t>anza o le hacen falta botellas?</w:t>
      </w:r>
    </w:p>
    <w:p w14:paraId="2B8DF71F" w14:textId="77777777" w:rsidR="00E45BA6" w:rsidRPr="00FF4CA4" w:rsidRDefault="00E45BA6" w:rsidP="001D5A88">
      <w:pPr>
        <w:pStyle w:val="Prrafodelista"/>
        <w:numPr>
          <w:ilvl w:val="0"/>
          <w:numId w:val="38"/>
        </w:numPr>
        <w:spacing w:line="240" w:lineRule="auto"/>
        <w:jc w:val="both"/>
        <w:rPr>
          <w:rFonts w:ascii="Century Gothic" w:hAnsi="Century Gothic"/>
        </w:rPr>
      </w:pPr>
      <w:r w:rsidRPr="00FF4CA4">
        <w:rPr>
          <w:rFonts w:ascii="Century Gothic" w:eastAsiaTheme="minorEastAsia" w:hAnsi="Century Gothic"/>
        </w:rPr>
        <w:t xml:space="preserve">Si no le alcanzan y solo puede conseguir botellas con capacidad de </w:t>
      </w:r>
      <w:r w:rsidRPr="00FF4CA4">
        <w:rPr>
          <w:rFonts w:ascii="Century Gothic" w:hAnsi="Century Gothic"/>
        </w:rPr>
        <w:t xml:space="preserve"> </w:t>
      </w:r>
      <m:oMath>
        <m:f>
          <m:fPr>
            <m:ctrlPr>
              <w:rPr>
                <w:rFonts w:ascii="Cambria Math" w:hAnsi="Cambria Math"/>
                <w:i/>
                <w:lang w:val="es-CR"/>
              </w:rPr>
            </m:ctrlPr>
          </m:fPr>
          <m:num>
            <m:r>
              <w:rPr>
                <w:rFonts w:ascii="Cambria Math" w:hAnsi="Cambria Math"/>
              </w:rPr>
              <m:t>3</m:t>
            </m:r>
          </m:num>
          <m:den>
            <m:r>
              <w:rPr>
                <w:rFonts w:ascii="Cambria Math" w:hAnsi="Cambria Math"/>
              </w:rPr>
              <m:t>4</m:t>
            </m:r>
          </m:den>
        </m:f>
      </m:oMath>
      <w:r w:rsidRPr="00FF4CA4">
        <w:rPr>
          <w:rFonts w:ascii="Century Gothic" w:eastAsiaTheme="minorEastAsia" w:hAnsi="Century Gothic"/>
        </w:rPr>
        <w:t xml:space="preserve">  de litro y de </w:t>
      </w:r>
      <m:oMath>
        <m:r>
          <w:rPr>
            <w:rFonts w:ascii="Cambria Math" w:eastAsiaTheme="minorEastAsia" w:hAnsi="Cambria Math"/>
          </w:rPr>
          <m:t>1</m:t>
        </m:r>
        <m:f>
          <m:fPr>
            <m:ctrlPr>
              <w:rPr>
                <w:rFonts w:ascii="Cambria Math" w:eastAsiaTheme="minorEastAsia" w:hAnsi="Cambria Math"/>
                <w:i/>
                <w:lang w:val="es-CR"/>
              </w:rPr>
            </m:ctrlPr>
          </m:fPr>
          <m:num>
            <m:r>
              <w:rPr>
                <w:rFonts w:ascii="Cambria Math" w:eastAsiaTheme="minorEastAsia" w:hAnsi="Cambria Math"/>
              </w:rPr>
              <m:t>1</m:t>
            </m:r>
          </m:num>
          <m:den>
            <m:r>
              <w:rPr>
                <w:rFonts w:ascii="Cambria Math" w:eastAsiaTheme="minorEastAsia" w:hAnsi="Cambria Math"/>
              </w:rPr>
              <m:t>2</m:t>
            </m:r>
          </m:den>
        </m:f>
      </m:oMath>
      <w:r w:rsidRPr="00FF4CA4">
        <w:rPr>
          <w:rFonts w:ascii="Century Gothic" w:eastAsiaTheme="minorEastAsia" w:hAnsi="Century Gothic"/>
        </w:rPr>
        <w:t xml:space="preserve">   litro, ¿cuántas botellas </w:t>
      </w:r>
      <w:r w:rsidR="001D5A88">
        <w:rPr>
          <w:rFonts w:ascii="Century Gothic" w:eastAsiaTheme="minorEastAsia" w:hAnsi="Century Gothic"/>
        </w:rPr>
        <w:t>de cada una</w:t>
      </w:r>
      <w:r w:rsidR="00355528">
        <w:rPr>
          <w:rFonts w:ascii="Century Gothic" w:eastAsiaTheme="minorEastAsia" w:hAnsi="Century Gothic"/>
        </w:rPr>
        <w:t xml:space="preserve"> puede utilizar</w:t>
      </w:r>
      <w:r w:rsidRPr="00FF4CA4">
        <w:rPr>
          <w:rFonts w:ascii="Century Gothic" w:eastAsiaTheme="minorEastAsia" w:hAnsi="Century Gothic"/>
        </w:rPr>
        <w:t>?</w:t>
      </w:r>
      <w:r w:rsidR="00355528">
        <w:rPr>
          <w:rFonts w:ascii="Century Gothic" w:eastAsiaTheme="minorEastAsia" w:hAnsi="Century Gothic"/>
        </w:rPr>
        <w:t xml:space="preserve"> </w:t>
      </w:r>
    </w:p>
    <w:p w14:paraId="004E3742" w14:textId="77777777" w:rsidR="00E45BA6" w:rsidRDefault="00355528" w:rsidP="00E45BA6">
      <w:pPr>
        <w:spacing w:line="240" w:lineRule="auto"/>
        <w:jc w:val="both"/>
        <w:rPr>
          <w:rFonts w:ascii="Century Gothic" w:hAnsi="Century Gothic"/>
        </w:rPr>
      </w:pPr>
      <w:r>
        <w:rPr>
          <w:rFonts w:ascii="Century Gothic" w:hAnsi="Century Gothic"/>
          <w:noProof/>
          <w:u w:val="single"/>
          <w:lang w:val="es-ES_tradnl" w:eastAsia="es-ES_tradnl"/>
        </w:rPr>
        <mc:AlternateContent>
          <mc:Choice Requires="wps">
            <w:drawing>
              <wp:anchor distT="0" distB="0" distL="114300" distR="114300" simplePos="0" relativeHeight="251827200" behindDoc="0" locked="0" layoutInCell="1" allowOverlap="1" wp14:anchorId="66922829" wp14:editId="101B987F">
                <wp:simplePos x="0" y="0"/>
                <wp:positionH relativeFrom="margin">
                  <wp:align>center</wp:align>
                </wp:positionH>
                <wp:positionV relativeFrom="paragraph">
                  <wp:posOffset>238125</wp:posOffset>
                </wp:positionV>
                <wp:extent cx="4533900" cy="352425"/>
                <wp:effectExtent l="1485900" t="0" r="19050" b="123825"/>
                <wp:wrapNone/>
                <wp:docPr id="13" name="Llamada con línea 1 13"/>
                <wp:cNvGraphicFramePr/>
                <a:graphic xmlns:a="http://schemas.openxmlformats.org/drawingml/2006/main">
                  <a:graphicData uri="http://schemas.microsoft.com/office/word/2010/wordprocessingShape">
                    <wps:wsp>
                      <wps:cNvSpPr/>
                      <wps:spPr>
                        <a:xfrm>
                          <a:off x="2295525" y="2933700"/>
                          <a:ext cx="4533900" cy="352425"/>
                        </a:xfrm>
                        <a:prstGeom prst="borderCallout1">
                          <a:avLst>
                            <a:gd name="adj1" fmla="val 29561"/>
                            <a:gd name="adj2" fmla="val -1160"/>
                            <a:gd name="adj3" fmla="val 126013"/>
                            <a:gd name="adj4" fmla="val -32626"/>
                          </a:avLst>
                        </a:prstGeom>
                      </wps:spPr>
                      <wps:style>
                        <a:lnRef idx="2">
                          <a:schemeClr val="accent6"/>
                        </a:lnRef>
                        <a:fillRef idx="1">
                          <a:schemeClr val="lt1"/>
                        </a:fillRef>
                        <a:effectRef idx="0">
                          <a:schemeClr val="accent6"/>
                        </a:effectRef>
                        <a:fontRef idx="minor">
                          <a:schemeClr val="dk1"/>
                        </a:fontRef>
                      </wps:style>
                      <wps:txbx>
                        <w:txbxContent>
                          <w:p w14:paraId="02BC8EB2" w14:textId="77777777" w:rsidR="00CA4017" w:rsidRDefault="00CA4017" w:rsidP="00355528">
                            <w:pPr>
                              <w:jc w:val="center"/>
                            </w:pPr>
                            <w:r>
                              <w:t>Al total de litros que debe distribuir, le restamos el total de litros que tiene.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922829"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lamada_x0020_con_x0020_l_x00ed_nea_x0020_1_x0020_13" o:spid="_x0000_s1038" type="#_x0000_t47" style="position:absolute;left:0;text-align:left;margin-left:0;margin-top:18.75pt;width:357pt;height:27.75pt;z-index:2518272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" adj="-7047,27219,-251,6385" fillcolor="white [3201]" strokecolor="#70ad47 [3209]" strokeweight="1pt">
                <v:textbox>
                  <w:txbxContent>
                    <w:p w14:paraId="02BC8EB2" w14:textId="77777777" w:rsidR="00CA4017" w:rsidRDefault="00CA4017" w:rsidP="00355528">
                      <w:pPr>
                        <w:jc w:val="center"/>
                      </w:pPr>
                      <w:r>
                        <w:t>Al total de litros que debe distribuir, le restamos el total de litros que tiene.</w:t>
                      </w:r>
                    </w:p>
                  </w:txbxContent>
                </v:textbox>
                <o:callout v:ext="edit" minusy="t"/>
                <w10:wrap anchorx="margin"/>
              </v:shape>
            </w:pict>
          </mc:Fallback>
        </mc:AlternateContent>
      </w:r>
    </w:p>
    <w:p w14:paraId="53AA8E08" w14:textId="77777777" w:rsidR="00E45BA6" w:rsidRPr="00355528" w:rsidRDefault="00407D86" w:rsidP="00E45BA6">
      <w:pPr>
        <w:spacing w:line="240" w:lineRule="auto"/>
        <w:jc w:val="both"/>
        <w:rPr>
          <w:rFonts w:ascii="Century Gothic" w:hAnsi="Century Gothic"/>
          <w:u w:val="single"/>
        </w:rPr>
      </w:pPr>
      <w:r>
        <w:rPr>
          <w:rFonts w:ascii="Century Gothic" w:hAnsi="Century Gothic"/>
          <w:noProof/>
          <w:u w:val="single"/>
          <w:lang w:val="es-ES_tradnl" w:eastAsia="es-ES_tradnl"/>
        </w:rPr>
        <mc:AlternateContent>
          <mc:Choice Requires="wps">
            <w:drawing>
              <wp:anchor distT="0" distB="0" distL="114300" distR="114300" simplePos="0" relativeHeight="251830272" behindDoc="0" locked="0" layoutInCell="1" allowOverlap="1" wp14:anchorId="0DB5ED52" wp14:editId="175E2A93">
                <wp:simplePos x="0" y="0"/>
                <wp:positionH relativeFrom="column">
                  <wp:posOffset>1666875</wp:posOffset>
                </wp:positionH>
                <wp:positionV relativeFrom="paragraph">
                  <wp:posOffset>412750</wp:posOffset>
                </wp:positionV>
                <wp:extent cx="4552950" cy="609600"/>
                <wp:effectExtent l="895350" t="0" r="19050" b="19050"/>
                <wp:wrapNone/>
                <wp:docPr id="24" name="Llamada con línea 2 24"/>
                <wp:cNvGraphicFramePr/>
                <a:graphic xmlns:a="http://schemas.openxmlformats.org/drawingml/2006/main">
                  <a:graphicData uri="http://schemas.microsoft.com/office/word/2010/wordprocessingShape">
                    <wps:wsp>
                      <wps:cNvSpPr/>
                      <wps:spPr>
                        <a:xfrm>
                          <a:off x="0" y="0"/>
                          <a:ext cx="4552950" cy="609600"/>
                        </a:xfrm>
                        <a:prstGeom prst="borderCallout2">
                          <a:avLst>
                            <a:gd name="adj1" fmla="val 46750"/>
                            <a:gd name="adj2" fmla="val -2894"/>
                            <a:gd name="adj3" fmla="val 48750"/>
                            <a:gd name="adj4" fmla="val -12274"/>
                            <a:gd name="adj5" fmla="val 8500"/>
                            <a:gd name="adj6" fmla="val -19679"/>
                          </a:avLst>
                        </a:prstGeom>
                      </wps:spPr>
                      <wps:style>
                        <a:lnRef idx="2">
                          <a:schemeClr val="accent6"/>
                        </a:lnRef>
                        <a:fillRef idx="1">
                          <a:schemeClr val="lt1"/>
                        </a:fillRef>
                        <a:effectRef idx="0">
                          <a:schemeClr val="accent6"/>
                        </a:effectRef>
                        <a:fontRef idx="minor">
                          <a:schemeClr val="dk1"/>
                        </a:fontRef>
                      </wps:style>
                      <wps:txbx>
                        <w:txbxContent>
                          <w:p w14:paraId="1D595691" w14:textId="77777777" w:rsidR="00CA4017" w:rsidRDefault="00CA4017" w:rsidP="00407D86">
                            <w:pPr>
                              <w:jc w:val="center"/>
                            </w:pPr>
                            <w:r>
                              <w:t xml:space="preserve">El total de litros que tiene se obtiene sumando lo que se distribuye en las 5 botellas de </w:t>
                            </w:r>
                            <w:r>
                              <w:rPr>
                                <w:rFonts w:eastAsiaTheme="minorEastAsia"/>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y las 2 botellas de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ascii="Century Gothic" w:eastAsiaTheme="minorEastAsia" w:hAnsi="Century Gothic"/>
                              </w:rPr>
                              <w:t xml:space="preserve">   </w:t>
                            </w:r>
                          </w:p>
                          <w:p w14:paraId="075AAFAD" w14:textId="77777777" w:rsidR="00CA4017" w:rsidRDefault="00CA4017" w:rsidP="00407D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B5ED52" id="Llamada_x0020_con_x0020_l_x00ed_nea_x0020_2_x0020_24" o:spid="_x0000_s1039" type="#_x0000_t48" style="position:absolute;left:0;text-align:left;margin-left:131.25pt;margin-top:32.5pt;width:358.5pt;height:48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" adj="-4251,1836,-2651,10530,-625,10098" fillcolor="white [3201]" strokecolor="#70ad47 [3209]" strokeweight="1pt">
                <v:textbox>
                  <w:txbxContent>
                    <w:p w14:paraId="1D595691" w14:textId="77777777" w:rsidR="00CA4017" w:rsidRDefault="00CA4017" w:rsidP="00407D86">
                      <w:pPr>
                        <w:jc w:val="center"/>
                      </w:pPr>
                      <w:r>
                        <w:t xml:space="preserve">El total de litros que tiene se obtiene sumando lo que se distribuye en las 5 botellas de </w:t>
                      </w:r>
                      <w:r>
                        <w:rPr>
                          <w:rFonts w:eastAsiaTheme="minorEastAsia"/>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y las 2 botellas de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ascii="Century Gothic" w:eastAsiaTheme="minorEastAsia" w:hAnsi="Century Gothic"/>
                        </w:rPr>
                        <w:t xml:space="preserve">   </w:t>
                      </w:r>
                    </w:p>
                    <w:p w14:paraId="075AAFAD" w14:textId="77777777" w:rsidR="00CA4017" w:rsidRDefault="00CA4017" w:rsidP="00407D86">
                      <w:pPr>
                        <w:jc w:val="center"/>
                      </w:pPr>
                    </w:p>
                  </w:txbxContent>
                </v:textbox>
              </v:shape>
            </w:pict>
          </mc:Fallback>
        </mc:AlternateContent>
      </w:r>
      <w:r w:rsidR="00355528" w:rsidRPr="00355528">
        <w:rPr>
          <w:rFonts w:ascii="Century Gothic" w:hAnsi="Century Gothic"/>
          <w:u w:val="single"/>
        </w:rPr>
        <w:t>Parte a:</w:t>
      </w:r>
    </w:p>
    <w:p w14:paraId="5117A572" w14:textId="77777777" w:rsidR="00355528" w:rsidRPr="00355528" w:rsidRDefault="00355528" w:rsidP="00E45BA6">
      <w:pPr>
        <w:spacing w:line="240" w:lineRule="auto"/>
        <w:jc w:val="both"/>
        <w:rPr>
          <w:rFonts w:ascii="Century Gothic" w:hAnsi="Century Gothic"/>
        </w:rPr>
      </w:pPr>
      <m:oMathPara>
        <m:oMathParaPr>
          <m:jc m:val="left"/>
        </m:oMathParaPr>
        <m:oMath>
          <m:r>
            <w:rPr>
              <w:rFonts w:ascii="Cambria Math" w:hAnsi="Cambria Math"/>
            </w:rPr>
            <m:t>6-</m:t>
          </m:r>
          <m:d>
            <m:dPr>
              <m:ctrlPr>
                <w:rPr>
                  <w:rFonts w:ascii="Cambria Math" w:hAnsi="Cambria Math"/>
                  <w:i/>
                </w:rPr>
              </m:ctrlPr>
            </m:dPr>
            <m:e>
              <m:r>
                <w:rPr>
                  <w:rFonts w:ascii="Cambria Math" w:hAnsi="Cambria Math"/>
                </w:rPr>
                <m:t>5∙</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+2 ∙1</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oMath>
      </m:oMathPara>
    </w:p>
    <w:p w14:paraId="1332D4CB" w14:textId="77777777" w:rsidR="00E45BA6" w:rsidRDefault="00355528" w:rsidP="00E45BA6">
      <w:pPr>
        <w:spacing w:line="240" w:lineRule="auto"/>
        <w:jc w:val="both"/>
        <w:rPr>
          <w:rFonts w:ascii="Century Gothic" w:hAnsi="Century Gothic"/>
        </w:rPr>
      </w:pPr>
      <w:r>
        <w:rPr>
          <w:rFonts w:ascii="Century Gothic" w:hAnsi="Century Gothic"/>
        </w:rPr>
        <w:t xml:space="preserve"> </w:t>
      </w:r>
    </w:p>
    <w:p w14:paraId="201A2313" w14:textId="77777777" w:rsidR="00E45BA6" w:rsidRDefault="007549C1" w:rsidP="00355528">
      <w:pPr>
        <w:spacing w:line="240" w:lineRule="auto"/>
        <w:jc w:val="center"/>
        <w:rPr>
          <w:rFonts w:ascii="Century Gothic" w:hAnsi="Century Gothic"/>
        </w:rPr>
      </w:pPr>
      <w:r>
        <w:rPr>
          <w:rFonts w:ascii="Century Gothic" w:hAnsi="Century Gothic"/>
          <w:noProof/>
          <w:u w:val="single"/>
          <w:lang w:val="es-ES_tradnl" w:eastAsia="es-ES_tradnl"/>
        </w:rPr>
        <mc:AlternateContent>
          <mc:Choice Requires="wps">
            <w:drawing>
              <wp:anchor distT="0" distB="0" distL="114300" distR="114300" simplePos="0" relativeHeight="251833344" behindDoc="0" locked="0" layoutInCell="1" allowOverlap="1" wp14:anchorId="1293FD55" wp14:editId="526A54A2">
                <wp:simplePos x="0" y="0"/>
                <wp:positionH relativeFrom="margin">
                  <wp:posOffset>1638301</wp:posOffset>
                </wp:positionH>
                <wp:positionV relativeFrom="paragraph">
                  <wp:posOffset>1628140</wp:posOffset>
                </wp:positionV>
                <wp:extent cx="3829050" cy="285750"/>
                <wp:effectExtent l="571500" t="0" r="19050" b="19050"/>
                <wp:wrapNone/>
                <wp:docPr id="41" name="Llamada con línea 1 41"/>
                <wp:cNvGraphicFramePr/>
                <a:graphic xmlns:a="http://schemas.openxmlformats.org/drawingml/2006/main">
                  <a:graphicData uri="http://schemas.microsoft.com/office/word/2010/wordprocessingShape">
                    <wps:wsp>
                      <wps:cNvSpPr/>
                      <wps:spPr>
                        <a:xfrm>
                          <a:off x="0" y="0"/>
                          <a:ext cx="3829050" cy="285750"/>
                        </a:xfrm>
                        <a:prstGeom prst="borderCallout1">
                          <a:avLst>
                            <a:gd name="adj1" fmla="val 29561"/>
                            <a:gd name="adj2" fmla="val -1160"/>
                            <a:gd name="adj3" fmla="val 26840"/>
                            <a:gd name="adj4" fmla="val -14528"/>
                          </a:avLst>
                        </a:prstGeom>
                      </wps:spPr>
                      <wps:style>
                        <a:lnRef idx="2">
                          <a:schemeClr val="accent6"/>
                        </a:lnRef>
                        <a:fillRef idx="1">
                          <a:schemeClr val="lt1"/>
                        </a:fillRef>
                        <a:effectRef idx="0">
                          <a:schemeClr val="accent6"/>
                        </a:effectRef>
                        <a:fontRef idx="minor">
                          <a:schemeClr val="dk1"/>
                        </a:fontRef>
                      </wps:style>
                      <wps:txbx>
                        <w:txbxContent>
                          <w:p w14:paraId="0024F35C" w14:textId="77777777" w:rsidR="00CA4017" w:rsidRDefault="00CA4017" w:rsidP="007549C1">
                            <w:r>
                              <w:t>Por último se realiza la resta que estaba fuera del paréntesis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FD55" id="Llamada_x0020_con_x0020_l_x00ed_nea_x0020_1_x0020_41" o:spid="_x0000_s1040" type="#_x0000_t47" style="position:absolute;left:0;text-align:left;margin-left:129pt;margin-top:128.2pt;width:301.5pt;height:2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" adj="-3138,5797,-251,6385" fillcolor="white [3201]" strokecolor="#70ad47 [3209]" strokeweight="1pt">
                <v:textbox>
                  <w:txbxContent>
                    <w:p w14:paraId="0024F35C" w14:textId="77777777" w:rsidR="00CA4017" w:rsidRDefault="00CA4017" w:rsidP="007549C1">
                      <w:r>
                        <w:t>Por último se realiza la resta que estaba fuera del paréntesis</w:t>
                      </w:r>
                    </w:p>
                  </w:txbxContent>
                </v:textbox>
                <w10:wrap anchorx="margin"/>
              </v:shape>
            </w:pict>
          </mc:Fallback>
        </mc:AlternateContent>
      </w:r>
      <w:r>
        <w:rPr>
          <w:rFonts w:ascii="Century Gothic" w:hAnsi="Century Gothic"/>
          <w:noProof/>
          <w:u w:val="single"/>
          <w:lang w:val="es-ES_tradnl" w:eastAsia="es-ES_tradnl"/>
        </w:rPr>
        <mc:AlternateContent>
          <mc:Choice Requires="wps">
            <w:drawing>
              <wp:anchor distT="0" distB="0" distL="114300" distR="114300" simplePos="0" relativeHeight="251831296" behindDoc="0" locked="0" layoutInCell="1" allowOverlap="1" wp14:anchorId="543DB1E1" wp14:editId="5DDDD536">
                <wp:simplePos x="0" y="0"/>
                <wp:positionH relativeFrom="column">
                  <wp:posOffset>1609725</wp:posOffset>
                </wp:positionH>
                <wp:positionV relativeFrom="paragraph">
                  <wp:posOffset>113665</wp:posOffset>
                </wp:positionV>
                <wp:extent cx="4048125" cy="266700"/>
                <wp:effectExtent l="590550" t="533400" r="28575" b="19050"/>
                <wp:wrapNone/>
                <wp:docPr id="25" name="Llamada con línea 2 25"/>
                <wp:cNvGraphicFramePr/>
                <a:graphic xmlns:a="http://schemas.openxmlformats.org/drawingml/2006/main">
                  <a:graphicData uri="http://schemas.microsoft.com/office/word/2010/wordprocessingShape">
                    <wps:wsp>
                      <wps:cNvSpPr/>
                      <wps:spPr>
                        <a:xfrm>
                          <a:off x="0" y="0"/>
                          <a:ext cx="4048125" cy="266700"/>
                        </a:xfrm>
                        <a:prstGeom prst="borderCallout2">
                          <a:avLst>
                            <a:gd name="adj1" fmla="val 18750"/>
                            <a:gd name="adj2" fmla="val -3157"/>
                            <a:gd name="adj3" fmla="val -17613"/>
                            <a:gd name="adj4" fmla="val -11726"/>
                            <a:gd name="adj5" fmla="val -200811"/>
                            <a:gd name="adj6" fmla="val -14432"/>
                          </a:avLst>
                        </a:prstGeom>
                      </wps:spPr>
                      <wps:style>
                        <a:lnRef idx="2">
                          <a:schemeClr val="accent5"/>
                        </a:lnRef>
                        <a:fillRef idx="1">
                          <a:schemeClr val="lt1"/>
                        </a:fillRef>
                        <a:effectRef idx="0">
                          <a:schemeClr val="accent5"/>
                        </a:effectRef>
                        <a:fontRef idx="minor">
                          <a:schemeClr val="dk1"/>
                        </a:fontRef>
                      </wps:style>
                      <wps:txbx>
                        <w:txbxContent>
                          <w:p w14:paraId="148615E3" w14:textId="77777777" w:rsidR="00CA4017" w:rsidRDefault="00CA4017" w:rsidP="007549C1">
                            <w:pPr>
                              <w:jc w:val="center"/>
                            </w:pPr>
                            <w:r>
                              <w:t>El número mixto se pasa a fracción impropia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B1E1" id="Llamada_x0020_con_x0020_l_x00ed_nea_x0020_2_x0020_25" o:spid="_x0000_s1041" type="#_x0000_t48" style="position:absolute;left:0;text-align:left;margin-left:126.75pt;margin-top:8.95pt;width:318.75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" adj="-3117,-43375,-2533,-3804,-682" fillcolor="white [3201]" strokecolor="#4472c4 [3208]" strokeweight="1pt">
                <v:textbox>
                  <w:txbxContent>
                    <w:p w14:paraId="148615E3" w14:textId="77777777" w:rsidR="00CA4017" w:rsidRDefault="00CA4017" w:rsidP="007549C1">
                      <w:pPr>
                        <w:jc w:val="center"/>
                      </w:pPr>
                      <w:r>
                        <w:t>El número mixto se pasa a fracción impropia</w:t>
                      </w:r>
                    </w:p>
                  </w:txbxContent>
                </v:textbox>
              </v:shape>
            </w:pict>
          </mc:Fallback>
        </mc:AlternateContent>
      </w:r>
      <w:r w:rsidR="00407D86">
        <w:rPr>
          <w:rFonts w:ascii="Century Gothic" w:hAnsi="Century Gothic"/>
          <w:noProof/>
          <w:u w:val="single"/>
          <w:lang w:val="es-ES_tradnl" w:eastAsia="es-ES_tradnl"/>
        </w:rPr>
        <mc:AlternateContent>
          <mc:Choice Requires="wps">
            <w:drawing>
              <wp:anchor distT="0" distB="0" distL="114300" distR="114300" simplePos="0" relativeHeight="251829248" behindDoc="0" locked="0" layoutInCell="1" allowOverlap="1" wp14:anchorId="2249559B" wp14:editId="7265DEBE">
                <wp:simplePos x="0" y="0"/>
                <wp:positionH relativeFrom="margin">
                  <wp:align>right</wp:align>
                </wp:positionH>
                <wp:positionV relativeFrom="paragraph">
                  <wp:posOffset>494665</wp:posOffset>
                </wp:positionV>
                <wp:extent cx="4829175" cy="552450"/>
                <wp:effectExtent l="704850" t="0" r="28575" b="19050"/>
                <wp:wrapNone/>
                <wp:docPr id="21" name="Llamada con línea 1 21"/>
                <wp:cNvGraphicFramePr/>
                <a:graphic xmlns:a="http://schemas.openxmlformats.org/drawingml/2006/main">
                  <a:graphicData uri="http://schemas.microsoft.com/office/word/2010/wordprocessingShape">
                    <wps:wsp>
                      <wps:cNvSpPr/>
                      <wps:spPr>
                        <a:xfrm>
                          <a:off x="0" y="0"/>
                          <a:ext cx="4829175" cy="552450"/>
                        </a:xfrm>
                        <a:prstGeom prst="borderCallout1">
                          <a:avLst>
                            <a:gd name="adj1" fmla="val 29561"/>
                            <a:gd name="adj2" fmla="val -1160"/>
                            <a:gd name="adj3" fmla="val 26840"/>
                            <a:gd name="adj4" fmla="val -14528"/>
                          </a:avLst>
                        </a:prstGeom>
                      </wps:spPr>
                      <wps:style>
                        <a:lnRef idx="2">
                          <a:schemeClr val="accent6"/>
                        </a:lnRef>
                        <a:fillRef idx="1">
                          <a:schemeClr val="lt1"/>
                        </a:fillRef>
                        <a:effectRef idx="0">
                          <a:schemeClr val="accent6"/>
                        </a:effectRef>
                        <a:fontRef idx="minor">
                          <a:schemeClr val="dk1"/>
                        </a:fontRef>
                      </wps:style>
                      <wps:txbx>
                        <w:txbxContent>
                          <w:p w14:paraId="2EC7B67C" w14:textId="77777777" w:rsidR="00CA4017" w:rsidRDefault="00CA4017">
                            <w:r>
                              <w:t>Se resuelven primero las operaciones dentro del paréntesis, se tienen multiplicaciones y suma, primero se realizan las multiplicaciones y luego la suma.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559B" id="Llamada_x0020_con_x0020_l_x00ed_nea_x0020_1_x0020_21" o:spid="_x0000_s1042" type="#_x0000_t47" style="position:absolute;left:0;text-align:left;margin-left:329.05pt;margin-top:38.95pt;width:380.25pt;height:43.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" adj="-3138,5797,-251,6385" fillcolor="white [3201]" strokecolor="#70ad47 [3209]" strokeweight="1pt">
                <v:textbox>
                  <w:txbxContent>
                    <w:p w14:paraId="2EC7B67C" w14:textId="77777777" w:rsidR="00CA4017" w:rsidRDefault="00CA4017">
                      <w:r>
                        <w:t>Se resuelven primero las operaciones dentro del paréntesis, se tienen multiplicaciones y suma, primero se realizan las multiplicaciones y luego la suma.</w:t>
                      </w:r>
                    </w:p>
                  </w:txbxContent>
                </v:textbox>
                <w10:wrap anchorx="margin"/>
              </v:shape>
            </w:pict>
          </mc:Fallback>
        </mc:AlternateContent>
      </w:r>
    </w:p>
    <w:p w14:paraId="25C053A4" w14:textId="77777777" w:rsidR="00355528" w:rsidRPr="00355528" w:rsidRDefault="00355528" w:rsidP="00355528">
      <w:pPr>
        <w:spacing w:line="240" w:lineRule="auto"/>
        <w:jc w:val="both"/>
        <w:rPr>
          <w:rFonts w:ascii="Century Gothic" w:hAnsi="Century Gothic"/>
        </w:rPr>
      </w:pPr>
      <m:oMathPara>
        <m:oMathParaPr>
          <m:jc m:val="left"/>
        </m:oMathParaPr>
        <m:oMath>
          <m:r>
            <w:rPr>
              <w:rFonts w:ascii="Cambria Math" w:hAnsi="Cambria Math"/>
            </w:rPr>
            <m:t>6-</m:t>
          </m:r>
          <m:d>
            <m:dPr>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4</m:t>
                  </m:r>
                </m:den>
              </m:f>
              <m:r>
                <w:rPr>
                  <w:rFonts w:ascii="Cambria Math" w:hAnsi="Cambria Math"/>
                </w:rPr>
                <m:t xml:space="preserve"> +2 ∙</m:t>
              </m:r>
              <m:f>
                <m:fPr>
                  <m:ctrlPr>
                    <w:rPr>
                      <w:rFonts w:ascii="Cambria Math" w:hAnsi="Cambria Math"/>
                      <w:i/>
                    </w:rPr>
                  </m:ctrlPr>
                </m:fPr>
                <m:num>
                  <m:r>
                    <w:rPr>
                      <w:rFonts w:ascii="Cambria Math" w:hAnsi="Cambria Math"/>
                    </w:rPr>
                    <m:t>3</m:t>
                  </m:r>
                </m:num>
                <m:den>
                  <m:r>
                    <w:rPr>
                      <w:rFonts w:ascii="Cambria Math" w:hAnsi="Cambria Math"/>
                    </w:rPr>
                    <m:t>2</m:t>
                  </m:r>
                </m:den>
              </m:f>
            </m:e>
          </m:d>
          <m:r>
            <w:rPr>
              <w:rFonts w:ascii="Cambria Math" w:hAnsi="Cambria Math"/>
            </w:rPr>
            <m:t>=</m:t>
          </m:r>
        </m:oMath>
      </m:oMathPara>
    </w:p>
    <w:p w14:paraId="5E5575D8" w14:textId="77777777" w:rsidR="00355528" w:rsidRPr="00355528" w:rsidRDefault="00355528" w:rsidP="00355528">
      <w:pPr>
        <w:spacing w:line="240" w:lineRule="auto"/>
        <w:jc w:val="both"/>
        <w:rPr>
          <w:rFonts w:ascii="Century Gothic" w:hAnsi="Century Gothic"/>
        </w:rPr>
      </w:pPr>
      <m:oMathPara>
        <m:oMathParaPr>
          <m:jc m:val="left"/>
        </m:oMathParaPr>
        <m:oMath>
          <m:r>
            <w:rPr>
              <w:rFonts w:ascii="Cambria Math" w:hAnsi="Cambria Math"/>
            </w:rPr>
            <m:t>6-</m:t>
          </m:r>
          <m:d>
            <m:dPr>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6</m:t>
                  </m:r>
                </m:num>
                <m:den>
                  <m:r>
                    <w:rPr>
                      <w:rFonts w:ascii="Cambria Math" w:hAnsi="Cambria Math"/>
                    </w:rPr>
                    <m:t>2</m:t>
                  </m:r>
                </m:den>
              </m:f>
            </m:e>
          </m:d>
          <m:r>
            <w:rPr>
              <w:rFonts w:ascii="Cambria Math" w:hAnsi="Cambria Math"/>
            </w:rPr>
            <m:t>=</m:t>
          </m:r>
        </m:oMath>
      </m:oMathPara>
    </w:p>
    <w:p w14:paraId="0F96D350" w14:textId="77777777" w:rsidR="00355528" w:rsidRPr="00355528" w:rsidRDefault="00355528" w:rsidP="00355528">
      <w:pPr>
        <w:spacing w:line="240" w:lineRule="auto"/>
        <w:jc w:val="both"/>
        <w:rPr>
          <w:rFonts w:ascii="Century Gothic" w:hAnsi="Century Gothic"/>
        </w:rPr>
      </w:pPr>
      <m:oMathPara>
        <m:oMathParaPr>
          <m:jc m:val="left"/>
        </m:oMathParaPr>
        <m:oMath>
          <m:r>
            <w:rPr>
              <w:rFonts w:ascii="Cambria Math" w:hAnsi="Cambria Math"/>
            </w:rPr>
            <m:t>6-</m:t>
          </m:r>
          <m:d>
            <m:dPr>
              <m:ctrlPr>
                <w:rPr>
                  <w:rFonts w:ascii="Cambria Math" w:hAnsi="Cambria Math"/>
                  <w:i/>
                </w:rPr>
              </m:ctrlPr>
            </m:dPr>
            <m:e>
              <m:f>
                <m:fPr>
                  <m:ctrlPr>
                    <w:rPr>
                      <w:rFonts w:ascii="Cambria Math" w:hAnsi="Cambria Math"/>
                      <w:i/>
                    </w:rPr>
                  </m:ctrlPr>
                </m:fPr>
                <m:num>
                  <m:r>
                    <w:rPr>
                      <w:rFonts w:ascii="Cambria Math" w:hAnsi="Cambria Math"/>
                    </w:rPr>
                    <m:t>15+12</m:t>
                  </m:r>
                </m:num>
                <m:den>
                  <m:r>
                    <w:rPr>
                      <w:rFonts w:ascii="Cambria Math" w:hAnsi="Cambria Math"/>
                    </w:rPr>
                    <m:t>4</m:t>
                  </m:r>
                </m:den>
              </m:f>
              <m:r>
                <w:rPr>
                  <w:rFonts w:ascii="Cambria Math" w:hAnsi="Cambria Math"/>
                </w:rPr>
                <m:t xml:space="preserve"> </m:t>
              </m:r>
            </m:e>
          </m:d>
          <m:r>
            <w:rPr>
              <w:rFonts w:ascii="Cambria Math" w:hAnsi="Cambria Math"/>
            </w:rPr>
            <m:t>=</m:t>
          </m:r>
        </m:oMath>
      </m:oMathPara>
    </w:p>
    <w:p w14:paraId="2835507F" w14:textId="77777777" w:rsidR="00407D86" w:rsidRPr="00355528" w:rsidRDefault="00407D86" w:rsidP="00407D86">
      <w:pPr>
        <w:spacing w:line="240" w:lineRule="auto"/>
        <w:jc w:val="both"/>
        <w:rPr>
          <w:rFonts w:ascii="Century Gothic" w:hAnsi="Century Gothic"/>
        </w:rPr>
      </w:pPr>
      <m:oMathPara>
        <m:oMathParaPr>
          <m:jc m:val="left"/>
        </m:oMathParaPr>
        <m:oMath>
          <m:r>
            <w:rPr>
              <w:rFonts w:ascii="Cambria Math" w:hAnsi="Cambria Math"/>
            </w:rPr>
            <m:t>6-</m:t>
          </m:r>
          <m:f>
            <m:fPr>
              <m:ctrlPr>
                <w:rPr>
                  <w:rFonts w:ascii="Cambria Math" w:hAnsi="Cambria Math"/>
                  <w:i/>
                </w:rPr>
              </m:ctrlPr>
            </m:fPr>
            <m:num>
              <m:r>
                <w:rPr>
                  <w:rFonts w:ascii="Cambria Math" w:hAnsi="Cambria Math"/>
                </w:rPr>
                <m:t>27</m:t>
              </m:r>
            </m:num>
            <m:den>
              <m:r>
                <w:rPr>
                  <w:rFonts w:ascii="Cambria Math" w:hAnsi="Cambria Math"/>
                </w:rPr>
                <m:t>4</m:t>
              </m:r>
            </m:den>
          </m:f>
          <m:r>
            <w:rPr>
              <w:rFonts w:ascii="Cambria Math" w:hAnsi="Cambria Math"/>
            </w:rPr>
            <m:t>=</m:t>
          </m:r>
        </m:oMath>
      </m:oMathPara>
    </w:p>
    <w:p w14:paraId="205DE6F7" w14:textId="77777777" w:rsidR="00407D86" w:rsidRPr="00355528" w:rsidRDefault="00CA4017" w:rsidP="00407D86">
      <w:pPr>
        <w:spacing w:line="240" w:lineRule="auto"/>
        <w:jc w:val="both"/>
        <w:rPr>
          <w:rFonts w:ascii="Century Gothic" w:hAnsi="Century Gothic"/>
        </w:rPr>
      </w:pPr>
      <m:oMathPara>
        <m:oMathParaPr>
          <m:jc m:val="left"/>
        </m:oMathParaPr>
        <m:oMath>
          <m:f>
            <m:fPr>
              <m:ctrlPr>
                <w:rPr>
                  <w:rFonts w:ascii="Cambria Math" w:hAnsi="Cambria Math"/>
                  <w:i/>
                </w:rPr>
              </m:ctrlPr>
            </m:fPr>
            <m:num>
              <m:r>
                <w:rPr>
                  <w:rFonts w:ascii="Cambria Math" w:hAnsi="Cambria Math"/>
                </w:rPr>
                <m:t>24-27</m:t>
              </m:r>
            </m:num>
            <m:den>
              <m:r>
                <w:rPr>
                  <w:rFonts w:ascii="Cambria Math" w:hAnsi="Cambria Math"/>
                </w:rPr>
                <m:t>4</m:t>
              </m:r>
            </m:den>
          </m:f>
          <m:r>
            <w:rPr>
              <w:rFonts w:ascii="Cambria Math" w:hAnsi="Cambria Math"/>
            </w:rPr>
            <m:t>= -</m:t>
          </m:r>
          <m:f>
            <m:fPr>
              <m:ctrlPr>
                <w:rPr>
                  <w:rFonts w:ascii="Cambria Math" w:hAnsi="Cambria Math"/>
                  <w:i/>
                </w:rPr>
              </m:ctrlPr>
            </m:fPr>
            <m:num>
              <m:r>
                <w:rPr>
                  <w:rFonts w:ascii="Cambria Math" w:hAnsi="Cambria Math"/>
                </w:rPr>
                <m:t>3</m:t>
              </m:r>
            </m:num>
            <m:den>
              <m:r>
                <w:rPr>
                  <w:rFonts w:ascii="Cambria Math" w:hAnsi="Cambria Math"/>
                </w:rPr>
                <m:t>4</m:t>
              </m:r>
            </m:den>
          </m:f>
        </m:oMath>
      </m:oMathPara>
    </w:p>
    <w:p w14:paraId="4D724881" w14:textId="77777777" w:rsidR="00E45BA6" w:rsidRDefault="00E45BA6" w:rsidP="00E45BA6">
      <w:pPr>
        <w:spacing w:line="240" w:lineRule="auto"/>
        <w:jc w:val="both"/>
        <w:rPr>
          <w:rFonts w:ascii="Century Gothic" w:hAnsi="Century Gothic"/>
        </w:rPr>
      </w:pPr>
    </w:p>
    <w:p w14:paraId="34544E3D" w14:textId="77777777" w:rsidR="00804021" w:rsidRDefault="00804021" w:rsidP="00804021">
      <w:pPr>
        <w:spacing w:line="240" w:lineRule="auto"/>
        <w:jc w:val="both"/>
        <w:rPr>
          <w:rFonts w:ascii="Century Gothic" w:eastAsiaTheme="minorEastAsia" w:hAnsi="Century Gothic"/>
        </w:rPr>
      </w:pPr>
      <w:r>
        <w:rPr>
          <w:rFonts w:ascii="Century Gothic" w:eastAsiaTheme="minorEastAsia" w:hAnsi="Century Gothic"/>
        </w:rPr>
        <w:t xml:space="preserve">La pregunta era de si se podría o no </w:t>
      </w:r>
      <w:r w:rsidRPr="00804021">
        <w:rPr>
          <w:rFonts w:ascii="Century Gothic" w:eastAsiaTheme="minorEastAsia" w:hAnsi="Century Gothic"/>
        </w:rPr>
        <w:t>distribuir 6 litros de cierto líquido en estas botellas,</w:t>
      </w:r>
      <w:r>
        <w:rPr>
          <w:rFonts w:ascii="Century Gothic" w:eastAsiaTheme="minorEastAsia" w:hAnsi="Century Gothic"/>
        </w:rPr>
        <w:t xml:space="preserve"> y como el resultado es negativo, hacen falta botellas.</w:t>
      </w:r>
    </w:p>
    <w:p w14:paraId="214A37AE" w14:textId="77777777" w:rsidR="00F20FF5" w:rsidRPr="00804021" w:rsidRDefault="00F20FF5" w:rsidP="00804021">
      <w:pPr>
        <w:spacing w:line="240" w:lineRule="auto"/>
        <w:jc w:val="both"/>
        <w:rPr>
          <w:rFonts w:ascii="Century Gothic" w:hAnsi="Century Gothic"/>
        </w:rPr>
      </w:pPr>
      <w:r w:rsidRPr="00355528">
        <w:rPr>
          <w:rFonts w:ascii="Century Gothic" w:hAnsi="Century Gothic"/>
          <w:u w:val="single"/>
        </w:rPr>
        <w:t xml:space="preserve">Parte </w:t>
      </w:r>
      <w:r>
        <w:rPr>
          <w:rFonts w:ascii="Century Gothic" w:hAnsi="Century Gothic"/>
          <w:u w:val="single"/>
        </w:rPr>
        <w:t>b</w:t>
      </w:r>
      <w:r w:rsidRPr="00355528">
        <w:rPr>
          <w:rFonts w:ascii="Century Gothic" w:hAnsi="Century Gothic"/>
          <w:u w:val="single"/>
        </w:rPr>
        <w:t>:</w:t>
      </w:r>
    </w:p>
    <w:p w14:paraId="3746C68F" w14:textId="77777777" w:rsidR="00804021" w:rsidRDefault="00F20FF5" w:rsidP="00E45BA6">
      <w:pPr>
        <w:spacing w:line="240" w:lineRule="auto"/>
        <w:jc w:val="both"/>
        <w:rPr>
          <w:rFonts w:ascii="Century Gothic" w:hAnsi="Century Gothic"/>
        </w:rPr>
      </w:pPr>
      <w:r>
        <w:rPr>
          <w:rFonts w:ascii="Century Gothic" w:hAnsi="Century Gothic"/>
        </w:rPr>
        <w:t xml:space="preserve">Como lo que hace falta de repartir son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entury Gothic" w:eastAsiaTheme="minorEastAsia" w:hAnsi="Century Gothic"/>
        </w:rPr>
        <w:t xml:space="preserve">  de litro, con una botella con capacidad de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Pr>
          <w:rFonts w:ascii="Century Gothic" w:eastAsiaTheme="minorEastAsia" w:hAnsi="Century Gothic"/>
        </w:rPr>
        <w:t xml:space="preserve"> es suficiente.</w:t>
      </w:r>
    </w:p>
    <w:p w14:paraId="313C2634" w14:textId="77777777" w:rsidR="00804021" w:rsidRDefault="00804021" w:rsidP="00E45BA6">
      <w:pPr>
        <w:spacing w:line="240" w:lineRule="auto"/>
        <w:jc w:val="both"/>
        <w:rPr>
          <w:rFonts w:ascii="Century Gothic" w:hAnsi="Century Gothic"/>
        </w:rPr>
      </w:pPr>
    </w:p>
    <w:p w14:paraId="6B9272F4" w14:textId="77777777" w:rsidR="00E45BA6" w:rsidRPr="00E45BA6" w:rsidRDefault="00E45BA6" w:rsidP="00E45BA6">
      <w:pPr>
        <w:shd w:val="clear" w:color="auto" w:fill="FFE599" w:themeFill="accent4" w:themeFillTint="66"/>
        <w:spacing w:line="240" w:lineRule="auto"/>
        <w:jc w:val="both"/>
        <w:rPr>
          <w:rFonts w:ascii="Century Gothic" w:hAnsi="Century Gothic"/>
          <w:sz w:val="10"/>
          <w:szCs w:val="10"/>
        </w:rPr>
      </w:pPr>
    </w:p>
    <w:p w14:paraId="6C50E137" w14:textId="77777777" w:rsidR="00D17A5A" w:rsidRDefault="00D17A5A" w:rsidP="00D17A5A">
      <w:pPr>
        <w:spacing w:line="240" w:lineRule="auto"/>
        <w:jc w:val="both"/>
        <w:rPr>
          <w:rFonts w:ascii="Century Gothic" w:hAnsi="Century Gothic"/>
        </w:rPr>
      </w:pPr>
    </w:p>
    <w:p w14:paraId="75DCEE71" w14:textId="77777777" w:rsidR="00D17A5A" w:rsidRDefault="00D17A5A" w:rsidP="00D17A5A">
      <w:pPr>
        <w:spacing w:line="240" w:lineRule="auto"/>
        <w:jc w:val="both"/>
        <w:rPr>
          <w:rFonts w:ascii="Century Gothic" w:hAnsi="Century Gothic"/>
        </w:rPr>
      </w:pPr>
    </w:p>
    <w:p w14:paraId="37B461CF" w14:textId="77777777" w:rsidR="00D17A5A" w:rsidRPr="00D17A5A" w:rsidRDefault="00D17A5A" w:rsidP="00D17A5A">
      <w:pPr>
        <w:spacing w:line="240" w:lineRule="auto"/>
        <w:jc w:val="both"/>
        <w:rPr>
          <w:rFonts w:ascii="Century Gothic" w:hAnsi="Century Gothic"/>
        </w:rPr>
      </w:pPr>
    </w:p>
    <w:p w14:paraId="1E190650" w14:textId="77777777" w:rsidR="00E45BA6" w:rsidRPr="00FF4CA4" w:rsidRDefault="00E45BA6" w:rsidP="00E766BC">
      <w:pPr>
        <w:pStyle w:val="Prrafodelista"/>
        <w:numPr>
          <w:ilvl w:val="0"/>
          <w:numId w:val="42"/>
        </w:numPr>
        <w:spacing w:line="240" w:lineRule="auto"/>
        <w:jc w:val="both"/>
        <w:rPr>
          <w:rFonts w:ascii="Century Gothic" w:hAnsi="Century Gothic"/>
        </w:rPr>
      </w:pPr>
      <w:r w:rsidRPr="00FF4CA4">
        <w:rPr>
          <w:rFonts w:ascii="Century Gothic" w:hAnsi="Century Gothic"/>
        </w:rPr>
        <w:lastRenderedPageBreak/>
        <w:t xml:space="preserve">En el patio de una escuela se desea pintar </w:t>
      </w:r>
      <w:r w:rsidR="002B1D84">
        <w:rPr>
          <w:rFonts w:ascii="Century Gothic" w:hAnsi="Century Gothic"/>
        </w:rPr>
        <w:t xml:space="preserve">una </w:t>
      </w:r>
      <w:r w:rsidRPr="00FF4CA4">
        <w:rPr>
          <w:rFonts w:ascii="Century Gothic" w:hAnsi="Century Gothic"/>
        </w:rPr>
        <w:t>figura</w:t>
      </w:r>
      <w:r w:rsidR="002B1D84">
        <w:rPr>
          <w:rFonts w:ascii="Century Gothic" w:hAnsi="Century Gothic"/>
        </w:rPr>
        <w:t xml:space="preserve"> compuesta por figuras</w:t>
      </w:r>
      <w:r w:rsidRPr="00FF4CA4">
        <w:rPr>
          <w:rFonts w:ascii="Century Gothic" w:hAnsi="Century Gothic"/>
        </w:rPr>
        <w:t xml:space="preserve"> geométricas con las siguientes características:</w:t>
      </w:r>
    </w:p>
    <w:p w14:paraId="4113E2CF" w14:textId="77777777" w:rsidR="00E45BA6" w:rsidRDefault="001563F7" w:rsidP="00E45BA6">
      <w:pPr>
        <w:spacing w:after="0" w:line="240" w:lineRule="auto"/>
        <w:ind w:left="2124"/>
        <w:jc w:val="both"/>
        <w:rPr>
          <w:rFonts w:ascii="Century Gothic" w:eastAsiaTheme="minorEastAsia" w:hAnsi="Century Gothic"/>
        </w:rPr>
      </w:pPr>
      <w:r>
        <w:rPr>
          <w:rFonts w:ascii="Century Gothic" w:hAnsi="Century Gothic"/>
        </w:rPr>
        <w:t>4</w:t>
      </w:r>
      <w:r w:rsidR="00E45BA6">
        <w:rPr>
          <w:rFonts w:ascii="Century Gothic" w:hAnsi="Century Gothic"/>
        </w:rPr>
        <w:t xml:space="preserve"> cuadrado </w:t>
      </w:r>
      <w:r w:rsidR="00B67434">
        <w:rPr>
          <w:rFonts w:ascii="Century Gothic" w:hAnsi="Century Gothic"/>
        </w:rPr>
        <w:t xml:space="preserve">cuyo </w:t>
      </w:r>
      <w:r w:rsidR="00E45BA6">
        <w:rPr>
          <w:rFonts w:ascii="Century Gothic" w:hAnsi="Century Gothic"/>
        </w:rPr>
        <w:t>lado</w:t>
      </w:r>
      <w:r w:rsidR="00B67434">
        <w:rPr>
          <w:rFonts w:ascii="Century Gothic" w:hAnsi="Century Gothic"/>
        </w:rPr>
        <w:t xml:space="preserve"> mide</w:t>
      </w:r>
      <w:r w:rsidR="00E45BA6">
        <w:rPr>
          <w:rFonts w:ascii="Century Gothic" w:hAnsi="Century Gothic"/>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sidR="00E45BA6">
        <w:rPr>
          <w:rFonts w:ascii="Century Gothic" w:eastAsiaTheme="minorEastAsia" w:hAnsi="Century Gothic"/>
        </w:rPr>
        <w:t xml:space="preserve">  de metro</w:t>
      </w:r>
      <w:r w:rsidR="002B1D84">
        <w:rPr>
          <w:rFonts w:ascii="Century Gothic" w:eastAsiaTheme="minorEastAsia" w:hAnsi="Century Gothic"/>
        </w:rPr>
        <w:t>. (se pinta el interior de la figura)</w:t>
      </w:r>
    </w:p>
    <w:p w14:paraId="32F0FE6F" w14:textId="77777777" w:rsidR="00E45BA6" w:rsidRPr="00AB5E91" w:rsidRDefault="001563F7" w:rsidP="00AB5E91">
      <w:pPr>
        <w:pStyle w:val="Prrafodelista"/>
        <w:numPr>
          <w:ilvl w:val="0"/>
          <w:numId w:val="43"/>
        </w:numPr>
        <w:spacing w:line="240" w:lineRule="auto"/>
        <w:jc w:val="both"/>
        <w:rPr>
          <w:rFonts w:ascii="Century Gothic" w:eastAsiaTheme="minorEastAsia" w:hAnsi="Century Gothic"/>
        </w:rPr>
      </w:pPr>
      <w:r w:rsidRPr="00AB5E91">
        <w:rPr>
          <w:rFonts w:ascii="Century Gothic" w:eastAsiaTheme="minorEastAsia" w:hAnsi="Century Gothic"/>
        </w:rPr>
        <w:t xml:space="preserve">circulo de radio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oMath>
      <w:r w:rsidRPr="00AB5E91">
        <w:rPr>
          <w:rFonts w:ascii="Century Gothic" w:eastAsiaTheme="minorEastAsia" w:hAnsi="Century Gothic"/>
        </w:rPr>
        <w:t xml:space="preserve">  de </w:t>
      </w:r>
      <w:r w:rsidR="00E45BA6" w:rsidRPr="00AB5E91">
        <w:rPr>
          <w:rFonts w:ascii="Century Gothic" w:eastAsiaTheme="minorEastAsia" w:hAnsi="Century Gothic"/>
        </w:rPr>
        <w:t xml:space="preserve"> metro</w:t>
      </w:r>
      <w:r w:rsidR="002B1D84">
        <w:rPr>
          <w:rFonts w:ascii="Century Gothic" w:eastAsiaTheme="minorEastAsia" w:hAnsi="Century Gothic"/>
        </w:rPr>
        <w:t>. (se pinta el interior de la figura)</w:t>
      </w:r>
    </w:p>
    <w:p w14:paraId="625DBCFE" w14:textId="77777777" w:rsidR="006C241F" w:rsidRPr="00AB5E91" w:rsidRDefault="00E45BA6" w:rsidP="00AB5E91">
      <w:pPr>
        <w:pStyle w:val="Prrafodelista"/>
        <w:numPr>
          <w:ilvl w:val="0"/>
          <w:numId w:val="44"/>
        </w:numPr>
        <w:spacing w:line="240" w:lineRule="auto"/>
        <w:jc w:val="both"/>
        <w:rPr>
          <w:rFonts w:ascii="Century Gothic" w:hAnsi="Century Gothic"/>
        </w:rPr>
      </w:pPr>
      <w:r w:rsidRPr="00AB5E91">
        <w:rPr>
          <w:rFonts w:ascii="Century Gothic" w:hAnsi="Century Gothic"/>
        </w:rPr>
        <w:t xml:space="preserve">Si se sabe que </w:t>
      </w:r>
      <w:r w:rsidR="006C241F" w:rsidRPr="00AB5E91">
        <w:rPr>
          <w:rFonts w:ascii="Century Gothic" w:hAnsi="Century Gothic"/>
        </w:rPr>
        <w:t xml:space="preserve">con </w:t>
      </w:r>
      <m:oMath>
        <m:f>
          <m:fPr>
            <m:ctrlPr>
              <w:rPr>
                <w:rFonts w:ascii="Cambria Math" w:hAnsi="Cambria Math"/>
                <w:i/>
                <w:lang w:val="es-CR"/>
              </w:rPr>
            </m:ctrlPr>
          </m:fPr>
          <m:num>
            <m:r>
              <w:rPr>
                <w:rFonts w:ascii="Cambria Math" w:hAnsi="Cambria Math"/>
              </w:rPr>
              <m:t>1</m:t>
            </m:r>
          </m:num>
          <m:den>
            <m:r>
              <w:rPr>
                <w:rFonts w:ascii="Cambria Math" w:hAnsi="Cambria Math"/>
              </w:rPr>
              <m:t>4</m:t>
            </m:r>
          </m:den>
        </m:f>
      </m:oMath>
      <w:r w:rsidR="006C241F" w:rsidRPr="00AB5E91">
        <w:rPr>
          <w:rFonts w:ascii="Century Gothic" w:eastAsiaTheme="minorEastAsia" w:hAnsi="Century Gothic"/>
        </w:rPr>
        <w:t xml:space="preserve"> de galón se pueden pintar aproximadamente 8 m</w:t>
      </w:r>
      <w:r w:rsidR="006C241F" w:rsidRPr="00AB5E91">
        <w:rPr>
          <w:rFonts w:ascii="Century Gothic" w:eastAsiaTheme="minorEastAsia" w:hAnsi="Century Gothic"/>
          <w:vertAlign w:val="superscript"/>
        </w:rPr>
        <w:t>2</w:t>
      </w:r>
      <w:r w:rsidR="006C241F" w:rsidRPr="00AB5E91">
        <w:rPr>
          <w:rFonts w:ascii="Century Gothic" w:eastAsiaTheme="minorEastAsia" w:hAnsi="Century Gothic"/>
        </w:rPr>
        <w:t xml:space="preserve">, ¿es suficiente comprar </w:t>
      </w:r>
      <m:oMath>
        <m:f>
          <m:fPr>
            <m:ctrlPr>
              <w:rPr>
                <w:rFonts w:ascii="Cambria Math" w:hAnsi="Cambria Math"/>
                <w:i/>
                <w:lang w:val="es-CR"/>
              </w:rPr>
            </m:ctrlPr>
          </m:fPr>
          <m:num>
            <m:r>
              <w:rPr>
                <w:rFonts w:ascii="Cambria Math" w:hAnsi="Cambria Math"/>
              </w:rPr>
              <m:t>1</m:t>
            </m:r>
          </m:num>
          <m:den>
            <m:r>
              <w:rPr>
                <w:rFonts w:ascii="Cambria Math" w:hAnsi="Cambria Math"/>
              </w:rPr>
              <m:t>4</m:t>
            </m:r>
          </m:den>
        </m:f>
      </m:oMath>
      <w:r w:rsidR="006C241F" w:rsidRPr="00AB5E91">
        <w:rPr>
          <w:rFonts w:ascii="Century Gothic" w:eastAsiaTheme="minorEastAsia" w:hAnsi="Century Gothic"/>
        </w:rPr>
        <w:t xml:space="preserve"> de galón de pintura?</w:t>
      </w:r>
      <w:r w:rsidR="002B1D84">
        <w:rPr>
          <w:rFonts w:ascii="Century Gothic" w:eastAsiaTheme="minorEastAsia" w:hAnsi="Century Gothic"/>
        </w:rPr>
        <w:t xml:space="preserve"> </w:t>
      </w:r>
    </w:p>
    <w:p w14:paraId="41283FDA" w14:textId="77777777" w:rsidR="00E45BA6" w:rsidRPr="00AB5E91" w:rsidRDefault="006C241F" w:rsidP="00AB5E91">
      <w:pPr>
        <w:pStyle w:val="Prrafodelista"/>
        <w:numPr>
          <w:ilvl w:val="0"/>
          <w:numId w:val="44"/>
        </w:numPr>
        <w:spacing w:line="240" w:lineRule="auto"/>
        <w:jc w:val="both"/>
        <w:rPr>
          <w:rFonts w:ascii="Century Gothic" w:hAnsi="Century Gothic"/>
        </w:rPr>
      </w:pPr>
      <w:r w:rsidRPr="00AB5E91">
        <w:rPr>
          <w:rFonts w:ascii="Century Gothic" w:hAnsi="Century Gothic"/>
        </w:rPr>
        <w:t>Plantee otra pregunta que puede hacerse referente al problema</w:t>
      </w:r>
    </w:p>
    <w:p w14:paraId="40267765" w14:textId="77777777" w:rsidR="00E45BA6" w:rsidRDefault="00E45BA6" w:rsidP="00E45BA6">
      <w:pPr>
        <w:spacing w:line="240" w:lineRule="auto"/>
        <w:jc w:val="both"/>
        <w:rPr>
          <w:rFonts w:ascii="Century Gothic" w:hAnsi="Century Gothic"/>
        </w:rPr>
      </w:pPr>
    </w:p>
    <w:p w14:paraId="1EBF386F" w14:textId="77777777" w:rsidR="00AB5E91" w:rsidRPr="002B1D84" w:rsidRDefault="00AB5E91" w:rsidP="00E45BA6">
      <w:pPr>
        <w:spacing w:line="240" w:lineRule="auto"/>
        <w:jc w:val="both"/>
        <w:rPr>
          <w:rFonts w:ascii="Century Gothic" w:hAnsi="Century Gothic"/>
          <w:u w:val="single"/>
        </w:rPr>
      </w:pPr>
      <w:r w:rsidRPr="002B1D84">
        <w:rPr>
          <w:rFonts w:ascii="Century Gothic" w:hAnsi="Century Gothic"/>
          <w:u w:val="single"/>
        </w:rPr>
        <w:t>Parte a:</w:t>
      </w:r>
    </w:p>
    <w:p w14:paraId="28E4AC87" w14:textId="77777777" w:rsidR="00AB5E91" w:rsidRDefault="00AB5E91" w:rsidP="00E45BA6">
      <w:pPr>
        <w:spacing w:line="240" w:lineRule="auto"/>
        <w:jc w:val="both"/>
        <w:rPr>
          <w:rFonts w:ascii="Century Gothic" w:hAnsi="Century Gothic"/>
        </w:rPr>
      </w:pPr>
      <w:r>
        <w:rPr>
          <w:rFonts w:ascii="Century Gothic" w:hAnsi="Century Gothic"/>
        </w:rPr>
        <w:t>Se debe calcular cuántos metros cuadrados se van a pintar para ver si es menos de 8 m</w:t>
      </w:r>
      <w:r>
        <w:rPr>
          <w:rFonts w:ascii="Century Gothic" w:hAnsi="Century Gothic"/>
          <w:vertAlign w:val="superscript"/>
        </w:rPr>
        <w:t>2</w:t>
      </w:r>
      <w:r>
        <w:rPr>
          <w:rFonts w:ascii="Century Gothic" w:hAnsi="Century Gothic"/>
        </w:rPr>
        <w:t xml:space="preserve"> </w:t>
      </w:r>
    </w:p>
    <w:p w14:paraId="67BB8557" w14:textId="77777777" w:rsidR="00AB5E91" w:rsidRPr="000559C0" w:rsidRDefault="000559C0" w:rsidP="00E45BA6">
      <w:pPr>
        <w:spacing w:line="240" w:lineRule="auto"/>
        <w:jc w:val="both"/>
        <w:rPr>
          <w:rFonts w:ascii="Century Gothic" w:hAnsi="Century Gothic"/>
        </w:rPr>
      </w:pPr>
      <m:oMath>
        <m:r>
          <w:rPr>
            <w:rFonts w:ascii="Cambria Math" w:hAnsi="Cambria Math"/>
          </w:rPr>
          <m:t>4∙</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e>
            </m:d>
          </m:e>
          <m:sup>
            <m:r>
              <w:rPr>
                <w:rFonts w:ascii="Cambria Math" w:hAnsi="Cambria Math"/>
              </w:rPr>
              <m:t>2</m:t>
            </m:r>
          </m:sup>
        </m:sSup>
        <m:r>
          <w:rPr>
            <w:rFonts w:ascii="Cambria Math" w:hAnsi="Cambria Math"/>
          </w:rPr>
          <m:t xml:space="preserve">+1 ∙ </m:t>
        </m:r>
        <m:f>
          <m:fPr>
            <m:ctrlPr>
              <w:rPr>
                <w:rFonts w:ascii="Cambria Math" w:hAnsi="Cambria Math"/>
                <w:i/>
              </w:rPr>
            </m:ctrlPr>
          </m:fPr>
          <m:num>
            <m:r>
              <w:rPr>
                <w:rFonts w:ascii="Cambria Math" w:hAnsi="Cambria Math"/>
              </w:rPr>
              <m:t>22</m:t>
            </m:r>
          </m:num>
          <m:den>
            <m:r>
              <w:rPr>
                <w:rFonts w:ascii="Cambria Math" w:hAnsi="Cambria Math"/>
              </w:rPr>
              <m:t>7</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5</m:t>
                    </m:r>
                  </m:den>
                </m:f>
              </m:e>
            </m:d>
          </m:e>
          <m:sup>
            <m:r>
              <w:rPr>
                <w:rFonts w:ascii="Cambria Math" w:hAnsi="Cambria Math"/>
              </w:rPr>
              <m:t>2</m:t>
            </m:r>
          </m:sup>
        </m:sSup>
        <m:r>
          <w:rPr>
            <w:rFonts w:ascii="Cambria Math" w:hAnsi="Cambria Math"/>
          </w:rPr>
          <m:t xml:space="preserve">  =</m:t>
        </m:r>
      </m:oMath>
      <w:r w:rsidR="00E454F2">
        <w:rPr>
          <w:rFonts w:ascii="Century Gothic" w:eastAsiaTheme="minorEastAsia" w:hAnsi="Century Gothic"/>
        </w:rPr>
        <w:t xml:space="preserve">      </w:t>
      </w:r>
      <m:oMath>
        <m:r>
          <w:rPr>
            <w:rFonts w:ascii="Cambria Math" w:hAnsi="Cambria Math"/>
          </w:rPr>
          <m:t>4∙</m:t>
        </m:r>
        <m:f>
          <m:fPr>
            <m:ctrlPr>
              <w:rPr>
                <w:rFonts w:ascii="Cambria Math" w:hAnsi="Cambria Math"/>
                <w:i/>
              </w:rPr>
            </m:ctrlPr>
          </m:fPr>
          <m:num>
            <m:r>
              <w:rPr>
                <w:rFonts w:ascii="Cambria Math" w:hAnsi="Cambria Math"/>
              </w:rPr>
              <m:t>9</m:t>
            </m:r>
          </m:num>
          <m:den>
            <m:r>
              <w:rPr>
                <w:rFonts w:ascii="Cambria Math" w:hAnsi="Cambria Math"/>
              </w:rPr>
              <m:t>16</m:t>
            </m:r>
          </m:den>
        </m:f>
        <m:r>
          <w:rPr>
            <w:rFonts w:ascii="Cambria Math" w:hAnsi="Cambria Math"/>
          </w:rPr>
          <m:t xml:space="preserve">+1 ∙ </m:t>
        </m:r>
        <m:f>
          <m:fPr>
            <m:ctrlPr>
              <w:rPr>
                <w:rFonts w:ascii="Cambria Math" w:hAnsi="Cambria Math"/>
                <w:i/>
              </w:rPr>
            </m:ctrlPr>
          </m:fPr>
          <m:num>
            <m:r>
              <w:rPr>
                <w:rFonts w:ascii="Cambria Math" w:hAnsi="Cambria Math"/>
              </w:rPr>
              <m:t>22</m:t>
            </m:r>
          </m:num>
          <m:den>
            <m:r>
              <w:rPr>
                <w:rFonts w:ascii="Cambria Math" w:hAnsi="Cambria Math"/>
              </w:rPr>
              <m:t>7</m:t>
            </m:r>
          </m:den>
        </m:f>
        <m:r>
          <w:rPr>
            <w:rFonts w:ascii="Cambria Math" w:hAnsi="Cambria Math"/>
          </w:rPr>
          <m:t xml:space="preserve"> ∙  </m:t>
        </m:r>
        <m:f>
          <m:fPr>
            <m:ctrlPr>
              <w:rPr>
                <w:rFonts w:ascii="Cambria Math" w:hAnsi="Cambria Math"/>
                <w:i/>
              </w:rPr>
            </m:ctrlPr>
          </m:fPr>
          <m:num>
            <m:r>
              <w:rPr>
                <w:rFonts w:ascii="Cambria Math" w:hAnsi="Cambria Math"/>
              </w:rPr>
              <m:t>9</m:t>
            </m:r>
          </m:num>
          <m:den>
            <m:r>
              <w:rPr>
                <w:rFonts w:ascii="Cambria Math" w:hAnsi="Cambria Math"/>
              </w:rPr>
              <m:t>25</m:t>
            </m:r>
          </m:den>
        </m:f>
        <m:r>
          <w:rPr>
            <w:rFonts w:ascii="Cambria Math" w:hAnsi="Cambria Math"/>
          </w:rPr>
          <m:t xml:space="preserve"> = </m:t>
        </m:r>
        <m:f>
          <m:fPr>
            <m:ctrlPr>
              <w:rPr>
                <w:rFonts w:ascii="Cambria Math" w:hAnsi="Cambria Math"/>
                <w:i/>
              </w:rPr>
            </m:ctrlPr>
          </m:fPr>
          <m:num>
            <m:r>
              <w:rPr>
                <w:rFonts w:ascii="Cambria Math" w:hAnsi="Cambria Math"/>
              </w:rPr>
              <m:t>36</m:t>
            </m:r>
          </m:num>
          <m:den>
            <m:r>
              <w:rPr>
                <w:rFonts w:ascii="Cambria Math" w:hAnsi="Cambria Math"/>
              </w:rPr>
              <m:t>16</m:t>
            </m:r>
          </m:den>
        </m:f>
        <m:r>
          <w:rPr>
            <w:rFonts w:ascii="Cambria Math" w:hAnsi="Cambria Math"/>
          </w:rPr>
          <m:t xml:space="preserve">  +  </m:t>
        </m:r>
        <m:f>
          <m:fPr>
            <m:ctrlPr>
              <w:rPr>
                <w:rFonts w:ascii="Cambria Math" w:hAnsi="Cambria Math"/>
                <w:i/>
              </w:rPr>
            </m:ctrlPr>
          </m:fPr>
          <m:num>
            <m:r>
              <w:rPr>
                <w:rFonts w:ascii="Cambria Math" w:hAnsi="Cambria Math"/>
              </w:rPr>
              <m:t>198</m:t>
            </m:r>
          </m:num>
          <m:den>
            <m:r>
              <w:rPr>
                <w:rFonts w:ascii="Cambria Math" w:hAnsi="Cambria Math"/>
              </w:rPr>
              <m:t>175</m:t>
            </m:r>
          </m:den>
        </m:f>
        <m:r>
          <w:rPr>
            <w:rFonts w:ascii="Cambria Math" w:hAnsi="Cambria Math"/>
          </w:rPr>
          <m:t xml:space="preserve"> = </m:t>
        </m:r>
        <m:f>
          <m:fPr>
            <m:ctrlPr>
              <w:rPr>
                <w:rFonts w:ascii="Cambria Math" w:hAnsi="Cambria Math"/>
                <w:i/>
              </w:rPr>
            </m:ctrlPr>
          </m:fPr>
          <m:num>
            <m:r>
              <w:rPr>
                <w:rFonts w:ascii="Cambria Math" w:hAnsi="Cambria Math"/>
              </w:rPr>
              <m:t>9468</m:t>
            </m:r>
          </m:num>
          <m:den>
            <m:r>
              <w:rPr>
                <w:rFonts w:ascii="Cambria Math" w:hAnsi="Cambria Math"/>
              </w:rPr>
              <m:t>2800</m:t>
            </m:r>
          </m:den>
        </m:f>
        <m:r>
          <w:rPr>
            <w:rFonts w:ascii="Cambria Math" w:hAnsi="Cambria Math"/>
          </w:rPr>
          <m:t xml:space="preserve"> =  3 </m:t>
        </m:r>
        <m:f>
          <m:fPr>
            <m:ctrlPr>
              <w:rPr>
                <w:rFonts w:ascii="Cambria Math" w:hAnsi="Cambria Math"/>
                <w:i/>
              </w:rPr>
            </m:ctrlPr>
          </m:fPr>
          <m:num>
            <m:r>
              <w:rPr>
                <w:rFonts w:ascii="Cambria Math" w:hAnsi="Cambria Math"/>
              </w:rPr>
              <m:t>267</m:t>
            </m:r>
          </m:num>
          <m:den>
            <m:r>
              <w:rPr>
                <w:rFonts w:ascii="Cambria Math" w:hAnsi="Cambria Math"/>
              </w:rPr>
              <m:t>700</m:t>
            </m:r>
          </m:den>
        </m:f>
        <m:r>
          <w:rPr>
            <w:rFonts w:ascii="Cambria Math" w:hAnsi="Cambria Math"/>
          </w:rPr>
          <m:t xml:space="preserve">  </m:t>
        </m:r>
      </m:oMath>
    </w:p>
    <w:p w14:paraId="1FF753B1" w14:textId="77777777" w:rsidR="00E45BA6" w:rsidRDefault="00E45BA6" w:rsidP="00E45BA6">
      <w:pPr>
        <w:spacing w:line="240" w:lineRule="auto"/>
        <w:jc w:val="both"/>
        <w:rPr>
          <w:rFonts w:ascii="Century Gothic" w:hAnsi="Century Gothic"/>
        </w:rPr>
      </w:pPr>
    </w:p>
    <w:p w14:paraId="6E527528" w14:textId="77777777" w:rsidR="00E45BA6" w:rsidRPr="002B1D84" w:rsidRDefault="00E454F2" w:rsidP="00E45BA6">
      <w:pPr>
        <w:spacing w:line="240" w:lineRule="auto"/>
        <w:jc w:val="both"/>
        <w:rPr>
          <w:rFonts w:ascii="Century Gothic" w:hAnsi="Century Gothic"/>
        </w:rPr>
      </w:pPr>
      <w:r>
        <w:rPr>
          <w:rFonts w:ascii="Century Gothic" w:hAnsi="Century Gothic"/>
        </w:rPr>
        <w:t xml:space="preserve">Es decir, se van a pintar  </w:t>
      </w:r>
      <m:oMath>
        <m:r>
          <w:rPr>
            <w:rFonts w:ascii="Cambria Math" w:hAnsi="Cambria Math"/>
          </w:rPr>
          <m:t xml:space="preserve">3 </m:t>
        </m:r>
        <m:f>
          <m:fPr>
            <m:ctrlPr>
              <w:rPr>
                <w:rFonts w:ascii="Cambria Math" w:hAnsi="Cambria Math"/>
                <w:i/>
              </w:rPr>
            </m:ctrlPr>
          </m:fPr>
          <m:num>
            <m:r>
              <w:rPr>
                <w:rFonts w:ascii="Cambria Math" w:hAnsi="Cambria Math"/>
              </w:rPr>
              <m:t>267</m:t>
            </m:r>
          </m:num>
          <m:den>
            <m:r>
              <w:rPr>
                <w:rFonts w:ascii="Cambria Math" w:hAnsi="Cambria Math"/>
              </w:rPr>
              <m:t>700</m:t>
            </m:r>
          </m:den>
        </m:f>
        <m:r>
          <w:rPr>
            <w:rFonts w:ascii="Cambria Math" w:hAnsi="Cambria Math"/>
          </w:rPr>
          <m:t xml:space="preserve">  </m:t>
        </m:r>
      </m:oMath>
      <w:r>
        <w:rPr>
          <w:rFonts w:ascii="Century Gothic" w:hAnsi="Century Gothic"/>
        </w:rPr>
        <w:t>m</w:t>
      </w:r>
      <w:r>
        <w:rPr>
          <w:rFonts w:ascii="Century Gothic" w:hAnsi="Century Gothic"/>
          <w:vertAlign w:val="superscript"/>
        </w:rPr>
        <w:t>2</w:t>
      </w:r>
      <w:r>
        <w:rPr>
          <w:rFonts w:ascii="Century Gothic" w:hAnsi="Century Gothic"/>
        </w:rPr>
        <w:t xml:space="preserve">   que es menos de 8 m</w:t>
      </w:r>
      <w:r>
        <w:rPr>
          <w:rFonts w:ascii="Century Gothic" w:hAnsi="Century Gothic"/>
          <w:vertAlign w:val="superscript"/>
        </w:rPr>
        <w:t>2</w:t>
      </w:r>
      <w:r w:rsidR="002B1D84">
        <w:rPr>
          <w:rFonts w:ascii="Century Gothic" w:hAnsi="Century Gothic"/>
        </w:rPr>
        <w:t xml:space="preserve"> , por lo que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2B1D84" w:rsidRPr="00AB5E91">
        <w:rPr>
          <w:rFonts w:ascii="Century Gothic" w:eastAsiaTheme="minorEastAsia" w:hAnsi="Century Gothic"/>
        </w:rPr>
        <w:t xml:space="preserve"> de galón de pintura</w:t>
      </w:r>
      <w:r w:rsidR="002B1D84">
        <w:rPr>
          <w:rFonts w:ascii="Century Gothic" w:hAnsi="Century Gothic"/>
        </w:rPr>
        <w:t xml:space="preserve"> alcanza. </w:t>
      </w:r>
    </w:p>
    <w:p w14:paraId="6C6560C9" w14:textId="77777777" w:rsidR="002B1D84" w:rsidRPr="002B1D84" w:rsidRDefault="002B1D84" w:rsidP="002B1D84">
      <w:pPr>
        <w:spacing w:line="240" w:lineRule="auto"/>
        <w:jc w:val="both"/>
        <w:rPr>
          <w:rFonts w:ascii="Century Gothic" w:hAnsi="Century Gothic"/>
          <w:u w:val="single"/>
        </w:rPr>
      </w:pPr>
      <w:r w:rsidRPr="002B1D84">
        <w:rPr>
          <w:rFonts w:ascii="Century Gothic" w:hAnsi="Century Gothic"/>
          <w:u w:val="single"/>
        </w:rPr>
        <w:t>Parte a:</w:t>
      </w:r>
    </w:p>
    <w:p w14:paraId="083EF689" w14:textId="77777777" w:rsidR="002B1D84" w:rsidRDefault="002B1D84" w:rsidP="00E45BA6">
      <w:pPr>
        <w:spacing w:line="240" w:lineRule="auto"/>
        <w:jc w:val="both"/>
        <w:rPr>
          <w:rFonts w:ascii="Century Gothic" w:hAnsi="Century Gothic"/>
        </w:rPr>
      </w:pPr>
      <w:r>
        <w:rPr>
          <w:rFonts w:ascii="Century Gothic" w:hAnsi="Century Gothic"/>
        </w:rPr>
        <w:t>Otras posibles preguntas son:</w:t>
      </w:r>
    </w:p>
    <w:p w14:paraId="72848E74" w14:textId="77777777" w:rsidR="002B1D84" w:rsidRDefault="002B1D84" w:rsidP="00E45BA6">
      <w:pPr>
        <w:spacing w:line="240" w:lineRule="auto"/>
        <w:jc w:val="both"/>
        <w:rPr>
          <w:rFonts w:ascii="Century Gothic" w:eastAsiaTheme="minorEastAsia" w:hAnsi="Century Gothic"/>
        </w:rPr>
      </w:pPr>
      <w:r>
        <w:rPr>
          <w:rFonts w:ascii="Century Gothic" w:hAnsi="Century Gothic"/>
        </w:rPr>
        <w:t xml:space="preserve">¿Cuántas figuras que requieran 4 cuadrados y 1 círculo (con las medidas indicadas) se pueden pintar con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B5E91">
        <w:rPr>
          <w:rFonts w:ascii="Century Gothic" w:eastAsiaTheme="minorEastAsia" w:hAnsi="Century Gothic"/>
        </w:rPr>
        <w:t xml:space="preserve"> de galón de pintura</w:t>
      </w:r>
      <w:r>
        <w:rPr>
          <w:rFonts w:ascii="Century Gothic" w:eastAsiaTheme="minorEastAsia" w:hAnsi="Century Gothic"/>
        </w:rPr>
        <w:t>?</w:t>
      </w:r>
    </w:p>
    <w:p w14:paraId="6259EA2E" w14:textId="77777777" w:rsidR="002B1D84" w:rsidRDefault="002B1D84" w:rsidP="002B1D84">
      <w:pPr>
        <w:spacing w:line="240" w:lineRule="auto"/>
        <w:jc w:val="both"/>
        <w:rPr>
          <w:rFonts w:ascii="Century Gothic" w:eastAsiaTheme="minorEastAsia" w:hAnsi="Century Gothic"/>
        </w:rPr>
      </w:pPr>
      <w:r>
        <w:rPr>
          <w:rFonts w:ascii="Century Gothic" w:hAnsi="Century Gothic"/>
        </w:rPr>
        <w:t xml:space="preserve">¿Cuántos cuadrados de la medida indicada, se pueden pintar con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B5E91">
        <w:rPr>
          <w:rFonts w:ascii="Century Gothic" w:eastAsiaTheme="minorEastAsia" w:hAnsi="Century Gothic"/>
        </w:rPr>
        <w:t xml:space="preserve"> de galón de pintura</w:t>
      </w:r>
      <w:r>
        <w:rPr>
          <w:rFonts w:ascii="Century Gothic" w:eastAsiaTheme="minorEastAsia" w:hAnsi="Century Gothic"/>
        </w:rPr>
        <w:t xml:space="preserve">? </w:t>
      </w:r>
      <w:r>
        <w:rPr>
          <w:rFonts w:ascii="Century Gothic" w:hAnsi="Century Gothic"/>
        </w:rPr>
        <w:t xml:space="preserve">¿Cuántos círculos de la medida indicada, se pueden pintar con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B5E91">
        <w:rPr>
          <w:rFonts w:ascii="Century Gothic" w:eastAsiaTheme="minorEastAsia" w:hAnsi="Century Gothic"/>
        </w:rPr>
        <w:t xml:space="preserve"> de galón de pintura</w:t>
      </w:r>
      <w:r>
        <w:rPr>
          <w:rFonts w:ascii="Century Gothic" w:eastAsiaTheme="minorEastAsia" w:hAnsi="Century Gothic"/>
        </w:rPr>
        <w:t>?</w:t>
      </w:r>
    </w:p>
    <w:p w14:paraId="2E79D23C" w14:textId="77777777" w:rsidR="002B1D84" w:rsidRDefault="002B1D84" w:rsidP="002B1D84">
      <w:pPr>
        <w:spacing w:line="240" w:lineRule="auto"/>
        <w:jc w:val="both"/>
        <w:rPr>
          <w:rFonts w:ascii="Century Gothic" w:eastAsiaTheme="minorEastAsia" w:hAnsi="Century Gothic"/>
        </w:rPr>
      </w:pPr>
    </w:p>
    <w:p w14:paraId="12831460" w14:textId="77777777" w:rsidR="002B1D84" w:rsidRDefault="002B1D84" w:rsidP="00E45BA6">
      <w:pPr>
        <w:spacing w:line="240" w:lineRule="auto"/>
        <w:jc w:val="both"/>
        <w:rPr>
          <w:rFonts w:ascii="Century Gothic" w:hAnsi="Century Gothic"/>
        </w:rPr>
      </w:pPr>
    </w:p>
    <w:p w14:paraId="49B172C7" w14:textId="77777777" w:rsidR="00E45BA6" w:rsidRPr="00E45BA6" w:rsidRDefault="00E45BA6" w:rsidP="00E45BA6">
      <w:pPr>
        <w:shd w:val="clear" w:color="auto" w:fill="FFE599" w:themeFill="accent4" w:themeFillTint="66"/>
        <w:spacing w:line="240" w:lineRule="auto"/>
        <w:jc w:val="both"/>
        <w:rPr>
          <w:rFonts w:ascii="Century Gothic" w:hAnsi="Century Gothic"/>
          <w:sz w:val="10"/>
          <w:szCs w:val="10"/>
        </w:rPr>
      </w:pPr>
    </w:p>
    <w:p w14:paraId="378D1635" w14:textId="77777777" w:rsidR="00E45BA6" w:rsidRPr="00734CB5" w:rsidRDefault="00E45BA6" w:rsidP="00AB5E91">
      <w:pPr>
        <w:pStyle w:val="Prrafodelista"/>
        <w:numPr>
          <w:ilvl w:val="0"/>
          <w:numId w:val="43"/>
        </w:numPr>
        <w:spacing w:line="240" w:lineRule="auto"/>
        <w:jc w:val="both"/>
        <w:rPr>
          <w:rFonts w:ascii="Century Gothic" w:hAnsi="Century Gothic"/>
        </w:rPr>
      </w:pPr>
      <w:r w:rsidRPr="00734CB5">
        <w:rPr>
          <w:rFonts w:ascii="Century Gothic" w:hAnsi="Century Gothic"/>
        </w:rPr>
        <w:t xml:space="preserve">Complete los espacios que faltan en </w:t>
      </w:r>
      <w:r>
        <w:rPr>
          <w:rFonts w:ascii="Century Gothic" w:hAnsi="Century Gothic"/>
        </w:rPr>
        <w:t>la siguiente</w:t>
      </w:r>
      <w:r w:rsidRPr="00734CB5">
        <w:rPr>
          <w:rFonts w:ascii="Century Gothic" w:hAnsi="Century Gothic"/>
        </w:rPr>
        <w:t xml:space="preserve"> operación para realizar la combinación de operaciones:</w:t>
      </w:r>
    </w:p>
    <w:p w14:paraId="3A99C7E5" w14:textId="77777777" w:rsidR="00E45BA6" w:rsidRDefault="00E45BA6" w:rsidP="00E45BA6">
      <w:pPr>
        <w:spacing w:line="240" w:lineRule="auto"/>
        <w:jc w:val="both"/>
        <w:rPr>
          <w:rFonts w:ascii="Century Gothic" w:hAnsi="Century Gothic"/>
        </w:rPr>
      </w:pPr>
    </w:p>
    <w:p w14:paraId="38967176" w14:textId="77777777" w:rsidR="00E45BA6" w:rsidRDefault="00CA4017" w:rsidP="00E45BA6">
      <w:pPr>
        <w:spacing w:line="240" w:lineRule="auto"/>
        <w:jc w:val="both"/>
        <w:rPr>
          <w:rFonts w:ascii="Century Gothic" w:hAnsi="Century Gothic"/>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 xml:space="preserve">+ </m:t>
          </m:r>
          <m:d>
            <m:dPr>
              <m:ctrlPr>
                <w:rPr>
                  <w:rFonts w:ascii="Cambria Math" w:hAnsi="Cambria Math"/>
                  <w:i/>
                </w:rPr>
              </m:ctrlPr>
            </m:dPr>
            <m:e>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-8</m:t>
                      </m:r>
                    </m:num>
                    <m:den>
                      <m:r>
                        <w:rPr>
                          <w:rFonts w:ascii="Cambria Math" w:hAnsi="Cambria Math"/>
                        </w:rPr>
                        <m:t>125</m:t>
                      </m:r>
                    </m:den>
                  </m:f>
                </m:e>
              </m:rad>
              <m:r>
                <w:rPr>
                  <w:rFonts w:ascii="Cambria Math" w:hAnsi="Cambria Math"/>
                </w:rPr>
                <m:t>+2,4</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7E8B8A77" w14:textId="77777777" w:rsidR="00E45BA6" w:rsidRDefault="00CA4017" w:rsidP="00E45BA6">
      <w:pPr>
        <w:spacing w:line="240" w:lineRule="auto"/>
        <w:jc w:val="both"/>
        <w:rPr>
          <w:rFonts w:ascii="Century Gothic" w:hAnsi="Century Gothic"/>
        </w:rPr>
      </w:pPr>
      <m:oMathPara>
        <m:oMath>
          <m:sSup>
            <m:sSupPr>
              <m:ctrlPr>
                <w:rPr>
                  <w:rFonts w:ascii="Cambria Math" w:hAnsi="Cambria Math"/>
                  <w:i/>
                </w:rPr>
              </m:ctrlPr>
            </m:sSupPr>
            <m:e>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-2    </m:t>
                  </m:r>
                </m:num>
                <m:den>
                  <m:r>
                    <w:rPr>
                      <w:rFonts w:ascii="Cambria Math" w:hAnsi="Cambria Math"/>
                    </w:rPr>
                    <m:t xml:space="preserve">    5      </m:t>
                  </m:r>
                </m:den>
              </m:f>
              <m:r>
                <w:rPr>
                  <w:rFonts w:ascii="Cambria Math" w:hAnsi="Cambria Math"/>
                </w:rPr>
                <m:t>+2,4</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4A4BE5D3" w14:textId="77777777" w:rsidR="00E45BA6" w:rsidRDefault="00E45BA6" w:rsidP="00E45BA6">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4   </m:t>
              </m:r>
            </m:num>
            <m:den>
              <m:r>
                <w:rPr>
                  <w:rFonts w:ascii="Cambria Math" w:hAnsi="Cambria Math"/>
                </w:rPr>
                <m:t xml:space="preserve">    9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-2     </m:t>
                  </m:r>
                </m:num>
                <m:den>
                  <m:r>
                    <w:rPr>
                      <w:rFonts w:ascii="Cambria Math" w:hAnsi="Cambria Math"/>
                    </w:rPr>
                    <m:t xml:space="preserve">    5      </m:t>
                  </m:r>
                </m:den>
              </m:f>
              <m:r>
                <w:rPr>
                  <w:rFonts w:ascii="Cambria Math" w:hAnsi="Cambria Math"/>
                </w:rPr>
                <m:t>+2,4</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5CBCAD63" w14:textId="77777777" w:rsidR="00E45BA6" w:rsidRDefault="00E45BA6" w:rsidP="00E45BA6">
      <w:pPr>
        <w:spacing w:line="240" w:lineRule="auto"/>
        <w:jc w:val="both"/>
        <w:rPr>
          <w:rFonts w:ascii="Century Gothic" w:hAnsi="Century Gothic"/>
        </w:rPr>
      </w:pPr>
      <m:oMathPara>
        <m:oMath>
          <m:r>
            <w:rPr>
              <w:rFonts w:ascii="Cambria Math" w:hAnsi="Cambria Math"/>
            </w:rPr>
            <w:lastRenderedPageBreak/>
            <m:t xml:space="preserve">= </m:t>
          </m:r>
          <m:f>
            <m:fPr>
              <m:ctrlPr>
                <w:rPr>
                  <w:rFonts w:ascii="Cambria Math" w:hAnsi="Cambria Math"/>
                  <w:i/>
                </w:rPr>
              </m:ctrlPr>
            </m:fPr>
            <m:num>
              <m:r>
                <w:rPr>
                  <w:rFonts w:ascii="Cambria Math" w:hAnsi="Cambria Math"/>
                </w:rPr>
                <m:t xml:space="preserve">   4   </m:t>
              </m:r>
            </m:num>
            <m:den>
              <m:r>
                <w:rPr>
                  <w:rFonts w:ascii="Cambria Math" w:hAnsi="Cambria Math"/>
                </w:rPr>
                <m:t xml:space="preserve">    9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-2    </m:t>
                  </m:r>
                </m:num>
                <m:den>
                  <m:r>
                    <w:rPr>
                      <w:rFonts w:ascii="Cambria Math" w:hAnsi="Cambria Math"/>
                    </w:rPr>
                    <m:t xml:space="preserve">     5     </m:t>
                  </m:r>
                </m:den>
              </m:f>
              <m:r>
                <w:rPr>
                  <w:rFonts w:ascii="Cambria Math" w:hAnsi="Cambria Math"/>
                </w:rPr>
                <m:t>+</m:t>
              </m:r>
              <m:f>
                <m:fPr>
                  <m:ctrlPr>
                    <w:rPr>
                      <w:rFonts w:ascii="Cambria Math" w:hAnsi="Cambria Math"/>
                      <w:i/>
                    </w:rPr>
                  </m:ctrlPr>
                </m:fPr>
                <m:num>
                  <m:r>
                    <w:rPr>
                      <w:rFonts w:ascii="Cambria Math" w:hAnsi="Cambria Math"/>
                    </w:rPr>
                    <m:t xml:space="preserve">   24    </m:t>
                  </m:r>
                </m:num>
                <m:den>
                  <m:r>
                    <w:rPr>
                      <w:rFonts w:ascii="Cambria Math" w:hAnsi="Cambria Math"/>
                    </w:rPr>
                    <m:t xml:space="preserve">   10      </m:t>
                  </m:r>
                </m:den>
              </m:f>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4D5491B8" w14:textId="77777777" w:rsidR="00E45BA6" w:rsidRDefault="00E45BA6" w:rsidP="00E45BA6">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4   </m:t>
              </m:r>
            </m:num>
            <m:den>
              <m:r>
                <w:rPr>
                  <w:rFonts w:ascii="Cambria Math" w:hAnsi="Cambria Math"/>
                </w:rPr>
                <m:t xml:space="preserve">   9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-4  +  12   </m:t>
                  </m:r>
                </m:num>
                <m:den>
                  <m:r>
                    <w:rPr>
                      <w:rFonts w:ascii="Cambria Math" w:hAnsi="Cambria Math"/>
                    </w:rPr>
                    <m:t xml:space="preserve">      10     </m:t>
                  </m:r>
                </m:den>
              </m:f>
              <m:r>
                <w:rPr>
                  <w:rFonts w:ascii="Cambria Math" w:hAnsi="Cambria Math"/>
                </w:rPr>
                <m:t xml:space="preserve"> </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m:t>
              </m:r>
            </m:e>
          </m:d>
          <m:r>
            <w:rPr>
              <w:rFonts w:ascii="Cambria Math" w:hAnsi="Cambria Math"/>
            </w:rPr>
            <m:t>=</m:t>
          </m:r>
        </m:oMath>
      </m:oMathPara>
    </w:p>
    <w:p w14:paraId="4067291E" w14:textId="77777777" w:rsidR="00E45BA6" w:rsidRDefault="00E45BA6" w:rsidP="00E45BA6">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4   </m:t>
              </m:r>
            </m:num>
            <m:den>
              <m:r>
                <w:rPr>
                  <w:rFonts w:ascii="Cambria Math" w:hAnsi="Cambria Math"/>
                </w:rPr>
                <m:t xml:space="preserve">    9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8   </m:t>
                  </m:r>
                </m:num>
                <m:den>
                  <m:r>
                    <w:rPr>
                      <w:rFonts w:ascii="Cambria Math" w:hAnsi="Cambria Math"/>
                    </w:rPr>
                    <m:t xml:space="preserve">      10     </m:t>
                  </m:r>
                </m:den>
              </m:f>
              <m:r>
                <w:rPr>
                  <w:rFonts w:ascii="Cambria Math" w:hAnsi="Cambria Math"/>
                </w:rPr>
                <m:t xml:space="preserve"> </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5   -   6     </m:t>
                  </m:r>
                </m:num>
                <m:den>
                  <m:r>
                    <w:rPr>
                      <w:rFonts w:ascii="Cambria Math" w:hAnsi="Cambria Math"/>
                    </w:rPr>
                    <m:t>2</m:t>
                  </m:r>
                </m:den>
              </m:f>
            </m:e>
          </m:d>
          <m:r>
            <w:rPr>
              <w:rFonts w:ascii="Cambria Math" w:hAnsi="Cambria Math"/>
            </w:rPr>
            <m:t>=</m:t>
          </m:r>
        </m:oMath>
      </m:oMathPara>
    </w:p>
    <w:p w14:paraId="50A1459B" w14:textId="77777777" w:rsidR="00E45BA6" w:rsidRDefault="00E45BA6" w:rsidP="00E45BA6">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4   </m:t>
              </m:r>
            </m:num>
            <m:den>
              <m:r>
                <w:rPr>
                  <w:rFonts w:ascii="Cambria Math" w:hAnsi="Cambria Math"/>
                </w:rPr>
                <m:t xml:space="preserve">  9  </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8   </m:t>
                  </m:r>
                </m:num>
                <m:den>
                  <m:r>
                    <w:rPr>
                      <w:rFonts w:ascii="Cambria Math" w:hAnsi="Cambria Math"/>
                    </w:rPr>
                    <m:t xml:space="preserve">      10     </m:t>
                  </m:r>
                </m:den>
              </m:f>
              <m:r>
                <w:rPr>
                  <w:rFonts w:ascii="Cambria Math" w:hAnsi="Cambria Math"/>
                </w:rPr>
                <m:t xml:space="preserve"> </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-1   </m:t>
                  </m:r>
                </m:num>
                <m:den>
                  <m:r>
                    <w:rPr>
                      <w:rFonts w:ascii="Cambria Math" w:hAnsi="Cambria Math"/>
                    </w:rPr>
                    <m:t>2</m:t>
                  </m:r>
                </m:den>
              </m:f>
            </m:e>
          </m:d>
          <m:r>
            <w:rPr>
              <w:rFonts w:ascii="Cambria Math" w:hAnsi="Cambria Math"/>
            </w:rPr>
            <m:t>=</m:t>
          </m:r>
        </m:oMath>
      </m:oMathPara>
    </w:p>
    <w:p w14:paraId="55F81FC0" w14:textId="77777777" w:rsidR="00E45BA6" w:rsidRDefault="00E45BA6" w:rsidP="00E45BA6">
      <w:pPr>
        <w:spacing w:line="240" w:lineRule="auto"/>
        <w:jc w:val="both"/>
        <w:rPr>
          <w:rFonts w:ascii="Century Gothic" w:hAnsi="Century Gothic"/>
        </w:rPr>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   4   </m:t>
              </m:r>
            </m:num>
            <m:den>
              <m:r>
                <w:rPr>
                  <w:rFonts w:ascii="Cambria Math" w:hAnsi="Cambria Math"/>
                </w:rPr>
                <m:t xml:space="preserve">  9  </m:t>
              </m:r>
            </m:den>
          </m:f>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20</m:t>
              </m:r>
            </m:den>
          </m:f>
          <m:r>
            <w:rPr>
              <w:rFonts w:ascii="Cambria Math" w:hAnsi="Cambria Math"/>
            </w:rPr>
            <m:t>=</m:t>
          </m:r>
        </m:oMath>
      </m:oMathPara>
    </w:p>
    <w:p w14:paraId="2AE6FDCA" w14:textId="77777777" w:rsidR="00E45BA6" w:rsidRDefault="00E45BA6" w:rsidP="00E45BA6">
      <w:pPr>
        <w:spacing w:line="240" w:lineRule="auto"/>
        <w:jc w:val="both"/>
        <w:rPr>
          <w:rFonts w:ascii="Century Gothic" w:hAnsi="Century Gothic"/>
        </w:rPr>
      </w:pPr>
      <m:oMathPara>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 xml:space="preserve">   8      </m:t>
              </m:r>
            </m:num>
            <m:den>
              <m:r>
                <w:rPr>
                  <w:rFonts w:ascii="Cambria Math" w:hAnsi="Cambria Math"/>
                  <w:sz w:val="24"/>
                </w:rPr>
                <m:t xml:space="preserve"> 180  </m:t>
              </m:r>
            </m:den>
          </m:f>
          <m:r>
            <w:rPr>
              <w:rFonts w:ascii="Cambria Math" w:hAnsi="Cambria Math"/>
              <w:sz w:val="24"/>
            </w:rPr>
            <m:t xml:space="preserve"> = </m:t>
          </m:r>
          <m:f>
            <m:fPr>
              <m:ctrlPr>
                <w:rPr>
                  <w:rFonts w:ascii="Cambria Math" w:hAnsi="Cambria Math"/>
                  <w:i/>
                  <w:sz w:val="24"/>
                </w:rPr>
              </m:ctrlPr>
            </m:fPr>
            <m:num>
              <m:r>
                <w:rPr>
                  <w:rFonts w:ascii="Cambria Math" w:hAnsi="Cambria Math"/>
                  <w:sz w:val="24"/>
                </w:rPr>
                <m:t xml:space="preserve">   2    </m:t>
              </m:r>
            </m:num>
            <m:den>
              <m:r>
                <w:rPr>
                  <w:rFonts w:ascii="Cambria Math" w:hAnsi="Cambria Math"/>
                  <w:sz w:val="24"/>
                </w:rPr>
                <m:t xml:space="preserve">  45    </m:t>
              </m:r>
            </m:den>
          </m:f>
        </m:oMath>
      </m:oMathPara>
    </w:p>
    <w:p w14:paraId="7AA2FD94" w14:textId="77777777" w:rsidR="00E45BA6" w:rsidRDefault="00E45BA6" w:rsidP="00E45BA6">
      <w:pPr>
        <w:spacing w:line="240" w:lineRule="auto"/>
        <w:jc w:val="both"/>
        <w:rPr>
          <w:rFonts w:ascii="Century Gothic" w:hAnsi="Century Gothic"/>
        </w:rPr>
      </w:pPr>
    </w:p>
    <w:p w14:paraId="59E716BE" w14:textId="77777777" w:rsidR="00A06642" w:rsidRPr="00DE25D8" w:rsidRDefault="00A06642" w:rsidP="00DE25D8">
      <w:pPr>
        <w:shd w:val="clear" w:color="auto" w:fill="FFE599" w:themeFill="accent4" w:themeFillTint="66"/>
        <w:rPr>
          <w:rFonts w:ascii="Century Gothic" w:hAnsi="Century Gothic"/>
          <w:sz w:val="10"/>
          <w:szCs w:val="10"/>
        </w:rPr>
      </w:pPr>
    </w:p>
    <w:p w14:paraId="11605A28" w14:textId="77777777" w:rsidR="00DE25D8" w:rsidRPr="00E766BC" w:rsidRDefault="00E65994" w:rsidP="00AB5E91">
      <w:pPr>
        <w:pStyle w:val="Prrafodelista"/>
        <w:numPr>
          <w:ilvl w:val="0"/>
          <w:numId w:val="43"/>
        </w:numPr>
        <w:spacing w:line="240" w:lineRule="auto"/>
        <w:jc w:val="both"/>
        <w:rPr>
          <w:rFonts w:ascii="Century Gothic" w:hAnsi="Century Gothic"/>
        </w:rPr>
      </w:pPr>
      <w:r w:rsidRPr="00E766BC">
        <w:rPr>
          <w:rFonts w:ascii="Century Gothic" w:hAnsi="Century Gothic"/>
        </w:rPr>
        <w:t>Las frases que debe formar son:</w:t>
      </w:r>
    </w:p>
    <w:p w14:paraId="386F6FEC" w14:textId="77777777" w:rsidR="00DE25D8" w:rsidRDefault="00DE25D8" w:rsidP="00E65994">
      <w:pPr>
        <w:spacing w:line="240" w:lineRule="auto"/>
        <w:ind w:left="1416"/>
        <w:jc w:val="both"/>
        <w:rPr>
          <w:rFonts w:ascii="Century Gothic" w:hAnsi="Century Gothic"/>
        </w:rPr>
      </w:pPr>
      <w:r>
        <w:rPr>
          <w:rFonts w:ascii="Century Gothic" w:hAnsi="Century Gothic"/>
        </w:rPr>
        <w:t>Mala yerba nunca muere</w:t>
      </w:r>
    </w:p>
    <w:p w14:paraId="26257DD6" w14:textId="77777777" w:rsidR="00DE25D8" w:rsidRDefault="00DE25D8" w:rsidP="00E65994">
      <w:pPr>
        <w:spacing w:line="240" w:lineRule="auto"/>
        <w:ind w:left="1416"/>
        <w:jc w:val="both"/>
        <w:rPr>
          <w:rFonts w:ascii="Century Gothic" w:hAnsi="Century Gothic"/>
        </w:rPr>
      </w:pPr>
      <w:r>
        <w:rPr>
          <w:rFonts w:ascii="Century Gothic" w:hAnsi="Century Gothic"/>
        </w:rPr>
        <w:t>Hay mucha ropa tendida</w:t>
      </w:r>
    </w:p>
    <w:p w14:paraId="07595110" w14:textId="77777777" w:rsidR="00DE25D8" w:rsidRDefault="00DE25D8" w:rsidP="00E65994">
      <w:pPr>
        <w:spacing w:line="240" w:lineRule="auto"/>
        <w:ind w:left="1416"/>
        <w:jc w:val="both"/>
        <w:rPr>
          <w:rFonts w:ascii="Century Gothic" w:hAnsi="Century Gothic"/>
        </w:rPr>
      </w:pPr>
      <w:r>
        <w:rPr>
          <w:rFonts w:ascii="Century Gothic" w:hAnsi="Century Gothic"/>
        </w:rPr>
        <w:t>Es más fácil que una lora escupa</w:t>
      </w:r>
    </w:p>
    <w:p w14:paraId="08878FE2" w14:textId="77777777" w:rsidR="00DE25D8" w:rsidRDefault="00DE25D8" w:rsidP="00E65994">
      <w:pPr>
        <w:spacing w:line="240" w:lineRule="auto"/>
        <w:ind w:left="1416"/>
        <w:jc w:val="both"/>
        <w:rPr>
          <w:rFonts w:ascii="Century Gothic" w:hAnsi="Century Gothic"/>
        </w:rPr>
      </w:pPr>
      <w:r>
        <w:rPr>
          <w:rFonts w:ascii="Century Gothic" w:hAnsi="Century Gothic"/>
        </w:rPr>
        <w:t>Al que madruga Dios le ayuda</w:t>
      </w:r>
    </w:p>
    <w:p w14:paraId="53A78600" w14:textId="77777777" w:rsidR="00DE25D8" w:rsidRDefault="00DE25D8" w:rsidP="00E65994">
      <w:pPr>
        <w:spacing w:line="240" w:lineRule="auto"/>
        <w:ind w:left="1416"/>
        <w:jc w:val="both"/>
        <w:rPr>
          <w:rFonts w:ascii="Century Gothic" w:hAnsi="Century Gothic"/>
        </w:rPr>
      </w:pPr>
      <w:r>
        <w:rPr>
          <w:rFonts w:ascii="Century Gothic" w:hAnsi="Century Gothic"/>
        </w:rPr>
        <w:t>Jugársela como un Vikingo</w:t>
      </w:r>
    </w:p>
    <w:p w14:paraId="5CCC90FB" w14:textId="77777777" w:rsidR="00A06642" w:rsidRDefault="00A06642" w:rsidP="00900CA2">
      <w:pPr>
        <w:rPr>
          <w:rFonts w:ascii="Century Gothic" w:hAnsi="Century Gothic"/>
        </w:rPr>
      </w:pPr>
    </w:p>
    <w:p w14:paraId="2EE2C500" w14:textId="77777777" w:rsidR="00071A5E" w:rsidRPr="00B63C0F" w:rsidRDefault="00071A5E" w:rsidP="004A0FC9">
      <w:pPr>
        <w:shd w:val="clear" w:color="auto" w:fill="BDD6EE" w:themeFill="accent1" w:themeFillTint="66"/>
        <w:spacing w:line="240" w:lineRule="auto"/>
        <w:jc w:val="both"/>
        <w:rPr>
          <w:rFonts w:ascii="Century Gothic" w:hAnsi="Century Gothic"/>
          <w:sz w:val="16"/>
        </w:rPr>
      </w:pPr>
    </w:p>
    <w:p w14:paraId="4CAC6658" w14:textId="77777777" w:rsidR="004A0FC9" w:rsidRDefault="004A0FC9" w:rsidP="00791662">
      <w:pPr>
        <w:spacing w:line="240" w:lineRule="auto"/>
        <w:jc w:val="both"/>
        <w:rPr>
          <w:rFonts w:ascii="Century Gothic" w:hAnsi="Century Gothic"/>
          <w:b/>
        </w:rPr>
      </w:pPr>
      <w:r w:rsidRPr="004A0FC9">
        <w:rPr>
          <w:rFonts w:ascii="Century Gothic" w:hAnsi="Century Gothic"/>
          <w:b/>
        </w:rPr>
        <w:t xml:space="preserve">Elaborado por: </w:t>
      </w:r>
    </w:p>
    <w:p w14:paraId="0CDF138A" w14:textId="77777777" w:rsidR="00071A5E" w:rsidRDefault="004A0FC9" w:rsidP="00791662">
      <w:pPr>
        <w:spacing w:line="240" w:lineRule="auto"/>
        <w:jc w:val="both"/>
        <w:rPr>
          <w:rFonts w:ascii="Century Gothic" w:hAnsi="Century Gothic"/>
          <w:b/>
        </w:rPr>
      </w:pPr>
      <w:r w:rsidRPr="004A0FC9">
        <w:rPr>
          <w:rFonts w:ascii="Century Gothic" w:hAnsi="Century Gothic"/>
          <w:b/>
        </w:rPr>
        <w:t>Roxana Martínez Rodríguez. Asesora Nacional de Matemática.</w:t>
      </w:r>
    </w:p>
    <w:p w14:paraId="64FD593E" w14:textId="77777777" w:rsidR="004A0FC9" w:rsidRPr="004A0FC9" w:rsidRDefault="004A0FC9" w:rsidP="00791662">
      <w:pPr>
        <w:spacing w:line="240" w:lineRule="auto"/>
        <w:jc w:val="both"/>
        <w:rPr>
          <w:rFonts w:ascii="Century Gothic" w:hAnsi="Century Gothic"/>
          <w:b/>
        </w:rPr>
      </w:pPr>
      <w:r>
        <w:rPr>
          <w:rFonts w:ascii="Century Gothic" w:hAnsi="Century Gothic"/>
          <w:b/>
        </w:rPr>
        <w:t>Marzo 2020</w:t>
      </w:r>
    </w:p>
    <w:sectPr w:rsidR="004A0FC9" w:rsidRPr="004A0FC9" w:rsidSect="006F2510">
      <w:headerReference w:type="even" r:id="rId42"/>
      <w:headerReference w:type="default" r:id="rId43"/>
      <w:footerReference w:type="even" r:id="rId44"/>
      <w:footerReference w:type="default" r:id="rId45"/>
      <w:headerReference w:type="first" r:id="rId46"/>
      <w:footerReference w:type="first" r:id="rId4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53DD" w14:textId="77777777" w:rsidR="0072494C" w:rsidRDefault="0072494C" w:rsidP="00696C1E">
      <w:pPr>
        <w:spacing w:after="0" w:line="240" w:lineRule="auto"/>
      </w:pPr>
      <w:r>
        <w:separator/>
      </w:r>
    </w:p>
  </w:endnote>
  <w:endnote w:type="continuationSeparator" w:id="0">
    <w:p w14:paraId="44E1D2E7" w14:textId="77777777" w:rsidR="0072494C" w:rsidRDefault="0072494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3CEB" w14:textId="77777777" w:rsidR="00CA4017" w:rsidRDefault="00CA401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368A" w14:textId="77777777" w:rsidR="00CA4017" w:rsidRDefault="00CA401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90AA" w14:textId="77777777" w:rsidR="00CA4017" w:rsidRDefault="00CA401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0C009" w14:textId="77777777" w:rsidR="0072494C" w:rsidRDefault="0072494C" w:rsidP="00696C1E">
      <w:pPr>
        <w:spacing w:after="0" w:line="240" w:lineRule="auto"/>
      </w:pPr>
      <w:r>
        <w:separator/>
      </w:r>
    </w:p>
  </w:footnote>
  <w:footnote w:type="continuationSeparator" w:id="0">
    <w:p w14:paraId="642DE548" w14:textId="77777777" w:rsidR="0072494C" w:rsidRDefault="0072494C"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4C14" w14:textId="77777777" w:rsidR="00CA4017" w:rsidRDefault="00CA401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9FC5" w14:textId="77777777" w:rsidR="00CA4017" w:rsidRDefault="00CA4017">
    <w:pPr>
      <w:pStyle w:val="Encabezado"/>
    </w:pPr>
    <w:r w:rsidRPr="00696C1E">
      <w:rPr>
        <w:noProof/>
        <w:lang w:val="es-ES_tradnl" w:eastAsia="es-ES_tradnl"/>
      </w:rPr>
      <w:drawing>
        <wp:anchor distT="0" distB="0" distL="114300" distR="114300" simplePos="0" relativeHeight="251658240" behindDoc="0" locked="0" layoutInCell="1" allowOverlap="1" wp14:anchorId="27AB6CE4" wp14:editId="767D2BD6">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250E4B2B" w14:textId="77777777" w:rsidR="00CA4017" w:rsidRDefault="00CA401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7B68" w14:textId="77777777" w:rsidR="00CA4017" w:rsidRDefault="00CA401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2C86BF5"/>
    <w:multiLevelType w:val="hybridMultilevel"/>
    <w:tmpl w:val="ACEEDB6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1E2191"/>
    <w:multiLevelType w:val="hybridMultilevel"/>
    <w:tmpl w:val="472612B0"/>
    <w:lvl w:ilvl="0" w:tplc="753871CE">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nsid w:val="04740D8F"/>
    <w:multiLevelType w:val="hybridMultilevel"/>
    <w:tmpl w:val="9D66ED8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7034154"/>
    <w:multiLevelType w:val="hybridMultilevel"/>
    <w:tmpl w:val="3594E48C"/>
    <w:lvl w:ilvl="0" w:tplc="8A72D17C">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94B4176"/>
    <w:multiLevelType w:val="hybridMultilevel"/>
    <w:tmpl w:val="DD1E40D6"/>
    <w:lvl w:ilvl="0" w:tplc="B91867C2">
      <w:start w:val="24"/>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0D300B92"/>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DF065E0"/>
    <w:multiLevelType w:val="hybridMultilevel"/>
    <w:tmpl w:val="9D66ED8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0EBD191C"/>
    <w:multiLevelType w:val="hybridMultilevel"/>
    <w:tmpl w:val="29004F9C"/>
    <w:lvl w:ilvl="0" w:tplc="2BF251E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1">
    <w:nsid w:val="11B21CA3"/>
    <w:multiLevelType w:val="hybridMultilevel"/>
    <w:tmpl w:val="56D21DBE"/>
    <w:lvl w:ilvl="0" w:tplc="78DE5C4C">
      <w:start w:val="24"/>
      <w:numFmt w:val="bullet"/>
      <w:lvlText w:val="-"/>
      <w:lvlJc w:val="left"/>
      <w:pPr>
        <w:ind w:left="360" w:hanging="360"/>
      </w:pPr>
      <w:rPr>
        <w:rFonts w:ascii="Century Gothic" w:eastAsiaTheme="minorHAnsi" w:hAnsi="Century Gothic" w:cstheme="minorBidi"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nsid w:val="124925CF"/>
    <w:multiLevelType w:val="hybridMultilevel"/>
    <w:tmpl w:val="3CD421F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1B4F4A54"/>
    <w:multiLevelType w:val="hybridMultilevel"/>
    <w:tmpl w:val="C40A2E98"/>
    <w:lvl w:ilvl="0" w:tplc="0FA22B12">
      <w:start w:val="1"/>
      <w:numFmt w:val="lowerLetter"/>
      <w:lvlText w:val="%1)"/>
      <w:lvlJc w:val="left"/>
      <w:pPr>
        <w:ind w:left="720" w:hanging="360"/>
      </w:pPr>
      <w:rPr>
        <w:rFonts w:eastAsiaTheme="minorEastAs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1D46C09"/>
    <w:multiLevelType w:val="hybridMultilevel"/>
    <w:tmpl w:val="DA880DB0"/>
    <w:lvl w:ilvl="0" w:tplc="BC14F01A">
      <w:start w:val="1"/>
      <w:numFmt w:val="lowerLetter"/>
      <w:lvlText w:val="%1)"/>
      <w:lvlJc w:val="left"/>
      <w:pPr>
        <w:ind w:left="720" w:hanging="360"/>
      </w:pPr>
      <w:rPr>
        <w:rFonts w:eastAsiaTheme="minorEastAs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2985E1B"/>
    <w:multiLevelType w:val="hybridMultilevel"/>
    <w:tmpl w:val="13609D5E"/>
    <w:lvl w:ilvl="0" w:tplc="2BC0F15C">
      <w:start w:val="3"/>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2C64A95"/>
    <w:multiLevelType w:val="hybridMultilevel"/>
    <w:tmpl w:val="7BA87CD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5526BF4"/>
    <w:multiLevelType w:val="hybridMultilevel"/>
    <w:tmpl w:val="FA80A7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0057B09"/>
    <w:multiLevelType w:val="hybridMultilevel"/>
    <w:tmpl w:val="B464125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3">
    <w:nsid w:val="3C7223F2"/>
    <w:multiLevelType w:val="hybridMultilevel"/>
    <w:tmpl w:val="EC36828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3E7E3727"/>
    <w:multiLevelType w:val="hybridMultilevel"/>
    <w:tmpl w:val="0BC4D73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402B7A0D"/>
    <w:multiLevelType w:val="hybridMultilevel"/>
    <w:tmpl w:val="A3FEC330"/>
    <w:lvl w:ilvl="0" w:tplc="5276D2D4">
      <w:start w:val="3"/>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411D2932"/>
    <w:multiLevelType w:val="hybridMultilevel"/>
    <w:tmpl w:val="525CF276"/>
    <w:lvl w:ilvl="0" w:tplc="A158397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18E1C3E"/>
    <w:multiLevelType w:val="hybridMultilevel"/>
    <w:tmpl w:val="9D66ED8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4B6F2738"/>
    <w:multiLevelType w:val="hybridMultilevel"/>
    <w:tmpl w:val="CC264E4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1D47962"/>
    <w:multiLevelType w:val="hybridMultilevel"/>
    <w:tmpl w:val="515477A8"/>
    <w:lvl w:ilvl="0" w:tplc="16FAF5F4">
      <w:start w:val="1"/>
      <w:numFmt w:val="lowerLetter"/>
      <w:lvlText w:val="%1)"/>
      <w:lvlJc w:val="left"/>
      <w:pPr>
        <w:ind w:left="1080" w:hanging="360"/>
      </w:pPr>
      <w:rPr>
        <w:rFonts w:eastAsiaTheme="minorEastAsia"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46E3BC8"/>
    <w:multiLevelType w:val="hybridMultilevel"/>
    <w:tmpl w:val="3518394A"/>
    <w:lvl w:ilvl="0" w:tplc="2BC0F15C">
      <w:start w:val="3"/>
      <w:numFmt w:val="bullet"/>
      <w:lvlText w:val="-"/>
      <w:lvlJc w:val="left"/>
      <w:pPr>
        <w:ind w:left="1429" w:hanging="360"/>
      </w:pPr>
      <w:rPr>
        <w:rFonts w:ascii="Century Gothic" w:eastAsiaTheme="minorHAnsi" w:hAnsi="Century Gothic" w:cstheme="minorBidi"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32">
    <w:nsid w:val="57E000AF"/>
    <w:multiLevelType w:val="hybridMultilevel"/>
    <w:tmpl w:val="EE6078AA"/>
    <w:lvl w:ilvl="0" w:tplc="99AAA562">
      <w:start w:val="1"/>
      <w:numFmt w:val="decimal"/>
      <w:lvlText w:val="%1)"/>
      <w:lvlJc w:val="left"/>
      <w:pPr>
        <w:ind w:left="1212" w:hanging="360"/>
      </w:pPr>
      <w:rPr>
        <w:rFonts w:hint="default"/>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nsid w:val="58574A83"/>
    <w:multiLevelType w:val="hybridMultilevel"/>
    <w:tmpl w:val="9F0E8B0A"/>
    <w:lvl w:ilvl="0" w:tplc="AB5EBA24">
      <w:start w:val="1"/>
      <w:numFmt w:val="lowerLetter"/>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34">
    <w:nsid w:val="5D0C709A"/>
    <w:multiLevelType w:val="multilevel"/>
    <w:tmpl w:val="4AE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AB4E98"/>
    <w:multiLevelType w:val="hybridMultilevel"/>
    <w:tmpl w:val="F9C0DD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3AF024A"/>
    <w:multiLevelType w:val="hybridMultilevel"/>
    <w:tmpl w:val="23C6BAFC"/>
    <w:lvl w:ilvl="0" w:tplc="833AAF4A">
      <w:start w:val="1"/>
      <w:numFmt w:val="decimal"/>
      <w:lvlText w:val="%1."/>
      <w:lvlJc w:val="left"/>
      <w:pPr>
        <w:ind w:left="720" w:hanging="360"/>
      </w:pPr>
      <w:rPr>
        <w:rFonts w:hint="default"/>
        <w:b/>
        <w:color w:val="FF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46074EF"/>
    <w:multiLevelType w:val="hybridMultilevel"/>
    <w:tmpl w:val="2DB84C9A"/>
    <w:lvl w:ilvl="0" w:tplc="F7A4169E">
      <w:start w:val="1"/>
      <w:numFmt w:val="decimal"/>
      <w:lvlText w:val="%1"/>
      <w:lvlJc w:val="left"/>
      <w:pPr>
        <w:ind w:left="2484" w:hanging="360"/>
      </w:pPr>
      <w:rPr>
        <w:rFonts w:hint="default"/>
      </w:rPr>
    </w:lvl>
    <w:lvl w:ilvl="1" w:tplc="140A0019" w:tentative="1">
      <w:start w:val="1"/>
      <w:numFmt w:val="lowerLetter"/>
      <w:lvlText w:val="%2."/>
      <w:lvlJc w:val="left"/>
      <w:pPr>
        <w:ind w:left="3204" w:hanging="360"/>
      </w:pPr>
    </w:lvl>
    <w:lvl w:ilvl="2" w:tplc="140A001B" w:tentative="1">
      <w:start w:val="1"/>
      <w:numFmt w:val="lowerRoman"/>
      <w:lvlText w:val="%3."/>
      <w:lvlJc w:val="right"/>
      <w:pPr>
        <w:ind w:left="3924" w:hanging="180"/>
      </w:pPr>
    </w:lvl>
    <w:lvl w:ilvl="3" w:tplc="140A000F" w:tentative="1">
      <w:start w:val="1"/>
      <w:numFmt w:val="decimal"/>
      <w:lvlText w:val="%4."/>
      <w:lvlJc w:val="left"/>
      <w:pPr>
        <w:ind w:left="4644" w:hanging="360"/>
      </w:pPr>
    </w:lvl>
    <w:lvl w:ilvl="4" w:tplc="140A0019" w:tentative="1">
      <w:start w:val="1"/>
      <w:numFmt w:val="lowerLetter"/>
      <w:lvlText w:val="%5."/>
      <w:lvlJc w:val="left"/>
      <w:pPr>
        <w:ind w:left="5364" w:hanging="360"/>
      </w:pPr>
    </w:lvl>
    <w:lvl w:ilvl="5" w:tplc="140A001B" w:tentative="1">
      <w:start w:val="1"/>
      <w:numFmt w:val="lowerRoman"/>
      <w:lvlText w:val="%6."/>
      <w:lvlJc w:val="right"/>
      <w:pPr>
        <w:ind w:left="6084" w:hanging="180"/>
      </w:pPr>
    </w:lvl>
    <w:lvl w:ilvl="6" w:tplc="140A000F" w:tentative="1">
      <w:start w:val="1"/>
      <w:numFmt w:val="decimal"/>
      <w:lvlText w:val="%7."/>
      <w:lvlJc w:val="left"/>
      <w:pPr>
        <w:ind w:left="6804" w:hanging="360"/>
      </w:pPr>
    </w:lvl>
    <w:lvl w:ilvl="7" w:tplc="140A0019" w:tentative="1">
      <w:start w:val="1"/>
      <w:numFmt w:val="lowerLetter"/>
      <w:lvlText w:val="%8."/>
      <w:lvlJc w:val="left"/>
      <w:pPr>
        <w:ind w:left="7524" w:hanging="360"/>
      </w:pPr>
    </w:lvl>
    <w:lvl w:ilvl="8" w:tplc="140A001B" w:tentative="1">
      <w:start w:val="1"/>
      <w:numFmt w:val="lowerRoman"/>
      <w:lvlText w:val="%9."/>
      <w:lvlJc w:val="right"/>
      <w:pPr>
        <w:ind w:left="8244" w:hanging="180"/>
      </w:pPr>
    </w:lvl>
  </w:abstractNum>
  <w:abstractNum w:abstractNumId="38">
    <w:nsid w:val="64A8456E"/>
    <w:multiLevelType w:val="hybridMultilevel"/>
    <w:tmpl w:val="515477A8"/>
    <w:lvl w:ilvl="0" w:tplc="16FAF5F4">
      <w:start w:val="1"/>
      <w:numFmt w:val="lowerLetter"/>
      <w:lvlText w:val="%1)"/>
      <w:lvlJc w:val="left"/>
      <w:pPr>
        <w:ind w:left="1080" w:hanging="360"/>
      </w:pPr>
      <w:rPr>
        <w:rFonts w:eastAsiaTheme="minorEastAsia"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68177A5E"/>
    <w:multiLevelType w:val="hybridMultilevel"/>
    <w:tmpl w:val="EE6078AA"/>
    <w:lvl w:ilvl="0" w:tplc="99AAA562">
      <w:start w:val="1"/>
      <w:numFmt w:val="decimal"/>
      <w:lvlText w:val="%1)"/>
      <w:lvlJc w:val="left"/>
      <w:pPr>
        <w:ind w:left="1212" w:hanging="360"/>
      </w:pPr>
      <w:rPr>
        <w:rFonts w:hint="default"/>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8"/>
  </w:num>
  <w:num w:numId="2">
    <w:abstractNumId w:val="0"/>
  </w:num>
  <w:num w:numId="3">
    <w:abstractNumId w:val="22"/>
  </w:num>
  <w:num w:numId="4">
    <w:abstractNumId w:val="10"/>
  </w:num>
  <w:num w:numId="5">
    <w:abstractNumId w:val="43"/>
  </w:num>
  <w:num w:numId="6">
    <w:abstractNumId w:val="30"/>
  </w:num>
  <w:num w:numId="7">
    <w:abstractNumId w:val="42"/>
  </w:num>
  <w:num w:numId="8">
    <w:abstractNumId w:val="39"/>
  </w:num>
  <w:num w:numId="9">
    <w:abstractNumId w:val="21"/>
  </w:num>
  <w:num w:numId="10">
    <w:abstractNumId w:val="19"/>
  </w:num>
  <w:num w:numId="11">
    <w:abstractNumId w:val="40"/>
  </w:num>
  <w:num w:numId="12">
    <w:abstractNumId w:val="5"/>
  </w:num>
  <w:num w:numId="13">
    <w:abstractNumId w:val="7"/>
  </w:num>
  <w:num w:numId="14">
    <w:abstractNumId w:val="15"/>
  </w:num>
  <w:num w:numId="15">
    <w:abstractNumId w:val="25"/>
  </w:num>
  <w:num w:numId="16">
    <w:abstractNumId w:val="35"/>
  </w:num>
  <w:num w:numId="17">
    <w:abstractNumId w:val="20"/>
  </w:num>
  <w:num w:numId="18">
    <w:abstractNumId w:val="14"/>
  </w:num>
  <w:num w:numId="19">
    <w:abstractNumId w:val="26"/>
  </w:num>
  <w:num w:numId="20">
    <w:abstractNumId w:val="28"/>
  </w:num>
  <w:num w:numId="21">
    <w:abstractNumId w:val="16"/>
  </w:num>
  <w:num w:numId="22">
    <w:abstractNumId w:val="13"/>
  </w:num>
  <w:num w:numId="23">
    <w:abstractNumId w:val="17"/>
  </w:num>
  <w:num w:numId="24">
    <w:abstractNumId w:val="12"/>
  </w:num>
  <w:num w:numId="25">
    <w:abstractNumId w:val="23"/>
  </w:num>
  <w:num w:numId="26">
    <w:abstractNumId w:val="33"/>
  </w:num>
  <w:num w:numId="27">
    <w:abstractNumId w:val="34"/>
  </w:num>
  <w:num w:numId="28">
    <w:abstractNumId w:val="36"/>
  </w:num>
  <w:num w:numId="29">
    <w:abstractNumId w:val="9"/>
  </w:num>
  <w:num w:numId="30">
    <w:abstractNumId w:val="41"/>
  </w:num>
  <w:num w:numId="31">
    <w:abstractNumId w:val="32"/>
  </w:num>
  <w:num w:numId="32">
    <w:abstractNumId w:val="11"/>
  </w:num>
  <w:num w:numId="33">
    <w:abstractNumId w:val="6"/>
  </w:num>
  <w:num w:numId="34">
    <w:abstractNumId w:val="31"/>
  </w:num>
  <w:num w:numId="35">
    <w:abstractNumId w:val="3"/>
  </w:num>
  <w:num w:numId="36">
    <w:abstractNumId w:val="27"/>
  </w:num>
  <w:num w:numId="37">
    <w:abstractNumId w:val="8"/>
  </w:num>
  <w:num w:numId="38">
    <w:abstractNumId w:val="38"/>
  </w:num>
  <w:num w:numId="39">
    <w:abstractNumId w:val="29"/>
  </w:num>
  <w:num w:numId="40">
    <w:abstractNumId w:val="4"/>
  </w:num>
  <w:num w:numId="41">
    <w:abstractNumId w:val="24"/>
  </w:num>
  <w:num w:numId="42">
    <w:abstractNumId w:val="1"/>
  </w:num>
  <w:num w:numId="43">
    <w:abstractNumId w:val="3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1B63"/>
    <w:rsid w:val="00004289"/>
    <w:rsid w:val="00004826"/>
    <w:rsid w:val="00004916"/>
    <w:rsid w:val="00004FAD"/>
    <w:rsid w:val="00011262"/>
    <w:rsid w:val="00013C72"/>
    <w:rsid w:val="00013D4E"/>
    <w:rsid w:val="00015C6B"/>
    <w:rsid w:val="00016789"/>
    <w:rsid w:val="00027EC3"/>
    <w:rsid w:val="00030B21"/>
    <w:rsid w:val="000313AD"/>
    <w:rsid w:val="00032961"/>
    <w:rsid w:val="00032FD7"/>
    <w:rsid w:val="00033856"/>
    <w:rsid w:val="000373B5"/>
    <w:rsid w:val="00040C3C"/>
    <w:rsid w:val="00046584"/>
    <w:rsid w:val="00053F56"/>
    <w:rsid w:val="000559C0"/>
    <w:rsid w:val="00062CFE"/>
    <w:rsid w:val="00064B5F"/>
    <w:rsid w:val="00071A5E"/>
    <w:rsid w:val="0007598B"/>
    <w:rsid w:val="00076BF5"/>
    <w:rsid w:val="00084A5D"/>
    <w:rsid w:val="0009162C"/>
    <w:rsid w:val="000942F0"/>
    <w:rsid w:val="000954CE"/>
    <w:rsid w:val="000963FF"/>
    <w:rsid w:val="000B2185"/>
    <w:rsid w:val="000D4A38"/>
    <w:rsid w:val="000E3FED"/>
    <w:rsid w:val="000E6E93"/>
    <w:rsid w:val="000F1F23"/>
    <w:rsid w:val="000F44A0"/>
    <w:rsid w:val="001140E4"/>
    <w:rsid w:val="00114B8D"/>
    <w:rsid w:val="0011529F"/>
    <w:rsid w:val="00116701"/>
    <w:rsid w:val="00117EE0"/>
    <w:rsid w:val="00124E04"/>
    <w:rsid w:val="00130C81"/>
    <w:rsid w:val="001345ED"/>
    <w:rsid w:val="00137260"/>
    <w:rsid w:val="00141BFC"/>
    <w:rsid w:val="00143A44"/>
    <w:rsid w:val="0015112F"/>
    <w:rsid w:val="00152DFE"/>
    <w:rsid w:val="001563F7"/>
    <w:rsid w:val="0016041B"/>
    <w:rsid w:val="00160C85"/>
    <w:rsid w:val="0016569B"/>
    <w:rsid w:val="00165766"/>
    <w:rsid w:val="001666DC"/>
    <w:rsid w:val="00171FB1"/>
    <w:rsid w:val="001803E3"/>
    <w:rsid w:val="00186792"/>
    <w:rsid w:val="00187ECF"/>
    <w:rsid w:val="00191EF4"/>
    <w:rsid w:val="001A0156"/>
    <w:rsid w:val="001A2AAD"/>
    <w:rsid w:val="001C1FE5"/>
    <w:rsid w:val="001D5A88"/>
    <w:rsid w:val="001E5BD4"/>
    <w:rsid w:val="001E6E8D"/>
    <w:rsid w:val="001F07AA"/>
    <w:rsid w:val="001F34C7"/>
    <w:rsid w:val="001F5320"/>
    <w:rsid w:val="001F6CFB"/>
    <w:rsid w:val="002007B4"/>
    <w:rsid w:val="00204C3C"/>
    <w:rsid w:val="00206EBC"/>
    <w:rsid w:val="00215814"/>
    <w:rsid w:val="0021643C"/>
    <w:rsid w:val="00216767"/>
    <w:rsid w:val="00220C88"/>
    <w:rsid w:val="0022319A"/>
    <w:rsid w:val="00226D6B"/>
    <w:rsid w:val="00246EB1"/>
    <w:rsid w:val="00257BF6"/>
    <w:rsid w:val="002624A6"/>
    <w:rsid w:val="0027064C"/>
    <w:rsid w:val="00274916"/>
    <w:rsid w:val="00275056"/>
    <w:rsid w:val="002826D2"/>
    <w:rsid w:val="002857A0"/>
    <w:rsid w:val="00293EA1"/>
    <w:rsid w:val="002B1D84"/>
    <w:rsid w:val="002B2B4F"/>
    <w:rsid w:val="002B5217"/>
    <w:rsid w:val="002C45B0"/>
    <w:rsid w:val="002D5488"/>
    <w:rsid w:val="002D5BB4"/>
    <w:rsid w:val="002E1956"/>
    <w:rsid w:val="002F31A7"/>
    <w:rsid w:val="002F4661"/>
    <w:rsid w:val="003001AF"/>
    <w:rsid w:val="00300452"/>
    <w:rsid w:val="0030273E"/>
    <w:rsid w:val="0032758D"/>
    <w:rsid w:val="00330591"/>
    <w:rsid w:val="00331523"/>
    <w:rsid w:val="00335B54"/>
    <w:rsid w:val="003421E7"/>
    <w:rsid w:val="0034519F"/>
    <w:rsid w:val="00355528"/>
    <w:rsid w:val="00365807"/>
    <w:rsid w:val="0037339C"/>
    <w:rsid w:val="00377CD4"/>
    <w:rsid w:val="003908EE"/>
    <w:rsid w:val="00393DB4"/>
    <w:rsid w:val="0039570D"/>
    <w:rsid w:val="003A2B1C"/>
    <w:rsid w:val="003A6869"/>
    <w:rsid w:val="003B2DBB"/>
    <w:rsid w:val="003C0123"/>
    <w:rsid w:val="003C1E64"/>
    <w:rsid w:val="003C2B65"/>
    <w:rsid w:val="003C430E"/>
    <w:rsid w:val="003E59D8"/>
    <w:rsid w:val="003E6E12"/>
    <w:rsid w:val="003F034A"/>
    <w:rsid w:val="003F1D07"/>
    <w:rsid w:val="003F22F6"/>
    <w:rsid w:val="003F3909"/>
    <w:rsid w:val="003F60FD"/>
    <w:rsid w:val="00405B3C"/>
    <w:rsid w:val="00407D86"/>
    <w:rsid w:val="00415352"/>
    <w:rsid w:val="00423EE0"/>
    <w:rsid w:val="004276D1"/>
    <w:rsid w:val="00430233"/>
    <w:rsid w:val="00433604"/>
    <w:rsid w:val="00442C87"/>
    <w:rsid w:val="00444428"/>
    <w:rsid w:val="00463E09"/>
    <w:rsid w:val="0046550E"/>
    <w:rsid w:val="00467AFE"/>
    <w:rsid w:val="00476709"/>
    <w:rsid w:val="00481D40"/>
    <w:rsid w:val="00483A0C"/>
    <w:rsid w:val="00491D28"/>
    <w:rsid w:val="0049381D"/>
    <w:rsid w:val="0049720B"/>
    <w:rsid w:val="004A0FC9"/>
    <w:rsid w:val="004C6B5A"/>
    <w:rsid w:val="004D2AB7"/>
    <w:rsid w:val="004E1ED4"/>
    <w:rsid w:val="004F1AA2"/>
    <w:rsid w:val="004F39E8"/>
    <w:rsid w:val="00507E2D"/>
    <w:rsid w:val="005125DA"/>
    <w:rsid w:val="00526AC1"/>
    <w:rsid w:val="00527075"/>
    <w:rsid w:val="00530A42"/>
    <w:rsid w:val="00546AA4"/>
    <w:rsid w:val="00556304"/>
    <w:rsid w:val="005675CB"/>
    <w:rsid w:val="0057536D"/>
    <w:rsid w:val="0059148F"/>
    <w:rsid w:val="0059207C"/>
    <w:rsid w:val="005A598C"/>
    <w:rsid w:val="005A7D53"/>
    <w:rsid w:val="005B39B8"/>
    <w:rsid w:val="005C453C"/>
    <w:rsid w:val="005C6035"/>
    <w:rsid w:val="005C652F"/>
    <w:rsid w:val="005D3542"/>
    <w:rsid w:val="005D3D27"/>
    <w:rsid w:val="005D49CC"/>
    <w:rsid w:val="005F2546"/>
    <w:rsid w:val="005F2D9C"/>
    <w:rsid w:val="006013AF"/>
    <w:rsid w:val="00606912"/>
    <w:rsid w:val="00607975"/>
    <w:rsid w:val="006112E4"/>
    <w:rsid w:val="006141D4"/>
    <w:rsid w:val="0062652A"/>
    <w:rsid w:val="0063273D"/>
    <w:rsid w:val="006368BB"/>
    <w:rsid w:val="006720E4"/>
    <w:rsid w:val="006732E2"/>
    <w:rsid w:val="00674041"/>
    <w:rsid w:val="0067495B"/>
    <w:rsid w:val="00687388"/>
    <w:rsid w:val="00687C85"/>
    <w:rsid w:val="00696C1E"/>
    <w:rsid w:val="00697F02"/>
    <w:rsid w:val="006A2BFF"/>
    <w:rsid w:val="006C241F"/>
    <w:rsid w:val="006C53E4"/>
    <w:rsid w:val="006C6DEB"/>
    <w:rsid w:val="006D2113"/>
    <w:rsid w:val="006D24B9"/>
    <w:rsid w:val="006D6D51"/>
    <w:rsid w:val="006D6F0A"/>
    <w:rsid w:val="006F1ED1"/>
    <w:rsid w:val="006F2510"/>
    <w:rsid w:val="006F3A0B"/>
    <w:rsid w:val="006F5E33"/>
    <w:rsid w:val="006F6209"/>
    <w:rsid w:val="00707FE7"/>
    <w:rsid w:val="007177E3"/>
    <w:rsid w:val="007202E8"/>
    <w:rsid w:val="0072494C"/>
    <w:rsid w:val="007339A2"/>
    <w:rsid w:val="00733E47"/>
    <w:rsid w:val="00734CB5"/>
    <w:rsid w:val="007357C8"/>
    <w:rsid w:val="007370A1"/>
    <w:rsid w:val="00746A6F"/>
    <w:rsid w:val="00746FBF"/>
    <w:rsid w:val="00753C82"/>
    <w:rsid w:val="00754422"/>
    <w:rsid w:val="007549C1"/>
    <w:rsid w:val="00754E75"/>
    <w:rsid w:val="00762771"/>
    <w:rsid w:val="00771177"/>
    <w:rsid w:val="00774AB6"/>
    <w:rsid w:val="007843DC"/>
    <w:rsid w:val="0078769D"/>
    <w:rsid w:val="00791662"/>
    <w:rsid w:val="007943C3"/>
    <w:rsid w:val="007B285A"/>
    <w:rsid w:val="007B38FE"/>
    <w:rsid w:val="007B763C"/>
    <w:rsid w:val="007C1699"/>
    <w:rsid w:val="007D2001"/>
    <w:rsid w:val="007D4C4C"/>
    <w:rsid w:val="007D519D"/>
    <w:rsid w:val="007D79BD"/>
    <w:rsid w:val="007E11B2"/>
    <w:rsid w:val="007E3648"/>
    <w:rsid w:val="007E4F7F"/>
    <w:rsid w:val="00804021"/>
    <w:rsid w:val="00813229"/>
    <w:rsid w:val="00814B6A"/>
    <w:rsid w:val="00817211"/>
    <w:rsid w:val="00817689"/>
    <w:rsid w:val="008221C7"/>
    <w:rsid w:val="00825089"/>
    <w:rsid w:val="0084294E"/>
    <w:rsid w:val="00845960"/>
    <w:rsid w:val="0085271B"/>
    <w:rsid w:val="00857CE5"/>
    <w:rsid w:val="00861C7B"/>
    <w:rsid w:val="00864CF2"/>
    <w:rsid w:val="00874BA6"/>
    <w:rsid w:val="00875E39"/>
    <w:rsid w:val="0088044F"/>
    <w:rsid w:val="00881D1B"/>
    <w:rsid w:val="00887430"/>
    <w:rsid w:val="00897EC8"/>
    <w:rsid w:val="008A7A47"/>
    <w:rsid w:val="008B082A"/>
    <w:rsid w:val="008B0C99"/>
    <w:rsid w:val="008C65A5"/>
    <w:rsid w:val="008C6D5A"/>
    <w:rsid w:val="008D5D67"/>
    <w:rsid w:val="008D6CEA"/>
    <w:rsid w:val="008D765E"/>
    <w:rsid w:val="008E6250"/>
    <w:rsid w:val="008F6A8E"/>
    <w:rsid w:val="00900CA2"/>
    <w:rsid w:val="00910AEB"/>
    <w:rsid w:val="00914FBE"/>
    <w:rsid w:val="00925F18"/>
    <w:rsid w:val="00933173"/>
    <w:rsid w:val="0094283A"/>
    <w:rsid w:val="00952A9A"/>
    <w:rsid w:val="00980315"/>
    <w:rsid w:val="00993B1D"/>
    <w:rsid w:val="009A3449"/>
    <w:rsid w:val="009B4C2D"/>
    <w:rsid w:val="009B4F54"/>
    <w:rsid w:val="009C1032"/>
    <w:rsid w:val="009D576E"/>
    <w:rsid w:val="009E30B8"/>
    <w:rsid w:val="009E7A12"/>
    <w:rsid w:val="009F2D6F"/>
    <w:rsid w:val="00A06642"/>
    <w:rsid w:val="00A138D2"/>
    <w:rsid w:val="00A14B94"/>
    <w:rsid w:val="00A35E8D"/>
    <w:rsid w:val="00A4250D"/>
    <w:rsid w:val="00A43AED"/>
    <w:rsid w:val="00A515D9"/>
    <w:rsid w:val="00A7020C"/>
    <w:rsid w:val="00A70F48"/>
    <w:rsid w:val="00A72898"/>
    <w:rsid w:val="00A911AE"/>
    <w:rsid w:val="00AA7AC0"/>
    <w:rsid w:val="00AB5E91"/>
    <w:rsid w:val="00AB6B54"/>
    <w:rsid w:val="00AC069F"/>
    <w:rsid w:val="00AC6BEB"/>
    <w:rsid w:val="00AD025E"/>
    <w:rsid w:val="00AE756E"/>
    <w:rsid w:val="00B004CD"/>
    <w:rsid w:val="00B143B4"/>
    <w:rsid w:val="00B173D5"/>
    <w:rsid w:val="00B206EF"/>
    <w:rsid w:val="00B24686"/>
    <w:rsid w:val="00B24F9C"/>
    <w:rsid w:val="00B25C2A"/>
    <w:rsid w:val="00B30AFF"/>
    <w:rsid w:val="00B31337"/>
    <w:rsid w:val="00B41720"/>
    <w:rsid w:val="00B41A26"/>
    <w:rsid w:val="00B44A4C"/>
    <w:rsid w:val="00B5388E"/>
    <w:rsid w:val="00B60DD9"/>
    <w:rsid w:val="00B61ECD"/>
    <w:rsid w:val="00B63C0F"/>
    <w:rsid w:val="00B67434"/>
    <w:rsid w:val="00B7125A"/>
    <w:rsid w:val="00B73143"/>
    <w:rsid w:val="00B7384E"/>
    <w:rsid w:val="00B837D5"/>
    <w:rsid w:val="00B8694E"/>
    <w:rsid w:val="00B904C7"/>
    <w:rsid w:val="00B95B9F"/>
    <w:rsid w:val="00B965DB"/>
    <w:rsid w:val="00BA2279"/>
    <w:rsid w:val="00BA57D4"/>
    <w:rsid w:val="00BA5865"/>
    <w:rsid w:val="00BD47FD"/>
    <w:rsid w:val="00BF6177"/>
    <w:rsid w:val="00C10182"/>
    <w:rsid w:val="00C1320A"/>
    <w:rsid w:val="00C13659"/>
    <w:rsid w:val="00C24921"/>
    <w:rsid w:val="00C3244A"/>
    <w:rsid w:val="00C372AF"/>
    <w:rsid w:val="00C50078"/>
    <w:rsid w:val="00C518D5"/>
    <w:rsid w:val="00C53FE1"/>
    <w:rsid w:val="00C5471D"/>
    <w:rsid w:val="00C634ED"/>
    <w:rsid w:val="00C73060"/>
    <w:rsid w:val="00C77232"/>
    <w:rsid w:val="00C90FB6"/>
    <w:rsid w:val="00C97AB8"/>
    <w:rsid w:val="00CA4017"/>
    <w:rsid w:val="00CA56CE"/>
    <w:rsid w:val="00CA7997"/>
    <w:rsid w:val="00CB1367"/>
    <w:rsid w:val="00CD50F4"/>
    <w:rsid w:val="00CE67E8"/>
    <w:rsid w:val="00CF1398"/>
    <w:rsid w:val="00D02912"/>
    <w:rsid w:val="00D04B5E"/>
    <w:rsid w:val="00D04C01"/>
    <w:rsid w:val="00D17A5A"/>
    <w:rsid w:val="00D270C3"/>
    <w:rsid w:val="00D30342"/>
    <w:rsid w:val="00D316AC"/>
    <w:rsid w:val="00D35C45"/>
    <w:rsid w:val="00D3771B"/>
    <w:rsid w:val="00D37CDE"/>
    <w:rsid w:val="00D40F66"/>
    <w:rsid w:val="00D44A5F"/>
    <w:rsid w:val="00D47037"/>
    <w:rsid w:val="00D5182D"/>
    <w:rsid w:val="00D5330F"/>
    <w:rsid w:val="00D57DA6"/>
    <w:rsid w:val="00D608A6"/>
    <w:rsid w:val="00D608DD"/>
    <w:rsid w:val="00D60D18"/>
    <w:rsid w:val="00D61740"/>
    <w:rsid w:val="00D62E2A"/>
    <w:rsid w:val="00D73895"/>
    <w:rsid w:val="00D73ECA"/>
    <w:rsid w:val="00D77BB1"/>
    <w:rsid w:val="00D81770"/>
    <w:rsid w:val="00D95CFB"/>
    <w:rsid w:val="00DA14B5"/>
    <w:rsid w:val="00DA4318"/>
    <w:rsid w:val="00DB1905"/>
    <w:rsid w:val="00DB3DB0"/>
    <w:rsid w:val="00DB6192"/>
    <w:rsid w:val="00DB67BA"/>
    <w:rsid w:val="00DD7C62"/>
    <w:rsid w:val="00DE25D8"/>
    <w:rsid w:val="00DF0734"/>
    <w:rsid w:val="00DF1BD5"/>
    <w:rsid w:val="00DF3139"/>
    <w:rsid w:val="00E11351"/>
    <w:rsid w:val="00E12E63"/>
    <w:rsid w:val="00E130ED"/>
    <w:rsid w:val="00E15573"/>
    <w:rsid w:val="00E24381"/>
    <w:rsid w:val="00E30D42"/>
    <w:rsid w:val="00E34F84"/>
    <w:rsid w:val="00E365A2"/>
    <w:rsid w:val="00E376A3"/>
    <w:rsid w:val="00E454F2"/>
    <w:rsid w:val="00E45BA6"/>
    <w:rsid w:val="00E46B7F"/>
    <w:rsid w:val="00E64533"/>
    <w:rsid w:val="00E65994"/>
    <w:rsid w:val="00E67613"/>
    <w:rsid w:val="00E70269"/>
    <w:rsid w:val="00E729F4"/>
    <w:rsid w:val="00E739F7"/>
    <w:rsid w:val="00E75F9E"/>
    <w:rsid w:val="00E766BC"/>
    <w:rsid w:val="00E812D9"/>
    <w:rsid w:val="00EA7F4E"/>
    <w:rsid w:val="00EB1E23"/>
    <w:rsid w:val="00EB63B9"/>
    <w:rsid w:val="00ED7CBE"/>
    <w:rsid w:val="00EE0CA8"/>
    <w:rsid w:val="00EE31C4"/>
    <w:rsid w:val="00EE4CC9"/>
    <w:rsid w:val="00EE5590"/>
    <w:rsid w:val="00EE60D1"/>
    <w:rsid w:val="00EE6909"/>
    <w:rsid w:val="00EF0AAB"/>
    <w:rsid w:val="00EF2C1F"/>
    <w:rsid w:val="00EF45B9"/>
    <w:rsid w:val="00EF5C6E"/>
    <w:rsid w:val="00EF73BD"/>
    <w:rsid w:val="00F02072"/>
    <w:rsid w:val="00F1431A"/>
    <w:rsid w:val="00F1551E"/>
    <w:rsid w:val="00F156FC"/>
    <w:rsid w:val="00F16C2B"/>
    <w:rsid w:val="00F20FF5"/>
    <w:rsid w:val="00F22D63"/>
    <w:rsid w:val="00F27ACB"/>
    <w:rsid w:val="00F44D9F"/>
    <w:rsid w:val="00F61C46"/>
    <w:rsid w:val="00F63A52"/>
    <w:rsid w:val="00F84A0B"/>
    <w:rsid w:val="00F95737"/>
    <w:rsid w:val="00F96C1E"/>
    <w:rsid w:val="00FA121A"/>
    <w:rsid w:val="00FA54B9"/>
    <w:rsid w:val="00FC128D"/>
    <w:rsid w:val="00FC4F54"/>
    <w:rsid w:val="00FC6066"/>
    <w:rsid w:val="00FF3AB6"/>
    <w:rsid w:val="00FF4CA4"/>
    <w:rsid w:val="00FF7710"/>
    <w:rsid w:val="00FF78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7129"/>
  <w15:docId w15:val="{DB821A73-1D96-47E6-8AED-6BF585A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paragraph" w:styleId="Sinespaciado">
    <w:name w:val="No Spacing"/>
    <w:link w:val="SinespaciadoCar"/>
    <w:uiPriority w:val="1"/>
    <w:qFormat/>
    <w:rsid w:val="00EE0CA8"/>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rsid w:val="00EE0CA8"/>
    <w:rPr>
      <w:rFonts w:ascii="Tahoma" w:eastAsia="Times New Roman" w:hAnsi="Tahoma" w:cs="Tahoma"/>
      <w:sz w:val="24"/>
      <w:szCs w:val="24"/>
      <w:lang w:eastAsia="es-ES"/>
    </w:rPr>
  </w:style>
  <w:style w:type="character" w:styleId="Hipervnculo">
    <w:name w:val="Hyperlink"/>
    <w:basedOn w:val="Fuentedeprrafopredeter"/>
    <w:uiPriority w:val="99"/>
    <w:semiHidden/>
    <w:unhideWhenUsed/>
    <w:rsid w:val="00405B3C"/>
    <w:rPr>
      <w:color w:val="0000FF"/>
      <w:u w:val="single"/>
    </w:rPr>
  </w:style>
  <w:style w:type="character" w:styleId="Textodelmarcadordeposicin">
    <w:name w:val="Placeholder Text"/>
    <w:basedOn w:val="Fuentedeprrafopredeter"/>
    <w:uiPriority w:val="99"/>
    <w:semiHidden/>
    <w:rsid w:val="00C518D5"/>
    <w:rPr>
      <w:color w:val="808080"/>
    </w:rPr>
  </w:style>
  <w:style w:type="character" w:customStyle="1" w:styleId="ffa">
    <w:name w:val="ffa"/>
    <w:basedOn w:val="Fuentedeprrafopredeter"/>
    <w:rsid w:val="0039570D"/>
  </w:style>
  <w:style w:type="character" w:customStyle="1" w:styleId="a">
    <w:name w:val="_"/>
    <w:basedOn w:val="Fuentedeprrafopredeter"/>
    <w:rsid w:val="0039570D"/>
  </w:style>
  <w:style w:type="character" w:customStyle="1" w:styleId="ff5">
    <w:name w:val="ff5"/>
    <w:basedOn w:val="Fuentedeprrafopredeter"/>
    <w:rsid w:val="0039570D"/>
  </w:style>
  <w:style w:type="character" w:customStyle="1" w:styleId="ls2">
    <w:name w:val="ls2"/>
    <w:basedOn w:val="Fuentedeprrafopredeter"/>
    <w:rsid w:val="0039570D"/>
  </w:style>
  <w:style w:type="character" w:customStyle="1" w:styleId="ls0">
    <w:name w:val="ls0"/>
    <w:basedOn w:val="Fuentedeprrafopredeter"/>
    <w:rsid w:val="0039570D"/>
  </w:style>
  <w:style w:type="character" w:styleId="Hipervnculovisitado">
    <w:name w:val="FollowedHyperlink"/>
    <w:basedOn w:val="Fuentedeprrafopredeter"/>
    <w:uiPriority w:val="99"/>
    <w:semiHidden/>
    <w:unhideWhenUsed/>
    <w:rsid w:val="00032FD7"/>
    <w:rPr>
      <w:color w:val="954F72" w:themeColor="followedHyperlink"/>
      <w:u w:val="single"/>
    </w:rPr>
  </w:style>
  <w:style w:type="paragraph" w:customStyle="1" w:styleId="storyfullparagraph">
    <w:name w:val="storyfull__paragraph"/>
    <w:basedOn w:val="Normal"/>
    <w:rsid w:val="00053F5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1F34C7"/>
    <w:rPr>
      <w:b/>
      <w:bCs/>
    </w:rPr>
  </w:style>
  <w:style w:type="character" w:customStyle="1" w:styleId="accordion-item-hd-cta">
    <w:name w:val="accordion-item-hd-cta"/>
    <w:basedOn w:val="Fuentedeprrafopredeter"/>
    <w:rsid w:val="001F34C7"/>
  </w:style>
  <w:style w:type="paragraph" w:customStyle="1" w:styleId="ptexto">
    <w:name w:val="ptexto"/>
    <w:basedOn w:val="Normal"/>
    <w:rsid w:val="001F34C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3912">
      <w:bodyDiv w:val="1"/>
      <w:marLeft w:val="0"/>
      <w:marRight w:val="0"/>
      <w:marTop w:val="0"/>
      <w:marBottom w:val="0"/>
      <w:divBdr>
        <w:top w:val="none" w:sz="0" w:space="0" w:color="auto"/>
        <w:left w:val="none" w:sz="0" w:space="0" w:color="auto"/>
        <w:bottom w:val="none" w:sz="0" w:space="0" w:color="auto"/>
        <w:right w:val="none" w:sz="0" w:space="0" w:color="auto"/>
      </w:divBdr>
      <w:divsChild>
        <w:div w:id="222525600">
          <w:marLeft w:val="0"/>
          <w:marRight w:val="0"/>
          <w:marTop w:val="0"/>
          <w:marBottom w:val="0"/>
          <w:divBdr>
            <w:top w:val="none" w:sz="0" w:space="0" w:color="auto"/>
            <w:left w:val="none" w:sz="0" w:space="0" w:color="auto"/>
            <w:bottom w:val="none" w:sz="0" w:space="0" w:color="auto"/>
            <w:right w:val="none" w:sz="0" w:space="0" w:color="auto"/>
          </w:divBdr>
        </w:div>
        <w:div w:id="1432749060">
          <w:marLeft w:val="0"/>
          <w:marRight w:val="0"/>
          <w:marTop w:val="0"/>
          <w:marBottom w:val="0"/>
          <w:divBdr>
            <w:top w:val="none" w:sz="0" w:space="0" w:color="auto"/>
            <w:left w:val="none" w:sz="0" w:space="0" w:color="auto"/>
            <w:bottom w:val="none" w:sz="0" w:space="0" w:color="auto"/>
            <w:right w:val="none" w:sz="0" w:space="0" w:color="auto"/>
          </w:divBdr>
        </w:div>
      </w:divsChild>
    </w:div>
    <w:div w:id="990210580">
      <w:bodyDiv w:val="1"/>
      <w:marLeft w:val="0"/>
      <w:marRight w:val="0"/>
      <w:marTop w:val="0"/>
      <w:marBottom w:val="0"/>
      <w:divBdr>
        <w:top w:val="none" w:sz="0" w:space="0" w:color="auto"/>
        <w:left w:val="none" w:sz="0" w:space="0" w:color="auto"/>
        <w:bottom w:val="none" w:sz="0" w:space="0" w:color="auto"/>
        <w:right w:val="none" w:sz="0" w:space="0" w:color="auto"/>
      </w:divBdr>
    </w:div>
    <w:div w:id="2140610890">
      <w:bodyDiv w:val="1"/>
      <w:marLeft w:val="0"/>
      <w:marRight w:val="0"/>
      <w:marTop w:val="0"/>
      <w:marBottom w:val="0"/>
      <w:divBdr>
        <w:top w:val="none" w:sz="0" w:space="0" w:color="auto"/>
        <w:left w:val="none" w:sz="0" w:space="0" w:color="auto"/>
        <w:bottom w:val="none" w:sz="0" w:space="0" w:color="auto"/>
        <w:right w:val="none" w:sz="0" w:space="0" w:color="auto"/>
      </w:divBdr>
      <w:divsChild>
        <w:div w:id="126093036">
          <w:marLeft w:val="0"/>
          <w:marRight w:val="0"/>
          <w:marTop w:val="0"/>
          <w:marBottom w:val="0"/>
          <w:divBdr>
            <w:top w:val="none" w:sz="0" w:space="0" w:color="auto"/>
            <w:left w:val="none" w:sz="0" w:space="0" w:color="auto"/>
            <w:bottom w:val="none" w:sz="0" w:space="0" w:color="auto"/>
            <w:right w:val="none" w:sz="0" w:space="0" w:color="auto"/>
          </w:divBdr>
        </w:div>
        <w:div w:id="135490090">
          <w:marLeft w:val="0"/>
          <w:marRight w:val="0"/>
          <w:marTop w:val="0"/>
          <w:marBottom w:val="0"/>
          <w:divBdr>
            <w:top w:val="none" w:sz="0" w:space="0" w:color="auto"/>
            <w:left w:val="none" w:sz="0" w:space="0" w:color="auto"/>
            <w:bottom w:val="none" w:sz="0" w:space="0" w:color="auto"/>
            <w:right w:val="none" w:sz="0" w:space="0" w:color="auto"/>
          </w:divBdr>
        </w:div>
        <w:div w:id="738291823">
          <w:marLeft w:val="0"/>
          <w:marRight w:val="0"/>
          <w:marTop w:val="0"/>
          <w:marBottom w:val="0"/>
          <w:divBdr>
            <w:top w:val="none" w:sz="0" w:space="0" w:color="auto"/>
            <w:left w:val="none" w:sz="0" w:space="0" w:color="auto"/>
            <w:bottom w:val="none" w:sz="0" w:space="0" w:color="auto"/>
            <w:right w:val="none" w:sz="0" w:space="0" w:color="auto"/>
          </w:divBdr>
        </w:div>
        <w:div w:id="941761170">
          <w:marLeft w:val="0"/>
          <w:marRight w:val="0"/>
          <w:marTop w:val="0"/>
          <w:marBottom w:val="0"/>
          <w:divBdr>
            <w:top w:val="none" w:sz="0" w:space="0" w:color="auto"/>
            <w:left w:val="none" w:sz="0" w:space="0" w:color="auto"/>
            <w:bottom w:val="none" w:sz="0" w:space="0" w:color="auto"/>
            <w:right w:val="none" w:sz="0" w:space="0" w:color="auto"/>
          </w:divBdr>
        </w:div>
        <w:div w:id="1102336457">
          <w:marLeft w:val="0"/>
          <w:marRight w:val="0"/>
          <w:marTop w:val="0"/>
          <w:marBottom w:val="0"/>
          <w:divBdr>
            <w:top w:val="none" w:sz="0" w:space="0" w:color="auto"/>
            <w:left w:val="none" w:sz="0" w:space="0" w:color="auto"/>
            <w:bottom w:val="none" w:sz="0" w:space="0" w:color="auto"/>
            <w:right w:val="none" w:sz="0" w:space="0" w:color="auto"/>
          </w:divBdr>
        </w:div>
        <w:div w:id="1475178477">
          <w:marLeft w:val="0"/>
          <w:marRight w:val="0"/>
          <w:marTop w:val="0"/>
          <w:marBottom w:val="0"/>
          <w:divBdr>
            <w:top w:val="none" w:sz="0" w:space="0" w:color="auto"/>
            <w:left w:val="none" w:sz="0" w:space="0" w:color="auto"/>
            <w:bottom w:val="none" w:sz="0" w:space="0" w:color="auto"/>
            <w:right w:val="none" w:sz="0" w:space="0" w:color="auto"/>
          </w:divBdr>
        </w:div>
        <w:div w:id="1668703187">
          <w:marLeft w:val="0"/>
          <w:marRight w:val="0"/>
          <w:marTop w:val="0"/>
          <w:marBottom w:val="0"/>
          <w:divBdr>
            <w:top w:val="none" w:sz="0" w:space="0" w:color="auto"/>
            <w:left w:val="none" w:sz="0" w:space="0" w:color="auto"/>
            <w:bottom w:val="none" w:sz="0" w:space="0" w:color="auto"/>
            <w:right w:val="none" w:sz="0" w:space="0" w:color="auto"/>
          </w:divBdr>
        </w:div>
        <w:div w:id="1804040055">
          <w:marLeft w:val="0"/>
          <w:marRight w:val="0"/>
          <w:marTop w:val="0"/>
          <w:marBottom w:val="0"/>
          <w:divBdr>
            <w:top w:val="none" w:sz="0" w:space="0" w:color="auto"/>
            <w:left w:val="none" w:sz="0" w:space="0" w:color="auto"/>
            <w:bottom w:val="none" w:sz="0" w:space="0" w:color="auto"/>
            <w:right w:val="none" w:sz="0" w:space="0" w:color="auto"/>
          </w:divBdr>
        </w:div>
        <w:div w:id="203753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youtube.com/watch?v=F5TT9lzXJW8" TargetMode="External"/><Relationship Id="rId21" Type="http://schemas.openxmlformats.org/officeDocument/2006/relationships/hyperlink" Target="https://www.youtube.com/watch?v=DGDKo_o4fPg" TargetMode="External"/><Relationship Id="rId22" Type="http://schemas.openxmlformats.org/officeDocument/2006/relationships/hyperlink" Target="https://www.youtube.com/watch?v=p_AlfSeIJ8I" TargetMode="External"/><Relationship Id="rId23" Type="http://schemas.openxmlformats.org/officeDocument/2006/relationships/image" Target="media/image6.jpeg"/><Relationship Id="rId24" Type="http://schemas.openxmlformats.org/officeDocument/2006/relationships/image" Target="media/image7.pn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hyperlink" Target="https://www.youtube.com/watch?v=-d2BBu78NC8" TargetMode="External"/><Relationship Id="rId29" Type="http://schemas.openxmlformats.org/officeDocument/2006/relationships/hyperlink" Target="https://www.youtube.com/watch?v=ebcMRsJBpb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hY5abbglUJ0" TargetMode="External"/><Relationship Id="rId31" Type="http://schemas.openxmlformats.org/officeDocument/2006/relationships/hyperlink" Target="https://www.youtube.com/watch?v=xiT2oQwh1cA" TargetMode="External"/><Relationship Id="rId32" Type="http://schemas.openxmlformats.org/officeDocument/2006/relationships/image" Target="media/image1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39" Type="http://schemas.openxmlformats.org/officeDocument/2006/relationships/image" Target="media/image10.svg"/><Relationship Id="rId10" Type="http://schemas.openxmlformats.org/officeDocument/2006/relationships/image" Target="media/image3.sv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6.svg"/><Relationship Id="rId14" Type="http://schemas.openxmlformats.org/officeDocument/2006/relationships/image" Target="media/image5.png"/><Relationship Id="rId16" Type="http://schemas.openxmlformats.org/officeDocument/2006/relationships/image" Target="media/image8.svg"/><Relationship Id="rId17" Type="http://schemas.openxmlformats.org/officeDocument/2006/relationships/hyperlink" Target="https://www.youtube.com/watch?v=PhuNOX9mavU" TargetMode="External"/><Relationship Id="rId18" Type="http://schemas.openxmlformats.org/officeDocument/2006/relationships/hyperlink" Target="https://www.youtube.com/watch?v=PhuNOX9mavU" TargetMode="External"/><Relationship Id="rId19" Type="http://schemas.openxmlformats.org/officeDocument/2006/relationships/hyperlink" Target="https://www.youtube.com/watch?v=GMsq8e40EUg" TargetMode="External"/><Relationship Id="rId40" Type="http://schemas.openxmlformats.org/officeDocument/2006/relationships/hyperlink" Target="https://www.superprof.es/apuntes/escolar/matematicas/aritmetica/racionales/ejercicios-interactivos-de-multiplicacion-y-division-de-numeros-racionales.html" TargetMode="External"/><Relationship Id="rId41" Type="http://schemas.openxmlformats.org/officeDocument/2006/relationships/image" Target="media/image12.png"/><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4CE5-F041-0345-A3EF-72C096AF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2668</Words>
  <Characters>14675</Characters>
  <Application>Microsoft Macintosh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2020-05-04T19:35:00Z</dcterms:created>
  <dcterms:modified xsi:type="dcterms:W3CDTF">2020-05-04T19:35:00Z</dcterms:modified>
</cp:coreProperties>
</file>