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AF58" w14:textId="0DBAA434" w:rsidR="007D7F05" w:rsidRPr="007D7F05" w:rsidRDefault="004764CF" w:rsidP="007D7F05">
      <w:pPr>
        <w:pStyle w:val="Ttulo1"/>
        <w:jc w:val="center"/>
        <w:rPr>
          <w:color w:val="0070C0"/>
        </w:rPr>
      </w:pPr>
      <w:r w:rsidRPr="007D7F05">
        <w:rPr>
          <w:noProof/>
          <w:color w:val="0070C0"/>
        </w:rPr>
        <w:drawing>
          <wp:anchor distT="0" distB="0" distL="114300" distR="114300" simplePos="0" relativeHeight="251660288" behindDoc="1" locked="0" layoutInCell="1" allowOverlap="1" wp14:anchorId="77A5FD0E" wp14:editId="68C5F7A7">
            <wp:simplePos x="0" y="0"/>
            <wp:positionH relativeFrom="margin">
              <wp:posOffset>5646420</wp:posOffset>
            </wp:positionH>
            <wp:positionV relativeFrom="paragraph">
              <wp:posOffset>265430</wp:posOffset>
            </wp:positionV>
            <wp:extent cx="775970" cy="686435"/>
            <wp:effectExtent l="0" t="0" r="0" b="0"/>
            <wp:wrapTight wrapText="bothSides">
              <wp:wrapPolygon edited="0">
                <wp:start x="0" y="0"/>
                <wp:lineTo x="0" y="20981"/>
                <wp:lineTo x="21211" y="20981"/>
                <wp:lineTo x="21211" y="0"/>
                <wp:lineTo x="0" y="0"/>
              </wp:wrapPolygon>
            </wp:wrapTight>
            <wp:docPr id="45" name="Imagen 3" descr="E:\Users\hvillalobosb\AppData\Local\Microsoft\Windows\INetCache\Content.Outlook\CCF503HL\Trsnform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F05">
        <w:rPr>
          <w:noProof/>
          <w:color w:val="0070C0"/>
        </w:rPr>
        <w:drawing>
          <wp:anchor distT="0" distB="0" distL="114300" distR="114300" simplePos="0" relativeHeight="251659264" behindDoc="0" locked="0" layoutInCell="1" allowOverlap="1" wp14:anchorId="35E9F254" wp14:editId="2AD20588">
            <wp:simplePos x="0" y="0"/>
            <wp:positionH relativeFrom="margin">
              <wp:posOffset>0</wp:posOffset>
            </wp:positionH>
            <wp:positionV relativeFrom="paragraph">
              <wp:posOffset>226695</wp:posOffset>
            </wp:positionV>
            <wp:extent cx="720090" cy="459740"/>
            <wp:effectExtent l="0" t="0" r="0" b="0"/>
            <wp:wrapSquare wrapText="bothSides"/>
            <wp:docPr id="44"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pic:cNvPicPr>
                      <a:picLocks noChangeAspect="1"/>
                    </pic:cNvPicPr>
                  </pic:nvPicPr>
                  <pic:blipFill>
                    <a:blip r:embed="rId9" cstate="print"/>
                    <a:stretch>
                      <a:fillRect/>
                    </a:stretch>
                  </pic:blipFill>
                  <pic:spPr>
                    <a:xfrm>
                      <a:off x="0" y="0"/>
                      <a:ext cx="720090" cy="459740"/>
                    </a:xfrm>
                    <a:prstGeom prst="rect">
                      <a:avLst/>
                    </a:prstGeom>
                  </pic:spPr>
                </pic:pic>
              </a:graphicData>
            </a:graphic>
            <wp14:sizeRelH relativeFrom="page">
              <wp14:pctWidth>0</wp14:pctWidth>
            </wp14:sizeRelH>
            <wp14:sizeRelV relativeFrom="page">
              <wp14:pctHeight>0</wp14:pctHeight>
            </wp14:sizeRelV>
          </wp:anchor>
        </w:drawing>
      </w:r>
      <w:r w:rsidR="00D95113">
        <w:rPr>
          <w:color w:val="0070C0"/>
        </w:rPr>
        <w:t xml:space="preserve"> </w:t>
      </w:r>
      <w:r w:rsidR="007D7F05" w:rsidRPr="007D7F05">
        <w:rPr>
          <w:color w:val="0070C0"/>
        </w:rPr>
        <w:t>Guía de trabajo autónomo</w:t>
      </w:r>
    </w:p>
    <w:p w14:paraId="0620941F" w14:textId="77777777" w:rsidR="007D7F05" w:rsidRPr="007D7F05" w:rsidRDefault="007D7F05" w:rsidP="007D7F05">
      <w:pPr>
        <w:jc w:val="center"/>
        <w:rPr>
          <w:rFonts w:ascii="Calibri Light" w:eastAsia="Times New Roman" w:hAnsi="Calibri Light"/>
          <w:b/>
          <w:bCs/>
          <w:color w:val="0070C0"/>
          <w:sz w:val="28"/>
          <w:szCs w:val="28"/>
        </w:rPr>
      </w:pPr>
      <w:r w:rsidRPr="007D7F05">
        <w:rPr>
          <w:rFonts w:ascii="Calibri Light" w:eastAsia="Times New Roman" w:hAnsi="Calibri Light"/>
          <w:b/>
          <w:bCs/>
          <w:color w:val="0070C0"/>
          <w:sz w:val="28"/>
          <w:szCs w:val="28"/>
        </w:rPr>
        <w:t>Educación Preescolar</w:t>
      </w:r>
    </w:p>
    <w:p w14:paraId="2ADF11E0" w14:textId="77777777" w:rsidR="00C702DB" w:rsidRDefault="00C702DB" w:rsidP="009F1EB4">
      <w:pPr>
        <w:jc w:val="both"/>
        <w:rPr>
          <w:rFonts w:ascii="Century Gothic" w:hAnsi="Century Gothic"/>
          <w:sz w:val="20"/>
        </w:rPr>
      </w:pPr>
    </w:p>
    <w:p w14:paraId="4ABD8315" w14:textId="77777777" w:rsidR="008C65A5" w:rsidRPr="00766BFD" w:rsidRDefault="008C65A5" w:rsidP="009F1EB4">
      <w:pPr>
        <w:jc w:val="both"/>
        <w:rPr>
          <w:rFonts w:ascii="Century Gothic" w:hAnsi="Century Gothic"/>
          <w:sz w:val="20"/>
        </w:rPr>
      </w:pPr>
      <w:r w:rsidRPr="003079E7">
        <w:rPr>
          <w:rFonts w:ascii="Century Gothic" w:hAnsi="Century Gothic"/>
          <w:sz w:val="20"/>
        </w:rPr>
        <w:t xml:space="preserve">El </w:t>
      </w:r>
      <w:r w:rsidRPr="003079E7">
        <w:rPr>
          <w:rFonts w:ascii="Century Gothic" w:hAnsi="Century Gothic"/>
          <w:b/>
          <w:sz w:val="20"/>
        </w:rPr>
        <w:t>trabajo autónomo</w:t>
      </w:r>
      <w:r w:rsidRPr="003079E7">
        <w:rPr>
          <w:rFonts w:ascii="Century Gothic" w:hAnsi="Century Gothic"/>
          <w:sz w:val="20"/>
        </w:rPr>
        <w:t xml:space="preserve"> es la capacidad de </w:t>
      </w:r>
      <w:r w:rsidR="0046176C" w:rsidRPr="003079E7">
        <w:rPr>
          <w:rFonts w:ascii="Century Gothic" w:hAnsi="Century Gothic"/>
          <w:sz w:val="20"/>
        </w:rPr>
        <w:t>que el niño o la niña realice actividades</w:t>
      </w:r>
      <w:r w:rsidRPr="003079E7">
        <w:rPr>
          <w:rFonts w:ascii="Century Gothic" w:hAnsi="Century Gothic"/>
          <w:sz w:val="20"/>
        </w:rPr>
        <w:t xml:space="preserve"> por </w:t>
      </w:r>
      <w:r w:rsidR="0046176C" w:rsidRPr="003079E7">
        <w:rPr>
          <w:rFonts w:ascii="Century Gothic" w:hAnsi="Century Gothic"/>
          <w:sz w:val="20"/>
        </w:rPr>
        <w:t>si mismo/a con el apoyo de la familia</w:t>
      </w:r>
      <w:r w:rsidR="00CD7207" w:rsidRPr="003079E7">
        <w:rPr>
          <w:rFonts w:ascii="Century Gothic" w:hAnsi="Century Gothic"/>
          <w:sz w:val="20"/>
        </w:rPr>
        <w:t>,</w:t>
      </w:r>
      <w:r w:rsidRPr="003079E7">
        <w:rPr>
          <w:rFonts w:ascii="Century Gothic" w:hAnsi="Century Gothic"/>
          <w:sz w:val="20"/>
        </w:rPr>
        <w:t xml:space="preserve"> sin necesidad de que </w:t>
      </w:r>
      <w:r w:rsidR="0046176C" w:rsidRPr="003079E7">
        <w:rPr>
          <w:rFonts w:ascii="Century Gothic" w:hAnsi="Century Gothic"/>
          <w:sz w:val="20"/>
        </w:rPr>
        <w:t>la persona</w:t>
      </w:r>
      <w:r w:rsidRPr="003079E7">
        <w:rPr>
          <w:rFonts w:ascii="Century Gothic" w:hAnsi="Century Gothic"/>
          <w:sz w:val="20"/>
        </w:rPr>
        <w:t xml:space="preserve"> docente esté presente</w:t>
      </w:r>
      <w:r w:rsidR="00766BFD">
        <w:rPr>
          <w:rFonts w:ascii="Century Gothic" w:hAnsi="Century Gothic"/>
          <w:sz w:val="20"/>
        </w:rPr>
        <w:t>.</w:t>
      </w:r>
    </w:p>
    <w:tbl>
      <w:tblPr>
        <w:tblW w:w="0" w:type="auto"/>
        <w:tblInd w:w="108"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9824"/>
      </w:tblGrid>
      <w:tr w:rsidR="008C65A5" w:rsidRPr="00326165" w14:paraId="7666904E" w14:textId="77777777" w:rsidTr="00326165">
        <w:tc>
          <w:tcPr>
            <w:tcW w:w="10065" w:type="dxa"/>
          </w:tcPr>
          <w:p w14:paraId="635AAC1F" w14:textId="77777777" w:rsidR="008C65A5" w:rsidRPr="00326165" w:rsidRDefault="00766BFD" w:rsidP="00326165">
            <w:pPr>
              <w:spacing w:after="0" w:line="240" w:lineRule="auto"/>
              <w:jc w:val="both"/>
              <w:rPr>
                <w:rFonts w:ascii="Century Gothic" w:hAnsi="Century Gothic"/>
                <w:b/>
              </w:rPr>
            </w:pPr>
            <w:r w:rsidRPr="00326165">
              <w:rPr>
                <w:rFonts w:ascii="Century Gothic" w:hAnsi="Century Gothic"/>
                <w:b/>
              </w:rPr>
              <w:t>Centro Educativo:</w:t>
            </w:r>
          </w:p>
          <w:p w14:paraId="288A05E4" w14:textId="77777777" w:rsidR="008C65A5" w:rsidRPr="00326165" w:rsidRDefault="008C65A5" w:rsidP="00326165">
            <w:pPr>
              <w:spacing w:after="0" w:line="240" w:lineRule="auto"/>
              <w:jc w:val="both"/>
              <w:rPr>
                <w:rFonts w:ascii="Century Gothic" w:hAnsi="Century Gothic"/>
                <w:b/>
              </w:rPr>
            </w:pPr>
            <w:r w:rsidRPr="00326165">
              <w:rPr>
                <w:rFonts w:ascii="Century Gothic" w:hAnsi="Century Gothic"/>
                <w:b/>
              </w:rPr>
              <w:t xml:space="preserve">Educador/a: </w:t>
            </w:r>
          </w:p>
          <w:p w14:paraId="5210D37E" w14:textId="77777777" w:rsidR="008C65A5" w:rsidRPr="00326165" w:rsidRDefault="00F534A4" w:rsidP="00326165">
            <w:pPr>
              <w:spacing w:after="0" w:line="240" w:lineRule="auto"/>
              <w:jc w:val="both"/>
              <w:rPr>
                <w:rFonts w:ascii="Century Gothic" w:hAnsi="Century Gothic"/>
                <w:b/>
              </w:rPr>
            </w:pPr>
            <w:r w:rsidRPr="00326165">
              <w:rPr>
                <w:rFonts w:ascii="Century Gothic" w:hAnsi="Century Gothic"/>
                <w:b/>
              </w:rPr>
              <w:t>Ciclo</w:t>
            </w:r>
            <w:r w:rsidR="0046176C" w:rsidRPr="00326165">
              <w:rPr>
                <w:rFonts w:ascii="Century Gothic" w:hAnsi="Century Gothic"/>
                <w:b/>
              </w:rPr>
              <w:t xml:space="preserve"> o modalidad</w:t>
            </w:r>
            <w:r w:rsidR="00766BFD" w:rsidRPr="00326165">
              <w:rPr>
                <w:rFonts w:ascii="Century Gothic" w:hAnsi="Century Gothic"/>
                <w:b/>
              </w:rPr>
              <w:t>:</w:t>
            </w:r>
          </w:p>
          <w:p w14:paraId="6A8E768B" w14:textId="77777777" w:rsidR="00F534A4" w:rsidRPr="00326165" w:rsidRDefault="003E7310" w:rsidP="00326165">
            <w:pPr>
              <w:spacing w:after="0" w:line="240" w:lineRule="auto"/>
              <w:jc w:val="both"/>
              <w:rPr>
                <w:rFonts w:ascii="Century Gothic" w:hAnsi="Century Gothic"/>
                <w:sz w:val="24"/>
              </w:rPr>
            </w:pPr>
            <w:r w:rsidRPr="00326165">
              <w:rPr>
                <w:rFonts w:ascii="Century Gothic" w:hAnsi="Century Gothic"/>
                <w:b/>
              </w:rPr>
              <w:t>Unidad y c</w:t>
            </w:r>
            <w:r w:rsidR="00146657" w:rsidRPr="00326165">
              <w:rPr>
                <w:rFonts w:ascii="Century Gothic" w:hAnsi="Century Gothic"/>
                <w:b/>
              </w:rPr>
              <w:t>ontenid</w:t>
            </w:r>
            <w:r w:rsidRPr="00326165">
              <w:rPr>
                <w:rFonts w:ascii="Century Gothic" w:hAnsi="Century Gothic"/>
                <w:b/>
              </w:rPr>
              <w:t>o</w:t>
            </w:r>
            <w:r w:rsidR="00146657" w:rsidRPr="00326165">
              <w:rPr>
                <w:rFonts w:ascii="Century Gothic" w:hAnsi="Century Gothic"/>
                <w:b/>
              </w:rPr>
              <w:t>:</w:t>
            </w:r>
            <w:r w:rsidR="00146657" w:rsidRPr="00326165">
              <w:rPr>
                <w:rFonts w:ascii="Century Gothic" w:hAnsi="Century Gothic"/>
                <w:sz w:val="24"/>
              </w:rPr>
              <w:t xml:space="preserve"> </w:t>
            </w:r>
            <w:r w:rsidR="004764CF">
              <w:rPr>
                <w:rFonts w:ascii="Century Gothic" w:hAnsi="Century Gothic"/>
                <w:sz w:val="24"/>
              </w:rPr>
              <w:t>Interacción</w:t>
            </w:r>
            <w:r w:rsidR="00D95113">
              <w:rPr>
                <w:rFonts w:ascii="Century Gothic" w:hAnsi="Century Gothic"/>
                <w:sz w:val="24"/>
              </w:rPr>
              <w:t xml:space="preserve"> con el medio. Elementos del medio.</w:t>
            </w:r>
          </w:p>
        </w:tc>
      </w:tr>
    </w:tbl>
    <w:p w14:paraId="57BAEA0F" w14:textId="77777777" w:rsidR="00BB2084" w:rsidRDefault="00BB2084" w:rsidP="008C65A5">
      <w:pPr>
        <w:spacing w:after="0" w:line="240" w:lineRule="auto"/>
        <w:jc w:val="both"/>
        <w:rPr>
          <w:rFonts w:ascii="Century Gothic" w:hAnsi="Century Gothic"/>
          <w:sz w:val="24"/>
        </w:rPr>
      </w:pPr>
    </w:p>
    <w:p w14:paraId="38B226AE" w14:textId="1949DCA3" w:rsidR="00BB2084" w:rsidRDefault="004764CF" w:rsidP="008C65A5">
      <w:pPr>
        <w:spacing w:after="0" w:line="240" w:lineRule="auto"/>
        <w:jc w:val="both"/>
        <w:rPr>
          <w:rFonts w:ascii="Century Gothic" w:hAnsi="Century Gothic"/>
          <w:sz w:val="24"/>
        </w:rPr>
      </w:pPr>
      <w:r w:rsidRPr="004C412D">
        <w:rPr>
          <w:rFonts w:ascii="Century Gothic" w:hAnsi="Century Gothic"/>
          <w:noProof/>
          <w:sz w:val="24"/>
          <w:lang w:val="es-AR" w:eastAsia="es-AR"/>
        </w:rPr>
        <mc:AlternateContent>
          <mc:Choice Requires="wps">
            <w:drawing>
              <wp:anchor distT="0" distB="0" distL="114300" distR="114300" simplePos="0" relativeHeight="251656192" behindDoc="0" locked="0" layoutInCell="1" allowOverlap="1" wp14:anchorId="6B025E40" wp14:editId="70C38ECA">
                <wp:simplePos x="0" y="0"/>
                <wp:positionH relativeFrom="column">
                  <wp:posOffset>-46355</wp:posOffset>
                </wp:positionH>
                <wp:positionV relativeFrom="paragraph">
                  <wp:posOffset>12065</wp:posOffset>
                </wp:positionV>
                <wp:extent cx="6067425" cy="436880"/>
                <wp:effectExtent l="10160" t="8255" r="8890" b="1206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36880"/>
                        </a:xfrm>
                        <a:prstGeom prst="rect">
                          <a:avLst/>
                        </a:prstGeom>
                        <a:solidFill>
                          <a:srgbClr val="DEEAF6"/>
                        </a:solidFill>
                        <a:ln w="9525">
                          <a:solidFill>
                            <a:srgbClr val="000000"/>
                          </a:solidFill>
                          <a:miter lim="800000"/>
                          <a:headEnd/>
                          <a:tailEnd/>
                        </a:ln>
                      </wps:spPr>
                      <wps:txbx>
                        <w:txbxContent>
                          <w:p w14:paraId="31CBB0B6" w14:textId="77777777" w:rsidR="00BB2084" w:rsidRPr="00BB2084" w:rsidRDefault="00BB2084" w:rsidP="00D463FC">
                            <w:pPr>
                              <w:pStyle w:val="Prrafodelista"/>
                              <w:numPr>
                                <w:ilvl w:val="0"/>
                                <w:numId w:val="4"/>
                              </w:numPr>
                              <w:shd w:val="clear" w:color="auto" w:fill="DEEAF6"/>
                              <w:rPr>
                                <w:rFonts w:ascii="Century Gothic" w:hAnsi="Century Gothic"/>
                                <w:b/>
                              </w:rPr>
                            </w:pPr>
                            <w:r w:rsidRPr="00BB2084">
                              <w:rPr>
                                <w:rFonts w:ascii="Century Gothic" w:hAnsi="Century Gothic"/>
                                <w:b/>
                              </w:rPr>
                              <w:t>Me preparo para realizar las experiencias de la guía</w:t>
                            </w:r>
                          </w:p>
                          <w:p w14:paraId="6E46F727" w14:textId="77777777" w:rsidR="00BB2084" w:rsidRPr="00BB2084" w:rsidRDefault="00BB2084" w:rsidP="00326165">
                            <w:pPr>
                              <w:pStyle w:val="Prrafodelista"/>
                              <w:shd w:val="clear" w:color="auto" w:fill="DEEAF6"/>
                              <w:rPr>
                                <w:rFonts w:ascii="Century Gothic" w:hAnsi="Century Gothic"/>
                              </w:rPr>
                            </w:pPr>
                            <w:r w:rsidRPr="00BB2084">
                              <w:rPr>
                                <w:rFonts w:ascii="Century Gothic" w:hAnsi="Century Gothic"/>
                              </w:rPr>
                              <w:t>Pautas que se deben verificar antes de iniciar el trabajo.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025E40" id="_x0000_t202" coordsize="21600,21600" o:spt="202" path="m,l,21600r21600,l21600,xe">
                <v:stroke joinstyle="miter"/>
                <v:path gradientshapeok="t" o:connecttype="rect"/>
              </v:shapetype>
              <v:shape id="Cuadro de texto 2" o:spid="_x0000_s1026" type="#_x0000_t202" style="position:absolute;left:0;text-align:left;margin-left:-3.65pt;margin-top:.95pt;width:477.75pt;height:34.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" fillcolor="#deeaf6">
                <v:textbox style="mso-fit-shape-to-text:t">
                  <w:txbxContent>
                    <w:p w14:paraId="31CBB0B6" w14:textId="77777777" w:rsidR="00BB2084" w:rsidRPr="00BB2084" w:rsidRDefault="00BB2084" w:rsidP="00D463FC">
                      <w:pPr>
                        <w:pStyle w:val="Prrafodelista"/>
                        <w:numPr>
                          <w:ilvl w:val="0"/>
                          <w:numId w:val="4"/>
                        </w:numPr>
                        <w:shd w:val="clear" w:color="auto" w:fill="DEEAF6"/>
                        <w:rPr>
                          <w:rFonts w:ascii="Century Gothic" w:hAnsi="Century Gothic"/>
                          <w:b/>
                        </w:rPr>
                      </w:pPr>
                      <w:r w:rsidRPr="00BB2084">
                        <w:rPr>
                          <w:rFonts w:ascii="Century Gothic" w:hAnsi="Century Gothic"/>
                          <w:b/>
                        </w:rPr>
                        <w:t>Me preparo para realizar las experiencias de la guía</w:t>
                      </w:r>
                    </w:p>
                    <w:p w14:paraId="6E46F727" w14:textId="77777777" w:rsidR="00BB2084" w:rsidRPr="00BB2084" w:rsidRDefault="00BB2084" w:rsidP="00326165">
                      <w:pPr>
                        <w:pStyle w:val="Prrafodelista"/>
                        <w:shd w:val="clear" w:color="auto" w:fill="DEEAF6"/>
                        <w:rPr>
                          <w:rFonts w:ascii="Century Gothic" w:hAnsi="Century Gothic"/>
                        </w:rPr>
                      </w:pPr>
                      <w:r w:rsidRPr="00BB2084">
                        <w:rPr>
                          <w:rFonts w:ascii="Century Gothic" w:hAnsi="Century Gothic"/>
                        </w:rPr>
                        <w:t>Pautas que se deben verificar antes de iniciar el trabajo.</w:t>
                      </w:r>
                    </w:p>
                  </w:txbxContent>
                </v:textbox>
              </v:shape>
            </w:pict>
          </mc:Fallback>
        </mc:AlternateContent>
      </w:r>
      <w:r>
        <w:rPr>
          <w:rFonts w:ascii="Century Gothic" w:hAnsi="Century Gothic"/>
          <w:b/>
          <w:noProof/>
          <w:sz w:val="24"/>
        </w:rPr>
        <w:drawing>
          <wp:anchor distT="0" distB="0" distL="114300" distR="114300" simplePos="0" relativeHeight="251654144" behindDoc="0" locked="0" layoutInCell="1" allowOverlap="1" wp14:anchorId="54E6A001" wp14:editId="77AD5B66">
            <wp:simplePos x="0" y="0"/>
            <wp:positionH relativeFrom="column">
              <wp:posOffset>-56515</wp:posOffset>
            </wp:positionH>
            <wp:positionV relativeFrom="paragraph">
              <wp:posOffset>635</wp:posOffset>
            </wp:positionV>
            <wp:extent cx="328930" cy="386715"/>
            <wp:effectExtent l="0" t="0" r="0" b="0"/>
            <wp:wrapSquare wrapText="bothSides"/>
            <wp:docPr id="24" name="Gráfico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2A3E6" w14:textId="77777777" w:rsidR="00BB2084" w:rsidRDefault="00BB2084" w:rsidP="008C65A5">
      <w:pPr>
        <w:spacing w:after="0" w:line="240" w:lineRule="auto"/>
        <w:jc w:val="both"/>
        <w:rPr>
          <w:rFonts w:ascii="Century Gothic" w:hAnsi="Century Gothic"/>
          <w:sz w:val="24"/>
        </w:rPr>
      </w:pPr>
    </w:p>
    <w:p w14:paraId="1FD67B5C" w14:textId="77777777" w:rsidR="008C65A5" w:rsidRDefault="008C65A5" w:rsidP="008C65A5">
      <w:pPr>
        <w:spacing w:after="0" w:line="240" w:lineRule="auto"/>
        <w:jc w:val="both"/>
        <w:rPr>
          <w:rFonts w:ascii="Century Gothic" w:hAnsi="Century Gothic"/>
          <w:sz w:val="24"/>
        </w:rPr>
      </w:pPr>
    </w:p>
    <w:p w14:paraId="024732DF" w14:textId="77777777" w:rsidR="008C65A5" w:rsidRPr="00D60D18" w:rsidRDefault="008C65A5" w:rsidP="004A7A5E">
      <w:pPr>
        <w:spacing w:line="240" w:lineRule="auto"/>
        <w:jc w:val="both"/>
        <w:rPr>
          <w:rFonts w:ascii="Century Gothic" w:hAnsi="Century Gothic"/>
          <w:b/>
          <w:sz w:val="24"/>
        </w:rPr>
      </w:pPr>
    </w:p>
    <w:tbl>
      <w:tblPr>
        <w:tblW w:w="0" w:type="auto"/>
        <w:tblInd w:w="108"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2541"/>
        <w:gridCol w:w="7309"/>
      </w:tblGrid>
      <w:tr w:rsidR="008C65A5" w:rsidRPr="00326165" w14:paraId="7CCDEEBA" w14:textId="77777777" w:rsidTr="00326165">
        <w:tc>
          <w:tcPr>
            <w:tcW w:w="2578" w:type="dxa"/>
          </w:tcPr>
          <w:p w14:paraId="00773C34" w14:textId="77777777" w:rsidR="008C65A5" w:rsidRPr="00326165" w:rsidRDefault="008C65A5" w:rsidP="00326165">
            <w:pPr>
              <w:spacing w:after="0" w:line="240" w:lineRule="auto"/>
              <w:rPr>
                <w:rFonts w:ascii="Century Gothic" w:hAnsi="Century Gothic"/>
                <w:b/>
              </w:rPr>
            </w:pPr>
            <w:bookmarkStart w:id="0" w:name="_Hlk38099466"/>
            <w:r w:rsidRPr="00326165">
              <w:rPr>
                <w:rFonts w:ascii="Century Gothic" w:hAnsi="Century Gothic"/>
                <w:b/>
              </w:rPr>
              <w:t>Materiales o recursos</w:t>
            </w:r>
            <w:r w:rsidR="00707FE7" w:rsidRPr="00326165">
              <w:rPr>
                <w:rFonts w:ascii="Century Gothic" w:hAnsi="Century Gothic"/>
                <w:b/>
              </w:rPr>
              <w:t xml:space="preserve"> que voy a necesitar</w:t>
            </w:r>
            <w:r w:rsidRPr="00326165">
              <w:rPr>
                <w:rFonts w:ascii="Century Gothic" w:hAnsi="Century Gothic"/>
                <w:b/>
              </w:rPr>
              <w:t xml:space="preserve"> </w:t>
            </w:r>
            <w:bookmarkEnd w:id="0"/>
          </w:p>
        </w:tc>
        <w:tc>
          <w:tcPr>
            <w:tcW w:w="7487" w:type="dxa"/>
          </w:tcPr>
          <w:p w14:paraId="794D4A4A" w14:textId="77777777" w:rsidR="00C702DB" w:rsidRPr="00875D9E" w:rsidRDefault="00C702DB" w:rsidP="00C702DB">
            <w:pPr>
              <w:jc w:val="both"/>
              <w:rPr>
                <w:rFonts w:ascii="Century Gothic" w:hAnsi="Century Gothic"/>
                <w:sz w:val="24"/>
              </w:rPr>
            </w:pPr>
            <w:r w:rsidRPr="00875D9E">
              <w:rPr>
                <w:rFonts w:ascii="Century Gothic" w:hAnsi="Century Gothic"/>
                <w:sz w:val="24"/>
              </w:rPr>
              <w:t>Estimada familia</w:t>
            </w:r>
          </w:p>
          <w:p w14:paraId="252800F3" w14:textId="77777777" w:rsidR="00C702DB" w:rsidRPr="0029759F" w:rsidRDefault="00C702DB" w:rsidP="00D463FC">
            <w:pPr>
              <w:pStyle w:val="Prrafodelista"/>
              <w:numPr>
                <w:ilvl w:val="0"/>
                <w:numId w:val="2"/>
              </w:numPr>
              <w:jc w:val="both"/>
              <w:rPr>
                <w:rFonts w:ascii="Century Gothic" w:hAnsi="Century Gothic"/>
                <w:sz w:val="24"/>
                <w:lang w:val="es-CR"/>
              </w:rPr>
            </w:pPr>
            <w:r w:rsidRPr="00875D9E">
              <w:rPr>
                <w:rFonts w:ascii="Century Gothic" w:hAnsi="Century Gothic"/>
                <w:sz w:val="24"/>
                <w:lang w:val="es-CR"/>
              </w:rPr>
              <w:t xml:space="preserve">Esta actividad se puede realizar en un espacio específico de la casa o en varios y solo se requiere de </w:t>
            </w:r>
            <w:r w:rsidRPr="0029759F">
              <w:rPr>
                <w:rFonts w:ascii="Century Gothic" w:hAnsi="Century Gothic"/>
                <w:sz w:val="24"/>
                <w:lang w:val="es-CR"/>
              </w:rPr>
              <w:t>los objetos que se encuentren dentro de ella:</w:t>
            </w:r>
          </w:p>
          <w:p w14:paraId="0AB92BB1" w14:textId="77777777" w:rsidR="005C74F4" w:rsidRPr="00326165" w:rsidRDefault="00C702DB" w:rsidP="00D463FC">
            <w:pPr>
              <w:pStyle w:val="Prrafodelista"/>
              <w:numPr>
                <w:ilvl w:val="0"/>
                <w:numId w:val="2"/>
              </w:numPr>
              <w:spacing w:line="240" w:lineRule="auto"/>
              <w:rPr>
                <w:rFonts w:ascii="Century Gothic" w:hAnsi="Century Gothic"/>
                <w:i/>
                <w:color w:val="1F4E79"/>
                <w:sz w:val="22"/>
                <w:szCs w:val="22"/>
                <w:lang w:eastAsia="en-US"/>
              </w:rPr>
            </w:pPr>
            <w:r w:rsidRPr="0029759F">
              <w:rPr>
                <w:rFonts w:ascii="Century Gothic" w:hAnsi="Century Gothic"/>
                <w:sz w:val="24"/>
                <w:lang w:val="es-CR"/>
              </w:rPr>
              <w:t>Papel, goma o cinta, lápices de color o crayolas u otro material reciclaje, reutilizable y de la naturaleza, entre otros.</w:t>
            </w:r>
          </w:p>
        </w:tc>
      </w:tr>
      <w:tr w:rsidR="008C65A5" w:rsidRPr="00326165" w14:paraId="552B2552" w14:textId="77777777" w:rsidTr="00326165">
        <w:tc>
          <w:tcPr>
            <w:tcW w:w="2578" w:type="dxa"/>
          </w:tcPr>
          <w:p w14:paraId="034C5614" w14:textId="77777777" w:rsidR="008C65A5" w:rsidRPr="00326165" w:rsidRDefault="008C65A5" w:rsidP="00326165">
            <w:pPr>
              <w:spacing w:after="0" w:line="240" w:lineRule="auto"/>
              <w:rPr>
                <w:rFonts w:ascii="Century Gothic" w:hAnsi="Century Gothic"/>
                <w:b/>
              </w:rPr>
            </w:pPr>
            <w:bookmarkStart w:id="1" w:name="_Hlk38099060"/>
            <w:r w:rsidRPr="00326165">
              <w:rPr>
                <w:rFonts w:ascii="Century Gothic" w:hAnsi="Century Gothic"/>
                <w:b/>
              </w:rPr>
              <w:t xml:space="preserve">Condiciones </w:t>
            </w:r>
            <w:r w:rsidR="00F61C46" w:rsidRPr="00326165">
              <w:rPr>
                <w:rFonts w:ascii="Century Gothic" w:hAnsi="Century Gothic"/>
                <w:b/>
              </w:rPr>
              <w:t xml:space="preserve">que debe tener </w:t>
            </w:r>
            <w:r w:rsidR="0046550E" w:rsidRPr="00326165">
              <w:rPr>
                <w:rFonts w:ascii="Century Gothic" w:hAnsi="Century Gothic"/>
                <w:b/>
              </w:rPr>
              <w:t xml:space="preserve">el lugar donde voy a trabajar </w:t>
            </w:r>
            <w:bookmarkEnd w:id="1"/>
          </w:p>
        </w:tc>
        <w:tc>
          <w:tcPr>
            <w:tcW w:w="7487" w:type="dxa"/>
          </w:tcPr>
          <w:p w14:paraId="228EDE29" w14:textId="77777777" w:rsidR="00C702DB" w:rsidRPr="000A3916" w:rsidRDefault="00C702DB" w:rsidP="00C702DB">
            <w:pPr>
              <w:jc w:val="both"/>
              <w:rPr>
                <w:rFonts w:ascii="Century Gothic" w:hAnsi="Century Gothic"/>
                <w:i/>
                <w:lang w:val="es-ES"/>
              </w:rPr>
            </w:pPr>
            <w:r w:rsidRPr="000A3916">
              <w:rPr>
                <w:rFonts w:ascii="Century Gothic" w:hAnsi="Century Gothic"/>
                <w:i/>
                <w:lang w:val="es-ES"/>
              </w:rPr>
              <w:t>Recomendaciones importantes para el estudiant</w:t>
            </w:r>
            <w:r>
              <w:rPr>
                <w:rFonts w:ascii="Century Gothic" w:hAnsi="Century Gothic"/>
                <w:i/>
                <w:lang w:val="es-ES"/>
              </w:rPr>
              <w:t>ado</w:t>
            </w:r>
            <w:r w:rsidRPr="000A3916">
              <w:rPr>
                <w:rFonts w:ascii="Century Gothic" w:hAnsi="Century Gothic"/>
                <w:i/>
                <w:lang w:val="es-ES"/>
              </w:rPr>
              <w:t xml:space="preserve"> y su familia</w:t>
            </w:r>
          </w:p>
          <w:p w14:paraId="5DED9AC5" w14:textId="77777777" w:rsidR="00C702DB" w:rsidRPr="00875D9E" w:rsidRDefault="00C702DB" w:rsidP="00D463FC">
            <w:pPr>
              <w:pStyle w:val="Prrafodelista"/>
              <w:numPr>
                <w:ilvl w:val="0"/>
                <w:numId w:val="2"/>
              </w:numPr>
              <w:spacing w:line="240" w:lineRule="auto"/>
              <w:jc w:val="both"/>
              <w:rPr>
                <w:rFonts w:ascii="Century Gothic" w:hAnsi="Century Gothic"/>
                <w:sz w:val="24"/>
                <w:lang w:val="es-CR"/>
              </w:rPr>
            </w:pPr>
            <w:r w:rsidRPr="00875D9E">
              <w:rPr>
                <w:rFonts w:ascii="Century Gothic" w:hAnsi="Century Gothic"/>
                <w:sz w:val="24"/>
                <w:lang w:val="es-CR"/>
              </w:rPr>
              <w:t>Seleccione un lugar donde este cómodo, sin ruido y sin distracciones, en la medida de sus posibilidades.</w:t>
            </w:r>
          </w:p>
          <w:p w14:paraId="7F575A2B" w14:textId="77777777" w:rsidR="005C74F4" w:rsidRPr="00326165" w:rsidRDefault="00C702DB" w:rsidP="00D463FC">
            <w:pPr>
              <w:pStyle w:val="Prrafodelista"/>
              <w:numPr>
                <w:ilvl w:val="0"/>
                <w:numId w:val="2"/>
              </w:numPr>
              <w:spacing w:line="240" w:lineRule="auto"/>
              <w:jc w:val="both"/>
              <w:rPr>
                <w:rFonts w:ascii="Century Gothic" w:hAnsi="Century Gothic"/>
                <w:i/>
                <w:color w:val="1F4E79"/>
                <w:sz w:val="22"/>
                <w:szCs w:val="22"/>
                <w:lang w:eastAsia="en-US"/>
              </w:rPr>
            </w:pPr>
            <w:r w:rsidRPr="00875D9E">
              <w:rPr>
                <w:rFonts w:ascii="Century Gothic" w:hAnsi="Century Gothic"/>
                <w:sz w:val="24"/>
                <w:lang w:val="es-CR"/>
              </w:rPr>
              <w:t>Recuerde tomar en cuenta las medidas de higiene debido a la situación de emergencia que vive el país.</w:t>
            </w:r>
          </w:p>
        </w:tc>
      </w:tr>
      <w:tr w:rsidR="008C65A5" w:rsidRPr="00326165" w14:paraId="3761DE41" w14:textId="77777777" w:rsidTr="00326165">
        <w:tc>
          <w:tcPr>
            <w:tcW w:w="2578" w:type="dxa"/>
          </w:tcPr>
          <w:p w14:paraId="7343A4CF" w14:textId="77777777" w:rsidR="008C65A5" w:rsidRPr="00326165" w:rsidRDefault="0046550E" w:rsidP="00326165">
            <w:pPr>
              <w:spacing w:after="0" w:line="240" w:lineRule="auto"/>
              <w:rPr>
                <w:rFonts w:ascii="Century Gothic" w:hAnsi="Century Gothic"/>
                <w:b/>
              </w:rPr>
            </w:pPr>
            <w:bookmarkStart w:id="2" w:name="_Hlk38099357"/>
            <w:r w:rsidRPr="00326165">
              <w:rPr>
                <w:rFonts w:ascii="Century Gothic" w:hAnsi="Century Gothic"/>
                <w:b/>
              </w:rPr>
              <w:t>Tiempo en que se espera que realice la guía</w:t>
            </w:r>
            <w:r w:rsidR="008C65A5" w:rsidRPr="00326165">
              <w:rPr>
                <w:rFonts w:ascii="Century Gothic" w:hAnsi="Century Gothic"/>
                <w:b/>
              </w:rPr>
              <w:t xml:space="preserve"> </w:t>
            </w:r>
            <w:bookmarkEnd w:id="2"/>
          </w:p>
        </w:tc>
        <w:tc>
          <w:tcPr>
            <w:tcW w:w="7487" w:type="dxa"/>
          </w:tcPr>
          <w:p w14:paraId="05169A3B" w14:textId="77777777" w:rsidR="00C702DB" w:rsidRPr="00C702DB" w:rsidRDefault="00C702DB" w:rsidP="00C702DB">
            <w:pPr>
              <w:jc w:val="both"/>
              <w:rPr>
                <w:rFonts w:ascii="Century Gothic" w:hAnsi="Century Gothic"/>
                <w:i/>
                <w:color w:val="808080"/>
                <w:lang w:val="es-ES"/>
              </w:rPr>
            </w:pPr>
            <w:r w:rsidRPr="000A3916">
              <w:rPr>
                <w:rFonts w:ascii="Century Gothic" w:hAnsi="Century Gothic"/>
                <w:i/>
                <w:lang w:val="es-ES"/>
              </w:rPr>
              <w:t>El tiempo proyectado para completar la guía</w:t>
            </w:r>
            <w:r w:rsidRPr="00C702DB">
              <w:rPr>
                <w:rFonts w:ascii="Century Gothic" w:hAnsi="Century Gothic"/>
                <w:i/>
                <w:color w:val="808080"/>
                <w:lang w:val="es-ES"/>
              </w:rPr>
              <w:t xml:space="preserve">.  </w:t>
            </w:r>
          </w:p>
          <w:p w14:paraId="4F2774D1" w14:textId="77777777" w:rsidR="00C702DB" w:rsidRPr="00875D9E" w:rsidRDefault="00C702DB" w:rsidP="00D463FC">
            <w:pPr>
              <w:pStyle w:val="Prrafodelista"/>
              <w:numPr>
                <w:ilvl w:val="0"/>
                <w:numId w:val="2"/>
              </w:numPr>
              <w:spacing w:line="240" w:lineRule="auto"/>
              <w:jc w:val="both"/>
              <w:rPr>
                <w:rFonts w:ascii="Century Gothic" w:hAnsi="Century Gothic"/>
                <w:sz w:val="24"/>
                <w:lang w:val="es-CR"/>
              </w:rPr>
            </w:pPr>
            <w:r w:rsidRPr="00875D9E">
              <w:rPr>
                <w:rFonts w:ascii="Century Gothic" w:hAnsi="Century Gothic"/>
                <w:sz w:val="24"/>
                <w:lang w:val="es-CR"/>
              </w:rPr>
              <w:t>45 minutos (o el que requiera de acuerdo con su situación).</w:t>
            </w:r>
            <w:r>
              <w:rPr>
                <w:rFonts w:ascii="Century Gothic" w:hAnsi="Century Gothic"/>
                <w:sz w:val="24"/>
                <w:lang w:val="es-CR"/>
              </w:rPr>
              <w:t xml:space="preserve"> </w:t>
            </w:r>
          </w:p>
          <w:p w14:paraId="37B95649" w14:textId="77777777" w:rsidR="00C702DB" w:rsidRDefault="00C702DB" w:rsidP="00D463FC">
            <w:pPr>
              <w:pStyle w:val="Prrafodelista"/>
              <w:numPr>
                <w:ilvl w:val="0"/>
                <w:numId w:val="2"/>
              </w:numPr>
              <w:spacing w:line="240" w:lineRule="auto"/>
              <w:jc w:val="both"/>
              <w:rPr>
                <w:rFonts w:ascii="Century Gothic" w:hAnsi="Century Gothic"/>
                <w:sz w:val="24"/>
                <w:lang w:val="es-CR"/>
              </w:rPr>
            </w:pPr>
            <w:r>
              <w:rPr>
                <w:rFonts w:ascii="Century Gothic" w:hAnsi="Century Gothic"/>
                <w:sz w:val="24"/>
                <w:lang w:val="es-CR"/>
              </w:rPr>
              <w:t>Acompañe al</w:t>
            </w:r>
            <w:r w:rsidRPr="0044070D">
              <w:rPr>
                <w:rFonts w:ascii="Century Gothic" w:hAnsi="Century Gothic"/>
                <w:sz w:val="24"/>
                <w:lang w:val="es-CR"/>
              </w:rPr>
              <w:t xml:space="preserve"> niño</w:t>
            </w:r>
            <w:r>
              <w:rPr>
                <w:rFonts w:ascii="Century Gothic" w:hAnsi="Century Gothic"/>
                <w:sz w:val="24"/>
                <w:lang w:val="es-CR"/>
              </w:rPr>
              <w:t xml:space="preserve"> o la niña durante la realización de las experiencias de esta guía, disponga del</w:t>
            </w:r>
            <w:r w:rsidRPr="0044070D">
              <w:rPr>
                <w:rFonts w:ascii="Century Gothic" w:hAnsi="Century Gothic"/>
                <w:sz w:val="24"/>
                <w:lang w:val="es-CR"/>
              </w:rPr>
              <w:t xml:space="preserve"> tiempo para que </w:t>
            </w:r>
            <w:r>
              <w:rPr>
                <w:rFonts w:ascii="Century Gothic" w:hAnsi="Century Gothic"/>
                <w:sz w:val="24"/>
                <w:lang w:val="es-CR"/>
              </w:rPr>
              <w:t xml:space="preserve">le </w:t>
            </w:r>
            <w:r w:rsidRPr="0044070D">
              <w:rPr>
                <w:rFonts w:ascii="Century Gothic" w:hAnsi="Century Gothic"/>
                <w:sz w:val="24"/>
                <w:lang w:val="es-CR"/>
              </w:rPr>
              <w:t>apoyo</w:t>
            </w:r>
            <w:r>
              <w:rPr>
                <w:rFonts w:ascii="Century Gothic" w:hAnsi="Century Gothic"/>
                <w:sz w:val="24"/>
                <w:lang w:val="es-CR"/>
              </w:rPr>
              <w:t xml:space="preserve"> en lo que requiera. </w:t>
            </w:r>
          </w:p>
          <w:p w14:paraId="5C2FF89F" w14:textId="77777777" w:rsidR="005C74F4" w:rsidRPr="00326165" w:rsidRDefault="00C702DB" w:rsidP="00D463FC">
            <w:pPr>
              <w:pStyle w:val="Prrafodelista"/>
              <w:numPr>
                <w:ilvl w:val="0"/>
                <w:numId w:val="2"/>
              </w:numPr>
              <w:spacing w:line="240" w:lineRule="auto"/>
              <w:rPr>
                <w:rFonts w:ascii="Century Gothic" w:hAnsi="Century Gothic"/>
                <w:i/>
                <w:iCs/>
                <w:color w:val="1F4E79"/>
                <w:sz w:val="22"/>
                <w:szCs w:val="22"/>
                <w:lang w:eastAsia="en-US"/>
              </w:rPr>
            </w:pPr>
            <w:r w:rsidRPr="00875D9E">
              <w:rPr>
                <w:rFonts w:ascii="Century Gothic" w:hAnsi="Century Gothic"/>
                <w:sz w:val="24"/>
                <w:lang w:val="es-CR"/>
              </w:rPr>
              <w:t>En caso de que el niño o la niña muestre cansancio o poca atención, se recomienda realizar las actividades sugeridas en varias sesiones de trabajo</w:t>
            </w:r>
            <w:r w:rsidR="00E30A78" w:rsidRPr="00875D9E">
              <w:rPr>
                <w:rFonts w:ascii="Century Gothic" w:hAnsi="Century Gothic"/>
                <w:sz w:val="24"/>
                <w:lang w:val="es-CR"/>
              </w:rPr>
              <w:t>.</w:t>
            </w:r>
          </w:p>
        </w:tc>
      </w:tr>
    </w:tbl>
    <w:p w14:paraId="28DF7AD1" w14:textId="5876CC8B" w:rsidR="004A7A5E" w:rsidRDefault="004764CF" w:rsidP="003C6093">
      <w:pPr>
        <w:spacing w:line="240" w:lineRule="auto"/>
        <w:jc w:val="both"/>
        <w:rPr>
          <w:rFonts w:ascii="Century Gothic" w:hAnsi="Century Gothic"/>
          <w:b/>
          <w:sz w:val="24"/>
        </w:rPr>
      </w:pPr>
      <w:r w:rsidRPr="004C412D">
        <w:rPr>
          <w:rFonts w:ascii="Century Gothic" w:hAnsi="Century Gothic"/>
          <w:noProof/>
          <w:sz w:val="24"/>
          <w:lang w:val="es-AR" w:eastAsia="es-AR"/>
        </w:rPr>
        <w:lastRenderedPageBreak/>
        <mc:AlternateContent>
          <mc:Choice Requires="wps">
            <w:drawing>
              <wp:anchor distT="0" distB="0" distL="114300" distR="114300" simplePos="0" relativeHeight="251657216" behindDoc="0" locked="0" layoutInCell="1" allowOverlap="1" wp14:anchorId="2E952FCA" wp14:editId="7C2A3D34">
                <wp:simplePos x="0" y="0"/>
                <wp:positionH relativeFrom="column">
                  <wp:posOffset>21590</wp:posOffset>
                </wp:positionH>
                <wp:positionV relativeFrom="paragraph">
                  <wp:posOffset>255905</wp:posOffset>
                </wp:positionV>
                <wp:extent cx="5866130" cy="326390"/>
                <wp:effectExtent l="10160" t="8890" r="1016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26390"/>
                        </a:xfrm>
                        <a:prstGeom prst="rect">
                          <a:avLst/>
                        </a:prstGeom>
                        <a:solidFill>
                          <a:srgbClr val="DEEBF7"/>
                        </a:solidFill>
                        <a:ln w="9525">
                          <a:solidFill>
                            <a:srgbClr val="000000"/>
                          </a:solidFill>
                          <a:miter lim="800000"/>
                          <a:headEnd/>
                          <a:tailEnd/>
                        </a:ln>
                      </wps:spPr>
                      <wps:txbx>
                        <w:txbxContent>
                          <w:p w14:paraId="7E280B80" w14:textId="77777777" w:rsidR="00BB2084" w:rsidRPr="005C74F4" w:rsidRDefault="00BB2084" w:rsidP="00D463FC">
                            <w:pPr>
                              <w:pStyle w:val="Prrafodelista"/>
                              <w:numPr>
                                <w:ilvl w:val="0"/>
                                <w:numId w:val="4"/>
                              </w:numPr>
                              <w:shd w:val="clear" w:color="auto" w:fill="DEEAF6"/>
                              <w:rPr>
                                <w:rFonts w:ascii="Century Gothic" w:hAnsi="Century Gothic"/>
                                <w:b/>
                                <w:i/>
                                <w:sz w:val="24"/>
                              </w:rPr>
                            </w:pPr>
                            <w:r w:rsidRPr="00A0102B">
                              <w:rPr>
                                <w:rFonts w:ascii="Century Gothic" w:hAnsi="Century Gothic"/>
                                <w:b/>
                              </w:rPr>
                              <w:t>Voy</w:t>
                            </w:r>
                            <w:r w:rsidR="00CD3066" w:rsidRPr="00A0102B">
                              <w:rPr>
                                <w:rFonts w:ascii="Century Gothic" w:hAnsi="Century Gothic"/>
                                <w:b/>
                              </w:rPr>
                              <w:t xml:space="preserve"> a recordar lo que he aprendido</w:t>
                            </w:r>
                          </w:p>
                          <w:p w14:paraId="614E2023" w14:textId="77777777" w:rsidR="00BB2084" w:rsidRPr="00BB2084" w:rsidRDefault="00BB2084" w:rsidP="00326165">
                            <w:pPr>
                              <w:pStyle w:val="Prrafodelista"/>
                              <w:shd w:val="clear" w:color="auto" w:fill="DEEAF6"/>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52FCA" id="Text Box 3" o:spid="_x0000_s1027" type="#_x0000_t202" style="position:absolute;left:0;text-align:left;margin-left:1.7pt;margin-top:20.15pt;width:461.9pt;height: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" fillcolor="#deebf7">
                <v:textbox>
                  <w:txbxContent>
                    <w:p w14:paraId="7E280B80" w14:textId="77777777" w:rsidR="00BB2084" w:rsidRPr="005C74F4" w:rsidRDefault="00BB2084" w:rsidP="00D463FC">
                      <w:pPr>
                        <w:pStyle w:val="Prrafodelista"/>
                        <w:numPr>
                          <w:ilvl w:val="0"/>
                          <w:numId w:val="4"/>
                        </w:numPr>
                        <w:shd w:val="clear" w:color="auto" w:fill="DEEAF6"/>
                        <w:rPr>
                          <w:rFonts w:ascii="Century Gothic" w:hAnsi="Century Gothic"/>
                          <w:b/>
                          <w:i/>
                          <w:sz w:val="24"/>
                        </w:rPr>
                      </w:pPr>
                      <w:r w:rsidRPr="00A0102B">
                        <w:rPr>
                          <w:rFonts w:ascii="Century Gothic" w:hAnsi="Century Gothic"/>
                          <w:b/>
                        </w:rPr>
                        <w:t>Voy</w:t>
                      </w:r>
                      <w:r w:rsidR="00CD3066" w:rsidRPr="00A0102B">
                        <w:rPr>
                          <w:rFonts w:ascii="Century Gothic" w:hAnsi="Century Gothic"/>
                          <w:b/>
                        </w:rPr>
                        <w:t xml:space="preserve"> a recordar lo que he aprendido</w:t>
                      </w:r>
                    </w:p>
                    <w:p w14:paraId="614E2023" w14:textId="77777777" w:rsidR="00BB2084" w:rsidRPr="00BB2084" w:rsidRDefault="00BB2084" w:rsidP="00326165">
                      <w:pPr>
                        <w:pStyle w:val="Prrafodelista"/>
                        <w:shd w:val="clear" w:color="auto" w:fill="DEEAF6"/>
                        <w:rPr>
                          <w:rFonts w:ascii="Century Gothic" w:hAnsi="Century Gothic"/>
                        </w:rPr>
                      </w:pPr>
                    </w:p>
                  </w:txbxContent>
                </v:textbox>
              </v:shape>
            </w:pict>
          </mc:Fallback>
        </mc:AlternateContent>
      </w:r>
      <w:r>
        <w:rPr>
          <w:rFonts w:ascii="Century Gothic" w:hAnsi="Century Gothic"/>
          <w:b/>
          <w:i/>
          <w:noProof/>
          <w:sz w:val="24"/>
        </w:rPr>
        <w:drawing>
          <wp:anchor distT="0" distB="0" distL="114300" distR="114300" simplePos="0" relativeHeight="251655168" behindDoc="0" locked="0" layoutInCell="1" allowOverlap="1" wp14:anchorId="2C5721AA" wp14:editId="07E3140B">
            <wp:simplePos x="0" y="0"/>
            <wp:positionH relativeFrom="column">
              <wp:posOffset>-139700</wp:posOffset>
            </wp:positionH>
            <wp:positionV relativeFrom="paragraph">
              <wp:posOffset>140970</wp:posOffset>
            </wp:positionV>
            <wp:extent cx="471805" cy="471805"/>
            <wp:effectExtent l="0" t="0" r="0" b="0"/>
            <wp:wrapSquare wrapText="bothSides"/>
            <wp:docPr id="23" name="Gráfico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77A52" w14:textId="77777777" w:rsidR="00BB2084" w:rsidRDefault="00BB2084" w:rsidP="003C6093">
      <w:pPr>
        <w:spacing w:line="240" w:lineRule="auto"/>
        <w:jc w:val="both"/>
        <w:rPr>
          <w:rFonts w:ascii="Century Gothic" w:hAnsi="Century Gothic"/>
          <w:b/>
          <w:sz w:val="24"/>
        </w:rPr>
      </w:pPr>
    </w:p>
    <w:p w14:paraId="229C5FD3" w14:textId="77777777" w:rsidR="00BB2084" w:rsidRDefault="00BB2084" w:rsidP="003C6093">
      <w:pPr>
        <w:spacing w:line="240" w:lineRule="auto"/>
        <w:jc w:val="both"/>
        <w:rPr>
          <w:rFonts w:ascii="Century Gothic" w:hAnsi="Century Gothic"/>
          <w:b/>
          <w:sz w:val="24"/>
        </w:rPr>
      </w:pPr>
    </w:p>
    <w:tbl>
      <w:tblPr>
        <w:tblW w:w="0" w:type="auto"/>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2660"/>
        <w:gridCol w:w="7298"/>
      </w:tblGrid>
      <w:tr w:rsidR="007D6BD3" w:rsidRPr="00326165" w14:paraId="2CBBE806" w14:textId="77777777" w:rsidTr="00326165">
        <w:tc>
          <w:tcPr>
            <w:tcW w:w="2686" w:type="dxa"/>
          </w:tcPr>
          <w:p w14:paraId="6414F8CB" w14:textId="77777777" w:rsidR="008C65A5" w:rsidRPr="00326165" w:rsidRDefault="008C65A5" w:rsidP="00326165">
            <w:pPr>
              <w:spacing w:after="0" w:line="240" w:lineRule="auto"/>
              <w:rPr>
                <w:rFonts w:ascii="Century Gothic" w:hAnsi="Century Gothic"/>
                <w:b/>
              </w:rPr>
            </w:pPr>
            <w:r w:rsidRPr="00326165">
              <w:rPr>
                <w:rFonts w:ascii="Century Gothic" w:hAnsi="Century Gothic"/>
                <w:b/>
              </w:rPr>
              <w:t xml:space="preserve">Indicaciones </w:t>
            </w:r>
          </w:p>
        </w:tc>
        <w:tc>
          <w:tcPr>
            <w:tcW w:w="7378" w:type="dxa"/>
          </w:tcPr>
          <w:p w14:paraId="1399671B" w14:textId="77777777" w:rsidR="00C702DB" w:rsidRPr="00FF3254" w:rsidRDefault="00C702DB" w:rsidP="00C702DB">
            <w:pPr>
              <w:jc w:val="both"/>
              <w:rPr>
                <w:rFonts w:ascii="Century Gothic" w:hAnsi="Century Gothic"/>
                <w:sz w:val="24"/>
              </w:rPr>
            </w:pPr>
            <w:r w:rsidRPr="00FF3254">
              <w:rPr>
                <w:rFonts w:ascii="Century Gothic" w:hAnsi="Century Gothic"/>
                <w:sz w:val="24"/>
              </w:rPr>
              <w:t xml:space="preserve">Familia: </w:t>
            </w:r>
          </w:p>
          <w:p w14:paraId="7F1524BC" w14:textId="77777777" w:rsidR="00C702DB" w:rsidRDefault="00C702DB" w:rsidP="00836A50">
            <w:pPr>
              <w:pStyle w:val="Prrafodelista"/>
              <w:numPr>
                <w:ilvl w:val="0"/>
                <w:numId w:val="1"/>
              </w:numPr>
              <w:spacing w:line="240" w:lineRule="auto"/>
              <w:ind w:left="724"/>
              <w:jc w:val="both"/>
              <w:rPr>
                <w:rFonts w:ascii="Century Gothic" w:hAnsi="Century Gothic"/>
                <w:sz w:val="24"/>
                <w:lang w:val="es-CR"/>
              </w:rPr>
            </w:pPr>
            <w:r>
              <w:rPr>
                <w:rFonts w:ascii="Century Gothic" w:hAnsi="Century Gothic"/>
                <w:sz w:val="24"/>
                <w:lang w:val="es-CR"/>
              </w:rPr>
              <w:t>E</w:t>
            </w:r>
            <w:r w:rsidRPr="00875D9E">
              <w:rPr>
                <w:rFonts w:ascii="Century Gothic" w:hAnsi="Century Gothic"/>
                <w:sz w:val="24"/>
                <w:lang w:val="es-CR"/>
              </w:rPr>
              <w:t>s importante que el niño o la niña viva esta experiencia de forma divertida y como un juego que le ayude a descubrir las formas</w:t>
            </w:r>
            <w:r>
              <w:rPr>
                <w:rFonts w:ascii="Century Gothic" w:hAnsi="Century Gothic"/>
                <w:sz w:val="24"/>
                <w:lang w:val="es-CR"/>
              </w:rPr>
              <w:t xml:space="preserve">, texturas, material, peso, semejanzas, diferencias y la manera de cuantificar </w:t>
            </w:r>
            <w:r w:rsidRPr="0017640C">
              <w:rPr>
                <w:rFonts w:ascii="Century Gothic" w:hAnsi="Century Gothic"/>
                <w:i/>
                <w:iCs/>
                <w:szCs w:val="18"/>
                <w:lang w:val="es-CR"/>
              </w:rPr>
              <w:t>(más, menos, muchos, pocos,</w:t>
            </w:r>
            <w:r>
              <w:rPr>
                <w:rFonts w:ascii="Century Gothic" w:hAnsi="Century Gothic"/>
                <w:i/>
                <w:iCs/>
                <w:szCs w:val="18"/>
                <w:lang w:val="es-CR"/>
              </w:rPr>
              <w:t xml:space="preserve"> igual,</w:t>
            </w:r>
            <w:r w:rsidRPr="0017640C">
              <w:rPr>
                <w:rFonts w:ascii="Century Gothic" w:hAnsi="Century Gothic"/>
                <w:i/>
                <w:iCs/>
                <w:szCs w:val="18"/>
                <w:lang w:val="es-CR"/>
              </w:rPr>
              <w:t xml:space="preserve"> algunos, ninguno, todos)</w:t>
            </w:r>
            <w:r>
              <w:rPr>
                <w:rFonts w:ascii="Century Gothic" w:hAnsi="Century Gothic"/>
                <w:sz w:val="24"/>
                <w:lang w:val="es-CR"/>
              </w:rPr>
              <w:t xml:space="preserve"> </w:t>
            </w:r>
            <w:r w:rsidR="00D618FC">
              <w:rPr>
                <w:rFonts w:ascii="Century Gothic" w:hAnsi="Century Gothic"/>
                <w:sz w:val="24"/>
                <w:lang w:val="es-CR"/>
              </w:rPr>
              <w:t xml:space="preserve">los </w:t>
            </w:r>
            <w:r w:rsidR="00D618FC" w:rsidRPr="00875D9E">
              <w:rPr>
                <w:rFonts w:ascii="Century Gothic" w:hAnsi="Century Gothic"/>
                <w:sz w:val="24"/>
                <w:lang w:val="es-CR"/>
              </w:rPr>
              <w:t>objetos</w:t>
            </w:r>
            <w:r w:rsidRPr="00875D9E">
              <w:rPr>
                <w:rFonts w:ascii="Century Gothic" w:hAnsi="Century Gothic"/>
                <w:sz w:val="24"/>
                <w:lang w:val="es-CR"/>
              </w:rPr>
              <w:t xml:space="preserve"> </w:t>
            </w:r>
            <w:r>
              <w:rPr>
                <w:rFonts w:ascii="Century Gothic" w:hAnsi="Century Gothic"/>
                <w:sz w:val="24"/>
                <w:lang w:val="es-CR"/>
              </w:rPr>
              <w:t>para clasificarlos.</w:t>
            </w:r>
          </w:p>
          <w:p w14:paraId="692F4DC2" w14:textId="77777777" w:rsidR="002B5B66" w:rsidRDefault="00C702DB" w:rsidP="00836A50">
            <w:pPr>
              <w:pStyle w:val="Prrafodelista"/>
              <w:numPr>
                <w:ilvl w:val="0"/>
                <w:numId w:val="1"/>
              </w:numPr>
              <w:spacing w:line="240" w:lineRule="auto"/>
              <w:ind w:left="724"/>
              <w:jc w:val="both"/>
              <w:rPr>
                <w:rFonts w:ascii="Century Gothic" w:hAnsi="Century Gothic"/>
                <w:sz w:val="24"/>
                <w:lang w:val="es-CR"/>
              </w:rPr>
            </w:pPr>
            <w:r>
              <w:rPr>
                <w:rFonts w:ascii="Century Gothic" w:hAnsi="Century Gothic"/>
                <w:sz w:val="24"/>
                <w:lang w:val="es-CR"/>
              </w:rPr>
              <w:t>Brínd</w:t>
            </w:r>
            <w:r w:rsidR="002A419E">
              <w:rPr>
                <w:rFonts w:ascii="Century Gothic" w:hAnsi="Century Gothic"/>
                <w:sz w:val="24"/>
                <w:lang w:val="es-CR"/>
              </w:rPr>
              <w:t>e</w:t>
            </w:r>
            <w:r>
              <w:rPr>
                <w:rFonts w:ascii="Century Gothic" w:hAnsi="Century Gothic"/>
                <w:sz w:val="24"/>
                <w:lang w:val="es-CR"/>
              </w:rPr>
              <w:t>le indicaciones claras y precisas y permítale tomarse el tiempo para comprenderlas y realizarlas en un ambiente de tranquilidad y confianza.</w:t>
            </w:r>
          </w:p>
          <w:p w14:paraId="56C70948" w14:textId="77777777" w:rsidR="00C702DB" w:rsidRPr="00C702DB" w:rsidRDefault="00C702DB" w:rsidP="00C702DB">
            <w:pPr>
              <w:pStyle w:val="Prrafodelista"/>
              <w:spacing w:line="240" w:lineRule="auto"/>
              <w:ind w:left="780"/>
              <w:jc w:val="both"/>
              <w:rPr>
                <w:rFonts w:ascii="Century Gothic" w:hAnsi="Century Gothic"/>
                <w:sz w:val="24"/>
                <w:lang w:val="es-CR"/>
              </w:rPr>
            </w:pPr>
          </w:p>
        </w:tc>
      </w:tr>
      <w:tr w:rsidR="007D6BD3" w:rsidRPr="00326165" w14:paraId="5B2E3C7C" w14:textId="77777777" w:rsidTr="00326165">
        <w:tc>
          <w:tcPr>
            <w:tcW w:w="2686" w:type="dxa"/>
          </w:tcPr>
          <w:p w14:paraId="3FC0F1FD" w14:textId="77777777" w:rsidR="008C65A5" w:rsidRPr="00326165" w:rsidRDefault="00C250F1" w:rsidP="00326165">
            <w:pPr>
              <w:spacing w:after="0" w:line="240" w:lineRule="auto"/>
              <w:rPr>
                <w:rFonts w:ascii="Century Gothic" w:hAnsi="Century Gothic"/>
                <w:b/>
              </w:rPr>
            </w:pPr>
            <w:bookmarkStart w:id="3" w:name="_Hlk38103698"/>
            <w:r w:rsidRPr="00326165">
              <w:rPr>
                <w:rFonts w:ascii="Century Gothic" w:hAnsi="Century Gothic"/>
                <w:b/>
              </w:rPr>
              <w:t>Actividades para retomar o introducir el nuevo conocimiento.</w:t>
            </w:r>
            <w:bookmarkEnd w:id="3"/>
          </w:p>
        </w:tc>
        <w:tc>
          <w:tcPr>
            <w:tcW w:w="7378" w:type="dxa"/>
          </w:tcPr>
          <w:p w14:paraId="68105F82" w14:textId="77777777" w:rsidR="00C702DB" w:rsidRDefault="00C702DB" w:rsidP="00C702DB">
            <w:pPr>
              <w:spacing w:after="0" w:line="240" w:lineRule="auto"/>
              <w:ind w:right="141"/>
              <w:jc w:val="both"/>
              <w:rPr>
                <w:rFonts w:ascii="Century Gothic" w:hAnsi="Century Gothic"/>
                <w:sz w:val="24"/>
                <w:lang w:val="es-ES"/>
              </w:rPr>
            </w:pPr>
            <w:r w:rsidRPr="00C702DB">
              <w:rPr>
                <w:rFonts w:ascii="Century Gothic" w:hAnsi="Century Gothic"/>
                <w:sz w:val="24"/>
                <w:lang w:val="es-ES"/>
              </w:rPr>
              <w:t xml:space="preserve">Para </w:t>
            </w:r>
            <w:r w:rsidR="00D618FC" w:rsidRPr="00C702DB">
              <w:rPr>
                <w:rFonts w:ascii="Century Gothic" w:hAnsi="Century Gothic"/>
                <w:sz w:val="24"/>
                <w:lang w:val="es-ES"/>
              </w:rPr>
              <w:t>iniciar indíquele</w:t>
            </w:r>
            <w:r w:rsidRPr="00C702DB">
              <w:rPr>
                <w:rFonts w:ascii="Century Gothic" w:hAnsi="Century Gothic"/>
                <w:sz w:val="24"/>
                <w:lang w:val="es-ES"/>
              </w:rPr>
              <w:t xml:space="preserve"> a </w:t>
            </w:r>
            <w:r w:rsidR="00D618FC" w:rsidRPr="00C702DB">
              <w:rPr>
                <w:rFonts w:ascii="Century Gothic" w:hAnsi="Century Gothic"/>
                <w:sz w:val="24"/>
                <w:lang w:val="es-ES"/>
              </w:rPr>
              <w:t>su hijo</w:t>
            </w:r>
            <w:r w:rsidRPr="00C702DB">
              <w:rPr>
                <w:rFonts w:ascii="Century Gothic" w:hAnsi="Century Gothic"/>
                <w:sz w:val="24"/>
                <w:lang w:val="es-ES"/>
              </w:rPr>
              <w:t xml:space="preserve"> o hija</w:t>
            </w:r>
            <w:r>
              <w:rPr>
                <w:rFonts w:ascii="Century Gothic" w:hAnsi="Century Gothic"/>
                <w:sz w:val="24"/>
                <w:lang w:val="es-ES"/>
              </w:rPr>
              <w:t>:</w:t>
            </w:r>
            <w:r w:rsidRPr="00C702DB">
              <w:rPr>
                <w:rFonts w:ascii="Century Gothic" w:hAnsi="Century Gothic"/>
                <w:sz w:val="24"/>
                <w:lang w:val="es-ES"/>
              </w:rPr>
              <w:t xml:space="preserve"> que tiene una </w:t>
            </w:r>
            <w:r>
              <w:rPr>
                <w:rFonts w:ascii="Century Gothic" w:hAnsi="Century Gothic"/>
                <w:sz w:val="24"/>
                <w:lang w:val="es-ES"/>
              </w:rPr>
              <w:t>misión</w:t>
            </w:r>
            <w:r w:rsidRPr="00C702DB">
              <w:rPr>
                <w:rFonts w:ascii="Century Gothic" w:hAnsi="Century Gothic"/>
                <w:sz w:val="24"/>
                <w:lang w:val="es-ES"/>
              </w:rPr>
              <w:t xml:space="preserve"> para él o </w:t>
            </w:r>
            <w:r w:rsidR="00D618FC" w:rsidRPr="00C702DB">
              <w:rPr>
                <w:rFonts w:ascii="Century Gothic" w:hAnsi="Century Gothic"/>
                <w:sz w:val="24"/>
                <w:lang w:val="es-ES"/>
              </w:rPr>
              <w:t>ella descubra</w:t>
            </w:r>
            <w:r w:rsidRPr="00C702DB">
              <w:rPr>
                <w:rFonts w:ascii="Century Gothic" w:hAnsi="Century Gothic"/>
                <w:sz w:val="24"/>
                <w:lang w:val="es-ES"/>
              </w:rPr>
              <w:t xml:space="preserve"> los lugares de la casa donde se puede esconder el</w:t>
            </w:r>
            <w:r w:rsidRPr="00C702DB">
              <w:rPr>
                <w:rFonts w:ascii="Century Gothic" w:hAnsi="Century Gothic"/>
                <w:sz w:val="24"/>
              </w:rPr>
              <w:t xml:space="preserve"> Covid-19</w:t>
            </w:r>
            <w:r w:rsidRPr="00C702DB">
              <w:rPr>
                <w:rFonts w:ascii="Century Gothic" w:hAnsi="Century Gothic"/>
                <w:sz w:val="24"/>
                <w:lang w:val="es-ES"/>
              </w:rPr>
              <w:t xml:space="preserve">.  </w:t>
            </w:r>
          </w:p>
          <w:p w14:paraId="572CEDF2" w14:textId="77777777" w:rsidR="00C702DB" w:rsidRPr="00C702DB" w:rsidRDefault="00C702DB" w:rsidP="00D463FC">
            <w:pPr>
              <w:numPr>
                <w:ilvl w:val="0"/>
                <w:numId w:val="3"/>
              </w:numPr>
              <w:spacing w:after="0" w:line="240" w:lineRule="auto"/>
              <w:ind w:right="141"/>
              <w:jc w:val="both"/>
              <w:rPr>
                <w:rFonts w:ascii="Century Gothic" w:hAnsi="Century Gothic"/>
                <w:sz w:val="24"/>
                <w:lang w:val="es-ES"/>
              </w:rPr>
            </w:pPr>
            <w:r w:rsidRPr="00C702DB">
              <w:rPr>
                <w:rFonts w:ascii="Century Gothic" w:hAnsi="Century Gothic"/>
                <w:sz w:val="24"/>
                <w:lang w:val="es-ES"/>
              </w:rPr>
              <w:t>Para ello deberá convertirse en un</w:t>
            </w:r>
            <w:r w:rsidR="002A419E">
              <w:rPr>
                <w:rFonts w:ascii="Century Gothic" w:hAnsi="Century Gothic"/>
                <w:sz w:val="24"/>
                <w:lang w:val="es-ES"/>
              </w:rPr>
              <w:t xml:space="preserve">/a </w:t>
            </w:r>
            <w:r w:rsidRPr="00C702DB">
              <w:rPr>
                <w:rFonts w:ascii="Century Gothic" w:hAnsi="Century Gothic"/>
                <w:sz w:val="24"/>
                <w:lang w:val="es-ES"/>
              </w:rPr>
              <w:t>Científico</w:t>
            </w:r>
            <w:r w:rsidR="002A419E">
              <w:rPr>
                <w:rFonts w:ascii="Century Gothic" w:hAnsi="Century Gothic"/>
                <w:sz w:val="24"/>
                <w:lang w:val="es-ES"/>
              </w:rPr>
              <w:t>/a</w:t>
            </w:r>
            <w:r w:rsidRPr="00C702DB">
              <w:rPr>
                <w:rFonts w:ascii="Century Gothic" w:hAnsi="Century Gothic"/>
                <w:sz w:val="24"/>
                <w:lang w:val="es-ES"/>
              </w:rPr>
              <w:t xml:space="preserve"> que estudia muy de cerca cada una de las cosas que están a su alrededor.</w:t>
            </w:r>
          </w:p>
          <w:p w14:paraId="71B13015" w14:textId="77777777" w:rsidR="002A419E" w:rsidRDefault="002A419E" w:rsidP="00C702DB">
            <w:pPr>
              <w:spacing w:after="0" w:line="240" w:lineRule="auto"/>
              <w:ind w:left="720" w:right="141"/>
              <w:jc w:val="both"/>
              <w:rPr>
                <w:rFonts w:ascii="Century Gothic" w:hAnsi="Century Gothic"/>
                <w:i/>
                <w:iCs/>
                <w:lang w:val="es-ES"/>
              </w:rPr>
            </w:pPr>
          </w:p>
          <w:p w14:paraId="358E874C" w14:textId="77777777" w:rsidR="00C702DB" w:rsidRDefault="00C702DB" w:rsidP="00C702DB">
            <w:pPr>
              <w:spacing w:after="0" w:line="240" w:lineRule="auto"/>
              <w:ind w:left="720" w:right="141"/>
              <w:jc w:val="both"/>
              <w:rPr>
                <w:rFonts w:ascii="Century Gothic" w:hAnsi="Century Gothic"/>
                <w:i/>
                <w:iCs/>
                <w:lang w:val="es-ES"/>
              </w:rPr>
            </w:pPr>
            <w:r w:rsidRPr="00C702DB">
              <w:rPr>
                <w:rFonts w:ascii="Century Gothic" w:hAnsi="Century Gothic"/>
                <w:i/>
                <w:iCs/>
                <w:lang w:val="es-ES"/>
              </w:rPr>
              <w:t xml:space="preserve">Tome en cuenta que él o ella van a descubrir las características de todos los objetos con base en los conocimientos aprendidos anteriormente. </w:t>
            </w:r>
          </w:p>
          <w:p w14:paraId="37E93737" w14:textId="77777777" w:rsidR="00C702DB" w:rsidRPr="00C702DB" w:rsidRDefault="00C702DB" w:rsidP="00C702DB">
            <w:pPr>
              <w:spacing w:after="0" w:line="240" w:lineRule="auto"/>
              <w:ind w:left="720" w:right="141"/>
              <w:jc w:val="both"/>
              <w:rPr>
                <w:rFonts w:ascii="Century Gothic" w:hAnsi="Century Gothic"/>
                <w:i/>
                <w:iCs/>
                <w:lang w:val="es-ES"/>
              </w:rPr>
            </w:pPr>
          </w:p>
          <w:p w14:paraId="08F81333" w14:textId="77777777" w:rsidR="00C702DB" w:rsidRPr="00C702DB" w:rsidRDefault="00C702DB" w:rsidP="00D463FC">
            <w:pPr>
              <w:numPr>
                <w:ilvl w:val="0"/>
                <w:numId w:val="3"/>
              </w:numPr>
              <w:spacing w:after="0" w:line="240" w:lineRule="auto"/>
              <w:ind w:right="141"/>
              <w:jc w:val="both"/>
              <w:rPr>
                <w:rFonts w:ascii="Century Gothic" w:hAnsi="Century Gothic"/>
                <w:sz w:val="24"/>
              </w:rPr>
            </w:pPr>
            <w:r w:rsidRPr="00C702DB">
              <w:rPr>
                <w:rFonts w:ascii="Century Gothic" w:hAnsi="Century Gothic"/>
                <w:sz w:val="24"/>
                <w:lang w:val="es-ES"/>
              </w:rPr>
              <w:t xml:space="preserve">Indíquele al niño o niña lo siguiente: </w:t>
            </w:r>
            <w:r w:rsidRPr="00C702DB">
              <w:rPr>
                <w:rFonts w:ascii="Century Gothic" w:hAnsi="Century Gothic"/>
                <w:i/>
                <w:iCs/>
                <w:sz w:val="24"/>
                <w:lang w:val="es-ES"/>
              </w:rPr>
              <w:t>Vamos a iniciar esta aventura, tienes que convertirte en un</w:t>
            </w:r>
            <w:r w:rsidR="00836A50">
              <w:rPr>
                <w:rFonts w:ascii="Century Gothic" w:hAnsi="Century Gothic"/>
                <w:i/>
                <w:iCs/>
                <w:sz w:val="24"/>
                <w:lang w:val="es-ES"/>
              </w:rPr>
              <w:t>/a</w:t>
            </w:r>
            <w:r w:rsidRPr="00C702DB">
              <w:rPr>
                <w:rFonts w:ascii="Century Gothic" w:hAnsi="Century Gothic"/>
                <w:i/>
                <w:iCs/>
                <w:sz w:val="24"/>
                <w:lang w:val="es-ES"/>
              </w:rPr>
              <w:t xml:space="preserve"> Científico</w:t>
            </w:r>
            <w:r w:rsidR="00836A50">
              <w:rPr>
                <w:rFonts w:ascii="Century Gothic" w:hAnsi="Century Gothic"/>
                <w:i/>
                <w:iCs/>
                <w:sz w:val="24"/>
                <w:lang w:val="es-ES"/>
              </w:rPr>
              <w:t>/a</w:t>
            </w:r>
            <w:r w:rsidRPr="00C702DB">
              <w:rPr>
                <w:rFonts w:ascii="Century Gothic" w:hAnsi="Century Gothic"/>
                <w:i/>
                <w:iCs/>
                <w:sz w:val="24"/>
                <w:lang w:val="es-ES"/>
              </w:rPr>
              <w:t xml:space="preserve"> para descubrir dónde podría esconderse el Covid-1</w:t>
            </w:r>
            <w:r w:rsidRPr="002A419E">
              <w:rPr>
                <w:rFonts w:ascii="Century Gothic" w:hAnsi="Century Gothic"/>
                <w:i/>
                <w:iCs/>
                <w:sz w:val="24"/>
                <w:lang w:val="es-ES"/>
              </w:rPr>
              <w:t>9</w:t>
            </w:r>
            <w:r>
              <w:rPr>
                <w:rFonts w:ascii="Century Gothic" w:hAnsi="Century Gothic"/>
                <w:i/>
                <w:iCs/>
                <w:sz w:val="24"/>
                <w:lang w:val="es-ES"/>
              </w:rPr>
              <w:t>.</w:t>
            </w:r>
          </w:p>
          <w:p w14:paraId="30053351" w14:textId="77777777" w:rsidR="00C702DB" w:rsidRPr="00C702DB" w:rsidRDefault="00C702DB" w:rsidP="00C702DB">
            <w:pPr>
              <w:spacing w:after="0" w:line="240" w:lineRule="auto"/>
              <w:ind w:left="720" w:right="141"/>
              <w:jc w:val="both"/>
              <w:rPr>
                <w:rFonts w:ascii="Century Gothic" w:hAnsi="Century Gothic"/>
                <w:sz w:val="24"/>
              </w:rPr>
            </w:pPr>
          </w:p>
          <w:p w14:paraId="528E6F36" w14:textId="3627A4C5" w:rsidR="00C702DB" w:rsidRPr="00C702DB" w:rsidRDefault="004764CF" w:rsidP="00D463FC">
            <w:pPr>
              <w:numPr>
                <w:ilvl w:val="0"/>
                <w:numId w:val="3"/>
              </w:numPr>
              <w:spacing w:after="0" w:line="240" w:lineRule="auto"/>
              <w:ind w:right="141"/>
              <w:jc w:val="both"/>
              <w:rPr>
                <w:rFonts w:ascii="Century Gothic" w:hAnsi="Century Gothic"/>
                <w:sz w:val="24"/>
              </w:rPr>
            </w:pPr>
            <w:r>
              <w:rPr>
                <w:noProof/>
              </w:rPr>
              <w:drawing>
                <wp:anchor distT="0" distB="0" distL="114300" distR="114300" simplePos="0" relativeHeight="251658240" behindDoc="0" locked="0" layoutInCell="1" allowOverlap="1" wp14:anchorId="25B342F6" wp14:editId="63365354">
                  <wp:simplePos x="0" y="0"/>
                  <wp:positionH relativeFrom="column">
                    <wp:posOffset>2519680</wp:posOffset>
                  </wp:positionH>
                  <wp:positionV relativeFrom="paragraph">
                    <wp:posOffset>68580</wp:posOffset>
                  </wp:positionV>
                  <wp:extent cx="1990090" cy="204343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09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2DB" w:rsidRPr="00C702DB">
              <w:rPr>
                <w:rFonts w:ascii="Century Gothic" w:hAnsi="Century Gothic"/>
                <w:sz w:val="24"/>
              </w:rPr>
              <w:t xml:space="preserve">Busca una camisa o blusa tuya o de un adulto que te sirva de gabacha, un pantalón o una falda, zapatos o tenis, lentes o cualquier otro accesorio que quieras utilizar. </w:t>
            </w:r>
            <w:r w:rsidR="00043977">
              <w:rPr>
                <w:rFonts w:ascii="Century Gothic" w:hAnsi="Century Gothic"/>
                <w:sz w:val="24"/>
              </w:rPr>
              <w:t>¡</w:t>
            </w:r>
            <w:r w:rsidR="00C702DB" w:rsidRPr="00C702DB">
              <w:rPr>
                <w:rFonts w:ascii="Century Gothic" w:hAnsi="Century Gothic"/>
                <w:sz w:val="24"/>
              </w:rPr>
              <w:t>Ah</w:t>
            </w:r>
            <w:r w:rsidR="00836A50">
              <w:rPr>
                <w:rFonts w:ascii="Century Gothic" w:hAnsi="Century Gothic"/>
                <w:sz w:val="24"/>
              </w:rPr>
              <w:t>!</w:t>
            </w:r>
            <w:r w:rsidR="00C702DB" w:rsidRPr="00C702DB">
              <w:rPr>
                <w:rFonts w:ascii="Century Gothic" w:hAnsi="Century Gothic"/>
                <w:sz w:val="24"/>
              </w:rPr>
              <w:t xml:space="preserve"> y necesitarás un ayudante. </w:t>
            </w:r>
            <w:r w:rsidR="00C702DB" w:rsidRPr="00C702DB">
              <w:rPr>
                <w:rFonts w:ascii="Century Gothic" w:hAnsi="Century Gothic"/>
                <w:i/>
                <w:iCs/>
                <w:szCs w:val="20"/>
              </w:rPr>
              <w:t xml:space="preserve">(familiar o persona que se encuentre en la casa) </w:t>
            </w:r>
            <w:r w:rsidR="00C702DB" w:rsidRPr="00C702DB">
              <w:rPr>
                <w:rFonts w:ascii="Century Gothic" w:hAnsi="Century Gothic"/>
                <w:sz w:val="24"/>
              </w:rPr>
              <w:t xml:space="preserve">para que vaya guardando las </w:t>
            </w:r>
            <w:r w:rsidR="00836A50">
              <w:rPr>
                <w:rFonts w:ascii="Century Gothic" w:hAnsi="Century Gothic"/>
                <w:sz w:val="24"/>
              </w:rPr>
              <w:t xml:space="preserve">pruebas </w:t>
            </w:r>
            <w:r w:rsidR="00C702DB" w:rsidRPr="00C702DB">
              <w:rPr>
                <w:rFonts w:ascii="Century Gothic" w:hAnsi="Century Gothic"/>
                <w:sz w:val="24"/>
              </w:rPr>
              <w:t>que encuentres.</w:t>
            </w:r>
          </w:p>
          <w:p w14:paraId="3D4D3AB7" w14:textId="77777777" w:rsidR="00C702DB" w:rsidRPr="00C702DB" w:rsidRDefault="00C702DB" w:rsidP="00C702DB">
            <w:pPr>
              <w:spacing w:after="0"/>
              <w:ind w:right="141"/>
              <w:jc w:val="both"/>
              <w:rPr>
                <w:rFonts w:ascii="Century Gothic" w:hAnsi="Century Gothic"/>
                <w:sz w:val="24"/>
              </w:rPr>
            </w:pPr>
          </w:p>
          <w:p w14:paraId="56D25EFD" w14:textId="77777777" w:rsidR="00C702DB" w:rsidRPr="00C702DB" w:rsidRDefault="00C702DB" w:rsidP="00D463FC">
            <w:pPr>
              <w:numPr>
                <w:ilvl w:val="0"/>
                <w:numId w:val="3"/>
              </w:numPr>
              <w:spacing w:after="0" w:line="240" w:lineRule="auto"/>
              <w:ind w:right="141"/>
              <w:jc w:val="both"/>
              <w:rPr>
                <w:rFonts w:ascii="Century Gothic" w:hAnsi="Century Gothic"/>
                <w:sz w:val="24"/>
              </w:rPr>
            </w:pPr>
            <w:r w:rsidRPr="00C702DB">
              <w:rPr>
                <w:rFonts w:ascii="Century Gothic" w:hAnsi="Century Gothic"/>
                <w:sz w:val="24"/>
                <w:lang w:val="es-ES"/>
              </w:rPr>
              <w:t>Cuando ya estés convertido en todo un</w:t>
            </w:r>
            <w:r w:rsidR="00E322D3">
              <w:rPr>
                <w:rFonts w:ascii="Century Gothic" w:hAnsi="Century Gothic"/>
                <w:sz w:val="24"/>
                <w:lang w:val="es-ES"/>
              </w:rPr>
              <w:t>/a</w:t>
            </w:r>
            <w:r w:rsidRPr="00C702DB">
              <w:rPr>
                <w:rFonts w:ascii="Century Gothic" w:hAnsi="Century Gothic"/>
                <w:sz w:val="24"/>
                <w:lang w:val="es-ES"/>
              </w:rPr>
              <w:t xml:space="preserve"> científico</w:t>
            </w:r>
            <w:r w:rsidR="00E322D3">
              <w:rPr>
                <w:rFonts w:ascii="Century Gothic" w:hAnsi="Century Gothic"/>
                <w:sz w:val="24"/>
                <w:lang w:val="es-ES"/>
              </w:rPr>
              <w:t>/a</w:t>
            </w:r>
            <w:r w:rsidRPr="00C702DB">
              <w:rPr>
                <w:rFonts w:ascii="Century Gothic" w:hAnsi="Century Gothic"/>
                <w:sz w:val="24"/>
                <w:lang w:val="es-ES"/>
              </w:rPr>
              <w:t>, pídele a un miembro de la familia que te tome una foto</w:t>
            </w:r>
            <w:r w:rsidR="004014F5">
              <w:rPr>
                <w:rFonts w:ascii="Century Gothic" w:hAnsi="Century Gothic"/>
                <w:sz w:val="24"/>
                <w:lang w:val="es-ES"/>
              </w:rPr>
              <w:t>, si es posible</w:t>
            </w:r>
            <w:r>
              <w:rPr>
                <w:rFonts w:ascii="Century Gothic" w:hAnsi="Century Gothic"/>
                <w:sz w:val="24"/>
                <w:lang w:val="es-ES"/>
              </w:rPr>
              <w:t>.</w:t>
            </w:r>
          </w:p>
          <w:p w14:paraId="5F92E7F3" w14:textId="77777777" w:rsidR="00C702DB" w:rsidRPr="00C702DB" w:rsidRDefault="00C702DB" w:rsidP="00C702DB">
            <w:pPr>
              <w:spacing w:after="0" w:line="240" w:lineRule="auto"/>
              <w:ind w:right="141"/>
              <w:jc w:val="both"/>
              <w:rPr>
                <w:rFonts w:ascii="Century Gothic" w:hAnsi="Century Gothic"/>
                <w:sz w:val="24"/>
              </w:rPr>
            </w:pPr>
          </w:p>
          <w:p w14:paraId="21D93F87" w14:textId="77777777" w:rsidR="00C702DB" w:rsidRPr="00C94806" w:rsidRDefault="00C702DB" w:rsidP="00D463FC">
            <w:pPr>
              <w:pStyle w:val="Prrafodelista"/>
              <w:numPr>
                <w:ilvl w:val="0"/>
                <w:numId w:val="3"/>
              </w:numPr>
              <w:spacing w:line="240" w:lineRule="auto"/>
              <w:ind w:right="141"/>
              <w:jc w:val="both"/>
              <w:rPr>
                <w:rFonts w:ascii="Century Gothic" w:hAnsi="Century Gothic"/>
                <w:sz w:val="24"/>
                <w:lang w:val="es-CR"/>
              </w:rPr>
            </w:pPr>
            <w:r w:rsidRPr="00C94806">
              <w:rPr>
                <w:rFonts w:ascii="Century Gothic" w:hAnsi="Century Gothic"/>
                <w:sz w:val="24"/>
              </w:rPr>
              <w:t xml:space="preserve">Familia, </w:t>
            </w:r>
            <w:r>
              <w:rPr>
                <w:rFonts w:ascii="Century Gothic" w:hAnsi="Century Gothic"/>
                <w:sz w:val="24"/>
              </w:rPr>
              <w:t>realícele las siguientes preguntas, pero antes motívele diciendo que los científicos descubren muchas cosas, pero que también necesitan saber muchas otras, por lo que para asegurarse de que tiene la información necesaria para investigación científica debe contestar las siguientes preguntas:</w:t>
            </w:r>
          </w:p>
          <w:p w14:paraId="2666E740" w14:textId="77777777" w:rsidR="00C702DB" w:rsidRPr="00C94806" w:rsidRDefault="00C702DB" w:rsidP="00050D3B">
            <w:pPr>
              <w:pStyle w:val="Prrafodelista"/>
              <w:ind w:left="360"/>
              <w:rPr>
                <w:rFonts w:ascii="Century Gothic" w:hAnsi="Century Gothic"/>
                <w:sz w:val="24"/>
              </w:rPr>
            </w:pPr>
          </w:p>
          <w:p w14:paraId="54C2477C" w14:textId="77777777" w:rsidR="004D128C" w:rsidRPr="004D128C" w:rsidRDefault="00C702DB" w:rsidP="00D463FC">
            <w:pPr>
              <w:pStyle w:val="Prrafodelista"/>
              <w:numPr>
                <w:ilvl w:val="1"/>
                <w:numId w:val="9"/>
              </w:numPr>
              <w:spacing w:line="240" w:lineRule="auto"/>
              <w:ind w:left="1080" w:right="141"/>
              <w:jc w:val="both"/>
              <w:rPr>
                <w:rFonts w:ascii="Century Gothic" w:hAnsi="Century Gothic"/>
                <w:sz w:val="24"/>
                <w:lang w:val="es-CR"/>
              </w:rPr>
            </w:pPr>
            <w:r>
              <w:rPr>
                <w:rFonts w:ascii="Century Gothic" w:hAnsi="Century Gothic"/>
                <w:sz w:val="24"/>
              </w:rPr>
              <w:t xml:space="preserve">Cuál </w:t>
            </w:r>
            <w:r w:rsidR="00D618FC">
              <w:rPr>
                <w:rFonts w:ascii="Century Gothic" w:hAnsi="Century Gothic"/>
                <w:sz w:val="24"/>
              </w:rPr>
              <w:t>es el largo</w:t>
            </w:r>
            <w:r>
              <w:rPr>
                <w:rFonts w:ascii="Century Gothic" w:hAnsi="Century Gothic"/>
                <w:sz w:val="24"/>
              </w:rPr>
              <w:t xml:space="preserve"> de las mangas de “su gabacha”, qué tan livianos o pesados son sus zapatos, qué colores tiene su rop</w:t>
            </w:r>
            <w:r w:rsidR="004D128C">
              <w:rPr>
                <w:rFonts w:ascii="Century Gothic" w:hAnsi="Century Gothic"/>
                <w:sz w:val="24"/>
              </w:rPr>
              <w:t>a</w:t>
            </w:r>
            <w:r>
              <w:rPr>
                <w:rFonts w:ascii="Century Gothic" w:hAnsi="Century Gothic"/>
                <w:sz w:val="24"/>
              </w:rPr>
              <w:t xml:space="preserve"> y demás accesorios. </w:t>
            </w:r>
            <w:r w:rsidRPr="00C94806">
              <w:rPr>
                <w:rFonts w:ascii="Century Gothic" w:hAnsi="Century Gothic"/>
                <w:sz w:val="24"/>
              </w:rPr>
              <w:t xml:space="preserve">  Además, consúltela para qué le sirve</w:t>
            </w:r>
            <w:r>
              <w:rPr>
                <w:rFonts w:ascii="Century Gothic" w:hAnsi="Century Gothic"/>
                <w:sz w:val="24"/>
              </w:rPr>
              <w:t xml:space="preserve"> </w:t>
            </w:r>
            <w:r w:rsidRPr="00C94806">
              <w:rPr>
                <w:rFonts w:ascii="Century Gothic" w:hAnsi="Century Gothic"/>
                <w:sz w:val="24"/>
              </w:rPr>
              <w:t xml:space="preserve">los lentes </w:t>
            </w:r>
            <w:r w:rsidR="002A419E">
              <w:rPr>
                <w:rFonts w:ascii="Century Gothic" w:hAnsi="Century Gothic"/>
                <w:sz w:val="24"/>
              </w:rPr>
              <w:t>u</w:t>
            </w:r>
            <w:r w:rsidRPr="00C94806">
              <w:rPr>
                <w:rFonts w:ascii="Century Gothic" w:hAnsi="Century Gothic"/>
                <w:sz w:val="24"/>
              </w:rPr>
              <w:t xml:space="preserve"> </w:t>
            </w:r>
            <w:r>
              <w:rPr>
                <w:rFonts w:ascii="Century Gothic" w:hAnsi="Century Gothic"/>
                <w:sz w:val="24"/>
              </w:rPr>
              <w:t>otros elementos que están utilizando</w:t>
            </w:r>
            <w:r w:rsidRPr="00C94806">
              <w:rPr>
                <w:rFonts w:ascii="Century Gothic" w:hAnsi="Century Gothic"/>
                <w:sz w:val="24"/>
              </w:rPr>
              <w:t xml:space="preserve">.  </w:t>
            </w:r>
          </w:p>
          <w:p w14:paraId="3C3D3398" w14:textId="77777777" w:rsidR="004D128C" w:rsidRPr="004D128C" w:rsidRDefault="004D128C" w:rsidP="00050D3B">
            <w:pPr>
              <w:pStyle w:val="Prrafodelista"/>
              <w:spacing w:line="240" w:lineRule="auto"/>
              <w:ind w:left="1080" w:right="141"/>
              <w:jc w:val="both"/>
              <w:rPr>
                <w:rFonts w:ascii="Century Gothic" w:hAnsi="Century Gothic"/>
                <w:sz w:val="24"/>
                <w:lang w:val="es-CR"/>
              </w:rPr>
            </w:pPr>
          </w:p>
          <w:p w14:paraId="12F11601" w14:textId="77777777" w:rsidR="00C702DB" w:rsidRPr="00E322D3" w:rsidRDefault="00C702DB" w:rsidP="00E322D3">
            <w:pPr>
              <w:pStyle w:val="Prrafodelista"/>
              <w:spacing w:line="240" w:lineRule="auto"/>
              <w:ind w:left="1080" w:right="141"/>
              <w:jc w:val="both"/>
              <w:rPr>
                <w:rFonts w:ascii="Century Gothic" w:hAnsi="Century Gothic"/>
                <w:i/>
                <w:iCs/>
                <w:sz w:val="24"/>
                <w:lang w:val="es-CR"/>
              </w:rPr>
            </w:pPr>
            <w:r w:rsidRPr="00E322D3">
              <w:rPr>
                <w:rFonts w:ascii="Century Gothic" w:hAnsi="Century Gothic"/>
                <w:i/>
                <w:iCs/>
                <w:sz w:val="24"/>
              </w:rPr>
              <w:t>Al hacerle estas preguntas al niño o la ni</w:t>
            </w:r>
            <w:r w:rsidR="004014F5">
              <w:rPr>
                <w:rFonts w:ascii="Century Gothic" w:hAnsi="Century Gothic"/>
                <w:i/>
                <w:iCs/>
                <w:sz w:val="24"/>
              </w:rPr>
              <w:t>ña,</w:t>
            </w:r>
            <w:r w:rsidRPr="00E322D3">
              <w:rPr>
                <w:rFonts w:ascii="Century Gothic" w:hAnsi="Century Gothic"/>
                <w:i/>
                <w:iCs/>
                <w:sz w:val="24"/>
              </w:rPr>
              <w:t xml:space="preserve"> estará recordando todo lo que ha aprendido acerca de las características de los objetos.</w:t>
            </w:r>
          </w:p>
          <w:p w14:paraId="45E5D84A" w14:textId="77777777" w:rsidR="00C702DB" w:rsidRDefault="00C702DB" w:rsidP="00C702DB">
            <w:pPr>
              <w:pStyle w:val="Prrafodelista"/>
              <w:ind w:right="141"/>
              <w:jc w:val="both"/>
              <w:rPr>
                <w:rFonts w:ascii="Century Gothic" w:hAnsi="Century Gothic"/>
                <w:sz w:val="24"/>
                <w:lang w:val="es-CR"/>
              </w:rPr>
            </w:pPr>
          </w:p>
          <w:p w14:paraId="1DA76401" w14:textId="77777777" w:rsidR="00C702DB" w:rsidRPr="00643E47" w:rsidRDefault="00C702DB" w:rsidP="00D463FC">
            <w:pPr>
              <w:pStyle w:val="Prrafodelista"/>
              <w:numPr>
                <w:ilvl w:val="0"/>
                <w:numId w:val="3"/>
              </w:numPr>
              <w:spacing w:line="240" w:lineRule="auto"/>
              <w:ind w:right="141"/>
              <w:jc w:val="both"/>
              <w:rPr>
                <w:rFonts w:ascii="Century Gothic" w:hAnsi="Century Gothic"/>
                <w:sz w:val="24"/>
              </w:rPr>
            </w:pPr>
            <w:r w:rsidRPr="00643E47">
              <w:rPr>
                <w:rFonts w:ascii="Century Gothic" w:hAnsi="Century Gothic"/>
                <w:sz w:val="24"/>
              </w:rPr>
              <w:t>Una vez que ya está vestido</w:t>
            </w:r>
            <w:r w:rsidR="00E322D3">
              <w:rPr>
                <w:rFonts w:ascii="Century Gothic" w:hAnsi="Century Gothic"/>
                <w:sz w:val="24"/>
              </w:rPr>
              <w:t>/a</w:t>
            </w:r>
            <w:r w:rsidRPr="00643E47">
              <w:rPr>
                <w:rFonts w:ascii="Century Gothic" w:hAnsi="Century Gothic"/>
                <w:sz w:val="24"/>
              </w:rPr>
              <w:t xml:space="preserve"> pídale que elabore la </w:t>
            </w:r>
            <w:r w:rsidRPr="00643E47">
              <w:rPr>
                <w:rFonts w:ascii="Century Gothic" w:hAnsi="Century Gothic"/>
                <w:b/>
                <w:bCs/>
                <w:i/>
                <w:iCs/>
                <w:sz w:val="24"/>
              </w:rPr>
              <w:t>ruta en contra</w:t>
            </w:r>
            <w:r w:rsidRPr="00643E47">
              <w:rPr>
                <w:rFonts w:ascii="Century Gothic" w:hAnsi="Century Gothic"/>
                <w:sz w:val="24"/>
              </w:rPr>
              <w:t xml:space="preserve"> </w:t>
            </w:r>
            <w:r w:rsidRPr="00643E47">
              <w:rPr>
                <w:rFonts w:ascii="Century Gothic" w:hAnsi="Century Gothic"/>
                <w:b/>
                <w:bCs/>
                <w:i/>
                <w:iCs/>
                <w:sz w:val="24"/>
              </w:rPr>
              <w:t>el Covid 19,</w:t>
            </w:r>
            <w:r w:rsidRPr="00643E47">
              <w:rPr>
                <w:rFonts w:ascii="Century Gothic" w:hAnsi="Century Gothic"/>
                <w:sz w:val="24"/>
              </w:rPr>
              <w:t xml:space="preserve"> para que investigue los diferentes lugares y objetos de la casa </w:t>
            </w:r>
            <w:r w:rsidR="00D618FC">
              <w:rPr>
                <w:rFonts w:ascii="Century Gothic" w:hAnsi="Century Gothic"/>
                <w:sz w:val="24"/>
              </w:rPr>
              <w:t xml:space="preserve">dónde </w:t>
            </w:r>
            <w:r w:rsidR="00D618FC" w:rsidRPr="00643E47">
              <w:rPr>
                <w:rFonts w:ascii="Century Gothic" w:hAnsi="Century Gothic"/>
                <w:sz w:val="24"/>
              </w:rPr>
              <w:t>podría</w:t>
            </w:r>
            <w:r w:rsidRPr="00643E47">
              <w:rPr>
                <w:rFonts w:ascii="Century Gothic" w:hAnsi="Century Gothic"/>
                <w:sz w:val="24"/>
              </w:rPr>
              <w:t xml:space="preserve"> estar presente.</w:t>
            </w:r>
          </w:p>
          <w:p w14:paraId="39B43B07" w14:textId="77777777" w:rsidR="00C702DB" w:rsidRDefault="00C702DB" w:rsidP="00C702DB">
            <w:pPr>
              <w:pStyle w:val="Prrafodelista"/>
              <w:spacing w:line="240" w:lineRule="auto"/>
              <w:ind w:right="141"/>
              <w:jc w:val="both"/>
              <w:rPr>
                <w:rFonts w:ascii="Century Gothic" w:hAnsi="Century Gothic"/>
                <w:sz w:val="24"/>
                <w:lang w:val="es-CR"/>
              </w:rPr>
            </w:pPr>
          </w:p>
          <w:p w14:paraId="52494C04" w14:textId="77777777" w:rsidR="00C702DB" w:rsidRDefault="00BC21C8" w:rsidP="00D463FC">
            <w:pPr>
              <w:pStyle w:val="Prrafodelista"/>
              <w:numPr>
                <w:ilvl w:val="0"/>
                <w:numId w:val="3"/>
              </w:numPr>
              <w:spacing w:line="240" w:lineRule="auto"/>
              <w:ind w:right="141"/>
              <w:jc w:val="both"/>
              <w:rPr>
                <w:rFonts w:ascii="Century Gothic" w:hAnsi="Century Gothic"/>
                <w:sz w:val="24"/>
                <w:lang w:val="es-CR"/>
              </w:rPr>
            </w:pPr>
            <w:r>
              <w:rPr>
                <w:noProof/>
              </w:rPr>
              <w:object w:dxaOrig="1440" w:dyaOrig="1440" w14:anchorId="691CA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37.45pt;margin-top:5.25pt;width:216.25pt;height:132.3pt;z-index:251661312">
                  <v:imagedata r:id="rId13" o:title=""/>
                  <w10:wrap type="square"/>
                </v:shape>
                <o:OLEObject Type="Embed" ProgID="PBrush" ShapeID="_x0000_s1070" DrawAspect="Content" ObjectID="_1650715606" r:id="rId14"/>
              </w:object>
            </w:r>
            <w:r w:rsidR="00C702DB">
              <w:rPr>
                <w:rFonts w:ascii="Century Gothic" w:hAnsi="Century Gothic"/>
                <w:sz w:val="24"/>
                <w:lang w:val="es-CR"/>
              </w:rPr>
              <w:t>Como todo buen científico necesitará ir recogiendo pruebas de su investigación, p</w:t>
            </w:r>
            <w:r w:rsidR="00C702DB" w:rsidRPr="0017640C">
              <w:rPr>
                <w:rFonts w:ascii="Century Gothic" w:hAnsi="Century Gothic"/>
                <w:sz w:val="24"/>
                <w:lang w:val="es-CR"/>
              </w:rPr>
              <w:t>ara ello necesita</w:t>
            </w:r>
            <w:r w:rsidR="00C702DB">
              <w:rPr>
                <w:rFonts w:ascii="Century Gothic" w:hAnsi="Century Gothic"/>
                <w:sz w:val="24"/>
                <w:lang w:val="es-CR"/>
              </w:rPr>
              <w:t>n</w:t>
            </w:r>
            <w:r w:rsidR="00C702DB" w:rsidRPr="0017640C">
              <w:rPr>
                <w:rFonts w:ascii="Century Gothic" w:hAnsi="Century Gothic"/>
                <w:sz w:val="24"/>
                <w:lang w:val="es-CR"/>
              </w:rPr>
              <w:t xml:space="preserve"> unas estrellita</w:t>
            </w:r>
            <w:r w:rsidR="00C702DB">
              <w:rPr>
                <w:rFonts w:ascii="Century Gothic" w:hAnsi="Century Gothic"/>
                <w:sz w:val="24"/>
                <w:lang w:val="es-CR"/>
              </w:rPr>
              <w:t>s que indican cuando algo está limpio</w:t>
            </w:r>
            <w:r w:rsidR="00C702DB" w:rsidRPr="0017640C">
              <w:rPr>
                <w:rFonts w:ascii="Century Gothic" w:hAnsi="Century Gothic"/>
                <w:sz w:val="24"/>
                <w:lang w:val="es-CR"/>
              </w:rPr>
              <w:t xml:space="preserve"> y unos círculos negros que represen</w:t>
            </w:r>
            <w:r w:rsidR="00C702DB">
              <w:rPr>
                <w:rFonts w:ascii="Century Gothic" w:hAnsi="Century Gothic"/>
                <w:sz w:val="24"/>
                <w:lang w:val="es-CR"/>
              </w:rPr>
              <w:t>tarán la posible presencia d</w:t>
            </w:r>
            <w:r w:rsidR="00C702DB" w:rsidRPr="0017640C">
              <w:rPr>
                <w:rFonts w:ascii="Century Gothic" w:hAnsi="Century Gothic"/>
                <w:sz w:val="24"/>
                <w:lang w:val="es-CR"/>
              </w:rPr>
              <w:t>el Covid 19</w:t>
            </w:r>
            <w:r w:rsidR="00C702DB">
              <w:rPr>
                <w:rFonts w:ascii="Century Gothic" w:hAnsi="Century Gothic"/>
                <w:sz w:val="24"/>
                <w:lang w:val="es-CR"/>
              </w:rPr>
              <w:t>. Estas figuras las podrá elaborar con el apoyo de la familia.</w:t>
            </w:r>
            <w:r w:rsidR="00050D3B">
              <w:t xml:space="preserve"> </w:t>
            </w:r>
          </w:p>
          <w:p w14:paraId="60F61270" w14:textId="77777777" w:rsidR="002B5B66" w:rsidRPr="00326165" w:rsidRDefault="002B5B66" w:rsidP="00C702DB">
            <w:pPr>
              <w:pStyle w:val="Prrafodelista"/>
              <w:spacing w:line="240" w:lineRule="auto"/>
              <w:jc w:val="both"/>
              <w:rPr>
                <w:rFonts w:ascii="Century Gothic" w:hAnsi="Century Gothic"/>
                <w:i/>
                <w:color w:val="1F4E79"/>
                <w:sz w:val="22"/>
                <w:szCs w:val="22"/>
                <w:lang w:eastAsia="en-US"/>
              </w:rPr>
            </w:pPr>
          </w:p>
        </w:tc>
      </w:tr>
    </w:tbl>
    <w:p w14:paraId="76A14D6C" w14:textId="77777777" w:rsidR="00E30A78" w:rsidRPr="00D43AB3" w:rsidRDefault="00E30A78" w:rsidP="001F1C31">
      <w:pPr>
        <w:spacing w:line="240" w:lineRule="auto"/>
        <w:jc w:val="both"/>
        <w:rPr>
          <w:rFonts w:ascii="Century Gothic" w:hAnsi="Century Gothic"/>
          <w:b/>
        </w:rPr>
      </w:pPr>
    </w:p>
    <w:p w14:paraId="25242B83" w14:textId="4C0644B6" w:rsidR="003749A4" w:rsidRDefault="003749A4">
      <w:pPr>
        <w:spacing w:after="0" w:line="240" w:lineRule="auto"/>
        <w:rPr>
          <w:rFonts w:ascii="Century Gothic" w:hAnsi="Century Gothic"/>
          <w:b/>
          <w:sz w:val="24"/>
        </w:rPr>
      </w:pPr>
      <w:r>
        <w:rPr>
          <w:rFonts w:ascii="Century Gothic" w:hAnsi="Century Gothic"/>
          <w:b/>
          <w:sz w:val="24"/>
        </w:rPr>
        <w:br w:type="page"/>
      </w:r>
    </w:p>
    <w:p w14:paraId="4291594E" w14:textId="77777777" w:rsidR="003749A4" w:rsidRPr="003749A4" w:rsidRDefault="003749A4" w:rsidP="003749A4">
      <w:pPr>
        <w:tabs>
          <w:tab w:val="left" w:pos="646"/>
        </w:tabs>
        <w:spacing w:after="0" w:line="240" w:lineRule="auto"/>
        <w:jc w:val="center"/>
        <w:rPr>
          <w:rFonts w:ascii="Times New Roman" w:eastAsia="Times New Roman" w:hAnsi="Times New Roman"/>
          <w:sz w:val="24"/>
          <w:szCs w:val="24"/>
          <w:lang w:eastAsia="es-CR"/>
        </w:rPr>
      </w:pPr>
      <w:r w:rsidRPr="003749A4">
        <w:rPr>
          <w:rFonts w:ascii="Times New Roman" w:eastAsia="Times New Roman" w:hAnsi="Times New Roman"/>
          <w:sz w:val="24"/>
          <w:szCs w:val="24"/>
          <w:lang w:eastAsia="es-CR"/>
        </w:rPr>
        <w:lastRenderedPageBreak/>
        <w:t>ANEXO 1. GTA3</w:t>
      </w:r>
    </w:p>
    <w:p w14:paraId="5D1BD50F" w14:textId="77777777" w:rsidR="003749A4" w:rsidRPr="003749A4" w:rsidRDefault="003749A4" w:rsidP="003749A4">
      <w:pPr>
        <w:tabs>
          <w:tab w:val="left" w:pos="646"/>
        </w:tabs>
        <w:spacing w:after="0" w:line="240" w:lineRule="auto"/>
        <w:jc w:val="center"/>
        <w:rPr>
          <w:rFonts w:ascii="Century Gothic" w:eastAsia="Times New Roman" w:hAnsi="Century Gothic" w:cs="Tahoma"/>
          <w:b/>
          <w:bCs/>
          <w:sz w:val="24"/>
          <w:szCs w:val="24"/>
          <w:lang w:eastAsia="es-CR"/>
        </w:rPr>
      </w:pPr>
      <w:r w:rsidRPr="003749A4">
        <w:rPr>
          <w:rFonts w:ascii="Century Gothic" w:eastAsia="Times New Roman" w:hAnsi="Century Gothic" w:cs="Tahoma"/>
          <w:b/>
          <w:bCs/>
          <w:sz w:val="24"/>
          <w:szCs w:val="24"/>
          <w:lang w:eastAsia="es-CR"/>
        </w:rPr>
        <w:t>CUENTO LOS TRES OSITOS</w:t>
      </w:r>
    </w:p>
    <w:p w14:paraId="0FC9847B" w14:textId="77777777" w:rsidR="003749A4" w:rsidRPr="003749A4" w:rsidRDefault="003749A4" w:rsidP="003749A4">
      <w:pPr>
        <w:spacing w:after="0" w:line="240" w:lineRule="auto"/>
        <w:rPr>
          <w:rFonts w:ascii="Century Gothic" w:eastAsia="Times New Roman" w:hAnsi="Century Gothic" w:cs="Tahoma"/>
          <w:sz w:val="24"/>
          <w:szCs w:val="24"/>
          <w:lang w:eastAsia="es-CR"/>
        </w:rPr>
      </w:pPr>
    </w:p>
    <w:p w14:paraId="40EC28F7"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t>En un hermoso bosque vivían tres osos, papá oso, mamá osa y el hijo oso, ellos eran buenos y amables, vivían en una casa cómoda la que tenía solo una puerta y una ventana.</w:t>
      </w:r>
    </w:p>
    <w:p w14:paraId="3EEC741B"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p>
    <w:p w14:paraId="102F0AA0"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t>Cada uno de los osos era diferente papá oso era de un tamaño grande, mamá osa de un tamaño mediana y el hijo tenía un tamaño pequeño.</w:t>
      </w:r>
    </w:p>
    <w:p w14:paraId="77B7554B"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t>En su casa tenían todo lo necesario para vivir felices, un plato pequeño para el oso pequeño, un plato mediano para la osa mediana, y un plato grande para el oso grande. También una silla pequeña para el oso pequeño, una silla mediana para el oso mediano, y una silla grande para el oso grande, una cama pequeña para el oso pequeño, una cama mediana para la osa mediano, y una cama grande para el oso grande.</w:t>
      </w:r>
    </w:p>
    <w:p w14:paraId="4F500ECA"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Times New Roman" w:eastAsia="Times New Roman" w:hAnsi="Times New Roman"/>
          <w:noProof/>
          <w:sz w:val="24"/>
          <w:szCs w:val="24"/>
          <w:lang w:eastAsia="es-CR"/>
        </w:rPr>
        <w:drawing>
          <wp:anchor distT="0" distB="0" distL="114300" distR="114300" simplePos="0" relativeHeight="251663360" behindDoc="0" locked="0" layoutInCell="1" allowOverlap="1" wp14:anchorId="700972A4" wp14:editId="357FE7C1">
            <wp:simplePos x="0" y="0"/>
            <wp:positionH relativeFrom="margin">
              <wp:align>left</wp:align>
            </wp:positionH>
            <wp:positionV relativeFrom="paragraph">
              <wp:posOffset>745490</wp:posOffset>
            </wp:positionV>
            <wp:extent cx="3129280" cy="199453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144924" cy="2004687"/>
                    </a:xfrm>
                    <a:prstGeom prst="rect">
                      <a:avLst/>
                    </a:prstGeom>
                  </pic:spPr>
                </pic:pic>
              </a:graphicData>
            </a:graphic>
            <wp14:sizeRelH relativeFrom="page">
              <wp14:pctWidth>0</wp14:pctWidth>
            </wp14:sizeRelH>
            <wp14:sizeRelV relativeFrom="page">
              <wp14:pctHeight>0</wp14:pctHeight>
            </wp14:sizeRelV>
          </wp:anchor>
        </w:drawing>
      </w:r>
      <w:r w:rsidRPr="003749A4">
        <w:rPr>
          <w:rFonts w:ascii="Century Gothic" w:eastAsia="Times New Roman" w:hAnsi="Century Gothic" w:cs="Tahoma"/>
          <w:sz w:val="24"/>
          <w:szCs w:val="24"/>
          <w:lang w:eastAsia="es-CR"/>
        </w:rPr>
        <w:t xml:space="preserve"> </w:t>
      </w:r>
      <w:r w:rsidRPr="003749A4">
        <w:rPr>
          <w:rFonts w:ascii="Century Gothic" w:eastAsia="Times New Roman" w:hAnsi="Century Gothic" w:cs="Tahoma"/>
          <w:sz w:val="24"/>
          <w:szCs w:val="24"/>
          <w:lang w:eastAsia="es-CR"/>
        </w:rPr>
        <w:br/>
        <w:t xml:space="preserve">Un día decidieron preparar una sopa para el almuerzo, todos colaboraron en su preparación, al terminar de hacerla, observaron que estaba muy caliente y tomaron la decisión de colocarla la sopa en cada uno de los platos, </w:t>
      </w:r>
      <w:proofErr w:type="spellStart"/>
      <w:proofErr w:type="gramStart"/>
      <w:r w:rsidRPr="003749A4">
        <w:rPr>
          <w:rFonts w:ascii="Century Gothic" w:eastAsia="Times New Roman" w:hAnsi="Century Gothic" w:cs="Tahoma"/>
          <w:sz w:val="24"/>
          <w:szCs w:val="24"/>
          <w:lang w:eastAsia="es-CR"/>
        </w:rPr>
        <w:t>co</w:t>
      </w:r>
      <w:proofErr w:type="spellEnd"/>
      <w:r w:rsidRPr="003749A4">
        <w:rPr>
          <w:rFonts w:ascii="Times New Roman" w:eastAsia="Times New Roman" w:hAnsi="Times New Roman"/>
          <w:noProof/>
          <w:sz w:val="24"/>
          <w:szCs w:val="24"/>
          <w:lang w:eastAsia="es-CR"/>
        </w:rPr>
        <w:t xml:space="preserve"> </w:t>
      </w:r>
      <w:r w:rsidRPr="003749A4">
        <w:rPr>
          <w:rFonts w:ascii="Century Gothic" w:eastAsia="Times New Roman" w:hAnsi="Century Gothic" w:cs="Tahoma"/>
          <w:sz w:val="24"/>
          <w:szCs w:val="24"/>
          <w:lang w:eastAsia="es-CR"/>
        </w:rPr>
        <w:t>n</w:t>
      </w:r>
      <w:proofErr w:type="gramEnd"/>
      <w:r w:rsidRPr="003749A4">
        <w:rPr>
          <w:rFonts w:ascii="Century Gothic" w:eastAsia="Times New Roman" w:hAnsi="Century Gothic" w:cs="Tahoma"/>
          <w:sz w:val="24"/>
          <w:szCs w:val="24"/>
          <w:lang w:eastAsia="es-CR"/>
        </w:rPr>
        <w:t xml:space="preserve"> su respectiva cuchara, para el plato grande, la cuchara grande, para el plato mediano, la cuchara mediana y para el plato pequeño, la cuchara pequeña y los colocaron en la mesa. </w:t>
      </w:r>
    </w:p>
    <w:p w14:paraId="4D542EA1"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t>El papá oso al ver que era imposible poder tomar la sopa exclamo, vamos a dar un paseo y cuando volvamos podemos alimentarnos.</w:t>
      </w:r>
    </w:p>
    <w:p w14:paraId="318DA8C3"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t>Los osos tenían hambre, mucha hambre, pero eran muy pacientes y salieron todos a dar un paseo por el bosque; primero papá oso, después mamá osa y por último el hijo oso.</w:t>
      </w:r>
    </w:p>
    <w:p w14:paraId="22900540"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t>Los tres ositos caminaron por mucho tiempo dentro del bosque, cuando de pronto una niña llamada Ricitos de Oro, llego al bosque, ella quería dar un paseo, pero al observar la pequeña casa no sabía de quién era, vio que la casa era muy hermosa y quería entrar para verla, estaba feliz de haber llegado hasta ella.</w:t>
      </w:r>
    </w:p>
    <w:p w14:paraId="0A263BE0"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p>
    <w:p w14:paraId="77D3A8C2"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t>Después de ello llamó a la puerta, pero nadie respondió, ella creía que todas las personas de la casa estaban dormidas, llamó otra vez, tun, tun, tun, pero nadie respondió.</w:t>
      </w:r>
    </w:p>
    <w:p w14:paraId="0DFE1703"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lastRenderedPageBreak/>
        <w:br/>
      </w:r>
    </w:p>
    <w:p w14:paraId="67C57D5E"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Times New Roman" w:eastAsia="Times New Roman" w:hAnsi="Times New Roman"/>
          <w:noProof/>
          <w:sz w:val="24"/>
          <w:szCs w:val="24"/>
          <w:lang w:eastAsia="es-CR"/>
        </w:rPr>
        <w:drawing>
          <wp:anchor distT="0" distB="0" distL="114300" distR="114300" simplePos="0" relativeHeight="251664384" behindDoc="0" locked="0" layoutInCell="1" allowOverlap="1" wp14:anchorId="06EA996E" wp14:editId="710CBAEB">
            <wp:simplePos x="0" y="0"/>
            <wp:positionH relativeFrom="margin">
              <wp:posOffset>1154430</wp:posOffset>
            </wp:positionH>
            <wp:positionV relativeFrom="paragraph">
              <wp:posOffset>713740</wp:posOffset>
            </wp:positionV>
            <wp:extent cx="4097020" cy="257683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097020" cy="2576830"/>
                    </a:xfrm>
                    <a:prstGeom prst="rect">
                      <a:avLst/>
                    </a:prstGeom>
                  </pic:spPr>
                </pic:pic>
              </a:graphicData>
            </a:graphic>
            <wp14:sizeRelH relativeFrom="page">
              <wp14:pctWidth>0</wp14:pctWidth>
            </wp14:sizeRelH>
            <wp14:sizeRelV relativeFrom="page">
              <wp14:pctHeight>0</wp14:pctHeight>
            </wp14:sizeRelV>
          </wp:anchor>
        </w:drawing>
      </w:r>
      <w:r w:rsidRPr="003749A4">
        <w:rPr>
          <w:rFonts w:ascii="Century Gothic" w:eastAsia="Times New Roman" w:hAnsi="Century Gothic" w:cs="Tahoma"/>
          <w:sz w:val="24"/>
          <w:szCs w:val="24"/>
          <w:lang w:eastAsia="es-CR"/>
        </w:rPr>
        <w:t>Al ver que nadie estaba en la casa, abrió la puerta y entró, todo lo que veía en la casa le parecía precioso y muy cómodo quería quedarse allí por bastante tiempo, porque estaba muy cansada y deseaba dormir por un largo periodo de tiempo.</w:t>
      </w:r>
    </w:p>
    <w:p w14:paraId="1E677098"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t>Ricitos vio los tres platos sobre la mesa, con sus respectivas cucharas, Tenía demasiada hambre y quería probar la sopa, tomo del plato grande, estaba muy fría, entonces probó la sopa del plato mediano, pero estaba muy caliente y por último probó la sopa del plato pequeño y le gustó tanto que se la tomó toda.</w:t>
      </w:r>
    </w:p>
    <w:p w14:paraId="01572AD9"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Times New Roman" w:eastAsia="Times New Roman" w:hAnsi="Times New Roman"/>
          <w:noProof/>
          <w:sz w:val="24"/>
          <w:szCs w:val="24"/>
          <w:lang w:eastAsia="es-CR"/>
        </w:rPr>
        <w:drawing>
          <wp:anchor distT="0" distB="0" distL="114300" distR="114300" simplePos="0" relativeHeight="251665408" behindDoc="0" locked="0" layoutInCell="1" allowOverlap="1" wp14:anchorId="106BBEC9" wp14:editId="1082F0C6">
            <wp:simplePos x="0" y="0"/>
            <wp:positionH relativeFrom="margin">
              <wp:posOffset>1094930</wp:posOffset>
            </wp:positionH>
            <wp:positionV relativeFrom="paragraph">
              <wp:posOffset>255006</wp:posOffset>
            </wp:positionV>
            <wp:extent cx="4203700" cy="2515235"/>
            <wp:effectExtent l="0" t="0" r="635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4203700" cy="2515235"/>
                    </a:xfrm>
                    <a:prstGeom prst="rect">
                      <a:avLst/>
                    </a:prstGeom>
                  </pic:spPr>
                </pic:pic>
              </a:graphicData>
            </a:graphic>
            <wp14:sizeRelH relativeFrom="page">
              <wp14:pctWidth>0</wp14:pctWidth>
            </wp14:sizeRelH>
            <wp14:sizeRelV relativeFrom="page">
              <wp14:pctHeight>0</wp14:pctHeight>
            </wp14:sizeRelV>
          </wp:anchor>
        </w:drawing>
      </w:r>
      <w:r w:rsidRPr="003749A4">
        <w:rPr>
          <w:rFonts w:ascii="Century Gothic" w:eastAsia="Times New Roman" w:hAnsi="Century Gothic" w:cs="Tahoma"/>
          <w:sz w:val="24"/>
          <w:szCs w:val="24"/>
          <w:lang w:eastAsia="es-CR"/>
        </w:rPr>
        <w:t xml:space="preserve"> </w:t>
      </w:r>
      <w:r w:rsidRPr="003749A4">
        <w:rPr>
          <w:rFonts w:ascii="Century Gothic" w:eastAsia="Times New Roman" w:hAnsi="Century Gothic" w:cs="Tahoma"/>
          <w:sz w:val="24"/>
          <w:szCs w:val="24"/>
          <w:lang w:eastAsia="es-CR"/>
        </w:rPr>
        <w:br/>
      </w:r>
    </w:p>
    <w:p w14:paraId="08138015"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t xml:space="preserve">Posteriormente continuo con su recorrido y llego al cuarto, donde encontró tres sillas. La niña probó la silla grande; pero era muy alta, después probó la silla mediana; pero </w:t>
      </w:r>
      <w:r w:rsidRPr="003749A4">
        <w:rPr>
          <w:rFonts w:ascii="Century Gothic" w:eastAsia="Times New Roman" w:hAnsi="Century Gothic" w:cs="Tahoma"/>
          <w:sz w:val="24"/>
          <w:szCs w:val="24"/>
          <w:lang w:eastAsia="es-CR"/>
        </w:rPr>
        <w:lastRenderedPageBreak/>
        <w:t>era muy ancha, por último, probó la silla pequeña; pero al sentarse en ella la hizo pedazos.</w:t>
      </w:r>
    </w:p>
    <w:p w14:paraId="6F255069"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p>
    <w:p w14:paraId="058ACCFD" w14:textId="77777777" w:rsidR="003749A4" w:rsidRPr="003749A4" w:rsidRDefault="003749A4" w:rsidP="003749A4">
      <w:pPr>
        <w:spacing w:after="0" w:line="240" w:lineRule="auto"/>
        <w:jc w:val="both"/>
        <w:rPr>
          <w:rFonts w:ascii="Times New Roman" w:eastAsia="Times New Roman" w:hAnsi="Times New Roman"/>
          <w:noProof/>
          <w:sz w:val="24"/>
          <w:szCs w:val="24"/>
          <w:lang w:eastAsia="es-CR"/>
        </w:rPr>
      </w:pPr>
    </w:p>
    <w:p w14:paraId="38E6B2F1"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Times New Roman" w:eastAsia="Times New Roman" w:hAnsi="Times New Roman"/>
          <w:noProof/>
          <w:sz w:val="24"/>
          <w:szCs w:val="24"/>
          <w:lang w:eastAsia="es-CR"/>
        </w:rPr>
        <w:drawing>
          <wp:anchor distT="0" distB="0" distL="114300" distR="114300" simplePos="0" relativeHeight="251666432" behindDoc="0" locked="0" layoutInCell="1" allowOverlap="1" wp14:anchorId="0A5BA7E9" wp14:editId="79455029">
            <wp:simplePos x="0" y="0"/>
            <wp:positionH relativeFrom="margin">
              <wp:align>right</wp:align>
            </wp:positionH>
            <wp:positionV relativeFrom="paragraph">
              <wp:posOffset>8890</wp:posOffset>
            </wp:positionV>
            <wp:extent cx="4010025" cy="245745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l="1387" t="1841" r="1325" b="3214"/>
                    <a:stretch/>
                  </pic:blipFill>
                  <pic:spPr bwMode="auto">
                    <a:xfrm>
                      <a:off x="0" y="0"/>
                      <a:ext cx="4010025" cy="24574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49A4">
        <w:rPr>
          <w:rFonts w:ascii="Century Gothic" w:eastAsia="Times New Roman" w:hAnsi="Century Gothic" w:cs="Tahoma"/>
          <w:sz w:val="24"/>
          <w:szCs w:val="24"/>
          <w:lang w:eastAsia="es-CR"/>
        </w:rPr>
        <w:t>Por último, vio las camas en el cuarto, y quería dormir y dormir, antes de ir a su casa, primero probó la cama grande; pero era demasiado suave, después probó la cama mediana; pero era demasiado dura, por último, probó la cama pequeña y como era muy cómoda y le gustó, y se durmió en ella.</w:t>
      </w:r>
    </w:p>
    <w:p w14:paraId="056BA7C3" w14:textId="77777777" w:rsidR="003749A4" w:rsidRPr="003749A4" w:rsidRDefault="003749A4" w:rsidP="003749A4">
      <w:pPr>
        <w:spacing w:after="0" w:line="240" w:lineRule="auto"/>
        <w:rPr>
          <w:rFonts w:ascii="Century Gothic" w:eastAsia="Times New Roman" w:hAnsi="Century Gothic" w:cs="Tahoma"/>
          <w:sz w:val="24"/>
          <w:szCs w:val="24"/>
          <w:lang w:eastAsia="es-CR"/>
        </w:rPr>
      </w:pPr>
    </w:p>
    <w:p w14:paraId="0E0FA003" w14:textId="77777777" w:rsidR="003749A4" w:rsidRPr="003749A4" w:rsidRDefault="003749A4" w:rsidP="003749A4">
      <w:pPr>
        <w:spacing w:after="0" w:line="240" w:lineRule="auto"/>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r>
      <w:r w:rsidRPr="003749A4">
        <w:rPr>
          <w:rFonts w:ascii="Century Gothic" w:eastAsia="Times New Roman" w:hAnsi="Century Gothic" w:cs="Tahoma"/>
          <w:sz w:val="24"/>
          <w:szCs w:val="24"/>
          <w:lang w:eastAsia="es-CR"/>
        </w:rPr>
        <w:br/>
      </w:r>
    </w:p>
    <w:p w14:paraId="087A4119" w14:textId="77777777" w:rsidR="003749A4" w:rsidRPr="003749A4" w:rsidRDefault="003749A4" w:rsidP="003749A4">
      <w:pPr>
        <w:spacing w:after="0" w:line="240" w:lineRule="auto"/>
        <w:rPr>
          <w:rFonts w:ascii="Century Gothic" w:eastAsia="Times New Roman" w:hAnsi="Century Gothic" w:cs="Tahoma"/>
          <w:sz w:val="24"/>
          <w:szCs w:val="24"/>
          <w:lang w:eastAsia="es-CR"/>
        </w:rPr>
      </w:pPr>
      <w:r w:rsidRPr="003749A4">
        <w:rPr>
          <w:rFonts w:ascii="Times New Roman" w:eastAsia="Times New Roman" w:hAnsi="Times New Roman"/>
          <w:noProof/>
          <w:sz w:val="24"/>
          <w:szCs w:val="24"/>
          <w:lang w:eastAsia="es-CR"/>
        </w:rPr>
        <w:drawing>
          <wp:anchor distT="0" distB="0" distL="114300" distR="114300" simplePos="0" relativeHeight="251667456" behindDoc="1" locked="0" layoutInCell="1" allowOverlap="1" wp14:anchorId="73212FC6" wp14:editId="5B32BAEF">
            <wp:simplePos x="0" y="0"/>
            <wp:positionH relativeFrom="margin">
              <wp:align>left</wp:align>
            </wp:positionH>
            <wp:positionV relativeFrom="paragraph">
              <wp:posOffset>6350</wp:posOffset>
            </wp:positionV>
            <wp:extent cx="3851275" cy="2446020"/>
            <wp:effectExtent l="0" t="0" r="0" b="0"/>
            <wp:wrapTight wrapText="bothSides">
              <wp:wrapPolygon edited="0">
                <wp:start x="0" y="0"/>
                <wp:lineTo x="0" y="21364"/>
                <wp:lineTo x="21475" y="21364"/>
                <wp:lineTo x="2147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851275" cy="2446020"/>
                    </a:xfrm>
                    <a:prstGeom prst="rect">
                      <a:avLst/>
                    </a:prstGeom>
                  </pic:spPr>
                </pic:pic>
              </a:graphicData>
            </a:graphic>
            <wp14:sizeRelH relativeFrom="page">
              <wp14:pctWidth>0</wp14:pctWidth>
            </wp14:sizeRelH>
            <wp14:sizeRelV relativeFrom="page">
              <wp14:pctHeight>0</wp14:pctHeight>
            </wp14:sizeRelV>
          </wp:anchor>
        </w:drawing>
      </w:r>
      <w:r w:rsidRPr="003749A4">
        <w:rPr>
          <w:rFonts w:ascii="Century Gothic" w:eastAsia="Times New Roman" w:hAnsi="Century Gothic" w:cs="Tahoma"/>
          <w:sz w:val="24"/>
          <w:szCs w:val="24"/>
          <w:lang w:eastAsia="es-CR"/>
        </w:rPr>
        <w:t>Mientras la niña dormía, los tres osos volvieron a casa. Tenían hambre después de su paseo y querían tomar la sopa. El papá oso levantó su plato y exclamó:</w:t>
      </w:r>
      <w:r w:rsidRPr="003749A4">
        <w:rPr>
          <w:rFonts w:ascii="Century Gothic" w:eastAsia="Times New Roman" w:hAnsi="Century Gothic" w:cs="Tahoma"/>
          <w:sz w:val="24"/>
          <w:szCs w:val="24"/>
          <w:lang w:eastAsia="es-CR"/>
        </w:rPr>
        <w:br/>
        <w:t>–¡Alguien ha probado mi sopa!</w:t>
      </w:r>
      <w:r w:rsidRPr="003749A4">
        <w:rPr>
          <w:rFonts w:ascii="Century Gothic" w:eastAsia="Times New Roman" w:hAnsi="Century Gothic" w:cs="Tahoma"/>
          <w:sz w:val="24"/>
          <w:szCs w:val="24"/>
          <w:lang w:eastAsia="es-CR"/>
        </w:rPr>
        <w:br/>
        <w:t xml:space="preserve">Entonces la mamá osa levantó su plato y exclamó: </w:t>
      </w:r>
      <w:r w:rsidRPr="003749A4">
        <w:rPr>
          <w:rFonts w:ascii="Century Gothic" w:eastAsia="Times New Roman" w:hAnsi="Century Gothic" w:cs="Tahoma"/>
          <w:sz w:val="24"/>
          <w:szCs w:val="24"/>
          <w:lang w:eastAsia="es-CR"/>
        </w:rPr>
        <w:br/>
        <w:t>–¡Alguien ha probado mi sopa también!</w:t>
      </w:r>
      <w:r w:rsidRPr="003749A4">
        <w:rPr>
          <w:rFonts w:ascii="Century Gothic" w:eastAsia="Times New Roman" w:hAnsi="Century Gothic" w:cs="Tahoma"/>
          <w:sz w:val="24"/>
          <w:szCs w:val="24"/>
          <w:lang w:eastAsia="es-CR"/>
        </w:rPr>
        <w:br/>
        <w:t xml:space="preserve">Por último, el hijo oso levantó su plato y gritó: </w:t>
      </w:r>
    </w:p>
    <w:p w14:paraId="552023CA" w14:textId="77777777" w:rsidR="003749A4" w:rsidRPr="003749A4" w:rsidRDefault="003749A4" w:rsidP="003749A4">
      <w:pPr>
        <w:spacing w:after="0" w:line="240" w:lineRule="auto"/>
        <w:rPr>
          <w:rFonts w:ascii="Century Gothic" w:eastAsia="Times New Roman" w:hAnsi="Century Gothic" w:cs="Tahoma"/>
          <w:sz w:val="24"/>
          <w:szCs w:val="24"/>
          <w:lang w:eastAsia="es-CR"/>
        </w:rPr>
      </w:pPr>
    </w:p>
    <w:p w14:paraId="4D09CFB4" w14:textId="77777777" w:rsidR="003749A4" w:rsidRPr="003749A4" w:rsidRDefault="003749A4" w:rsidP="003749A4">
      <w:pPr>
        <w:spacing w:after="0" w:line="240" w:lineRule="auto"/>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t>–¡Alguien ha probado mi sopa y se la ha tomado!</w:t>
      </w:r>
      <w:r w:rsidRPr="003749A4">
        <w:rPr>
          <w:rFonts w:ascii="Century Gothic" w:eastAsia="Times New Roman" w:hAnsi="Century Gothic" w:cs="Tahoma"/>
          <w:sz w:val="24"/>
          <w:szCs w:val="24"/>
          <w:lang w:eastAsia="es-CR"/>
        </w:rPr>
        <w:br/>
        <w:t>Entonces fueron todos al otro lado del cuarto a sentarse en</w:t>
      </w:r>
      <w:r w:rsidRPr="003749A4">
        <w:rPr>
          <w:rFonts w:ascii="Century Gothic" w:eastAsia="Times New Roman" w:hAnsi="Century Gothic" w:cs="Tahoma"/>
          <w:sz w:val="24"/>
          <w:szCs w:val="24"/>
          <w:lang w:eastAsia="es-CR"/>
        </w:rPr>
        <w:br/>
        <w:t>sus sillas. Primero el papá oso probó su silla y exclamó:</w:t>
      </w:r>
      <w:r w:rsidRPr="003749A4">
        <w:rPr>
          <w:rFonts w:ascii="Century Gothic" w:eastAsia="Times New Roman" w:hAnsi="Century Gothic" w:cs="Tahoma"/>
          <w:sz w:val="24"/>
          <w:szCs w:val="24"/>
          <w:lang w:eastAsia="es-CR"/>
        </w:rPr>
        <w:br/>
        <w:t>–¡Alguien se ha sentado en mi silla!</w:t>
      </w:r>
      <w:r w:rsidRPr="003749A4">
        <w:rPr>
          <w:rFonts w:ascii="Century Gothic" w:eastAsia="Times New Roman" w:hAnsi="Century Gothic" w:cs="Tahoma"/>
          <w:sz w:val="24"/>
          <w:szCs w:val="24"/>
          <w:lang w:eastAsia="es-CR"/>
        </w:rPr>
        <w:br/>
        <w:t xml:space="preserve">Entonces la mamá osa probó su silla y menciono: </w:t>
      </w:r>
      <w:r w:rsidRPr="003749A4">
        <w:rPr>
          <w:rFonts w:ascii="Century Gothic" w:eastAsia="Times New Roman" w:hAnsi="Century Gothic" w:cs="Tahoma"/>
          <w:sz w:val="24"/>
          <w:szCs w:val="24"/>
          <w:lang w:eastAsia="es-CR"/>
        </w:rPr>
        <w:br/>
        <w:t>–¡Alguien se ha sentado en mi silla también!</w:t>
      </w:r>
      <w:r w:rsidRPr="003749A4">
        <w:rPr>
          <w:rFonts w:ascii="Century Gothic" w:eastAsia="Times New Roman" w:hAnsi="Century Gothic" w:cs="Tahoma"/>
          <w:sz w:val="24"/>
          <w:szCs w:val="24"/>
          <w:lang w:eastAsia="es-CR"/>
        </w:rPr>
        <w:br/>
      </w:r>
      <w:r w:rsidRPr="003749A4">
        <w:rPr>
          <w:rFonts w:ascii="Century Gothic" w:eastAsia="Times New Roman" w:hAnsi="Century Gothic" w:cs="Tahoma"/>
          <w:sz w:val="24"/>
          <w:szCs w:val="24"/>
          <w:lang w:eastAsia="es-CR"/>
        </w:rPr>
        <w:br/>
        <w:t>Entonces el hijo oso probó su silla y gritó:</w:t>
      </w:r>
      <w:r w:rsidRPr="003749A4">
        <w:rPr>
          <w:rFonts w:ascii="Century Gothic" w:eastAsia="Times New Roman" w:hAnsi="Century Gothic" w:cs="Tahoma"/>
          <w:sz w:val="24"/>
          <w:szCs w:val="24"/>
          <w:lang w:eastAsia="es-CR"/>
        </w:rPr>
        <w:br/>
        <w:t xml:space="preserve">–¡Alguien se ha sentado en mi silla y la ha hecho pedazos! </w:t>
      </w:r>
      <w:r w:rsidRPr="003749A4">
        <w:rPr>
          <w:rFonts w:ascii="Century Gothic" w:eastAsia="Times New Roman" w:hAnsi="Century Gothic" w:cs="Tahoma"/>
          <w:sz w:val="24"/>
          <w:szCs w:val="24"/>
          <w:lang w:eastAsia="es-CR"/>
        </w:rPr>
        <w:br/>
        <w:t>Después entraron todos en el cuarto, papá oso que es el más grande, fue el</w:t>
      </w:r>
      <w:r w:rsidRPr="003749A4">
        <w:rPr>
          <w:rFonts w:ascii="Century Gothic" w:eastAsia="Times New Roman" w:hAnsi="Century Gothic" w:cs="Tahoma"/>
          <w:sz w:val="24"/>
          <w:szCs w:val="24"/>
          <w:lang w:eastAsia="es-CR"/>
        </w:rPr>
        <w:br/>
        <w:t>primero que vio su cama y exclamó:</w:t>
      </w:r>
      <w:r w:rsidRPr="003749A4">
        <w:rPr>
          <w:rFonts w:ascii="Century Gothic" w:eastAsia="Times New Roman" w:hAnsi="Century Gothic" w:cs="Tahoma"/>
          <w:sz w:val="24"/>
          <w:szCs w:val="24"/>
          <w:lang w:eastAsia="es-CR"/>
        </w:rPr>
        <w:br/>
      </w:r>
      <w:r w:rsidRPr="003749A4">
        <w:rPr>
          <w:rFonts w:ascii="Century Gothic" w:eastAsia="Times New Roman" w:hAnsi="Century Gothic" w:cs="Tahoma"/>
          <w:sz w:val="24"/>
          <w:szCs w:val="24"/>
          <w:lang w:eastAsia="es-CR"/>
        </w:rPr>
        <w:lastRenderedPageBreak/>
        <w:t>–¡Alguien ha dormido en mi cama!</w:t>
      </w:r>
      <w:r w:rsidRPr="003749A4">
        <w:rPr>
          <w:rFonts w:ascii="Century Gothic" w:eastAsia="Times New Roman" w:hAnsi="Century Gothic" w:cs="Tahoma"/>
          <w:sz w:val="24"/>
          <w:szCs w:val="24"/>
          <w:lang w:eastAsia="es-CR"/>
        </w:rPr>
        <w:br/>
        <w:t>Entonces mamá osa que es de tamaño mediana vio su cama y exclamó:</w:t>
      </w:r>
      <w:r w:rsidRPr="003749A4">
        <w:rPr>
          <w:rFonts w:ascii="Century Gothic" w:eastAsia="Times New Roman" w:hAnsi="Century Gothic" w:cs="Tahoma"/>
          <w:sz w:val="24"/>
          <w:szCs w:val="24"/>
          <w:lang w:eastAsia="es-CR"/>
        </w:rPr>
        <w:br/>
        <w:t xml:space="preserve">–¡Alguien ha dormido en mi cama también! </w:t>
      </w:r>
      <w:r w:rsidRPr="003749A4">
        <w:rPr>
          <w:rFonts w:ascii="Century Gothic" w:eastAsia="Times New Roman" w:hAnsi="Century Gothic" w:cs="Tahoma"/>
          <w:sz w:val="24"/>
          <w:szCs w:val="24"/>
          <w:lang w:eastAsia="es-CR"/>
        </w:rPr>
        <w:br/>
        <w:t>Por último, vio su cama el hijo oso que es el más pequeño gritó con voz fuerte:</w:t>
      </w:r>
      <w:r w:rsidRPr="003749A4">
        <w:rPr>
          <w:rFonts w:ascii="Century Gothic" w:eastAsia="Times New Roman" w:hAnsi="Century Gothic" w:cs="Tahoma"/>
          <w:sz w:val="24"/>
          <w:szCs w:val="24"/>
          <w:lang w:eastAsia="es-CR"/>
        </w:rPr>
        <w:br/>
        <w:t>–¡Alguien ha dormido en mi cama y está aquí!</w:t>
      </w:r>
      <w:r w:rsidRPr="003749A4">
        <w:rPr>
          <w:rFonts w:ascii="Century Gothic" w:eastAsia="Times New Roman" w:hAnsi="Century Gothic" w:cs="Tahoma"/>
          <w:sz w:val="24"/>
          <w:szCs w:val="24"/>
          <w:lang w:eastAsia="es-CR"/>
        </w:rPr>
        <w:br/>
        <w:t xml:space="preserve">Este ruido despertó a Ricitos de Oro, cuando abrió los ojos y vio a los tres osos, estaba muy asustada, se levantó y huyó de la casa. </w:t>
      </w:r>
    </w:p>
    <w:p w14:paraId="0C7205A2"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br/>
        <w:t>Los tres osos el grande, el mediano y el pequeño, fueron a la puerta para mirar como corría la niña por el bosque hacia su casa. No la persiguieron,</w:t>
      </w:r>
      <w:r w:rsidRPr="003749A4">
        <w:rPr>
          <w:rFonts w:ascii="Century Gothic" w:eastAsia="Times New Roman" w:hAnsi="Century Gothic" w:cs="Tahoma"/>
          <w:sz w:val="24"/>
          <w:szCs w:val="24"/>
          <w:lang w:eastAsia="es-CR"/>
        </w:rPr>
        <w:br/>
        <w:t xml:space="preserve">porque eran buenos, amables y muy cariñosos. </w:t>
      </w:r>
    </w:p>
    <w:p w14:paraId="0D4ED825"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p>
    <w:p w14:paraId="24C6B113" w14:textId="77777777" w:rsidR="003749A4" w:rsidRPr="003749A4" w:rsidRDefault="003749A4" w:rsidP="003749A4">
      <w:pPr>
        <w:spacing w:after="0" w:line="240" w:lineRule="auto"/>
        <w:jc w:val="both"/>
        <w:rPr>
          <w:rFonts w:ascii="Century Gothic" w:eastAsia="Times New Roman" w:hAnsi="Century Gothic" w:cs="Tahoma"/>
          <w:sz w:val="24"/>
          <w:szCs w:val="24"/>
          <w:lang w:eastAsia="es-CR"/>
        </w:rPr>
      </w:pPr>
      <w:r w:rsidRPr="003749A4">
        <w:rPr>
          <w:rFonts w:ascii="Century Gothic" w:eastAsia="Times New Roman" w:hAnsi="Century Gothic" w:cs="Tahoma"/>
          <w:sz w:val="24"/>
          <w:szCs w:val="24"/>
          <w:lang w:eastAsia="es-CR"/>
        </w:rPr>
        <w:t>Esta es una historia de una familia de osos, cada uno diferente, uno grande, uno mediano y el otro pequeño, los cuales vivían en un hermoso bosque, en una pequeña casa, con solo una ventana y una puerta.</w:t>
      </w:r>
    </w:p>
    <w:p w14:paraId="7583F121" w14:textId="77777777" w:rsidR="003749A4" w:rsidRPr="003749A4" w:rsidRDefault="003749A4" w:rsidP="003749A4">
      <w:pPr>
        <w:spacing w:after="0" w:line="240" w:lineRule="auto"/>
        <w:rPr>
          <w:rFonts w:ascii="Century Gothic" w:eastAsia="Times New Roman" w:hAnsi="Century Gothic" w:cs="Tahoma"/>
          <w:sz w:val="24"/>
          <w:szCs w:val="24"/>
          <w:lang w:eastAsia="es-CR"/>
        </w:rPr>
      </w:pPr>
    </w:p>
    <w:p w14:paraId="61C666E9" w14:textId="77777777" w:rsidR="003749A4" w:rsidRPr="003749A4" w:rsidRDefault="003749A4" w:rsidP="003749A4">
      <w:pPr>
        <w:spacing w:after="0" w:line="240" w:lineRule="auto"/>
        <w:rPr>
          <w:rFonts w:ascii="Century Gothic" w:eastAsia="Times New Roman" w:hAnsi="Century Gothic"/>
          <w:sz w:val="24"/>
          <w:szCs w:val="24"/>
          <w:lang w:eastAsia="es-CR"/>
        </w:rPr>
      </w:pPr>
      <w:hyperlink r:id="rId20" w:history="1">
        <w:r w:rsidRPr="003749A4">
          <w:rPr>
            <w:rFonts w:ascii="Century Gothic" w:eastAsia="Times New Roman" w:hAnsi="Century Gothic"/>
            <w:color w:val="0563C1" w:themeColor="hyperlink"/>
            <w:sz w:val="24"/>
            <w:szCs w:val="24"/>
            <w:u w:val="single"/>
            <w:lang w:eastAsia="es-CR"/>
          </w:rPr>
          <w:t>http://www.cuentosinfantilesadormir.com/cuento-lostresosos.htm</w:t>
        </w:r>
      </w:hyperlink>
    </w:p>
    <w:p w14:paraId="1366F674" w14:textId="77777777" w:rsidR="003749A4" w:rsidRPr="003749A4" w:rsidRDefault="003749A4" w:rsidP="003749A4">
      <w:pPr>
        <w:spacing w:line="240" w:lineRule="auto"/>
        <w:rPr>
          <w:rFonts w:ascii="Century Gothic" w:eastAsiaTheme="minorHAnsi" w:hAnsi="Century Gothic" w:cstheme="minorBidi"/>
          <w:b/>
          <w:sz w:val="24"/>
          <w:szCs w:val="24"/>
        </w:rPr>
      </w:pPr>
    </w:p>
    <w:p w14:paraId="2786DA8D" w14:textId="77777777" w:rsidR="00AF2929" w:rsidRPr="00117EE0" w:rsidRDefault="00AF2929" w:rsidP="00E30A78">
      <w:pPr>
        <w:jc w:val="center"/>
        <w:rPr>
          <w:rFonts w:ascii="Century Gothic" w:hAnsi="Century Gothic"/>
          <w:b/>
          <w:sz w:val="24"/>
        </w:rPr>
      </w:pPr>
    </w:p>
    <w:sectPr w:rsidR="00AF2929" w:rsidRPr="00117EE0" w:rsidSect="007B0B64">
      <w:headerReference w:type="default" r:id="rId21"/>
      <w:pgSz w:w="12240" w:h="15840"/>
      <w:pgMar w:top="1276" w:right="1185"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09F7" w14:textId="77777777" w:rsidR="00BC21C8" w:rsidRDefault="00BC21C8" w:rsidP="00696C1E">
      <w:pPr>
        <w:spacing w:after="0" w:line="240" w:lineRule="auto"/>
      </w:pPr>
      <w:r>
        <w:separator/>
      </w:r>
    </w:p>
  </w:endnote>
  <w:endnote w:type="continuationSeparator" w:id="0">
    <w:p w14:paraId="25BA7BD9" w14:textId="77777777" w:rsidR="00BC21C8" w:rsidRDefault="00BC21C8"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0374" w14:textId="77777777" w:rsidR="00BC21C8" w:rsidRDefault="00BC21C8" w:rsidP="00696C1E">
      <w:pPr>
        <w:spacing w:after="0" w:line="240" w:lineRule="auto"/>
      </w:pPr>
      <w:r>
        <w:separator/>
      </w:r>
    </w:p>
  </w:footnote>
  <w:footnote w:type="continuationSeparator" w:id="0">
    <w:p w14:paraId="0E6D6882" w14:textId="77777777" w:rsidR="00BC21C8" w:rsidRDefault="00BC21C8"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B4E1" w14:textId="46552F8A" w:rsidR="00696C1E" w:rsidRDefault="004764CF">
    <w:pPr>
      <w:pStyle w:val="Encabezado"/>
    </w:pPr>
    <w:r>
      <w:rPr>
        <w:noProof/>
      </w:rPr>
      <w:drawing>
        <wp:anchor distT="0" distB="0" distL="114300" distR="114300" simplePos="0" relativeHeight="251657728" behindDoc="0" locked="0" layoutInCell="1" allowOverlap="1" wp14:anchorId="2CC2372E" wp14:editId="2FC57CE5">
          <wp:simplePos x="0" y="0"/>
          <wp:positionH relativeFrom="page">
            <wp:align>right</wp:align>
          </wp:positionH>
          <wp:positionV relativeFrom="paragraph">
            <wp:posOffset>-449580</wp:posOffset>
          </wp:positionV>
          <wp:extent cx="7753350" cy="756285"/>
          <wp:effectExtent l="0" t="0" r="0" b="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FD4D6"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7F3"/>
    <w:multiLevelType w:val="hybridMultilevel"/>
    <w:tmpl w:val="F6A6EB78"/>
    <w:lvl w:ilvl="0" w:tplc="03A2CC3A">
      <w:start w:val="1"/>
      <w:numFmt w:val="bullet"/>
      <w:lvlText w:val=""/>
      <w:lvlJc w:val="left"/>
      <w:pPr>
        <w:ind w:left="720" w:hanging="360"/>
      </w:pPr>
      <w:rPr>
        <w:rFonts w:ascii="Symbol" w:hAnsi="Symbol" w:hint="default"/>
        <w:color w:val="215868"/>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E16F53"/>
    <w:multiLevelType w:val="hybridMultilevel"/>
    <w:tmpl w:val="768EB5AA"/>
    <w:lvl w:ilvl="0" w:tplc="E9F87660">
      <w:start w:val="1"/>
      <w:numFmt w:val="bullet"/>
      <w:lvlText w:val=""/>
      <w:lvlJc w:val="left"/>
      <w:pPr>
        <w:ind w:left="780" w:hanging="360"/>
      </w:pPr>
      <w:rPr>
        <w:rFonts w:ascii="Symbol" w:hAnsi="Symbol" w:hint="default"/>
        <w:color w:val="215868"/>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192F441D"/>
    <w:multiLevelType w:val="hybridMultilevel"/>
    <w:tmpl w:val="D4E61EA4"/>
    <w:lvl w:ilvl="0" w:tplc="A0B4A5B2">
      <w:start w:val="1"/>
      <w:numFmt w:val="bullet"/>
      <w:lvlText w:val=""/>
      <w:lvlJc w:val="left"/>
      <w:pPr>
        <w:ind w:left="1068" w:hanging="360"/>
      </w:pPr>
      <w:rPr>
        <w:rFonts w:ascii="Symbol" w:hAnsi="Symbol" w:hint="default"/>
        <w:color w:val="215868"/>
      </w:rPr>
    </w:lvl>
    <w:lvl w:ilvl="1" w:tplc="580A0003">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cs="Wingdings" w:hint="default"/>
      </w:rPr>
    </w:lvl>
    <w:lvl w:ilvl="3" w:tplc="580A0001" w:tentative="1">
      <w:start w:val="1"/>
      <w:numFmt w:val="bullet"/>
      <w:lvlText w:val=""/>
      <w:lvlJc w:val="left"/>
      <w:pPr>
        <w:ind w:left="3228" w:hanging="360"/>
      </w:pPr>
      <w:rPr>
        <w:rFonts w:ascii="Symbol" w:hAnsi="Symbol" w:cs="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cs="Wingdings" w:hint="default"/>
      </w:rPr>
    </w:lvl>
    <w:lvl w:ilvl="6" w:tplc="580A0001" w:tentative="1">
      <w:start w:val="1"/>
      <w:numFmt w:val="bullet"/>
      <w:lvlText w:val=""/>
      <w:lvlJc w:val="left"/>
      <w:pPr>
        <w:ind w:left="5388" w:hanging="360"/>
      </w:pPr>
      <w:rPr>
        <w:rFonts w:ascii="Symbol" w:hAnsi="Symbol" w:cs="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19812082"/>
    <w:multiLevelType w:val="hybridMultilevel"/>
    <w:tmpl w:val="B4E6628C"/>
    <w:lvl w:ilvl="0" w:tplc="68B43754">
      <w:start w:val="1"/>
      <w:numFmt w:val="bullet"/>
      <w:lvlText w:val=""/>
      <w:lvlJc w:val="left"/>
      <w:pPr>
        <w:ind w:left="720" w:hanging="360"/>
      </w:pPr>
      <w:rPr>
        <w:rFonts w:ascii="Symbol" w:hAnsi="Symbol" w:hint="default"/>
        <w:color w:val="1F3864"/>
      </w:rPr>
    </w:lvl>
    <w:lvl w:ilvl="1" w:tplc="309AE1D8">
      <w:start w:val="1"/>
      <w:numFmt w:val="bullet"/>
      <w:lvlText w:val=""/>
      <w:lvlJc w:val="left"/>
      <w:pPr>
        <w:ind w:left="1440" w:hanging="360"/>
      </w:pPr>
      <w:rPr>
        <w:rFonts w:ascii="Symbol" w:hAnsi="Symbol" w:cs="Symbol" w:hint="default"/>
        <w:color w:val="215868"/>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82B43BD"/>
    <w:multiLevelType w:val="hybridMultilevel"/>
    <w:tmpl w:val="346804FA"/>
    <w:lvl w:ilvl="0" w:tplc="68B43754">
      <w:start w:val="1"/>
      <w:numFmt w:val="bullet"/>
      <w:lvlText w:val=""/>
      <w:lvlJc w:val="left"/>
      <w:pPr>
        <w:ind w:left="720" w:hanging="360"/>
      </w:pPr>
      <w:rPr>
        <w:rFonts w:ascii="Symbol" w:hAnsi="Symbol" w:hint="default"/>
        <w:color w:val="1F3864"/>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8F1709F"/>
    <w:multiLevelType w:val="hybridMultilevel"/>
    <w:tmpl w:val="AC582BDA"/>
    <w:lvl w:ilvl="0" w:tplc="03A2CC3A">
      <w:start w:val="1"/>
      <w:numFmt w:val="bullet"/>
      <w:lvlText w:val=""/>
      <w:lvlJc w:val="left"/>
      <w:pPr>
        <w:ind w:left="720" w:hanging="360"/>
      </w:pPr>
      <w:rPr>
        <w:rFonts w:ascii="Symbol" w:hAnsi="Symbol" w:hint="default"/>
        <w:color w:val="215868"/>
      </w:rPr>
    </w:lvl>
    <w:lvl w:ilvl="1" w:tplc="A0B4A5B2">
      <w:start w:val="1"/>
      <w:numFmt w:val="bullet"/>
      <w:lvlText w:val=""/>
      <w:lvlJc w:val="left"/>
      <w:pPr>
        <w:ind w:left="1440" w:hanging="360"/>
      </w:pPr>
      <w:rPr>
        <w:rFonts w:ascii="Symbol" w:hAnsi="Symbol" w:hint="default"/>
        <w:color w:val="215868"/>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3768A9"/>
    <w:multiLevelType w:val="hybridMultilevel"/>
    <w:tmpl w:val="A348AB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0036C5F"/>
    <w:multiLevelType w:val="hybridMultilevel"/>
    <w:tmpl w:val="0A802350"/>
    <w:lvl w:ilvl="0" w:tplc="0860961A">
      <w:start w:val="1"/>
      <w:numFmt w:val="bullet"/>
      <w:lvlText w:val=""/>
      <w:lvlJc w:val="left"/>
      <w:pPr>
        <w:ind w:left="720" w:hanging="360"/>
      </w:pPr>
      <w:rPr>
        <w:rFonts w:ascii="Symbol" w:hAnsi="Symbol" w:hint="default"/>
        <w:color w:val="21586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CF2225E"/>
    <w:multiLevelType w:val="hybridMultilevel"/>
    <w:tmpl w:val="38AA1EEE"/>
    <w:lvl w:ilvl="0" w:tplc="A0B4A5B2">
      <w:start w:val="1"/>
      <w:numFmt w:val="bullet"/>
      <w:lvlText w:val=""/>
      <w:lvlJc w:val="left"/>
      <w:pPr>
        <w:ind w:left="1428" w:hanging="360"/>
      </w:pPr>
      <w:rPr>
        <w:rFonts w:ascii="Symbol" w:hAnsi="Symbol" w:hint="default"/>
        <w:color w:val="215868"/>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cs="Wingdings" w:hint="default"/>
      </w:rPr>
    </w:lvl>
    <w:lvl w:ilvl="3" w:tplc="580A0001" w:tentative="1">
      <w:start w:val="1"/>
      <w:numFmt w:val="bullet"/>
      <w:lvlText w:val=""/>
      <w:lvlJc w:val="left"/>
      <w:pPr>
        <w:ind w:left="3588" w:hanging="360"/>
      </w:pPr>
      <w:rPr>
        <w:rFonts w:ascii="Symbol" w:hAnsi="Symbol" w:cs="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cs="Wingdings" w:hint="default"/>
      </w:rPr>
    </w:lvl>
    <w:lvl w:ilvl="6" w:tplc="580A0001" w:tentative="1">
      <w:start w:val="1"/>
      <w:numFmt w:val="bullet"/>
      <w:lvlText w:val=""/>
      <w:lvlJc w:val="left"/>
      <w:pPr>
        <w:ind w:left="5748" w:hanging="360"/>
      </w:pPr>
      <w:rPr>
        <w:rFonts w:ascii="Symbol" w:hAnsi="Symbol" w:cs="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cs="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8"/>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A5"/>
    <w:rsid w:val="00004826"/>
    <w:rsid w:val="0000630C"/>
    <w:rsid w:val="00013C72"/>
    <w:rsid w:val="00037217"/>
    <w:rsid w:val="00043977"/>
    <w:rsid w:val="00050D3B"/>
    <w:rsid w:val="0007382A"/>
    <w:rsid w:val="0007528F"/>
    <w:rsid w:val="000767B2"/>
    <w:rsid w:val="000A3916"/>
    <w:rsid w:val="000A3DD4"/>
    <w:rsid w:val="000B230F"/>
    <w:rsid w:val="000C092A"/>
    <w:rsid w:val="000C3657"/>
    <w:rsid w:val="000D2BCA"/>
    <w:rsid w:val="000D365A"/>
    <w:rsid w:val="000D548A"/>
    <w:rsid w:val="000E5CF0"/>
    <w:rsid w:val="000E68C1"/>
    <w:rsid w:val="001140E4"/>
    <w:rsid w:val="0011450C"/>
    <w:rsid w:val="00114B8D"/>
    <w:rsid w:val="00116222"/>
    <w:rsid w:val="00117EE0"/>
    <w:rsid w:val="00141F4A"/>
    <w:rsid w:val="00146657"/>
    <w:rsid w:val="00154296"/>
    <w:rsid w:val="0016569B"/>
    <w:rsid w:val="0016734F"/>
    <w:rsid w:val="00183DB2"/>
    <w:rsid w:val="00186792"/>
    <w:rsid w:val="00196C8F"/>
    <w:rsid w:val="001A4365"/>
    <w:rsid w:val="001B77F5"/>
    <w:rsid w:val="001C036E"/>
    <w:rsid w:val="001C2ABB"/>
    <w:rsid w:val="001C34BF"/>
    <w:rsid w:val="001C3B77"/>
    <w:rsid w:val="001F1C31"/>
    <w:rsid w:val="001F663C"/>
    <w:rsid w:val="00216C6C"/>
    <w:rsid w:val="00226A9C"/>
    <w:rsid w:val="00276F3B"/>
    <w:rsid w:val="0029184E"/>
    <w:rsid w:val="002A419E"/>
    <w:rsid w:val="002A64DE"/>
    <w:rsid w:val="002A7177"/>
    <w:rsid w:val="002B0634"/>
    <w:rsid w:val="002B5B66"/>
    <w:rsid w:val="002B6DC1"/>
    <w:rsid w:val="002C7B7A"/>
    <w:rsid w:val="002D29C2"/>
    <w:rsid w:val="002E61AD"/>
    <w:rsid w:val="002F31DE"/>
    <w:rsid w:val="003079E7"/>
    <w:rsid w:val="00313983"/>
    <w:rsid w:val="003170DE"/>
    <w:rsid w:val="00320505"/>
    <w:rsid w:val="00326165"/>
    <w:rsid w:val="00333377"/>
    <w:rsid w:val="0034519F"/>
    <w:rsid w:val="0034622A"/>
    <w:rsid w:val="00351DC5"/>
    <w:rsid w:val="00354307"/>
    <w:rsid w:val="00355EB8"/>
    <w:rsid w:val="003567CF"/>
    <w:rsid w:val="0036138A"/>
    <w:rsid w:val="003749A4"/>
    <w:rsid w:val="00383E25"/>
    <w:rsid w:val="003A4773"/>
    <w:rsid w:val="003C6093"/>
    <w:rsid w:val="003D4163"/>
    <w:rsid w:val="003E59D8"/>
    <w:rsid w:val="003E6E12"/>
    <w:rsid w:val="003E7310"/>
    <w:rsid w:val="004014F5"/>
    <w:rsid w:val="00405965"/>
    <w:rsid w:val="00414065"/>
    <w:rsid w:val="00426F19"/>
    <w:rsid w:val="00430233"/>
    <w:rsid w:val="004345C8"/>
    <w:rsid w:val="004404D1"/>
    <w:rsid w:val="00452A09"/>
    <w:rsid w:val="0046176C"/>
    <w:rsid w:val="0046550E"/>
    <w:rsid w:val="0046769F"/>
    <w:rsid w:val="004764CF"/>
    <w:rsid w:val="004802AE"/>
    <w:rsid w:val="004A62B7"/>
    <w:rsid w:val="004A7A5E"/>
    <w:rsid w:val="004C412D"/>
    <w:rsid w:val="004C6AA3"/>
    <w:rsid w:val="004D128C"/>
    <w:rsid w:val="004E1D33"/>
    <w:rsid w:val="004E3C55"/>
    <w:rsid w:val="004E4949"/>
    <w:rsid w:val="0052178D"/>
    <w:rsid w:val="005317E3"/>
    <w:rsid w:val="00533489"/>
    <w:rsid w:val="00546F58"/>
    <w:rsid w:val="00554177"/>
    <w:rsid w:val="005722D9"/>
    <w:rsid w:val="00576FE2"/>
    <w:rsid w:val="005901EC"/>
    <w:rsid w:val="005A113B"/>
    <w:rsid w:val="005B28B1"/>
    <w:rsid w:val="005B39F0"/>
    <w:rsid w:val="005B7603"/>
    <w:rsid w:val="005C74F4"/>
    <w:rsid w:val="005D5890"/>
    <w:rsid w:val="0064436B"/>
    <w:rsid w:val="006524CD"/>
    <w:rsid w:val="006536CB"/>
    <w:rsid w:val="006732E2"/>
    <w:rsid w:val="00696C1E"/>
    <w:rsid w:val="006A33CC"/>
    <w:rsid w:val="006A3ECD"/>
    <w:rsid w:val="006A6C3A"/>
    <w:rsid w:val="006B127D"/>
    <w:rsid w:val="006B3176"/>
    <w:rsid w:val="006C0A24"/>
    <w:rsid w:val="006D6186"/>
    <w:rsid w:val="006F2510"/>
    <w:rsid w:val="006F43E5"/>
    <w:rsid w:val="00701BEA"/>
    <w:rsid w:val="00707FE7"/>
    <w:rsid w:val="00710B08"/>
    <w:rsid w:val="007202E8"/>
    <w:rsid w:val="00737F79"/>
    <w:rsid w:val="007523F5"/>
    <w:rsid w:val="0076521D"/>
    <w:rsid w:val="00765A01"/>
    <w:rsid w:val="00766BFD"/>
    <w:rsid w:val="00781615"/>
    <w:rsid w:val="0078348F"/>
    <w:rsid w:val="00795427"/>
    <w:rsid w:val="007A1172"/>
    <w:rsid w:val="007A442A"/>
    <w:rsid w:val="007B0B64"/>
    <w:rsid w:val="007C2F89"/>
    <w:rsid w:val="007D0DE4"/>
    <w:rsid w:val="007D2B24"/>
    <w:rsid w:val="007D6BD3"/>
    <w:rsid w:val="007D7F05"/>
    <w:rsid w:val="00814B6A"/>
    <w:rsid w:val="00831B50"/>
    <w:rsid w:val="00833BFE"/>
    <w:rsid w:val="00836A50"/>
    <w:rsid w:val="00863E33"/>
    <w:rsid w:val="0087629F"/>
    <w:rsid w:val="0087792E"/>
    <w:rsid w:val="008862BD"/>
    <w:rsid w:val="0088689F"/>
    <w:rsid w:val="00896DD0"/>
    <w:rsid w:val="008A4192"/>
    <w:rsid w:val="008C55FA"/>
    <w:rsid w:val="008C65A5"/>
    <w:rsid w:val="008D5D67"/>
    <w:rsid w:val="008E502C"/>
    <w:rsid w:val="008F58C2"/>
    <w:rsid w:val="008F6A8E"/>
    <w:rsid w:val="0091680B"/>
    <w:rsid w:val="00924ABD"/>
    <w:rsid w:val="00925AB4"/>
    <w:rsid w:val="00930EB1"/>
    <w:rsid w:val="00975500"/>
    <w:rsid w:val="00987802"/>
    <w:rsid w:val="009B2E29"/>
    <w:rsid w:val="009C7327"/>
    <w:rsid w:val="009E164C"/>
    <w:rsid w:val="009E66E1"/>
    <w:rsid w:val="009F1EB4"/>
    <w:rsid w:val="00A0102B"/>
    <w:rsid w:val="00A06ED8"/>
    <w:rsid w:val="00A142CA"/>
    <w:rsid w:val="00A52FDA"/>
    <w:rsid w:val="00A92A1B"/>
    <w:rsid w:val="00A94299"/>
    <w:rsid w:val="00AB6B54"/>
    <w:rsid w:val="00AC49B2"/>
    <w:rsid w:val="00AD609A"/>
    <w:rsid w:val="00AE3192"/>
    <w:rsid w:val="00AF2438"/>
    <w:rsid w:val="00AF2929"/>
    <w:rsid w:val="00B00A89"/>
    <w:rsid w:val="00B02570"/>
    <w:rsid w:val="00B16893"/>
    <w:rsid w:val="00B2548D"/>
    <w:rsid w:val="00B31C42"/>
    <w:rsid w:val="00B3536C"/>
    <w:rsid w:val="00B53798"/>
    <w:rsid w:val="00B53B1D"/>
    <w:rsid w:val="00B6434C"/>
    <w:rsid w:val="00B652F4"/>
    <w:rsid w:val="00B672FF"/>
    <w:rsid w:val="00B73143"/>
    <w:rsid w:val="00B86D54"/>
    <w:rsid w:val="00B947FF"/>
    <w:rsid w:val="00BA70D1"/>
    <w:rsid w:val="00BB2084"/>
    <w:rsid w:val="00BC21C8"/>
    <w:rsid w:val="00BC63B4"/>
    <w:rsid w:val="00BD4808"/>
    <w:rsid w:val="00BE5F13"/>
    <w:rsid w:val="00BF7585"/>
    <w:rsid w:val="00C24D7A"/>
    <w:rsid w:val="00C250F1"/>
    <w:rsid w:val="00C30DC1"/>
    <w:rsid w:val="00C31ADB"/>
    <w:rsid w:val="00C3472A"/>
    <w:rsid w:val="00C40DD5"/>
    <w:rsid w:val="00C418D8"/>
    <w:rsid w:val="00C441DC"/>
    <w:rsid w:val="00C551D7"/>
    <w:rsid w:val="00C702DB"/>
    <w:rsid w:val="00C76A85"/>
    <w:rsid w:val="00C84DAE"/>
    <w:rsid w:val="00C962AE"/>
    <w:rsid w:val="00CB1367"/>
    <w:rsid w:val="00CB4478"/>
    <w:rsid w:val="00CB744C"/>
    <w:rsid w:val="00CC2CD0"/>
    <w:rsid w:val="00CD3066"/>
    <w:rsid w:val="00CD6662"/>
    <w:rsid w:val="00CD7207"/>
    <w:rsid w:val="00CD7AD4"/>
    <w:rsid w:val="00CE1E9E"/>
    <w:rsid w:val="00CF731A"/>
    <w:rsid w:val="00D02912"/>
    <w:rsid w:val="00D07D2B"/>
    <w:rsid w:val="00D152F5"/>
    <w:rsid w:val="00D42E7D"/>
    <w:rsid w:val="00D449E2"/>
    <w:rsid w:val="00D463FC"/>
    <w:rsid w:val="00D52209"/>
    <w:rsid w:val="00D54583"/>
    <w:rsid w:val="00D60D18"/>
    <w:rsid w:val="00D618FC"/>
    <w:rsid w:val="00D72B97"/>
    <w:rsid w:val="00D75D5D"/>
    <w:rsid w:val="00D918A3"/>
    <w:rsid w:val="00D91F4F"/>
    <w:rsid w:val="00D929A3"/>
    <w:rsid w:val="00D95113"/>
    <w:rsid w:val="00D95CFB"/>
    <w:rsid w:val="00DB3DB0"/>
    <w:rsid w:val="00DB67BA"/>
    <w:rsid w:val="00DC50E6"/>
    <w:rsid w:val="00DF6D45"/>
    <w:rsid w:val="00E0342B"/>
    <w:rsid w:val="00E1658B"/>
    <w:rsid w:val="00E1714D"/>
    <w:rsid w:val="00E30A78"/>
    <w:rsid w:val="00E3105D"/>
    <w:rsid w:val="00E322D3"/>
    <w:rsid w:val="00E410C5"/>
    <w:rsid w:val="00E465B9"/>
    <w:rsid w:val="00E465FB"/>
    <w:rsid w:val="00E46EAA"/>
    <w:rsid w:val="00E6640D"/>
    <w:rsid w:val="00E6677A"/>
    <w:rsid w:val="00E66F36"/>
    <w:rsid w:val="00E74E80"/>
    <w:rsid w:val="00EB7B9C"/>
    <w:rsid w:val="00EC65FA"/>
    <w:rsid w:val="00EC7339"/>
    <w:rsid w:val="00EE441F"/>
    <w:rsid w:val="00EE4CC9"/>
    <w:rsid w:val="00EF072E"/>
    <w:rsid w:val="00EF12E4"/>
    <w:rsid w:val="00EF2C1F"/>
    <w:rsid w:val="00EF73BD"/>
    <w:rsid w:val="00F02072"/>
    <w:rsid w:val="00F122BC"/>
    <w:rsid w:val="00F1340E"/>
    <w:rsid w:val="00F13CAB"/>
    <w:rsid w:val="00F16C2B"/>
    <w:rsid w:val="00F268A4"/>
    <w:rsid w:val="00F41FDB"/>
    <w:rsid w:val="00F439AA"/>
    <w:rsid w:val="00F4524C"/>
    <w:rsid w:val="00F45432"/>
    <w:rsid w:val="00F471B9"/>
    <w:rsid w:val="00F534A4"/>
    <w:rsid w:val="00F61C46"/>
    <w:rsid w:val="00F82769"/>
    <w:rsid w:val="00FA044A"/>
    <w:rsid w:val="00FC7CD8"/>
    <w:rsid w:val="00FD7323"/>
    <w:rsid w:val="00FE28F7"/>
    <w:rsid w:val="00FE4D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B68D"/>
  <w15:chartTrackingRefBased/>
  <w15:docId w15:val="{8350A725-0000-4C9B-A58A-F7FB1D7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2A"/>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86792"/>
    <w:rPr>
      <w:rFonts w:ascii="Tahoma" w:hAnsi="Tahoma" w:cs="Tahoma"/>
      <w:sz w:val="16"/>
      <w:szCs w:val="16"/>
    </w:rPr>
  </w:style>
  <w:style w:type="character" w:customStyle="1" w:styleId="Ttulo1Car">
    <w:name w:val="Título 1 Car"/>
    <w:link w:val="Ttulo1"/>
    <w:uiPriority w:val="9"/>
    <w:rsid w:val="00186792"/>
    <w:rPr>
      <w:rFonts w:ascii="Calibri Light" w:eastAsia="Times New Roman" w:hAnsi="Calibri Light" w:cs="Times New Roman"/>
      <w:b/>
      <w:bCs/>
      <w:color w:val="2E74B5"/>
      <w:sz w:val="28"/>
      <w:szCs w:val="28"/>
    </w:rPr>
  </w:style>
  <w:style w:type="character" w:styleId="Hipervnculo">
    <w:name w:val="Hyperlink"/>
    <w:uiPriority w:val="99"/>
    <w:unhideWhenUsed/>
    <w:rsid w:val="0087792E"/>
    <w:rPr>
      <w:color w:val="0563C1"/>
      <w:u w:val="single"/>
    </w:rPr>
  </w:style>
  <w:style w:type="character" w:customStyle="1" w:styleId="Mencinsinresolver1">
    <w:name w:val="Mención sin resolver1"/>
    <w:uiPriority w:val="99"/>
    <w:semiHidden/>
    <w:unhideWhenUsed/>
    <w:rsid w:val="0087792E"/>
    <w:rPr>
      <w:color w:val="605E5C"/>
      <w:shd w:val="clear" w:color="auto" w:fill="E1DFDD"/>
    </w:rPr>
  </w:style>
  <w:style w:type="character" w:styleId="Hipervnculovisitado">
    <w:name w:val="FollowedHyperlink"/>
    <w:uiPriority w:val="99"/>
    <w:semiHidden/>
    <w:unhideWhenUsed/>
    <w:rsid w:val="00EB7B9C"/>
    <w:rPr>
      <w:color w:val="954F72"/>
      <w:u w:val="single"/>
    </w:rPr>
  </w:style>
  <w:style w:type="paragraph" w:styleId="NormalWeb">
    <w:name w:val="Normal (Web)"/>
    <w:basedOn w:val="Normal"/>
    <w:uiPriority w:val="99"/>
    <w:unhideWhenUsed/>
    <w:rsid w:val="00EB7B9C"/>
    <w:pPr>
      <w:spacing w:before="100" w:beforeAutospacing="1" w:after="100" w:afterAutospacing="1" w:line="240" w:lineRule="auto"/>
    </w:pPr>
    <w:rPr>
      <w:rFonts w:ascii="Times New Roman" w:eastAsia="Times New Roman" w:hAnsi="Times New Roman"/>
      <w:sz w:val="24"/>
      <w:szCs w:val="24"/>
      <w:lang w:eastAsia="es-CR"/>
    </w:rPr>
  </w:style>
  <w:style w:type="character" w:styleId="Refdecomentario">
    <w:name w:val="annotation reference"/>
    <w:uiPriority w:val="99"/>
    <w:semiHidden/>
    <w:unhideWhenUsed/>
    <w:rsid w:val="008C55FA"/>
    <w:rPr>
      <w:sz w:val="16"/>
      <w:szCs w:val="16"/>
    </w:rPr>
  </w:style>
  <w:style w:type="paragraph" w:styleId="Textocomentario">
    <w:name w:val="annotation text"/>
    <w:basedOn w:val="Normal"/>
    <w:link w:val="TextocomentarioCar"/>
    <w:uiPriority w:val="99"/>
    <w:semiHidden/>
    <w:unhideWhenUsed/>
    <w:rsid w:val="008C55FA"/>
    <w:pPr>
      <w:spacing w:line="240" w:lineRule="auto"/>
    </w:pPr>
    <w:rPr>
      <w:sz w:val="20"/>
      <w:szCs w:val="20"/>
    </w:rPr>
  </w:style>
  <w:style w:type="character" w:customStyle="1" w:styleId="TextocomentarioCar">
    <w:name w:val="Texto comentario Car"/>
    <w:link w:val="Textocomentario"/>
    <w:uiPriority w:val="99"/>
    <w:semiHidden/>
    <w:rsid w:val="008C55FA"/>
    <w:rPr>
      <w:sz w:val="20"/>
      <w:szCs w:val="20"/>
    </w:rPr>
  </w:style>
  <w:style w:type="paragraph" w:styleId="Asuntodelcomentario">
    <w:name w:val="annotation subject"/>
    <w:basedOn w:val="Textocomentario"/>
    <w:next w:val="Textocomentario"/>
    <w:link w:val="AsuntodelcomentarioCar"/>
    <w:uiPriority w:val="99"/>
    <w:semiHidden/>
    <w:unhideWhenUsed/>
    <w:rsid w:val="008C55FA"/>
    <w:rPr>
      <w:b/>
      <w:bCs/>
    </w:rPr>
  </w:style>
  <w:style w:type="character" w:customStyle="1" w:styleId="AsuntodelcomentarioCar">
    <w:name w:val="Asunto del comentario Car"/>
    <w:link w:val="Asuntodelcomentario"/>
    <w:uiPriority w:val="99"/>
    <w:semiHidden/>
    <w:rsid w:val="008C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3993">
      <w:bodyDiv w:val="1"/>
      <w:marLeft w:val="0"/>
      <w:marRight w:val="0"/>
      <w:marTop w:val="0"/>
      <w:marBottom w:val="0"/>
      <w:divBdr>
        <w:top w:val="none" w:sz="0" w:space="0" w:color="auto"/>
        <w:left w:val="none" w:sz="0" w:space="0" w:color="auto"/>
        <w:bottom w:val="none" w:sz="0" w:space="0" w:color="auto"/>
        <w:right w:val="none" w:sz="0" w:space="0" w:color="auto"/>
      </w:divBdr>
    </w:div>
    <w:div w:id="438179131">
      <w:bodyDiv w:val="1"/>
      <w:marLeft w:val="0"/>
      <w:marRight w:val="0"/>
      <w:marTop w:val="0"/>
      <w:marBottom w:val="0"/>
      <w:divBdr>
        <w:top w:val="none" w:sz="0" w:space="0" w:color="auto"/>
        <w:left w:val="none" w:sz="0" w:space="0" w:color="auto"/>
        <w:bottom w:val="none" w:sz="0" w:space="0" w:color="auto"/>
        <w:right w:val="none" w:sz="0" w:space="0" w:color="auto"/>
      </w:divBdr>
    </w:div>
    <w:div w:id="890574186">
      <w:bodyDiv w:val="1"/>
      <w:marLeft w:val="0"/>
      <w:marRight w:val="0"/>
      <w:marTop w:val="0"/>
      <w:marBottom w:val="0"/>
      <w:divBdr>
        <w:top w:val="none" w:sz="0" w:space="0" w:color="auto"/>
        <w:left w:val="none" w:sz="0" w:space="0" w:color="auto"/>
        <w:bottom w:val="none" w:sz="0" w:space="0" w:color="auto"/>
        <w:right w:val="none" w:sz="0" w:space="0" w:color="auto"/>
      </w:divBdr>
    </w:div>
    <w:div w:id="1664317683">
      <w:bodyDiv w:val="1"/>
      <w:marLeft w:val="0"/>
      <w:marRight w:val="0"/>
      <w:marTop w:val="0"/>
      <w:marBottom w:val="0"/>
      <w:divBdr>
        <w:top w:val="none" w:sz="0" w:space="0" w:color="auto"/>
        <w:left w:val="none" w:sz="0" w:space="0" w:color="auto"/>
        <w:bottom w:val="none" w:sz="0" w:space="0" w:color="auto"/>
        <w:right w:val="none" w:sz="0" w:space="0" w:color="auto"/>
      </w:divBdr>
    </w:div>
    <w:div w:id="17302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cuentosinfantilesadormir.com/cuento-lostresoso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FF94-FCBD-4443-B38D-203E3CC1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1385</Words>
  <Characters>7623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ExpeUEW7</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Rocio Chaves Leon</cp:lastModifiedBy>
  <cp:revision>2</cp:revision>
  <dcterms:created xsi:type="dcterms:W3CDTF">2020-05-11T21:20:00Z</dcterms:created>
  <dcterms:modified xsi:type="dcterms:W3CDTF">2020-05-11T21:20:00Z</dcterms:modified>
</cp:coreProperties>
</file>