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668981" w14:textId="4EE0273B" w:rsidR="005E47C8" w:rsidRPr="007140A5" w:rsidRDefault="005E47C8" w:rsidP="007140A5">
      <w:pPr>
        <w:ind w:right="0"/>
        <w:jc w:val="center"/>
        <w:rPr>
          <w:rFonts w:ascii="Arial" w:hAnsi="Arial" w:cs="Arial"/>
          <w:b/>
          <w:bCs/>
          <w:sz w:val="40"/>
          <w:szCs w:val="40"/>
          <w:lang w:val="es-CR"/>
        </w:rPr>
      </w:pPr>
      <w:r w:rsidRPr="007140A5">
        <w:rPr>
          <w:rFonts w:ascii="Arial" w:hAnsi="Arial" w:cs="Arial"/>
          <w:b/>
          <w:bCs/>
          <w:sz w:val="40"/>
          <w:szCs w:val="40"/>
          <w:lang w:val="es-CR"/>
        </w:rPr>
        <w:t>INTERACTUANDO CON MICROSOFT TEAMS</w:t>
      </w:r>
    </w:p>
    <w:p w14:paraId="7DA3D47E" w14:textId="18B854D6" w:rsidR="005E47C8" w:rsidRDefault="005E47C8" w:rsidP="00992579">
      <w:pPr>
        <w:ind w:right="0"/>
        <w:jc w:val="center"/>
        <w:rPr>
          <w:rFonts w:ascii="Arial" w:hAnsi="Arial" w:cs="Arial"/>
          <w:b/>
          <w:bCs/>
          <w:sz w:val="32"/>
          <w:szCs w:val="32"/>
          <w:lang w:val="es-CR"/>
        </w:rPr>
      </w:pPr>
    </w:p>
    <w:p w14:paraId="0DB4200E" w14:textId="7BCE24DF" w:rsidR="005E47C8" w:rsidRPr="00745598" w:rsidRDefault="00992579" w:rsidP="009368B6">
      <w:pPr>
        <w:spacing w:after="0"/>
        <w:ind w:right="0"/>
        <w:rPr>
          <w:rFonts w:ascii="Arial" w:hAnsi="Arial" w:cs="Arial"/>
          <w:sz w:val="40"/>
          <w:szCs w:val="40"/>
          <w:lang w:val="es-CR"/>
        </w:rPr>
      </w:pPr>
      <w:r w:rsidRPr="00745598">
        <w:rPr>
          <w:rFonts w:ascii="Arial" w:hAnsi="Arial" w:cs="Arial"/>
          <w:b/>
          <w:bCs/>
          <w:sz w:val="40"/>
          <w:szCs w:val="40"/>
          <w:lang w:val="es-CR"/>
        </w:rPr>
        <w:t xml:space="preserve">MICROSOFT TEAMS: </w:t>
      </w:r>
      <w:r w:rsidRPr="00745598">
        <w:rPr>
          <w:rFonts w:ascii="Arial" w:hAnsi="Arial" w:cs="Arial"/>
          <w:sz w:val="40"/>
          <w:szCs w:val="40"/>
          <w:lang w:val="es-CR"/>
        </w:rPr>
        <w:t xml:space="preserve">El Ministerio de Educación Pública </w:t>
      </w:r>
      <w:r w:rsidR="00745598">
        <w:rPr>
          <w:rFonts w:ascii="Arial" w:hAnsi="Arial" w:cs="Arial"/>
          <w:sz w:val="40"/>
          <w:szCs w:val="40"/>
          <w:lang w:val="es-CR"/>
        </w:rPr>
        <w:t>y</w:t>
      </w:r>
      <w:r w:rsidRPr="00745598">
        <w:rPr>
          <w:rFonts w:ascii="Arial" w:hAnsi="Arial" w:cs="Arial"/>
          <w:sz w:val="40"/>
          <w:szCs w:val="40"/>
          <w:lang w:val="es-CR"/>
        </w:rPr>
        <w:t xml:space="preserve"> Microsoft, </w:t>
      </w:r>
      <w:r w:rsidR="00745598">
        <w:rPr>
          <w:rFonts w:ascii="Arial" w:hAnsi="Arial" w:cs="Arial"/>
          <w:sz w:val="40"/>
          <w:szCs w:val="40"/>
          <w:lang w:val="es-CR"/>
        </w:rPr>
        <w:t>ofrecen</w:t>
      </w:r>
      <w:r w:rsidRPr="00745598">
        <w:rPr>
          <w:rFonts w:ascii="Arial" w:hAnsi="Arial" w:cs="Arial"/>
          <w:sz w:val="40"/>
          <w:szCs w:val="40"/>
          <w:lang w:val="es-CR"/>
        </w:rPr>
        <w:t xml:space="preserve"> el software de </w:t>
      </w:r>
      <w:r w:rsidR="006A58C0" w:rsidRPr="00745598">
        <w:rPr>
          <w:rFonts w:ascii="Arial" w:hAnsi="Arial" w:cs="Arial"/>
          <w:sz w:val="40"/>
          <w:szCs w:val="40"/>
          <w:lang w:val="es-CR"/>
        </w:rPr>
        <w:t>TEAMS</w:t>
      </w:r>
      <w:r w:rsidRPr="00745598">
        <w:rPr>
          <w:rFonts w:ascii="Arial" w:hAnsi="Arial" w:cs="Arial"/>
          <w:sz w:val="40"/>
          <w:szCs w:val="40"/>
          <w:lang w:val="es-CR"/>
        </w:rPr>
        <w:t xml:space="preserve">, para que </w:t>
      </w:r>
      <w:r w:rsidR="00745598">
        <w:rPr>
          <w:rFonts w:ascii="Arial" w:hAnsi="Arial" w:cs="Arial"/>
          <w:sz w:val="40"/>
          <w:szCs w:val="40"/>
          <w:lang w:val="es-CR"/>
        </w:rPr>
        <w:t xml:space="preserve">la </w:t>
      </w:r>
      <w:r w:rsidRPr="00745598">
        <w:rPr>
          <w:rFonts w:ascii="Arial" w:hAnsi="Arial" w:cs="Arial"/>
          <w:sz w:val="40"/>
          <w:szCs w:val="40"/>
          <w:lang w:val="es-CR"/>
        </w:rPr>
        <w:t xml:space="preserve">población educativa, logre interactuar con diferentes herramientas de trabajo que contiene </w:t>
      </w:r>
      <w:bookmarkStart w:id="0" w:name="_Hlk39596756"/>
      <w:r w:rsidRPr="00745598">
        <w:rPr>
          <w:rFonts w:ascii="Arial" w:hAnsi="Arial" w:cs="Arial"/>
          <w:sz w:val="40"/>
          <w:szCs w:val="40"/>
          <w:lang w:val="es-CR"/>
        </w:rPr>
        <w:t xml:space="preserve">TEAMS. </w:t>
      </w:r>
    </w:p>
    <w:bookmarkEnd w:id="0"/>
    <w:p w14:paraId="3E733205" w14:textId="0AB54998" w:rsidR="005E47C8" w:rsidRDefault="00745598" w:rsidP="001A4395">
      <w:pPr>
        <w:spacing w:after="0"/>
        <w:rPr>
          <w:rFonts w:ascii="Arial" w:hAnsi="Arial" w:cs="Arial"/>
          <w:b/>
          <w:bCs/>
          <w:sz w:val="24"/>
          <w:szCs w:val="24"/>
          <w:lang w:val="es-CR"/>
        </w:rPr>
      </w:pPr>
      <w:r w:rsidRPr="00745598">
        <w:rPr>
          <w:rFonts w:ascii="Arial" w:hAnsi="Arial" w:cs="Arial"/>
          <w:noProof/>
          <w:sz w:val="40"/>
          <w:szCs w:val="40"/>
          <w:lang w:val="es-CR" w:eastAsia="es-CR"/>
        </w:rPr>
        <w:drawing>
          <wp:anchor distT="0" distB="0" distL="114300" distR="114300" simplePos="0" relativeHeight="251707392" behindDoc="0" locked="0" layoutInCell="1" allowOverlap="1" wp14:anchorId="69B8C05A" wp14:editId="694C5E6D">
            <wp:simplePos x="0" y="0"/>
            <wp:positionH relativeFrom="column">
              <wp:posOffset>2689860</wp:posOffset>
            </wp:positionH>
            <wp:positionV relativeFrom="paragraph">
              <wp:posOffset>1235075</wp:posOffset>
            </wp:positionV>
            <wp:extent cx="1958268" cy="166116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8246" cy="16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D69B1" w14:textId="2D1A3F4A" w:rsidR="00DD060A" w:rsidRPr="004B1C27" w:rsidRDefault="00C055CC" w:rsidP="009368B6">
      <w:pPr>
        <w:spacing w:after="0"/>
        <w:ind w:right="0"/>
        <w:outlineLvl w:val="0"/>
        <w:rPr>
          <w:rFonts w:ascii="Arial" w:hAnsi="Arial" w:cs="Arial"/>
          <w:b/>
          <w:bCs/>
          <w:sz w:val="40"/>
          <w:szCs w:val="40"/>
          <w:lang w:val="es-CR"/>
        </w:rPr>
      </w:pPr>
      <w:r>
        <w:rPr>
          <w:rFonts w:ascii="Arial" w:hAnsi="Arial" w:cs="Arial"/>
          <w:b/>
          <w:bCs/>
          <w:noProof/>
          <w:sz w:val="24"/>
          <w:szCs w:val="24"/>
          <w:lang w:val="es-CR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E65969" wp14:editId="606E55C4">
                <wp:simplePos x="0" y="0"/>
                <wp:positionH relativeFrom="column">
                  <wp:posOffset>3019965</wp:posOffset>
                </wp:positionH>
                <wp:positionV relativeFrom="paragraph">
                  <wp:posOffset>488475</wp:posOffset>
                </wp:positionV>
                <wp:extent cx="1867199" cy="854710"/>
                <wp:effectExtent l="76200" t="171450" r="0" b="2540"/>
                <wp:wrapNone/>
                <wp:docPr id="129" name="Arrow: Right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25131">
                          <a:off x="0" y="0"/>
                          <a:ext cx="1867199" cy="854710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AA4C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29" o:spid="_x0000_s1026" type="#_x0000_t13" style="position:absolute;margin-left:237.8pt;margin-top:38.45pt;width:147pt;height:67.3pt;rotation:-737137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" adj="16656" fillcolor="#0070c0" strokecolor="#ffc000" strokeweight="4.5pt"/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lang w:val="es-C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993236" wp14:editId="31BAD52D">
                <wp:simplePos x="0" y="0"/>
                <wp:positionH relativeFrom="page">
                  <wp:align>right</wp:align>
                </wp:positionH>
                <wp:positionV relativeFrom="paragraph">
                  <wp:posOffset>-845820</wp:posOffset>
                </wp:positionV>
                <wp:extent cx="4446270" cy="2263140"/>
                <wp:effectExtent l="38100" t="19050" r="30480" b="22860"/>
                <wp:wrapNone/>
                <wp:docPr id="128" name="Double Wav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6270" cy="2263140"/>
                        </a:xfrm>
                        <a:prstGeom prst="doubleWave">
                          <a:avLst>
                            <a:gd name="adj1" fmla="val 6250"/>
                            <a:gd name="adj2" fmla="val -5326"/>
                          </a:avLst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43D6BC" w14:textId="77777777" w:rsidR="00C055CC" w:rsidRPr="00C055CC" w:rsidRDefault="00C055CC" w:rsidP="00C055C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right="0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28"/>
                                <w:lang w:val="es-CR"/>
                              </w:rPr>
                            </w:pPr>
                            <w:r w:rsidRPr="00C055C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28"/>
                                <w:lang w:val="es-CR"/>
                              </w:rPr>
                              <w:t>Trabajo en equipo</w:t>
                            </w:r>
                          </w:p>
                          <w:p w14:paraId="7991C901" w14:textId="77777777" w:rsidR="00C055CC" w:rsidRPr="00C055CC" w:rsidRDefault="00C055CC" w:rsidP="00C055C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right="0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28"/>
                                <w:lang w:val="es-CR"/>
                              </w:rPr>
                            </w:pPr>
                            <w:r w:rsidRPr="00C055C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28"/>
                                <w:lang w:val="es-CR"/>
                              </w:rPr>
                              <w:t>Intercambio de documentos</w:t>
                            </w:r>
                          </w:p>
                          <w:p w14:paraId="68D91BFA" w14:textId="77777777" w:rsidR="00C055CC" w:rsidRPr="00C055CC" w:rsidRDefault="00C055CC" w:rsidP="00C055C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right="0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28"/>
                                <w:lang w:val="es-CR"/>
                              </w:rPr>
                            </w:pPr>
                            <w:r w:rsidRPr="00C055C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28"/>
                                <w:lang w:val="es-CR"/>
                              </w:rPr>
                              <w:t xml:space="preserve">Reuniones con varios participantes </w:t>
                            </w:r>
                          </w:p>
                          <w:p w14:paraId="6C134652" w14:textId="77777777" w:rsidR="00C055CC" w:rsidRPr="00C055CC" w:rsidRDefault="00C055CC" w:rsidP="00C055C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right="0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28"/>
                                <w:lang w:val="es-CR"/>
                              </w:rPr>
                            </w:pPr>
                            <w:r w:rsidRPr="00C055C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28"/>
                                <w:lang w:val="es-CR"/>
                              </w:rPr>
                              <w:t>desde cualquier geográfico</w:t>
                            </w:r>
                          </w:p>
                          <w:p w14:paraId="3A7DA556" w14:textId="77777777" w:rsidR="00C055CC" w:rsidRPr="00C055CC" w:rsidRDefault="00C055CC" w:rsidP="00C055C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right="0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28"/>
                                <w:lang w:val="es-CR"/>
                              </w:rPr>
                            </w:pPr>
                            <w:r w:rsidRPr="00C055C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28"/>
                                <w:lang w:val="es-CR"/>
                              </w:rPr>
                              <w:t>Acceso desde celular o computadora</w:t>
                            </w:r>
                          </w:p>
                          <w:p w14:paraId="013C9D4D" w14:textId="77777777" w:rsidR="00C055CC" w:rsidRPr="00C055CC" w:rsidRDefault="00C055CC" w:rsidP="00C055CC">
                            <w:pPr>
                              <w:spacing w:after="0"/>
                              <w:ind w:right="0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28"/>
                                <w:lang w:val="es-CR"/>
                              </w:rPr>
                            </w:pPr>
                          </w:p>
                          <w:p w14:paraId="44964A98" w14:textId="77777777" w:rsidR="00C055CC" w:rsidRPr="00C055CC" w:rsidRDefault="00C055CC" w:rsidP="00C055CC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993236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128" o:spid="_x0000_s1026" type="#_x0000_t188" style="position:absolute;margin-left:298.9pt;margin-top:-66.6pt;width:350.1pt;height:178.2pt;z-index:2517104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" adj="1350,9650" fillcolor="#00b0f0" strokecolor="#ffc000" strokeweight="3pt">
                <v:textbox>
                  <w:txbxContent>
                    <w:p w14:paraId="4443D6BC" w14:textId="77777777" w:rsidR="00C055CC" w:rsidRPr="00C055CC" w:rsidRDefault="00C055CC" w:rsidP="00C055C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right="0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28"/>
                          <w:lang w:val="es-CR"/>
                        </w:rPr>
                      </w:pPr>
                      <w:r w:rsidRPr="00C055C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28"/>
                          <w:lang w:val="es-CR"/>
                        </w:rPr>
                        <w:t>Trabajo en equipo</w:t>
                      </w:r>
                    </w:p>
                    <w:p w14:paraId="7991C901" w14:textId="77777777" w:rsidR="00C055CC" w:rsidRPr="00C055CC" w:rsidRDefault="00C055CC" w:rsidP="00C055C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right="0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28"/>
                          <w:lang w:val="es-CR"/>
                        </w:rPr>
                      </w:pPr>
                      <w:r w:rsidRPr="00C055C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28"/>
                          <w:lang w:val="es-CR"/>
                        </w:rPr>
                        <w:t>Intercambio de documentos</w:t>
                      </w:r>
                    </w:p>
                    <w:p w14:paraId="68D91BFA" w14:textId="77777777" w:rsidR="00C055CC" w:rsidRPr="00C055CC" w:rsidRDefault="00C055CC" w:rsidP="00C055C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right="0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28"/>
                          <w:lang w:val="es-CR"/>
                        </w:rPr>
                      </w:pPr>
                      <w:r w:rsidRPr="00C055C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28"/>
                          <w:lang w:val="es-CR"/>
                        </w:rPr>
                        <w:t xml:space="preserve">Reuniones con varios participantes </w:t>
                      </w:r>
                    </w:p>
                    <w:p w14:paraId="6C134652" w14:textId="77777777" w:rsidR="00C055CC" w:rsidRPr="00C055CC" w:rsidRDefault="00C055CC" w:rsidP="00C055C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right="0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28"/>
                          <w:lang w:val="es-CR"/>
                        </w:rPr>
                      </w:pPr>
                      <w:r w:rsidRPr="00C055C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28"/>
                          <w:lang w:val="es-CR"/>
                        </w:rPr>
                        <w:t>desde cualquier geográfico</w:t>
                      </w:r>
                    </w:p>
                    <w:p w14:paraId="3A7DA556" w14:textId="77777777" w:rsidR="00C055CC" w:rsidRPr="00C055CC" w:rsidRDefault="00C055CC" w:rsidP="00C055C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right="0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28"/>
                          <w:lang w:val="es-CR"/>
                        </w:rPr>
                      </w:pPr>
                      <w:r w:rsidRPr="00C055C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28"/>
                          <w:lang w:val="es-CR"/>
                        </w:rPr>
                        <w:t>Acceso desde celular o computadora</w:t>
                      </w:r>
                    </w:p>
                    <w:p w14:paraId="013C9D4D" w14:textId="77777777" w:rsidR="00C055CC" w:rsidRPr="00C055CC" w:rsidRDefault="00C055CC" w:rsidP="00C055CC">
                      <w:pPr>
                        <w:spacing w:after="0"/>
                        <w:ind w:right="0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28"/>
                          <w:lang w:val="es-CR"/>
                        </w:rPr>
                      </w:pPr>
                    </w:p>
                    <w:p w14:paraId="44964A98" w14:textId="77777777" w:rsidR="00C055CC" w:rsidRPr="00C055CC" w:rsidRDefault="00C055CC" w:rsidP="00C055CC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029F0">
        <w:rPr>
          <w:rFonts w:ascii="Arial" w:hAnsi="Arial" w:cs="Arial"/>
          <w:b/>
          <w:bCs/>
          <w:noProof/>
          <w:sz w:val="24"/>
          <w:szCs w:val="24"/>
          <w:lang w:val="es-CR"/>
        </w:rPr>
        <w:drawing>
          <wp:inline distT="0" distB="0" distL="0" distR="0" wp14:anchorId="3ACDACC0" wp14:editId="641824CC">
            <wp:extent cx="8397240" cy="5875020"/>
            <wp:effectExtent l="0" t="171450" r="0" b="49530"/>
            <wp:docPr id="56" name="Diagram 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  <w:r w:rsidR="00F01DC1" w:rsidRPr="004B1C27">
        <w:rPr>
          <w:rFonts w:ascii="Arial" w:hAnsi="Arial" w:cs="Arial"/>
          <w:sz w:val="40"/>
          <w:szCs w:val="40"/>
          <w:lang w:val="es-CR"/>
        </w:rPr>
        <w:lastRenderedPageBreak/>
        <w:t xml:space="preserve">Para </w:t>
      </w:r>
      <w:proofErr w:type="spellStart"/>
      <w:r w:rsidR="00F01DC1" w:rsidRPr="004B1C27">
        <w:rPr>
          <w:rFonts w:ascii="Arial" w:hAnsi="Arial" w:cs="Arial"/>
          <w:sz w:val="40"/>
          <w:szCs w:val="40"/>
          <w:lang w:val="es-CR"/>
        </w:rPr>
        <w:t>acces</w:t>
      </w:r>
      <w:r w:rsidR="008C7A03" w:rsidRPr="004B1C27">
        <w:rPr>
          <w:rFonts w:ascii="Arial" w:hAnsi="Arial" w:cs="Arial"/>
          <w:sz w:val="40"/>
          <w:szCs w:val="40"/>
          <w:lang w:val="es-CR"/>
        </w:rPr>
        <w:t>a</w:t>
      </w:r>
      <w:r w:rsidR="00F01DC1" w:rsidRPr="004B1C27">
        <w:rPr>
          <w:rFonts w:ascii="Arial" w:hAnsi="Arial" w:cs="Arial"/>
          <w:sz w:val="40"/>
          <w:szCs w:val="40"/>
          <w:lang w:val="es-CR"/>
        </w:rPr>
        <w:t>r</w:t>
      </w:r>
      <w:proofErr w:type="spellEnd"/>
      <w:r w:rsidR="00F01DC1" w:rsidRPr="004B1C27">
        <w:rPr>
          <w:rFonts w:ascii="Arial" w:hAnsi="Arial" w:cs="Arial"/>
          <w:sz w:val="40"/>
          <w:szCs w:val="40"/>
          <w:lang w:val="es-CR"/>
        </w:rPr>
        <w:t xml:space="preserve"> Microsoft </w:t>
      </w:r>
      <w:proofErr w:type="spellStart"/>
      <w:r w:rsidR="00F01DC1" w:rsidRPr="004B1C27">
        <w:rPr>
          <w:rFonts w:ascii="Arial" w:hAnsi="Arial" w:cs="Arial"/>
          <w:sz w:val="40"/>
          <w:szCs w:val="40"/>
          <w:lang w:val="es-CR"/>
        </w:rPr>
        <w:t>teams</w:t>
      </w:r>
      <w:proofErr w:type="spellEnd"/>
      <w:r w:rsidR="00F01DC1" w:rsidRPr="004B1C27">
        <w:rPr>
          <w:rFonts w:ascii="Arial" w:hAnsi="Arial" w:cs="Arial"/>
          <w:sz w:val="40"/>
          <w:szCs w:val="40"/>
          <w:lang w:val="es-CR"/>
        </w:rPr>
        <w:t>, debe de contar</w:t>
      </w:r>
      <w:r w:rsidR="00DD060A" w:rsidRPr="004B1C27">
        <w:rPr>
          <w:rFonts w:ascii="Arial" w:hAnsi="Arial" w:cs="Arial"/>
          <w:sz w:val="40"/>
          <w:szCs w:val="40"/>
          <w:lang w:val="es-CR"/>
        </w:rPr>
        <w:t xml:space="preserve"> con </w:t>
      </w:r>
      <w:r w:rsidR="00F01DC1" w:rsidRPr="004B1C27">
        <w:rPr>
          <w:rFonts w:ascii="Arial" w:hAnsi="Arial" w:cs="Arial"/>
          <w:sz w:val="40"/>
          <w:szCs w:val="40"/>
          <w:lang w:val="es-CR"/>
        </w:rPr>
        <w:t>un</w:t>
      </w:r>
      <w:r w:rsidR="00DD060A" w:rsidRPr="004B1C27">
        <w:rPr>
          <w:rFonts w:ascii="Arial" w:hAnsi="Arial" w:cs="Arial"/>
          <w:sz w:val="40"/>
          <w:szCs w:val="40"/>
          <w:lang w:val="es-CR"/>
        </w:rPr>
        <w:t xml:space="preserve"> correo institucional del Ministerio de Educación Pública.</w:t>
      </w:r>
    </w:p>
    <w:p w14:paraId="6B4E837D" w14:textId="77777777" w:rsidR="009368B6" w:rsidRPr="004B1C27" w:rsidRDefault="009368B6" w:rsidP="001A4395">
      <w:pPr>
        <w:spacing w:after="0"/>
        <w:ind w:right="0"/>
        <w:jc w:val="both"/>
        <w:rPr>
          <w:rFonts w:ascii="Arial" w:hAnsi="Arial" w:cs="Arial"/>
          <w:b/>
          <w:bCs/>
          <w:sz w:val="40"/>
          <w:szCs w:val="40"/>
          <w:lang w:val="es-CR"/>
        </w:rPr>
      </w:pPr>
    </w:p>
    <w:p w14:paraId="7DAC8849" w14:textId="3961783D" w:rsidR="00DD060A" w:rsidRPr="004B1C27" w:rsidRDefault="00DD060A" w:rsidP="001A4395">
      <w:pPr>
        <w:spacing w:after="0"/>
        <w:ind w:right="0"/>
        <w:jc w:val="both"/>
        <w:rPr>
          <w:rFonts w:ascii="Arial" w:hAnsi="Arial" w:cs="Arial"/>
          <w:b/>
          <w:bCs/>
          <w:sz w:val="40"/>
          <w:szCs w:val="40"/>
          <w:lang w:val="es-CR"/>
        </w:rPr>
      </w:pPr>
      <w:r w:rsidRPr="004B1C27">
        <w:rPr>
          <w:rFonts w:ascii="Arial" w:hAnsi="Arial" w:cs="Arial"/>
          <w:b/>
          <w:bCs/>
          <w:sz w:val="40"/>
          <w:szCs w:val="40"/>
          <w:lang w:val="es-CR"/>
        </w:rPr>
        <w:t>Pasos:</w:t>
      </w:r>
    </w:p>
    <w:p w14:paraId="5AD3D23F" w14:textId="1D94BB8D" w:rsidR="004B1C27" w:rsidRPr="00450C18" w:rsidRDefault="00450C18" w:rsidP="00450C18">
      <w:pPr>
        <w:spacing w:after="0"/>
        <w:ind w:left="360" w:right="0"/>
        <w:jc w:val="both"/>
        <w:rPr>
          <w:rFonts w:ascii="Arial" w:hAnsi="Arial" w:cs="Arial"/>
          <w:sz w:val="40"/>
          <w:szCs w:val="40"/>
          <w:lang w:val="es-CR"/>
        </w:rPr>
      </w:pPr>
      <w:r>
        <w:rPr>
          <w:rFonts w:ascii="Arial" w:hAnsi="Arial" w:cs="Arial"/>
          <w:sz w:val="40"/>
          <w:szCs w:val="40"/>
          <w:lang w:val="es-CR"/>
        </w:rPr>
        <w:t xml:space="preserve"> </w:t>
      </w:r>
      <w:r w:rsidR="00304112" w:rsidRPr="00450C18">
        <w:rPr>
          <w:rFonts w:ascii="Arial" w:hAnsi="Arial" w:cs="Arial"/>
          <w:sz w:val="40"/>
          <w:szCs w:val="40"/>
          <w:lang w:val="es-CR"/>
        </w:rPr>
        <w:t xml:space="preserve">Ingrese </w:t>
      </w:r>
      <w:r w:rsidR="004B1C27" w:rsidRPr="00450C18">
        <w:rPr>
          <w:rFonts w:ascii="Arial" w:hAnsi="Arial" w:cs="Arial"/>
          <w:sz w:val="40"/>
          <w:szCs w:val="40"/>
          <w:lang w:val="es-CR"/>
        </w:rPr>
        <w:t>la siguiente dirección en un navegador:</w:t>
      </w:r>
    </w:p>
    <w:p w14:paraId="279E7A3C" w14:textId="19A816C2" w:rsidR="00A67D2E" w:rsidRDefault="00450C18" w:rsidP="00A67D2E">
      <w:pPr>
        <w:spacing w:after="0"/>
        <w:ind w:right="0"/>
        <w:jc w:val="both"/>
        <w:rPr>
          <w:rFonts w:ascii="Arial" w:hAnsi="Arial" w:cs="Arial"/>
          <w:sz w:val="40"/>
          <w:szCs w:val="40"/>
          <w:lang w:val="es-CR"/>
        </w:rPr>
      </w:pPr>
      <w:r>
        <w:rPr>
          <w:rFonts w:ascii="Arial" w:hAnsi="Arial" w:cs="Arial"/>
          <w:noProof/>
          <w:sz w:val="40"/>
          <w:szCs w:val="40"/>
          <w:lang w:val="es-CR"/>
        </w:rPr>
        <w:drawing>
          <wp:inline distT="0" distB="0" distL="0" distR="0" wp14:anchorId="3CD9B1AF" wp14:editId="24FD80A4">
            <wp:extent cx="3474720" cy="946367"/>
            <wp:effectExtent l="0" t="0" r="0" b="635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846" cy="9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DCD18" w14:textId="77777777" w:rsidR="00450C18" w:rsidRDefault="00450C18" w:rsidP="00A67D2E">
      <w:pPr>
        <w:spacing w:after="0"/>
        <w:ind w:right="0"/>
        <w:jc w:val="both"/>
        <w:rPr>
          <w:rFonts w:ascii="Arial" w:hAnsi="Arial" w:cs="Arial"/>
          <w:sz w:val="40"/>
          <w:szCs w:val="40"/>
          <w:lang w:val="es-CR"/>
        </w:rPr>
      </w:pPr>
    </w:p>
    <w:p w14:paraId="3D9922A9" w14:textId="78E914AC" w:rsidR="00450C18" w:rsidRDefault="00450C18" w:rsidP="00A67D2E">
      <w:pPr>
        <w:spacing w:after="0"/>
        <w:ind w:right="0"/>
        <w:jc w:val="both"/>
        <w:rPr>
          <w:rFonts w:ascii="Arial" w:hAnsi="Arial" w:cs="Arial"/>
          <w:sz w:val="40"/>
          <w:szCs w:val="40"/>
          <w:lang w:val="es-CR"/>
        </w:rPr>
      </w:pPr>
      <w:r>
        <w:rPr>
          <w:rFonts w:ascii="Arial" w:hAnsi="Arial" w:cs="Arial"/>
          <w:sz w:val="40"/>
          <w:szCs w:val="40"/>
          <w:lang w:val="es-CR"/>
        </w:rPr>
        <w:t>Digite su dirección electrónica</w:t>
      </w:r>
      <w:r w:rsidR="00456A10">
        <w:rPr>
          <w:rFonts w:ascii="Arial" w:hAnsi="Arial" w:cs="Arial"/>
          <w:sz w:val="40"/>
          <w:szCs w:val="40"/>
          <w:lang w:val="es-CR"/>
        </w:rPr>
        <w:t xml:space="preserve"> y contraseña.</w:t>
      </w:r>
    </w:p>
    <w:p w14:paraId="58330BDA" w14:textId="4777297B" w:rsidR="00450C18" w:rsidRPr="004B1C27" w:rsidRDefault="00450C18" w:rsidP="00A67D2E">
      <w:pPr>
        <w:spacing w:after="0"/>
        <w:ind w:right="0"/>
        <w:jc w:val="both"/>
        <w:rPr>
          <w:rFonts w:ascii="Arial" w:hAnsi="Arial" w:cs="Arial"/>
          <w:sz w:val="40"/>
          <w:szCs w:val="40"/>
          <w:lang w:val="es-CR"/>
        </w:rPr>
      </w:pPr>
    </w:p>
    <w:p w14:paraId="5BDA86E3" w14:textId="2FA7D12E" w:rsidR="00A67D2E" w:rsidRPr="004B1C27" w:rsidRDefault="00450C18" w:rsidP="00A67D2E">
      <w:pPr>
        <w:spacing w:after="0"/>
        <w:ind w:right="0"/>
        <w:jc w:val="both"/>
        <w:rPr>
          <w:rFonts w:ascii="Arial" w:hAnsi="Arial" w:cs="Arial"/>
          <w:sz w:val="40"/>
          <w:szCs w:val="40"/>
          <w:lang w:val="es-CR"/>
        </w:rPr>
      </w:pPr>
      <w:r>
        <w:rPr>
          <w:rFonts w:ascii="Arial" w:hAnsi="Arial" w:cs="Arial"/>
          <w:noProof/>
          <w:sz w:val="40"/>
          <w:szCs w:val="40"/>
          <w:lang w:val="es-C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6F592F" wp14:editId="53BA35E8">
                <wp:simplePos x="0" y="0"/>
                <wp:positionH relativeFrom="column">
                  <wp:posOffset>2162072</wp:posOffset>
                </wp:positionH>
                <wp:positionV relativeFrom="paragraph">
                  <wp:posOffset>115193</wp:posOffset>
                </wp:positionV>
                <wp:extent cx="1103405" cy="59538"/>
                <wp:effectExtent l="198120" t="0" r="180975" b="0"/>
                <wp:wrapNone/>
                <wp:docPr id="133" name="Arrow: Right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70541" flipV="1">
                          <a:off x="0" y="0"/>
                          <a:ext cx="1103405" cy="5953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8A839" id="Arrow: Right 133" o:spid="_x0000_s1026" type="#_x0000_t13" style="position:absolute;margin-left:170.25pt;margin-top:9.05pt;width:86.9pt;height:4.7pt;rotation:-7176783fd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" adj="21017" fillcolor="#4472c4 [3204]" strokecolor="#1f3763 [1604]" strokeweight="1pt"/>
            </w:pict>
          </mc:Fallback>
        </mc:AlternateContent>
      </w:r>
      <w:r>
        <w:rPr>
          <w:rFonts w:ascii="Arial" w:hAnsi="Arial" w:cs="Arial"/>
          <w:noProof/>
          <w:sz w:val="40"/>
          <w:szCs w:val="40"/>
          <w:lang w:val="es-CR"/>
        </w:rPr>
        <w:drawing>
          <wp:inline distT="0" distB="0" distL="0" distR="0" wp14:anchorId="09B7FD90" wp14:editId="3345AE8B">
            <wp:extent cx="4783799" cy="198882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799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B2458" w14:textId="6A1ADC1F" w:rsidR="00A67D2E" w:rsidRPr="00A67D2E" w:rsidRDefault="00A67D2E" w:rsidP="00A67D2E">
      <w:pPr>
        <w:spacing w:after="0"/>
        <w:ind w:right="0"/>
        <w:jc w:val="both"/>
        <w:rPr>
          <w:rFonts w:ascii="Arial" w:hAnsi="Arial" w:cs="Arial"/>
          <w:lang w:val="es-CR"/>
        </w:rPr>
      </w:pPr>
    </w:p>
    <w:p w14:paraId="19C769D6" w14:textId="1C9E3380" w:rsidR="00304112" w:rsidRPr="00C065D9" w:rsidRDefault="00304112" w:rsidP="001A4395">
      <w:pPr>
        <w:spacing w:after="0"/>
        <w:ind w:right="0"/>
        <w:jc w:val="both"/>
        <w:rPr>
          <w:rFonts w:ascii="Arial" w:hAnsi="Arial" w:cs="Arial"/>
          <w:b/>
          <w:bCs/>
          <w:lang w:val="es-CR"/>
        </w:rPr>
      </w:pPr>
    </w:p>
    <w:p w14:paraId="6B18B865" w14:textId="77777777" w:rsidR="00E05BB7" w:rsidRPr="00B6327C" w:rsidRDefault="00E05BB7" w:rsidP="00DD060A">
      <w:pPr>
        <w:ind w:right="0"/>
        <w:jc w:val="both"/>
        <w:rPr>
          <w:rFonts w:ascii="Arial" w:hAnsi="Arial" w:cs="Arial"/>
          <w:lang w:val="es-CR"/>
        </w:rPr>
      </w:pPr>
    </w:p>
    <w:p w14:paraId="14B8AD3E" w14:textId="42DB4050" w:rsidR="004F3D50" w:rsidRDefault="0067765F" w:rsidP="004F3D50">
      <w:pPr>
        <w:ind w:right="0"/>
        <w:jc w:val="both"/>
        <w:rPr>
          <w:rFonts w:ascii="Arial" w:hAnsi="Arial" w:cs="Arial"/>
          <w:lang w:val="es-CR"/>
        </w:rPr>
      </w:pPr>
      <w:r w:rsidRPr="008B66EB">
        <w:rPr>
          <w:rFonts w:ascii="Arial" w:hAnsi="Arial" w:cs="Arial"/>
          <w:noProof/>
          <w:sz w:val="40"/>
          <w:szCs w:val="40"/>
          <w:lang w:val="es-CR" w:eastAsia="es-C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3C663C" wp14:editId="546EA41F">
                <wp:simplePos x="0" y="0"/>
                <wp:positionH relativeFrom="margin">
                  <wp:align>left</wp:align>
                </wp:positionH>
                <wp:positionV relativeFrom="paragraph">
                  <wp:posOffset>854075</wp:posOffset>
                </wp:positionV>
                <wp:extent cx="5314950" cy="1969770"/>
                <wp:effectExtent l="19050" t="19050" r="19050" b="1143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196977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631AB" id="Rectangle 22" o:spid="_x0000_s1026" style="position:absolute;margin-left:0;margin-top:67.25pt;width:418.5pt;height:155.1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" filled="f" strokecolor="#1f3763 [1604]" strokeweight="2.25pt">
                <w10:wrap anchorx="margin"/>
              </v:rect>
            </w:pict>
          </mc:Fallback>
        </mc:AlternateContent>
      </w:r>
      <w:r w:rsidR="008B66EB" w:rsidRPr="008B66EB">
        <w:rPr>
          <w:rFonts w:ascii="Arial" w:hAnsi="Arial" w:cs="Arial"/>
          <w:noProof/>
          <w:sz w:val="40"/>
          <w:szCs w:val="40"/>
          <w:lang w:val="es-CR" w:eastAsia="es-C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0CFEA7" wp14:editId="29AFF9B7">
                <wp:simplePos x="0" y="0"/>
                <wp:positionH relativeFrom="column">
                  <wp:posOffset>5288280</wp:posOffset>
                </wp:positionH>
                <wp:positionV relativeFrom="paragraph">
                  <wp:posOffset>511810</wp:posOffset>
                </wp:positionV>
                <wp:extent cx="205740" cy="632460"/>
                <wp:effectExtent l="57150" t="19050" r="22860" b="5334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" cy="63246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6E2E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416.4pt;margin-top:40.3pt;width:16.2pt;height:49.8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" strokecolor="#4472c4 [3204]" strokeweight="2.25pt">
                <v:stroke endarrow="block" joinstyle="miter"/>
              </v:shape>
            </w:pict>
          </mc:Fallback>
        </mc:AlternateContent>
      </w:r>
      <w:r w:rsidR="001A4395" w:rsidRPr="008B66EB">
        <w:rPr>
          <w:rFonts w:ascii="Arial" w:hAnsi="Arial" w:cs="Arial"/>
          <w:sz w:val="40"/>
          <w:szCs w:val="40"/>
          <w:lang w:val="es-CR"/>
        </w:rPr>
        <w:t xml:space="preserve">Observe las diferentes herramientas que puede </w:t>
      </w:r>
      <w:proofErr w:type="spellStart"/>
      <w:r w:rsidR="001A4395" w:rsidRPr="008B66EB">
        <w:rPr>
          <w:rFonts w:ascii="Arial" w:hAnsi="Arial" w:cs="Arial"/>
          <w:sz w:val="40"/>
          <w:szCs w:val="40"/>
          <w:lang w:val="es-CR"/>
        </w:rPr>
        <w:t>accesar</w:t>
      </w:r>
      <w:proofErr w:type="spellEnd"/>
      <w:r w:rsidR="001A4395" w:rsidRPr="008B66EB">
        <w:rPr>
          <w:rFonts w:ascii="Arial" w:hAnsi="Arial" w:cs="Arial"/>
          <w:sz w:val="40"/>
          <w:szCs w:val="40"/>
          <w:lang w:val="es-CR"/>
        </w:rPr>
        <w:t xml:space="preserve"> desde office 365.</w:t>
      </w:r>
      <w:r w:rsidR="004F3D50" w:rsidRPr="008B66EB">
        <w:rPr>
          <w:rFonts w:ascii="Arial" w:hAnsi="Arial" w:cs="Arial"/>
          <w:sz w:val="40"/>
          <w:szCs w:val="40"/>
          <w:lang w:val="es-CR"/>
        </w:rPr>
        <w:t xml:space="preserve">          Observe que usted está reconocido como usuario</w:t>
      </w:r>
      <w:r w:rsidR="004F3D50" w:rsidRPr="00B6327C">
        <w:rPr>
          <w:rFonts w:ascii="Arial" w:hAnsi="Arial" w:cs="Arial"/>
          <w:lang w:val="es-CR"/>
        </w:rPr>
        <w:t>.</w:t>
      </w:r>
      <w:r w:rsidR="004F3D50" w:rsidRPr="001A4395">
        <w:rPr>
          <w:rFonts w:ascii="Arial" w:hAnsi="Arial" w:cs="Arial"/>
          <w:lang w:val="es-CR"/>
        </w:rPr>
        <w:t xml:space="preserve"> </w:t>
      </w:r>
    </w:p>
    <w:p w14:paraId="27688FD5" w14:textId="703F1387" w:rsidR="0067765F" w:rsidRDefault="00733307" w:rsidP="00E05BB7">
      <w:pPr>
        <w:ind w:right="0"/>
        <w:jc w:val="both"/>
        <w:rPr>
          <w:rFonts w:ascii="Arial" w:hAnsi="Arial" w:cs="Arial"/>
          <w:lang w:val="es-CR"/>
        </w:rPr>
      </w:pPr>
      <w:r>
        <w:rPr>
          <w:rFonts w:ascii="Arial" w:hAnsi="Arial" w:cs="Arial"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F195C6" wp14:editId="35102A4C">
                <wp:simplePos x="0" y="0"/>
                <wp:positionH relativeFrom="column">
                  <wp:posOffset>4975860</wp:posOffset>
                </wp:positionH>
                <wp:positionV relativeFrom="paragraph">
                  <wp:posOffset>22860</wp:posOffset>
                </wp:positionV>
                <wp:extent cx="579120" cy="541020"/>
                <wp:effectExtent l="19050" t="19050" r="30480" b="3048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54102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641E74" id="Oval 10" o:spid="_x0000_s1026" style="position:absolute;margin-left:391.8pt;margin-top:1.8pt;width:45.6pt;height:42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" filled="f" strokecolor="#2f5496 [2404]" strokeweight="4.5pt">
                <v:stroke joinstyle="miter"/>
              </v:oval>
            </w:pict>
          </mc:Fallback>
        </mc:AlternateContent>
      </w:r>
      <w:r w:rsidR="008B66EB" w:rsidRPr="00B6327C">
        <w:rPr>
          <w:rFonts w:ascii="Arial" w:hAnsi="Arial" w:cs="Arial"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9CA179" wp14:editId="15A791E7">
                <wp:simplePos x="0" y="0"/>
                <wp:positionH relativeFrom="column">
                  <wp:posOffset>3566160</wp:posOffset>
                </wp:positionH>
                <wp:positionV relativeFrom="paragraph">
                  <wp:posOffset>783590</wp:posOffset>
                </wp:positionV>
                <wp:extent cx="434340" cy="491490"/>
                <wp:effectExtent l="19050" t="19050" r="22860" b="2286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914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967A9" id="Oval 5" o:spid="_x0000_s1026" style="position:absolute;margin-left:280.8pt;margin-top:61.7pt;width:34.2pt;height:3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" filled="f" strokecolor="#70ad47 [3209]" strokeweight="3pt">
                <v:stroke joinstyle="miter"/>
              </v:oval>
            </w:pict>
          </mc:Fallback>
        </mc:AlternateContent>
      </w:r>
      <w:r w:rsidR="004F3D50" w:rsidRPr="00B6327C">
        <w:rPr>
          <w:rFonts w:ascii="Arial" w:hAnsi="Arial" w:cs="Arial"/>
          <w:noProof/>
          <w:lang w:val="es-CR" w:eastAsia="es-CR"/>
        </w:rPr>
        <w:drawing>
          <wp:inline distT="0" distB="0" distL="0" distR="0" wp14:anchorId="0FC558B2" wp14:editId="0324FC13">
            <wp:extent cx="5364480" cy="18669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146" cy="19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D1369" w14:textId="20CAFBDA" w:rsidR="0067765F" w:rsidRDefault="0067765F" w:rsidP="00E05BB7">
      <w:pPr>
        <w:ind w:right="0"/>
        <w:jc w:val="both"/>
        <w:rPr>
          <w:rFonts w:ascii="Arial" w:hAnsi="Arial" w:cs="Arial"/>
          <w:lang w:val="es-CR"/>
        </w:rPr>
      </w:pPr>
    </w:p>
    <w:p w14:paraId="262CAD4B" w14:textId="1B00DA95" w:rsidR="00456A10" w:rsidRDefault="00456A10" w:rsidP="00E05BB7">
      <w:pPr>
        <w:ind w:right="0"/>
        <w:jc w:val="both"/>
        <w:rPr>
          <w:rFonts w:ascii="Arial" w:hAnsi="Arial" w:cs="Arial"/>
          <w:lang w:val="es-CR"/>
        </w:rPr>
      </w:pPr>
    </w:p>
    <w:p w14:paraId="0ACE52C9" w14:textId="284A9587" w:rsidR="00456A10" w:rsidRDefault="00456A10" w:rsidP="00E05BB7">
      <w:pPr>
        <w:ind w:right="0"/>
        <w:jc w:val="both"/>
        <w:rPr>
          <w:rFonts w:ascii="Arial" w:hAnsi="Arial" w:cs="Arial"/>
          <w:lang w:val="es-CR"/>
        </w:rPr>
      </w:pPr>
    </w:p>
    <w:p w14:paraId="505731D6" w14:textId="3C1FB7C2" w:rsidR="00456A10" w:rsidRDefault="00456A10" w:rsidP="00E05BB7">
      <w:pPr>
        <w:ind w:right="0"/>
        <w:jc w:val="both"/>
        <w:rPr>
          <w:rFonts w:ascii="Arial" w:hAnsi="Arial" w:cs="Arial"/>
          <w:lang w:val="es-CR"/>
        </w:rPr>
      </w:pPr>
    </w:p>
    <w:p w14:paraId="27D95F3A" w14:textId="77777777" w:rsidR="00456A10" w:rsidRDefault="00456A10" w:rsidP="00E05BB7">
      <w:pPr>
        <w:ind w:right="0"/>
        <w:jc w:val="both"/>
        <w:rPr>
          <w:rFonts w:ascii="Arial" w:hAnsi="Arial" w:cs="Arial"/>
          <w:lang w:val="es-CR"/>
        </w:rPr>
      </w:pPr>
    </w:p>
    <w:p w14:paraId="392D59D9" w14:textId="160AED91" w:rsidR="0067765F" w:rsidRDefault="0067765F" w:rsidP="00E05BB7">
      <w:pPr>
        <w:ind w:right="0"/>
        <w:jc w:val="both"/>
        <w:rPr>
          <w:rFonts w:ascii="Arial" w:hAnsi="Arial" w:cs="Arial"/>
          <w:noProof/>
          <w:sz w:val="40"/>
          <w:szCs w:val="40"/>
          <w:lang w:val="es-CR"/>
        </w:rPr>
      </w:pPr>
      <w:r>
        <w:rPr>
          <w:rFonts w:ascii="Arial" w:hAnsi="Arial" w:cs="Arial"/>
          <w:noProof/>
          <w:lang w:val="es-CR" w:eastAsia="es-CR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812E33" wp14:editId="3CBD72BF">
                <wp:simplePos x="0" y="0"/>
                <wp:positionH relativeFrom="margin">
                  <wp:align>left</wp:align>
                </wp:positionH>
                <wp:positionV relativeFrom="paragraph">
                  <wp:posOffset>587374</wp:posOffset>
                </wp:positionV>
                <wp:extent cx="6115050" cy="3763645"/>
                <wp:effectExtent l="19050" t="19050" r="19050" b="27305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37636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9DA66" id="Rectangle 138" o:spid="_x0000_s1026" style="position:absolute;margin-left:0;margin-top:46.25pt;width:481.5pt;height:296.35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" filled="f" strokecolor="#1f3763 [1604]" strokeweight="2.25pt">
                <w10:wrap anchorx="margin"/>
              </v:rect>
            </w:pict>
          </mc:Fallback>
        </mc:AlternateContent>
      </w:r>
      <w:r w:rsidRPr="00B70B39">
        <w:rPr>
          <w:rFonts w:ascii="Arial" w:hAnsi="Arial" w:cs="Arial"/>
          <w:noProof/>
          <w:sz w:val="40"/>
          <w:szCs w:val="40"/>
          <w:lang w:val="es-CR"/>
        </w:rPr>
        <w:t xml:space="preserve">De clic en </w:t>
      </w:r>
      <w:r>
        <w:rPr>
          <w:rFonts w:ascii="Arial" w:hAnsi="Arial" w:cs="Arial"/>
          <w:noProof/>
          <w:sz w:val="40"/>
          <w:szCs w:val="40"/>
          <w:lang w:val="es-CR"/>
        </w:rPr>
        <w:t>T</w:t>
      </w:r>
      <w:r w:rsidRPr="00B70B39">
        <w:rPr>
          <w:rFonts w:ascii="Arial" w:hAnsi="Arial" w:cs="Arial"/>
          <w:noProof/>
          <w:sz w:val="40"/>
          <w:szCs w:val="40"/>
          <w:lang w:val="es-CR"/>
        </w:rPr>
        <w:t>eams</w:t>
      </w:r>
      <w:r>
        <w:rPr>
          <w:rFonts w:ascii="Arial" w:hAnsi="Arial" w:cs="Arial"/>
          <w:noProof/>
          <w:sz w:val="40"/>
          <w:szCs w:val="40"/>
          <w:lang w:val="es-CR"/>
        </w:rPr>
        <w:t xml:space="preserve">, observe que </w:t>
      </w:r>
      <w:r w:rsidRPr="00B70B39">
        <w:rPr>
          <w:rFonts w:ascii="Arial" w:hAnsi="Arial" w:cs="Arial"/>
          <w:noProof/>
          <w:sz w:val="40"/>
          <w:szCs w:val="40"/>
          <w:lang w:val="es-CR"/>
        </w:rPr>
        <w:t>se le despliega la siguiente ventana</w:t>
      </w:r>
      <w:r>
        <w:rPr>
          <w:rFonts w:ascii="Arial" w:hAnsi="Arial" w:cs="Arial"/>
          <w:noProof/>
          <w:sz w:val="40"/>
          <w:szCs w:val="40"/>
          <w:lang w:val="es-CR"/>
        </w:rPr>
        <w:t>.</w:t>
      </w:r>
    </w:p>
    <w:p w14:paraId="224F590B" w14:textId="7A797A7B" w:rsidR="005E081F" w:rsidRPr="005E081F" w:rsidRDefault="0067765F" w:rsidP="00B13AB8">
      <w:pPr>
        <w:ind w:right="0"/>
        <w:jc w:val="both"/>
        <w:rPr>
          <w:rFonts w:ascii="Arial" w:hAnsi="Arial" w:cs="Arial"/>
          <w:noProof/>
          <w:lang w:val="es-CR" w:eastAsia="es-CR"/>
        </w:rPr>
      </w:pPr>
      <w:r w:rsidRPr="0067765F">
        <w:rPr>
          <w:rFonts w:ascii="Arial" w:hAnsi="Arial" w:cs="Arial"/>
          <w:noProof/>
          <w:lang w:val="es-CR" w:eastAsia="es-CR"/>
        </w:rPr>
        <w:t xml:space="preserve"> </w:t>
      </w:r>
      <w:r w:rsidRPr="00B6327C">
        <w:rPr>
          <w:rFonts w:ascii="Arial" w:hAnsi="Arial" w:cs="Arial"/>
          <w:noProof/>
          <w:lang w:val="es-CR" w:eastAsia="es-CR"/>
        </w:rPr>
        <w:drawing>
          <wp:inline distT="0" distB="0" distL="0" distR="0" wp14:anchorId="67107C84" wp14:editId="78D4CA61">
            <wp:extent cx="6083613" cy="3744595"/>
            <wp:effectExtent l="0" t="0" r="0" b="825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79296" cy="386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AB8">
        <w:rPr>
          <w:rFonts w:ascii="Arial" w:hAnsi="Arial" w:cs="Arial"/>
          <w:noProof/>
          <w:lang w:val="es-CR" w:eastAsia="es-CR"/>
        </w:rPr>
        <w:br w:type="page"/>
      </w:r>
      <w:r w:rsidR="00B13AB8" w:rsidRPr="00D160F0">
        <w:rPr>
          <w:rFonts w:ascii="Arial" w:hAnsi="Arial" w:cs="Arial"/>
          <w:sz w:val="40"/>
          <w:szCs w:val="40"/>
          <w:lang w:val="es-CR"/>
        </w:rPr>
        <w:lastRenderedPageBreak/>
        <w:t>Además,</w:t>
      </w:r>
      <w:r w:rsidR="00B13AB8">
        <w:rPr>
          <w:rFonts w:ascii="Arial" w:hAnsi="Arial" w:cs="Arial"/>
          <w:sz w:val="40"/>
          <w:szCs w:val="40"/>
          <w:lang w:val="es-CR"/>
        </w:rPr>
        <w:t xml:space="preserve"> en</w:t>
      </w:r>
      <w:r w:rsidR="00B13AB8" w:rsidRPr="00D160F0">
        <w:rPr>
          <w:rFonts w:ascii="Arial" w:hAnsi="Arial" w:cs="Arial"/>
          <w:sz w:val="40"/>
          <w:szCs w:val="40"/>
          <w:lang w:val="es-CR"/>
        </w:rPr>
        <w:t xml:space="preserve"> la parte izquierda de la interfaz se encuentran diferentes dibujos</w:t>
      </w:r>
      <w:r w:rsidR="00B13AB8">
        <w:rPr>
          <w:rFonts w:ascii="Arial" w:hAnsi="Arial" w:cs="Arial"/>
          <w:sz w:val="40"/>
          <w:szCs w:val="40"/>
          <w:lang w:val="es-CR"/>
        </w:rPr>
        <w:t xml:space="preserve"> o íconos, </w:t>
      </w:r>
      <w:r w:rsidR="00D05F46" w:rsidRPr="00D160F0">
        <w:rPr>
          <w:rFonts w:ascii="Arial" w:hAnsi="Arial" w:cs="Arial"/>
          <w:sz w:val="40"/>
          <w:szCs w:val="40"/>
          <w:lang w:val="es-CR"/>
        </w:rPr>
        <w:t xml:space="preserve">que </w:t>
      </w:r>
      <w:r w:rsidR="00D05F46">
        <w:rPr>
          <w:rFonts w:ascii="Arial" w:hAnsi="Arial" w:cs="Arial"/>
          <w:sz w:val="40"/>
          <w:szCs w:val="40"/>
          <w:lang w:val="es-CR"/>
        </w:rPr>
        <w:t>son</w:t>
      </w:r>
      <w:r w:rsidR="00B13AB8">
        <w:rPr>
          <w:rFonts w:ascii="Arial" w:hAnsi="Arial" w:cs="Arial"/>
          <w:sz w:val="40"/>
          <w:szCs w:val="40"/>
          <w:lang w:val="es-CR"/>
        </w:rPr>
        <w:t xml:space="preserve"> las que le van a permitir desarrollar diferentes actividades: chat, equipos de trabajo, canales, reuniones, calendarios, entre otros.</w:t>
      </w:r>
      <w:r w:rsidR="005E081F">
        <w:rPr>
          <w:rFonts w:ascii="Arial" w:hAnsi="Arial" w:cs="Arial"/>
          <w:sz w:val="40"/>
          <w:szCs w:val="40"/>
          <w:lang w:val="es-CR"/>
        </w:rPr>
        <w:t xml:space="preserve"> </w:t>
      </w:r>
    </w:p>
    <w:p w14:paraId="696FFB38" w14:textId="04F767A2" w:rsidR="00D05F46" w:rsidRPr="00745598" w:rsidRDefault="00D05F46" w:rsidP="00B13AB8">
      <w:pPr>
        <w:ind w:right="0"/>
        <w:jc w:val="both"/>
        <w:rPr>
          <w:rFonts w:ascii="Arial" w:hAnsi="Arial" w:cs="Arial"/>
          <w:sz w:val="40"/>
          <w:szCs w:val="40"/>
          <w:lang w:val="es-CR"/>
        </w:rPr>
      </w:pPr>
      <w:r>
        <w:rPr>
          <w:rFonts w:ascii="Arial" w:hAnsi="Arial" w:cs="Arial"/>
          <w:sz w:val="40"/>
          <w:szCs w:val="40"/>
          <w:lang w:val="es-CR"/>
        </w:rPr>
        <w:t xml:space="preserve">A </w:t>
      </w:r>
      <w:r w:rsidR="005E081F">
        <w:rPr>
          <w:rFonts w:ascii="Arial" w:hAnsi="Arial" w:cs="Arial"/>
          <w:sz w:val="40"/>
          <w:szCs w:val="40"/>
          <w:lang w:val="es-CR"/>
        </w:rPr>
        <w:t>continuación,</w:t>
      </w:r>
      <w:r>
        <w:rPr>
          <w:rFonts w:ascii="Arial" w:hAnsi="Arial" w:cs="Arial"/>
          <w:sz w:val="40"/>
          <w:szCs w:val="40"/>
          <w:lang w:val="es-CR"/>
        </w:rPr>
        <w:t xml:space="preserve"> se presentan los íconos o dibujos que son los que le van a permitir desarrollar la actividad que planea.</w:t>
      </w:r>
    </w:p>
    <w:tbl>
      <w:tblPr>
        <w:tblStyle w:val="TableGrid"/>
        <w:tblW w:w="0" w:type="auto"/>
        <w:tblInd w:w="3439" w:type="dxa"/>
        <w:tblLook w:val="04A0" w:firstRow="1" w:lastRow="0" w:firstColumn="1" w:lastColumn="0" w:noHBand="0" w:noVBand="1"/>
      </w:tblPr>
      <w:tblGrid>
        <w:gridCol w:w="1283"/>
        <w:gridCol w:w="7137"/>
      </w:tblGrid>
      <w:tr w:rsidR="00B13AB8" w:rsidRPr="000718CA" w14:paraId="3833ED9D" w14:textId="77777777" w:rsidTr="005E081F">
        <w:trPr>
          <w:trHeight w:val="166"/>
        </w:trPr>
        <w:tc>
          <w:tcPr>
            <w:tcW w:w="1250" w:type="dxa"/>
            <w:shd w:val="clear" w:color="auto" w:fill="C9C9C9" w:themeFill="accent3" w:themeFillTint="99"/>
          </w:tcPr>
          <w:p w14:paraId="604AACC0" w14:textId="77777777" w:rsidR="00B13AB8" w:rsidRPr="007D38DD" w:rsidRDefault="00B13AB8" w:rsidP="00B85313">
            <w:pPr>
              <w:ind w:righ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C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CR"/>
              </w:rPr>
              <w:t>DIBUJOS</w:t>
            </w:r>
          </w:p>
        </w:tc>
        <w:tc>
          <w:tcPr>
            <w:tcW w:w="7137" w:type="dxa"/>
            <w:shd w:val="clear" w:color="auto" w:fill="C9C9C9" w:themeFill="accent3" w:themeFillTint="99"/>
          </w:tcPr>
          <w:p w14:paraId="2BD22721" w14:textId="77777777" w:rsidR="00B13AB8" w:rsidRPr="007D38DD" w:rsidRDefault="00B13AB8" w:rsidP="00B85313">
            <w:pPr>
              <w:ind w:righ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CR"/>
              </w:rPr>
            </w:pPr>
            <w:r w:rsidRPr="007D38DD">
              <w:rPr>
                <w:rFonts w:ascii="Arial" w:hAnsi="Arial" w:cs="Arial"/>
                <w:b/>
                <w:bCs/>
                <w:sz w:val="24"/>
                <w:szCs w:val="24"/>
                <w:lang w:val="es-CR"/>
              </w:rPr>
              <w:t>FUNCIONALIDAD</w:t>
            </w:r>
          </w:p>
        </w:tc>
      </w:tr>
      <w:tr w:rsidR="00B13AB8" w:rsidRPr="000718CA" w14:paraId="6048A363" w14:textId="77777777" w:rsidTr="005E081F">
        <w:trPr>
          <w:trHeight w:val="438"/>
        </w:trPr>
        <w:tc>
          <w:tcPr>
            <w:tcW w:w="1250" w:type="dxa"/>
            <w:shd w:val="clear" w:color="auto" w:fill="FFFFFF" w:themeFill="background1"/>
          </w:tcPr>
          <w:p w14:paraId="3B2F6498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</w:rPr>
              <w:object w:dxaOrig="1368" w:dyaOrig="996" w14:anchorId="45F7D0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.6pt;height:24pt" o:ole="">
                  <v:imagedata r:id="rId19" o:title=""/>
                </v:shape>
                <o:OLEObject Type="Embed" ProgID="PBrush" ShapeID="_x0000_i1025" DrawAspect="Content" ObjectID="_1652772440" r:id="rId20"/>
              </w:object>
            </w:r>
          </w:p>
        </w:tc>
        <w:tc>
          <w:tcPr>
            <w:tcW w:w="7137" w:type="dxa"/>
            <w:shd w:val="clear" w:color="auto" w:fill="FFFFFF" w:themeFill="background1"/>
          </w:tcPr>
          <w:p w14:paraId="2432FCC7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  <w:lang w:val="es-CR"/>
              </w:rPr>
              <w:t xml:space="preserve"> </w:t>
            </w:r>
          </w:p>
          <w:p w14:paraId="531824CD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  <w:lang w:val="es-CR"/>
              </w:rPr>
              <w:t>Contiene lista de aplicaciones.</w:t>
            </w:r>
          </w:p>
        </w:tc>
      </w:tr>
      <w:tr w:rsidR="00B13AB8" w:rsidRPr="006F7E43" w14:paraId="2D8C7BB8" w14:textId="77777777" w:rsidTr="005E081F">
        <w:trPr>
          <w:trHeight w:val="710"/>
        </w:trPr>
        <w:tc>
          <w:tcPr>
            <w:tcW w:w="1250" w:type="dxa"/>
            <w:shd w:val="clear" w:color="auto" w:fill="FFFFFF" w:themeFill="background1"/>
          </w:tcPr>
          <w:p w14:paraId="5DB101C7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A9E0FF3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718CA">
              <w:rPr>
                <w:rFonts w:ascii="Arial" w:hAnsi="Arial" w:cs="Arial"/>
                <w:sz w:val="18"/>
                <w:szCs w:val="18"/>
              </w:rPr>
              <w:object w:dxaOrig="1332" w:dyaOrig="1212" w14:anchorId="4F0F4224">
                <v:shape id="_x0000_i1026" type="#_x0000_t75" style="width:29.4pt;height:27pt" o:ole="">
                  <v:imagedata r:id="rId21" o:title=""/>
                </v:shape>
                <o:OLEObject Type="Embed" ProgID="PBrush" ShapeID="_x0000_i1026" DrawAspect="Content" ObjectID="_1652772441" r:id="rId22"/>
              </w:object>
            </w:r>
          </w:p>
        </w:tc>
        <w:tc>
          <w:tcPr>
            <w:tcW w:w="7137" w:type="dxa"/>
            <w:shd w:val="clear" w:color="auto" w:fill="FFFFFF" w:themeFill="background1"/>
          </w:tcPr>
          <w:p w14:paraId="4CD6C341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660D769E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  <w:lang w:val="es-CR"/>
              </w:rPr>
              <w:t>Indica que hay una actividad.</w:t>
            </w:r>
          </w:p>
        </w:tc>
      </w:tr>
      <w:tr w:rsidR="00B13AB8" w:rsidRPr="006F7E43" w14:paraId="48B41E8F" w14:textId="77777777" w:rsidTr="005E081F">
        <w:trPr>
          <w:trHeight w:val="598"/>
        </w:trPr>
        <w:tc>
          <w:tcPr>
            <w:tcW w:w="1250" w:type="dxa"/>
            <w:shd w:val="clear" w:color="auto" w:fill="FFFFFF" w:themeFill="background1"/>
          </w:tcPr>
          <w:p w14:paraId="0173000A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33D529F8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</w:rPr>
              <w:object w:dxaOrig="1344" w:dyaOrig="1068" w14:anchorId="17693F5D">
                <v:shape id="_x0000_i1027" type="#_x0000_t75" style="width:30pt;height:24pt" o:ole="">
                  <v:imagedata r:id="rId23" o:title=""/>
                </v:shape>
                <o:OLEObject Type="Embed" ProgID="PBrush" ShapeID="_x0000_i1027" DrawAspect="Content" ObjectID="_1652772442" r:id="rId24"/>
              </w:object>
            </w:r>
          </w:p>
        </w:tc>
        <w:tc>
          <w:tcPr>
            <w:tcW w:w="7137" w:type="dxa"/>
            <w:shd w:val="clear" w:color="auto" w:fill="FFFFFF" w:themeFill="background1"/>
          </w:tcPr>
          <w:p w14:paraId="13B7DAA0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0F4AEEB4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  <w:lang w:val="es-CR"/>
              </w:rPr>
              <w:t>Comunicación sincrónica</w:t>
            </w:r>
            <w:r>
              <w:rPr>
                <w:rFonts w:ascii="Arial" w:hAnsi="Arial" w:cs="Arial"/>
                <w:sz w:val="18"/>
                <w:szCs w:val="18"/>
                <w:lang w:val="es-CR"/>
              </w:rPr>
              <w:t xml:space="preserve"> (</w:t>
            </w:r>
            <w:r w:rsidRPr="00D160F0">
              <w:rPr>
                <w:rFonts w:ascii="Arial" w:hAnsi="Arial" w:cs="Arial"/>
                <w:sz w:val="18"/>
                <w:szCs w:val="18"/>
                <w:lang w:val="es-CR"/>
              </w:rPr>
              <w:t>es el intercambio de información por Internet en tiempo real e inmediato,</w:t>
            </w:r>
            <w:r w:rsidRPr="000718CA">
              <w:rPr>
                <w:rFonts w:ascii="Arial" w:hAnsi="Arial" w:cs="Arial"/>
                <w:sz w:val="18"/>
                <w:szCs w:val="18"/>
                <w:lang w:val="es-CR"/>
              </w:rPr>
              <w:t xml:space="preserve"> entre usuarios (grupos de: estudio, trabajo, ocio, entre otros.</w:t>
            </w:r>
          </w:p>
        </w:tc>
      </w:tr>
      <w:tr w:rsidR="00B13AB8" w:rsidRPr="006F7E43" w14:paraId="73827C9E" w14:textId="77777777" w:rsidTr="005E081F">
        <w:trPr>
          <w:trHeight w:val="571"/>
        </w:trPr>
        <w:tc>
          <w:tcPr>
            <w:tcW w:w="1250" w:type="dxa"/>
            <w:shd w:val="clear" w:color="auto" w:fill="FFFFFF" w:themeFill="background1"/>
          </w:tcPr>
          <w:p w14:paraId="410527C2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7DD30A80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</w:rPr>
              <w:object w:dxaOrig="1380" w:dyaOrig="1284" w14:anchorId="3BB095EC">
                <v:shape id="_x0000_i1028" type="#_x0000_t75" style="width:27pt;height:24.6pt" o:ole="">
                  <v:imagedata r:id="rId25" o:title=""/>
                </v:shape>
                <o:OLEObject Type="Embed" ProgID="PBrush" ShapeID="_x0000_i1028" DrawAspect="Content" ObjectID="_1652772443" r:id="rId26"/>
              </w:object>
            </w:r>
          </w:p>
        </w:tc>
        <w:tc>
          <w:tcPr>
            <w:tcW w:w="7137" w:type="dxa"/>
            <w:shd w:val="clear" w:color="auto" w:fill="FFFFFF" w:themeFill="background1"/>
          </w:tcPr>
          <w:p w14:paraId="2446C637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  <w:lang w:val="es-CR"/>
              </w:rPr>
              <w:t xml:space="preserve"> </w:t>
            </w:r>
          </w:p>
          <w:p w14:paraId="4A2EED3E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  <w:lang w:val="es-CR"/>
              </w:rPr>
              <w:t>Permite crear equipos de trabajo, acorde a los propósitos.</w:t>
            </w:r>
          </w:p>
          <w:p w14:paraId="05504562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</w:tc>
      </w:tr>
      <w:tr w:rsidR="00B13AB8" w:rsidRPr="006F7E43" w14:paraId="3FCB309E" w14:textId="77777777" w:rsidTr="005E081F">
        <w:trPr>
          <w:trHeight w:val="593"/>
        </w:trPr>
        <w:tc>
          <w:tcPr>
            <w:tcW w:w="1250" w:type="dxa"/>
            <w:shd w:val="clear" w:color="auto" w:fill="FFFFFF" w:themeFill="background1"/>
          </w:tcPr>
          <w:p w14:paraId="6FF3A631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713B9C1C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</w:rPr>
              <w:object w:dxaOrig="1368" w:dyaOrig="1296" w14:anchorId="00744EFD">
                <v:shape id="_x0000_i1029" type="#_x0000_t75" style="width:27.6pt;height:24pt" o:ole="">
                  <v:imagedata r:id="rId27" o:title=""/>
                </v:shape>
                <o:OLEObject Type="Embed" ProgID="PBrush" ShapeID="_x0000_i1029" DrawAspect="Content" ObjectID="_1652772444" r:id="rId28"/>
              </w:object>
            </w:r>
          </w:p>
        </w:tc>
        <w:tc>
          <w:tcPr>
            <w:tcW w:w="7137" w:type="dxa"/>
            <w:shd w:val="clear" w:color="auto" w:fill="FFFFFF" w:themeFill="background1"/>
          </w:tcPr>
          <w:p w14:paraId="16E0D72F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4AABE709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  <w:lang w:val="es-CR"/>
              </w:rPr>
              <w:t>Los usuarios, estudiante van a encontrar la asignación de tareas.</w:t>
            </w:r>
          </w:p>
        </w:tc>
      </w:tr>
      <w:tr w:rsidR="00B13AB8" w:rsidRPr="006F7E43" w14:paraId="24B11F22" w14:textId="77777777" w:rsidTr="005E081F">
        <w:trPr>
          <w:trHeight w:val="686"/>
        </w:trPr>
        <w:tc>
          <w:tcPr>
            <w:tcW w:w="1250" w:type="dxa"/>
            <w:shd w:val="clear" w:color="auto" w:fill="FFFFFF" w:themeFill="background1"/>
          </w:tcPr>
          <w:p w14:paraId="7114E9E6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4A5E07DA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</w:rPr>
              <w:object w:dxaOrig="1344" w:dyaOrig="1272" w14:anchorId="0906E1A2">
                <v:shape id="_x0000_i1030" type="#_x0000_t75" style="width:28.2pt;height:27pt" o:ole="">
                  <v:imagedata r:id="rId29" o:title=""/>
                </v:shape>
                <o:OLEObject Type="Embed" ProgID="PBrush" ShapeID="_x0000_i1030" DrawAspect="Content" ObjectID="_1652772445" r:id="rId30"/>
              </w:object>
            </w:r>
          </w:p>
        </w:tc>
        <w:tc>
          <w:tcPr>
            <w:tcW w:w="7137" w:type="dxa"/>
            <w:shd w:val="clear" w:color="auto" w:fill="FFFFFF" w:themeFill="background1"/>
          </w:tcPr>
          <w:p w14:paraId="1460143C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44F4F3B3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0435F2D2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  <w:lang w:val="es-CR"/>
              </w:rPr>
              <w:t>Desde este ícono programamos: calendario, reuniones, entre otros.</w:t>
            </w:r>
          </w:p>
        </w:tc>
      </w:tr>
      <w:tr w:rsidR="00B13AB8" w:rsidRPr="006F7E43" w14:paraId="4A6FB6C3" w14:textId="77777777" w:rsidTr="005E081F">
        <w:trPr>
          <w:trHeight w:val="166"/>
        </w:trPr>
        <w:tc>
          <w:tcPr>
            <w:tcW w:w="1250" w:type="dxa"/>
            <w:shd w:val="clear" w:color="auto" w:fill="FFFFFF" w:themeFill="background1"/>
          </w:tcPr>
          <w:p w14:paraId="3A0421B6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4B8E0C19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</w:rPr>
              <w:object w:dxaOrig="1332" w:dyaOrig="1596" w14:anchorId="680AAD49">
                <v:shape id="_x0000_i1031" type="#_x0000_t75" style="width:28.8pt;height:22.8pt" o:ole="">
                  <v:imagedata r:id="rId31" o:title=""/>
                </v:shape>
                <o:OLEObject Type="Embed" ProgID="PBrush" ShapeID="_x0000_i1031" DrawAspect="Content" ObjectID="_1652772446" r:id="rId32"/>
              </w:object>
            </w:r>
          </w:p>
        </w:tc>
        <w:tc>
          <w:tcPr>
            <w:tcW w:w="7137" w:type="dxa"/>
            <w:shd w:val="clear" w:color="auto" w:fill="FFFFFF" w:themeFill="background1"/>
          </w:tcPr>
          <w:p w14:paraId="2372F1C7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0BB218D7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  <w:lang w:val="es-CR"/>
              </w:rPr>
              <w:t>Aplicaciones para desarrollar otros productos, ya sea empresariales, mercadeo, entre otros.</w:t>
            </w:r>
          </w:p>
        </w:tc>
      </w:tr>
      <w:tr w:rsidR="00B13AB8" w:rsidRPr="006F7E43" w14:paraId="2D60B9FF" w14:textId="77777777" w:rsidTr="005E081F">
        <w:trPr>
          <w:trHeight w:val="643"/>
        </w:trPr>
        <w:tc>
          <w:tcPr>
            <w:tcW w:w="1250" w:type="dxa"/>
            <w:shd w:val="clear" w:color="auto" w:fill="FFFFFF" w:themeFill="background1"/>
          </w:tcPr>
          <w:p w14:paraId="3AC33BB2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6ED5E1DF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</w:rPr>
              <w:object w:dxaOrig="1332" w:dyaOrig="1188" w14:anchorId="7CA6C004">
                <v:shape id="_x0000_i1032" type="#_x0000_t75" style="width:31.8pt;height:29.4pt" o:ole="">
                  <v:imagedata r:id="rId33" o:title=""/>
                </v:shape>
                <o:OLEObject Type="Embed" ProgID="PBrush" ShapeID="_x0000_i1032" DrawAspect="Content" ObjectID="_1652772447" r:id="rId34"/>
              </w:object>
            </w:r>
          </w:p>
        </w:tc>
        <w:tc>
          <w:tcPr>
            <w:tcW w:w="7137" w:type="dxa"/>
            <w:shd w:val="clear" w:color="auto" w:fill="FFFFFF" w:themeFill="background1"/>
          </w:tcPr>
          <w:p w14:paraId="1E47096C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26412CCF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  <w:lang w:val="es-CR"/>
              </w:rPr>
              <w:t>Solicitar información acerca de un tema, o que amplíen en alguna temática o una búsqueda específica.</w:t>
            </w:r>
          </w:p>
        </w:tc>
      </w:tr>
      <w:tr w:rsidR="00B13AB8" w:rsidRPr="000718CA" w14:paraId="3384D386" w14:textId="77777777" w:rsidTr="005E081F">
        <w:trPr>
          <w:trHeight w:val="58"/>
        </w:trPr>
        <w:tc>
          <w:tcPr>
            <w:tcW w:w="1250" w:type="dxa"/>
            <w:shd w:val="clear" w:color="auto" w:fill="FFFFFF" w:themeFill="background1"/>
          </w:tcPr>
          <w:p w14:paraId="72CC3956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1FC07FF2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</w:rPr>
              <w:object w:dxaOrig="1392" w:dyaOrig="984" w14:anchorId="24215097">
                <v:shape id="_x0000_i1033" type="#_x0000_t75" style="width:28.2pt;height:27.6pt" o:ole="">
                  <v:imagedata r:id="rId35" o:title=""/>
                </v:shape>
                <o:OLEObject Type="Embed" ProgID="PBrush" ShapeID="_x0000_i1033" DrawAspect="Content" ObjectID="_1652772448" r:id="rId36"/>
              </w:object>
            </w:r>
          </w:p>
        </w:tc>
        <w:tc>
          <w:tcPr>
            <w:tcW w:w="7137" w:type="dxa"/>
            <w:shd w:val="clear" w:color="auto" w:fill="FFFFFF" w:themeFill="background1"/>
          </w:tcPr>
          <w:p w14:paraId="36F92960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</w:p>
          <w:p w14:paraId="0FB52623" w14:textId="77777777" w:rsidR="00B13AB8" w:rsidRPr="000718CA" w:rsidRDefault="00B13AB8" w:rsidP="00B85313">
            <w:pPr>
              <w:ind w:right="0"/>
              <w:jc w:val="both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0718CA">
              <w:rPr>
                <w:rFonts w:ascii="Arial" w:hAnsi="Arial" w:cs="Arial"/>
                <w:sz w:val="18"/>
                <w:szCs w:val="18"/>
                <w:lang w:val="es-CR"/>
              </w:rPr>
              <w:t xml:space="preserve">Descargar </w:t>
            </w:r>
            <w:r>
              <w:rPr>
                <w:rFonts w:ascii="Arial" w:hAnsi="Arial" w:cs="Arial"/>
                <w:sz w:val="18"/>
                <w:szCs w:val="18"/>
                <w:lang w:val="es-CR"/>
              </w:rPr>
              <w:t>TEAMS.</w:t>
            </w:r>
          </w:p>
        </w:tc>
      </w:tr>
    </w:tbl>
    <w:p w14:paraId="4BC8A6DB" w14:textId="77777777" w:rsidR="00B13AB8" w:rsidRDefault="00B13AB8" w:rsidP="00E05BB7">
      <w:pPr>
        <w:ind w:right="0"/>
        <w:jc w:val="both"/>
        <w:rPr>
          <w:rFonts w:ascii="Arial" w:hAnsi="Arial" w:cs="Arial"/>
          <w:lang w:val="es-CR"/>
        </w:rPr>
      </w:pPr>
    </w:p>
    <w:sectPr w:rsidR="00B13AB8" w:rsidSect="00E6191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5BD50D" w14:textId="77777777" w:rsidR="003E46D6" w:rsidRDefault="003E46D6" w:rsidP="007A2259">
      <w:pPr>
        <w:spacing w:after="0" w:line="240" w:lineRule="auto"/>
      </w:pPr>
      <w:r>
        <w:separator/>
      </w:r>
    </w:p>
  </w:endnote>
  <w:endnote w:type="continuationSeparator" w:id="0">
    <w:p w14:paraId="3B21AE9F" w14:textId="77777777" w:rsidR="003E46D6" w:rsidRDefault="003E46D6" w:rsidP="007A2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19EBB3" w14:textId="77777777" w:rsidR="003E46D6" w:rsidRDefault="003E46D6" w:rsidP="007A2259">
      <w:pPr>
        <w:spacing w:after="0" w:line="240" w:lineRule="auto"/>
      </w:pPr>
      <w:r>
        <w:separator/>
      </w:r>
    </w:p>
  </w:footnote>
  <w:footnote w:type="continuationSeparator" w:id="0">
    <w:p w14:paraId="4934F522" w14:textId="77777777" w:rsidR="003E46D6" w:rsidRDefault="003E46D6" w:rsidP="007A2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E67A3"/>
    <w:multiLevelType w:val="hybridMultilevel"/>
    <w:tmpl w:val="5A3E5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0114C"/>
    <w:multiLevelType w:val="hybridMultilevel"/>
    <w:tmpl w:val="91341C26"/>
    <w:lvl w:ilvl="0" w:tplc="04090011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953804"/>
    <w:multiLevelType w:val="hybridMultilevel"/>
    <w:tmpl w:val="63040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620AF3"/>
    <w:multiLevelType w:val="multilevel"/>
    <w:tmpl w:val="73585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1E2C0F"/>
    <w:multiLevelType w:val="hybridMultilevel"/>
    <w:tmpl w:val="3F38D0BC"/>
    <w:lvl w:ilvl="0" w:tplc="50342B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9DB6820"/>
    <w:multiLevelType w:val="hybridMultilevel"/>
    <w:tmpl w:val="4E965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A11100"/>
    <w:multiLevelType w:val="hybridMultilevel"/>
    <w:tmpl w:val="1A44F4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E15785"/>
    <w:multiLevelType w:val="hybridMultilevel"/>
    <w:tmpl w:val="8FC4C56A"/>
    <w:lvl w:ilvl="0" w:tplc="C0C849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ABE5003"/>
    <w:multiLevelType w:val="hybridMultilevel"/>
    <w:tmpl w:val="569289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D61866"/>
    <w:multiLevelType w:val="hybridMultilevel"/>
    <w:tmpl w:val="51D84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5E3BC7"/>
    <w:multiLevelType w:val="hybridMultilevel"/>
    <w:tmpl w:val="052E0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9"/>
  </w:num>
  <w:num w:numId="9">
    <w:abstractNumId w:val="2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4E4"/>
    <w:rsid w:val="0001145A"/>
    <w:rsid w:val="000205A5"/>
    <w:rsid w:val="00033B60"/>
    <w:rsid w:val="00034054"/>
    <w:rsid w:val="00035094"/>
    <w:rsid w:val="00045FB1"/>
    <w:rsid w:val="000718CA"/>
    <w:rsid w:val="000724E4"/>
    <w:rsid w:val="00074878"/>
    <w:rsid w:val="00096E38"/>
    <w:rsid w:val="000A17E8"/>
    <w:rsid w:val="000A3F14"/>
    <w:rsid w:val="000B455A"/>
    <w:rsid w:val="000C3A22"/>
    <w:rsid w:val="000F6263"/>
    <w:rsid w:val="00114BA3"/>
    <w:rsid w:val="001469ED"/>
    <w:rsid w:val="00167B00"/>
    <w:rsid w:val="001704F0"/>
    <w:rsid w:val="00181CAF"/>
    <w:rsid w:val="00192781"/>
    <w:rsid w:val="00197F21"/>
    <w:rsid w:val="001A4395"/>
    <w:rsid w:val="001B0B85"/>
    <w:rsid w:val="001B72B1"/>
    <w:rsid w:val="001B7C14"/>
    <w:rsid w:val="001C0959"/>
    <w:rsid w:val="001C6AAA"/>
    <w:rsid w:val="001E6AF0"/>
    <w:rsid w:val="001F6639"/>
    <w:rsid w:val="001F7538"/>
    <w:rsid w:val="00213ABC"/>
    <w:rsid w:val="002506E8"/>
    <w:rsid w:val="0025599D"/>
    <w:rsid w:val="002618BE"/>
    <w:rsid w:val="00263C55"/>
    <w:rsid w:val="00264B7A"/>
    <w:rsid w:val="002664F2"/>
    <w:rsid w:val="00266C26"/>
    <w:rsid w:val="00282303"/>
    <w:rsid w:val="0028478E"/>
    <w:rsid w:val="00284833"/>
    <w:rsid w:val="002910D4"/>
    <w:rsid w:val="002945B6"/>
    <w:rsid w:val="002A2686"/>
    <w:rsid w:val="002A6437"/>
    <w:rsid w:val="002D218C"/>
    <w:rsid w:val="002E0EC8"/>
    <w:rsid w:val="002F6F5D"/>
    <w:rsid w:val="00304112"/>
    <w:rsid w:val="0032130B"/>
    <w:rsid w:val="003324C8"/>
    <w:rsid w:val="00344897"/>
    <w:rsid w:val="00363599"/>
    <w:rsid w:val="00364F51"/>
    <w:rsid w:val="003677A2"/>
    <w:rsid w:val="00372604"/>
    <w:rsid w:val="00384323"/>
    <w:rsid w:val="00393F1A"/>
    <w:rsid w:val="003A5916"/>
    <w:rsid w:val="003D6A9C"/>
    <w:rsid w:val="003D6BCA"/>
    <w:rsid w:val="003E46D6"/>
    <w:rsid w:val="003E5495"/>
    <w:rsid w:val="003E5A90"/>
    <w:rsid w:val="003E678F"/>
    <w:rsid w:val="003F5F9F"/>
    <w:rsid w:val="00403235"/>
    <w:rsid w:val="00403B2D"/>
    <w:rsid w:val="00415265"/>
    <w:rsid w:val="0041658B"/>
    <w:rsid w:val="00416B04"/>
    <w:rsid w:val="00417F3D"/>
    <w:rsid w:val="004240CF"/>
    <w:rsid w:val="00435209"/>
    <w:rsid w:val="00450C18"/>
    <w:rsid w:val="00455956"/>
    <w:rsid w:val="00456A10"/>
    <w:rsid w:val="00462A36"/>
    <w:rsid w:val="00464705"/>
    <w:rsid w:val="0047442D"/>
    <w:rsid w:val="004813DC"/>
    <w:rsid w:val="00483BA2"/>
    <w:rsid w:val="004B1C27"/>
    <w:rsid w:val="004E574E"/>
    <w:rsid w:val="004E7299"/>
    <w:rsid w:val="004F3D50"/>
    <w:rsid w:val="005024E2"/>
    <w:rsid w:val="00503B43"/>
    <w:rsid w:val="00504987"/>
    <w:rsid w:val="0050546E"/>
    <w:rsid w:val="005074B8"/>
    <w:rsid w:val="00521820"/>
    <w:rsid w:val="0053761A"/>
    <w:rsid w:val="00542CE0"/>
    <w:rsid w:val="00573ACC"/>
    <w:rsid w:val="00592521"/>
    <w:rsid w:val="005C26D9"/>
    <w:rsid w:val="005D313F"/>
    <w:rsid w:val="005E081F"/>
    <w:rsid w:val="005E47C8"/>
    <w:rsid w:val="0060126E"/>
    <w:rsid w:val="00624764"/>
    <w:rsid w:val="00633861"/>
    <w:rsid w:val="00645CBA"/>
    <w:rsid w:val="0065384D"/>
    <w:rsid w:val="006566DA"/>
    <w:rsid w:val="006741D8"/>
    <w:rsid w:val="00675FE2"/>
    <w:rsid w:val="0067765F"/>
    <w:rsid w:val="00683B26"/>
    <w:rsid w:val="006841DF"/>
    <w:rsid w:val="006A31D4"/>
    <w:rsid w:val="006A58C0"/>
    <w:rsid w:val="006F7BBC"/>
    <w:rsid w:val="006F7E43"/>
    <w:rsid w:val="00703263"/>
    <w:rsid w:val="00705696"/>
    <w:rsid w:val="007140A5"/>
    <w:rsid w:val="00733307"/>
    <w:rsid w:val="00736F00"/>
    <w:rsid w:val="00745598"/>
    <w:rsid w:val="007473D4"/>
    <w:rsid w:val="0075233E"/>
    <w:rsid w:val="007577EA"/>
    <w:rsid w:val="0076641A"/>
    <w:rsid w:val="00780355"/>
    <w:rsid w:val="00783F0A"/>
    <w:rsid w:val="00795725"/>
    <w:rsid w:val="00797F6E"/>
    <w:rsid w:val="007A1816"/>
    <w:rsid w:val="007A2259"/>
    <w:rsid w:val="007B6042"/>
    <w:rsid w:val="007D38DD"/>
    <w:rsid w:val="007F1253"/>
    <w:rsid w:val="007F4336"/>
    <w:rsid w:val="00843B4A"/>
    <w:rsid w:val="008670D4"/>
    <w:rsid w:val="00886CB5"/>
    <w:rsid w:val="00891AB8"/>
    <w:rsid w:val="008B66EB"/>
    <w:rsid w:val="008C089A"/>
    <w:rsid w:val="008C7A03"/>
    <w:rsid w:val="008D4AE0"/>
    <w:rsid w:val="008E0023"/>
    <w:rsid w:val="008E0A0B"/>
    <w:rsid w:val="008F2B36"/>
    <w:rsid w:val="00910746"/>
    <w:rsid w:val="00920773"/>
    <w:rsid w:val="00923A74"/>
    <w:rsid w:val="009240E7"/>
    <w:rsid w:val="00935EF1"/>
    <w:rsid w:val="009368B6"/>
    <w:rsid w:val="00955D37"/>
    <w:rsid w:val="00963506"/>
    <w:rsid w:val="00963C10"/>
    <w:rsid w:val="00980785"/>
    <w:rsid w:val="00992579"/>
    <w:rsid w:val="00995B20"/>
    <w:rsid w:val="009C60E7"/>
    <w:rsid w:val="009D1496"/>
    <w:rsid w:val="009F73F7"/>
    <w:rsid w:val="00A059F9"/>
    <w:rsid w:val="00A213C4"/>
    <w:rsid w:val="00A23989"/>
    <w:rsid w:val="00A255C0"/>
    <w:rsid w:val="00A44B8D"/>
    <w:rsid w:val="00A454D0"/>
    <w:rsid w:val="00A563F0"/>
    <w:rsid w:val="00A67D2E"/>
    <w:rsid w:val="00A86B49"/>
    <w:rsid w:val="00A906CF"/>
    <w:rsid w:val="00A95507"/>
    <w:rsid w:val="00AC47AB"/>
    <w:rsid w:val="00AD03A9"/>
    <w:rsid w:val="00AD1D9C"/>
    <w:rsid w:val="00AD320F"/>
    <w:rsid w:val="00AD615F"/>
    <w:rsid w:val="00AD7FB8"/>
    <w:rsid w:val="00AE0C7B"/>
    <w:rsid w:val="00AE1C17"/>
    <w:rsid w:val="00AE489C"/>
    <w:rsid w:val="00B04D33"/>
    <w:rsid w:val="00B11696"/>
    <w:rsid w:val="00B13AB8"/>
    <w:rsid w:val="00B158E1"/>
    <w:rsid w:val="00B22AB9"/>
    <w:rsid w:val="00B27C02"/>
    <w:rsid w:val="00B50AE3"/>
    <w:rsid w:val="00B61B7F"/>
    <w:rsid w:val="00B61D44"/>
    <w:rsid w:val="00B6327C"/>
    <w:rsid w:val="00B70B39"/>
    <w:rsid w:val="00B70B8F"/>
    <w:rsid w:val="00B74F6A"/>
    <w:rsid w:val="00B82DFA"/>
    <w:rsid w:val="00B87305"/>
    <w:rsid w:val="00BA530A"/>
    <w:rsid w:val="00BB2C19"/>
    <w:rsid w:val="00BC2C22"/>
    <w:rsid w:val="00BC5C2D"/>
    <w:rsid w:val="00BD168B"/>
    <w:rsid w:val="00BE042A"/>
    <w:rsid w:val="00BF3CD8"/>
    <w:rsid w:val="00BF59FF"/>
    <w:rsid w:val="00C00748"/>
    <w:rsid w:val="00C055CC"/>
    <w:rsid w:val="00C065D9"/>
    <w:rsid w:val="00C17A61"/>
    <w:rsid w:val="00C32047"/>
    <w:rsid w:val="00C63C8F"/>
    <w:rsid w:val="00C64ADA"/>
    <w:rsid w:val="00C72BD6"/>
    <w:rsid w:val="00C73ABF"/>
    <w:rsid w:val="00C86AA3"/>
    <w:rsid w:val="00C92193"/>
    <w:rsid w:val="00CC2164"/>
    <w:rsid w:val="00CC2320"/>
    <w:rsid w:val="00CC2B42"/>
    <w:rsid w:val="00CC2D6C"/>
    <w:rsid w:val="00D029F0"/>
    <w:rsid w:val="00D05111"/>
    <w:rsid w:val="00D05F46"/>
    <w:rsid w:val="00D160F0"/>
    <w:rsid w:val="00D16F6A"/>
    <w:rsid w:val="00D247EC"/>
    <w:rsid w:val="00D34F94"/>
    <w:rsid w:val="00D51906"/>
    <w:rsid w:val="00D525F1"/>
    <w:rsid w:val="00D53B8B"/>
    <w:rsid w:val="00D87B3C"/>
    <w:rsid w:val="00D905B5"/>
    <w:rsid w:val="00DA4571"/>
    <w:rsid w:val="00DB056E"/>
    <w:rsid w:val="00DB2016"/>
    <w:rsid w:val="00DC05FC"/>
    <w:rsid w:val="00DC48FA"/>
    <w:rsid w:val="00DD060A"/>
    <w:rsid w:val="00DD2C0E"/>
    <w:rsid w:val="00DD3ECA"/>
    <w:rsid w:val="00DD41CD"/>
    <w:rsid w:val="00DE059F"/>
    <w:rsid w:val="00DE5E76"/>
    <w:rsid w:val="00DE6483"/>
    <w:rsid w:val="00E05BB7"/>
    <w:rsid w:val="00E256D0"/>
    <w:rsid w:val="00E57860"/>
    <w:rsid w:val="00E61918"/>
    <w:rsid w:val="00E76961"/>
    <w:rsid w:val="00EA01EA"/>
    <w:rsid w:val="00EA6336"/>
    <w:rsid w:val="00EB6AB6"/>
    <w:rsid w:val="00EF0247"/>
    <w:rsid w:val="00F019E2"/>
    <w:rsid w:val="00F01DC1"/>
    <w:rsid w:val="00F31E36"/>
    <w:rsid w:val="00F37F1A"/>
    <w:rsid w:val="00F42A1A"/>
    <w:rsid w:val="00F44019"/>
    <w:rsid w:val="00F617B4"/>
    <w:rsid w:val="00F80CD3"/>
    <w:rsid w:val="00F83628"/>
    <w:rsid w:val="00F864D8"/>
    <w:rsid w:val="00FA53D7"/>
    <w:rsid w:val="00FD629D"/>
    <w:rsid w:val="00FD7CB7"/>
    <w:rsid w:val="00FE107C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280BA"/>
  <w15:chartTrackingRefBased/>
  <w15:docId w15:val="{54E97A18-8F84-47D4-99CC-7E903DA83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464" w:line="259" w:lineRule="auto"/>
        <w:ind w:right="447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5CC"/>
  </w:style>
  <w:style w:type="paragraph" w:styleId="Heading1">
    <w:name w:val="heading 1"/>
    <w:basedOn w:val="Normal"/>
    <w:next w:val="Normal"/>
    <w:link w:val="Heading1Char"/>
    <w:uiPriority w:val="9"/>
    <w:qFormat/>
    <w:rsid w:val="00C055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2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259"/>
  </w:style>
  <w:style w:type="paragraph" w:styleId="Footer">
    <w:name w:val="footer"/>
    <w:basedOn w:val="Normal"/>
    <w:link w:val="FooterChar"/>
    <w:uiPriority w:val="99"/>
    <w:unhideWhenUsed/>
    <w:rsid w:val="007A22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259"/>
  </w:style>
  <w:style w:type="table" w:styleId="TableGrid">
    <w:name w:val="Table Grid"/>
    <w:basedOn w:val="TableNormal"/>
    <w:uiPriority w:val="39"/>
    <w:rsid w:val="007A2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550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04112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A906CF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6AB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618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18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18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18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18B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8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8BE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5E47C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045FB1"/>
  </w:style>
  <w:style w:type="character" w:customStyle="1" w:styleId="Heading1Char">
    <w:name w:val="Heading 1 Char"/>
    <w:basedOn w:val="DefaultParagraphFont"/>
    <w:link w:val="Heading1"/>
    <w:uiPriority w:val="9"/>
    <w:rsid w:val="00C055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055CC"/>
    <w:pPr>
      <w:ind w:right="0"/>
      <w:outlineLvl w:val="9"/>
    </w:pPr>
  </w:style>
  <w:style w:type="paragraph" w:customStyle="1" w:styleId="trt0xe">
    <w:name w:val="trt0xe"/>
    <w:basedOn w:val="Normal"/>
    <w:rsid w:val="002A2686"/>
    <w:pPr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69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123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image" Target="media/image8.png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oleObject" Target="embeddings/oleObject8.bin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1.bin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10" Type="http://schemas.openxmlformats.org/officeDocument/2006/relationships/diagramData" Target="diagrams/data1.xml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diagramDrawing" Target="diagrams/drawing1.xml"/><Relationship Id="rId22" Type="http://schemas.openxmlformats.org/officeDocument/2006/relationships/oleObject" Target="embeddings/oleObject2.bin"/><Relationship Id="rId27" Type="http://schemas.openxmlformats.org/officeDocument/2006/relationships/image" Target="media/image13.png"/><Relationship Id="rId30" Type="http://schemas.openxmlformats.org/officeDocument/2006/relationships/oleObject" Target="embeddings/oleObject6.bin"/><Relationship Id="rId35" Type="http://schemas.openxmlformats.org/officeDocument/2006/relationships/image" Target="media/image17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2" Type="http://schemas.microsoft.com/office/2007/relationships/hdphoto" Target="../media/hdphoto1.wdp"/><Relationship Id="rId1" Type="http://schemas.openxmlformats.org/officeDocument/2006/relationships/image" Target="../media/image1.png"/><Relationship Id="rId5" Type="http://schemas.openxmlformats.org/officeDocument/2006/relationships/image" Target="../media/image4.png"/><Relationship Id="rId4" Type="http://schemas.openxmlformats.org/officeDocument/2006/relationships/image" Target="../media/image3.png"/></Relationships>
</file>

<file path=word/diagrams/_rels/drawing1.xml.rels><?xml version="1.0" encoding="UTF-8" standalone="yes"?>
<Relationships xmlns="http://schemas.openxmlformats.org/package/2006/relationships"><Relationship Id="rId3" Type="http://schemas.microsoft.com/office/2007/relationships/hdphoto" Target="../media/hdphoto1.wdp"/><Relationship Id="rId2" Type="http://schemas.openxmlformats.org/officeDocument/2006/relationships/image" Target="../media/image1.png"/><Relationship Id="rId1" Type="http://schemas.openxmlformats.org/officeDocument/2006/relationships/image" Target="../media/image3.png"/><Relationship Id="rId5" Type="http://schemas.openxmlformats.org/officeDocument/2006/relationships/image" Target="../media/image4.png"/><Relationship Id="rId4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898C5B7-60DD-4CAA-BE53-C0CA1D522D28}" type="doc">
      <dgm:prSet loTypeId="urn:microsoft.com/office/officeart/2005/8/layout/radial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1CFA253-97F5-4F7D-9982-E006125D0A35}">
      <dgm:prSet phldrT="[Text]" custT="1"/>
      <dgm:spPr>
        <a:blipFill rotWithShape="0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backgroundRemoval t="10000" b="90000" l="10000" r="90000"/>
                    </a14:imgEffect>
                    <a14:imgEffect>
                      <a14:colorTemperature colorTemp="4700"/>
                    </a14:imgEffect>
                    <a14:imgEffect>
                      <a14:saturation sat="30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38100">
          <a:solidFill>
            <a:srgbClr val="FFC000"/>
          </a:solidFill>
        </a:ln>
      </dgm:spPr>
      <dgm:t>
        <a:bodyPr/>
        <a:lstStyle/>
        <a:p>
          <a:pPr>
            <a:buFont typeface="Symbol" panose="05050102010706020507" pitchFamily="18" charset="2"/>
            <a:buChar char=""/>
          </a:pPr>
          <a:endParaRPr lang="en-US" sz="600"/>
        </a:p>
        <a:p>
          <a:pPr>
            <a:buFont typeface="Symbol" panose="05050102010706020507" pitchFamily="18" charset="2"/>
            <a:buChar char=""/>
          </a:pPr>
          <a:endParaRPr lang="en-US" sz="600"/>
        </a:p>
        <a:p>
          <a:pPr>
            <a:buFont typeface="Symbol" panose="05050102010706020507" pitchFamily="18" charset="2"/>
            <a:buChar char=""/>
          </a:pPr>
          <a:endParaRPr lang="en-US" sz="600"/>
        </a:p>
      </dgm:t>
    </dgm:pt>
    <dgm:pt modelId="{8796F3C3-7A24-48DF-AAE3-EEFCC5B38DB4}" type="parTrans" cxnId="{47DF0329-ECA9-46E5-9841-BD4464A4AE75}">
      <dgm:prSet/>
      <dgm:spPr/>
      <dgm:t>
        <a:bodyPr/>
        <a:lstStyle/>
        <a:p>
          <a:endParaRPr lang="en-US"/>
        </a:p>
      </dgm:t>
    </dgm:pt>
    <dgm:pt modelId="{C7E0F49F-392B-4ADB-9851-26020A6A9826}" type="sibTrans" cxnId="{47DF0329-ECA9-46E5-9841-BD4464A4AE75}">
      <dgm:prSet/>
      <dgm:spPr/>
      <dgm:t>
        <a:bodyPr/>
        <a:lstStyle/>
        <a:p>
          <a:endParaRPr lang="en-US"/>
        </a:p>
      </dgm:t>
    </dgm:pt>
    <dgm:pt modelId="{9C845E2B-B849-4BDE-ACE8-F07B9F7EF3D6}">
      <dgm:prSet phldrT="[Text]"/>
      <dgm:spPr>
        <a:blipFill rotWithShape="0">
          <a:blip xmlns:r="http://schemas.openxmlformats.org/officeDocument/2006/relationships" r:embed="rId3"/>
          <a:srcRect/>
          <a:stretch>
            <a:fillRect l="-25000" r="-25000"/>
          </a:stretch>
        </a:blipFill>
      </dgm:spPr>
      <dgm:t>
        <a:bodyPr/>
        <a:lstStyle/>
        <a:p>
          <a:endParaRPr lang="en-US"/>
        </a:p>
      </dgm:t>
    </dgm:pt>
    <dgm:pt modelId="{8C5797EB-8B43-4B6A-BDB6-FDDF536F7856}" type="parTrans" cxnId="{0C3A5A34-F3EE-4734-92FE-3D1B2EA282DE}">
      <dgm:prSet/>
      <dgm:spPr/>
      <dgm:t>
        <a:bodyPr/>
        <a:lstStyle/>
        <a:p>
          <a:endParaRPr lang="en-US"/>
        </a:p>
      </dgm:t>
    </dgm:pt>
    <dgm:pt modelId="{8A5B7821-9103-47BE-A6CC-3263B917A711}" type="sibTrans" cxnId="{0C3A5A34-F3EE-4734-92FE-3D1B2EA282DE}">
      <dgm:prSet/>
      <dgm:spPr/>
      <dgm:t>
        <a:bodyPr/>
        <a:lstStyle/>
        <a:p>
          <a:endParaRPr lang="en-US"/>
        </a:p>
      </dgm:t>
    </dgm:pt>
    <dgm:pt modelId="{4B1418AB-B72B-4680-A4B0-DB2AB5A7D733}">
      <dgm:prSet phldrT="[Text]"/>
      <dgm:spPr>
        <a:blipFill rotWithShape="0">
          <a:blip xmlns:r="http://schemas.openxmlformats.org/officeDocument/2006/relationships" r:embed="rId4"/>
          <a:srcRect/>
          <a:stretch>
            <a:fillRect l="-39000" r="-39000"/>
          </a:stretch>
        </a:blipFill>
      </dgm:spPr>
      <dgm:t>
        <a:bodyPr/>
        <a:lstStyle/>
        <a:p>
          <a:endParaRPr lang="en-US"/>
        </a:p>
      </dgm:t>
    </dgm:pt>
    <dgm:pt modelId="{E0473285-1F93-458A-9B49-28719FB0BAE2}" type="sibTrans" cxnId="{485D2B9A-1608-450C-B51F-CE0252D9CD56}">
      <dgm:prSet/>
      <dgm:spPr/>
      <dgm:t>
        <a:bodyPr/>
        <a:lstStyle/>
        <a:p>
          <a:endParaRPr lang="en-US"/>
        </a:p>
      </dgm:t>
    </dgm:pt>
    <dgm:pt modelId="{C94EBCAA-C2E9-4680-A473-CD1D5B096B34}" type="parTrans" cxnId="{485D2B9A-1608-450C-B51F-CE0252D9CD56}">
      <dgm:prSet/>
      <dgm:spPr/>
      <dgm:t>
        <a:bodyPr/>
        <a:lstStyle/>
        <a:p>
          <a:endParaRPr lang="en-US"/>
        </a:p>
      </dgm:t>
    </dgm:pt>
    <dgm:pt modelId="{15C3EC1C-AC35-4393-8C28-9004376B6653}">
      <dgm:prSet phldrT="[Text]"/>
      <dgm:spPr>
        <a:blipFill rotWithShape="0">
          <a:blip xmlns:r="http://schemas.openxmlformats.org/officeDocument/2006/relationships" r:embed="rId5"/>
          <a:srcRect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39E2D1F4-5923-419D-B13C-7AA801DF70F8}" type="sibTrans" cxnId="{D8188A5D-F735-46D1-AB8F-B95FD5A40F01}">
      <dgm:prSet/>
      <dgm:spPr/>
      <dgm:t>
        <a:bodyPr/>
        <a:lstStyle/>
        <a:p>
          <a:endParaRPr lang="en-US"/>
        </a:p>
      </dgm:t>
    </dgm:pt>
    <dgm:pt modelId="{68566B0E-5DF0-47D0-84F2-924A72494B3A}" type="parTrans" cxnId="{D8188A5D-F735-46D1-AB8F-B95FD5A40F01}">
      <dgm:prSet/>
      <dgm:spPr/>
      <dgm:t>
        <a:bodyPr/>
        <a:lstStyle/>
        <a:p>
          <a:endParaRPr lang="en-US"/>
        </a:p>
      </dgm:t>
    </dgm:pt>
    <dgm:pt modelId="{01FF3CE9-8EBF-4906-A915-A0D33104A30E}">
      <dgm:prSet phldrT="[Text]" custScaleX="143638" custScaleY="110105" custRadScaleRad="133858" custRadScaleInc="-96106"/>
      <dgm:spPr>
        <a:ln w="38100">
          <a:solidFill>
            <a:srgbClr val="FFC000"/>
          </a:solidFill>
        </a:ln>
      </dgm:spPr>
      <dgm:t>
        <a:bodyPr/>
        <a:lstStyle/>
        <a:p>
          <a:endParaRPr lang="en-US"/>
        </a:p>
      </dgm:t>
    </dgm:pt>
    <dgm:pt modelId="{80EE5EAA-BF04-4F37-82CE-4C3140EEEE1E}" type="parTrans" cxnId="{2B3173D4-C05E-4835-82A2-E02F5DAA216C}">
      <dgm:prSet/>
      <dgm:spPr/>
      <dgm:t>
        <a:bodyPr/>
        <a:lstStyle/>
        <a:p>
          <a:endParaRPr lang="en-US"/>
        </a:p>
      </dgm:t>
    </dgm:pt>
    <dgm:pt modelId="{A74F2EB9-8B07-4D83-AAAA-149C9B35F4C5}" type="sibTrans" cxnId="{2B3173D4-C05E-4835-82A2-E02F5DAA216C}">
      <dgm:prSet/>
      <dgm:spPr/>
      <dgm:t>
        <a:bodyPr/>
        <a:lstStyle/>
        <a:p>
          <a:endParaRPr lang="en-US"/>
        </a:p>
      </dgm:t>
    </dgm:pt>
    <dgm:pt modelId="{D343DFA0-DA94-4A40-89B6-2ACC7363E25A}" type="pres">
      <dgm:prSet presAssocID="{7898C5B7-60DD-4CAA-BE53-C0CA1D522D28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CBF68F9D-A406-4318-AEF3-F0DB10D62EC8}" type="pres">
      <dgm:prSet presAssocID="{4B1418AB-B72B-4680-A4B0-DB2AB5A7D733}" presName="centerShape" presStyleLbl="node0" presStyleIdx="0" presStyleCnt="1" custScaleX="100599" custScaleY="101274" custLinFactNeighborX="46752" custLinFactNeighborY="21168"/>
      <dgm:spPr/>
    </dgm:pt>
    <dgm:pt modelId="{D33E6CF1-D05D-473F-B3DB-E5EF10502DF3}" type="pres">
      <dgm:prSet presAssocID="{31CFA253-97F5-4F7D-9982-E006125D0A35}" presName="node" presStyleLbl="node1" presStyleIdx="0" presStyleCnt="3" custScaleX="143638" custScaleY="138562" custRadScaleRad="150358" custRadScaleInc="-94628">
        <dgm:presLayoutVars>
          <dgm:bulletEnabled val="1"/>
        </dgm:presLayoutVars>
      </dgm:prSet>
      <dgm:spPr/>
    </dgm:pt>
    <dgm:pt modelId="{309F77A9-4525-4D79-8219-E5E2E8342297}" type="pres">
      <dgm:prSet presAssocID="{31CFA253-97F5-4F7D-9982-E006125D0A35}" presName="dummy" presStyleCnt="0"/>
      <dgm:spPr/>
    </dgm:pt>
    <dgm:pt modelId="{363B2CB2-D84F-41DD-895E-7AB441BF48C7}" type="pres">
      <dgm:prSet presAssocID="{C7E0F49F-392B-4ADB-9851-26020A6A9826}" presName="sibTrans" presStyleLbl="sibTrans2D1" presStyleIdx="0" presStyleCnt="3" custAng="290119" custScaleX="143945" custScaleY="145770" custLinFactNeighborX="63281" custLinFactNeighborY="37278"/>
      <dgm:spPr/>
    </dgm:pt>
    <dgm:pt modelId="{042D0F73-A79E-4DD6-BE2B-CA5F1C0BDC22}" type="pres">
      <dgm:prSet presAssocID="{9C845E2B-B849-4BDE-ACE8-F07B9F7EF3D6}" presName="node" presStyleLbl="node1" presStyleIdx="1" presStyleCnt="3" custScaleX="150636" custScaleY="107214" custRadScaleRad="17177" custRadScaleInc="-441438">
        <dgm:presLayoutVars>
          <dgm:bulletEnabled val="1"/>
        </dgm:presLayoutVars>
      </dgm:prSet>
      <dgm:spPr/>
    </dgm:pt>
    <dgm:pt modelId="{6E1CCAA7-B203-4C0F-AE98-526476860433}" type="pres">
      <dgm:prSet presAssocID="{9C845E2B-B849-4BDE-ACE8-F07B9F7EF3D6}" presName="dummy" presStyleCnt="0"/>
      <dgm:spPr/>
    </dgm:pt>
    <dgm:pt modelId="{DD2A1A2C-7229-49E4-BB7E-7700ABDE7CBD}" type="pres">
      <dgm:prSet presAssocID="{8A5B7821-9103-47BE-A6CC-3263B917A711}" presName="sibTrans" presStyleLbl="sibTrans2D1" presStyleIdx="1" presStyleCnt="3" custScaleX="157727" custScaleY="97933" custLinFactNeighborX="10754" custLinFactNeighborY="34500"/>
      <dgm:spPr/>
    </dgm:pt>
    <dgm:pt modelId="{F124F7C2-DB9C-4A5E-999D-2DE214017E00}" type="pres">
      <dgm:prSet presAssocID="{15C3EC1C-AC35-4393-8C28-9004376B6653}" presName="node" presStyleLbl="node1" presStyleIdx="2" presStyleCnt="3" custScaleX="144154" custScaleY="153660" custRadScaleRad="120196" custRadScaleInc="26381">
        <dgm:presLayoutVars>
          <dgm:bulletEnabled val="1"/>
        </dgm:presLayoutVars>
      </dgm:prSet>
      <dgm:spPr/>
    </dgm:pt>
    <dgm:pt modelId="{4DA8E2CB-4C2B-4C1C-825E-1BACE03B1558}" type="pres">
      <dgm:prSet presAssocID="{15C3EC1C-AC35-4393-8C28-9004376B6653}" presName="dummy" presStyleCnt="0"/>
      <dgm:spPr/>
    </dgm:pt>
    <dgm:pt modelId="{8F3B60D8-D268-4222-A0F6-48FDD3B64726}" type="pres">
      <dgm:prSet presAssocID="{39E2D1F4-5923-419D-B13C-7AA801DF70F8}" presName="sibTrans" presStyleLbl="sibTrans2D1" presStyleIdx="2" presStyleCnt="3"/>
      <dgm:spPr/>
    </dgm:pt>
  </dgm:ptLst>
  <dgm:cxnLst>
    <dgm:cxn modelId="{B95C6007-9989-4941-A529-7A7BE693C4CA}" type="presOf" srcId="{9C845E2B-B849-4BDE-ACE8-F07B9F7EF3D6}" destId="{042D0F73-A79E-4DD6-BE2B-CA5F1C0BDC22}" srcOrd="0" destOrd="0" presId="urn:microsoft.com/office/officeart/2005/8/layout/radial6"/>
    <dgm:cxn modelId="{47DF0329-ECA9-46E5-9841-BD4464A4AE75}" srcId="{4B1418AB-B72B-4680-A4B0-DB2AB5A7D733}" destId="{31CFA253-97F5-4F7D-9982-E006125D0A35}" srcOrd="0" destOrd="0" parTransId="{8796F3C3-7A24-48DF-AAE3-EEFCC5B38DB4}" sibTransId="{C7E0F49F-392B-4ADB-9851-26020A6A9826}"/>
    <dgm:cxn modelId="{0C3A5A34-F3EE-4734-92FE-3D1B2EA282DE}" srcId="{4B1418AB-B72B-4680-A4B0-DB2AB5A7D733}" destId="{9C845E2B-B849-4BDE-ACE8-F07B9F7EF3D6}" srcOrd="1" destOrd="0" parTransId="{8C5797EB-8B43-4B6A-BDB6-FDDF536F7856}" sibTransId="{8A5B7821-9103-47BE-A6CC-3263B917A711}"/>
    <dgm:cxn modelId="{D8188A5D-F735-46D1-AB8F-B95FD5A40F01}" srcId="{4B1418AB-B72B-4680-A4B0-DB2AB5A7D733}" destId="{15C3EC1C-AC35-4393-8C28-9004376B6653}" srcOrd="2" destOrd="0" parTransId="{68566B0E-5DF0-47D0-84F2-924A72494B3A}" sibTransId="{39E2D1F4-5923-419D-B13C-7AA801DF70F8}"/>
    <dgm:cxn modelId="{565A1765-A970-46EE-863C-729EE17DE2CB}" type="presOf" srcId="{31CFA253-97F5-4F7D-9982-E006125D0A35}" destId="{D33E6CF1-D05D-473F-B3DB-E5EF10502DF3}" srcOrd="0" destOrd="0" presId="urn:microsoft.com/office/officeart/2005/8/layout/radial6"/>
    <dgm:cxn modelId="{5EAD7A50-B89C-44FC-8744-AD20FDECA52E}" type="presOf" srcId="{8A5B7821-9103-47BE-A6CC-3263B917A711}" destId="{DD2A1A2C-7229-49E4-BB7E-7700ABDE7CBD}" srcOrd="0" destOrd="0" presId="urn:microsoft.com/office/officeart/2005/8/layout/radial6"/>
    <dgm:cxn modelId="{79B10D7A-EA78-4673-833E-2AAE2EBE698A}" type="presOf" srcId="{15C3EC1C-AC35-4393-8C28-9004376B6653}" destId="{F124F7C2-DB9C-4A5E-999D-2DE214017E00}" srcOrd="0" destOrd="0" presId="urn:microsoft.com/office/officeart/2005/8/layout/radial6"/>
    <dgm:cxn modelId="{E6EDE37A-D5FE-4E07-95D2-DF76A51F71EE}" type="presOf" srcId="{C7E0F49F-392B-4ADB-9851-26020A6A9826}" destId="{363B2CB2-D84F-41DD-895E-7AB441BF48C7}" srcOrd="0" destOrd="0" presId="urn:microsoft.com/office/officeart/2005/8/layout/radial6"/>
    <dgm:cxn modelId="{65819E94-5F73-4BC6-9181-DDD15D34FD46}" type="presOf" srcId="{7898C5B7-60DD-4CAA-BE53-C0CA1D522D28}" destId="{D343DFA0-DA94-4A40-89B6-2ACC7363E25A}" srcOrd="0" destOrd="0" presId="urn:microsoft.com/office/officeart/2005/8/layout/radial6"/>
    <dgm:cxn modelId="{485D2B9A-1608-450C-B51F-CE0252D9CD56}" srcId="{7898C5B7-60DD-4CAA-BE53-C0CA1D522D28}" destId="{4B1418AB-B72B-4680-A4B0-DB2AB5A7D733}" srcOrd="0" destOrd="0" parTransId="{C94EBCAA-C2E9-4680-A473-CD1D5B096B34}" sibTransId="{E0473285-1F93-458A-9B49-28719FB0BAE2}"/>
    <dgm:cxn modelId="{FAD0B4B8-413D-46BC-AAA6-B49F1D44B3C7}" type="presOf" srcId="{39E2D1F4-5923-419D-B13C-7AA801DF70F8}" destId="{8F3B60D8-D268-4222-A0F6-48FDD3B64726}" srcOrd="0" destOrd="0" presId="urn:microsoft.com/office/officeart/2005/8/layout/radial6"/>
    <dgm:cxn modelId="{2B3173D4-C05E-4835-82A2-E02F5DAA216C}" srcId="{7898C5B7-60DD-4CAA-BE53-C0CA1D522D28}" destId="{01FF3CE9-8EBF-4906-A915-A0D33104A30E}" srcOrd="1" destOrd="0" parTransId="{80EE5EAA-BF04-4F37-82CE-4C3140EEEE1E}" sibTransId="{A74F2EB9-8B07-4D83-AAAA-149C9B35F4C5}"/>
    <dgm:cxn modelId="{C2E300ED-88B9-490F-A41B-BCA0D5A4EE48}" type="presOf" srcId="{4B1418AB-B72B-4680-A4B0-DB2AB5A7D733}" destId="{CBF68F9D-A406-4318-AEF3-F0DB10D62EC8}" srcOrd="0" destOrd="0" presId="urn:microsoft.com/office/officeart/2005/8/layout/radial6"/>
    <dgm:cxn modelId="{42E0E549-5C0C-4225-BF04-36E72E40EA7C}" type="presParOf" srcId="{D343DFA0-DA94-4A40-89B6-2ACC7363E25A}" destId="{CBF68F9D-A406-4318-AEF3-F0DB10D62EC8}" srcOrd="0" destOrd="0" presId="urn:microsoft.com/office/officeart/2005/8/layout/radial6"/>
    <dgm:cxn modelId="{38D825B1-005B-49CF-A439-AE40C2B8B287}" type="presParOf" srcId="{D343DFA0-DA94-4A40-89B6-2ACC7363E25A}" destId="{D33E6CF1-D05D-473F-B3DB-E5EF10502DF3}" srcOrd="1" destOrd="0" presId="urn:microsoft.com/office/officeart/2005/8/layout/radial6"/>
    <dgm:cxn modelId="{3C89CC13-F258-4301-82A8-0390DB8308F9}" type="presParOf" srcId="{D343DFA0-DA94-4A40-89B6-2ACC7363E25A}" destId="{309F77A9-4525-4D79-8219-E5E2E8342297}" srcOrd="2" destOrd="0" presId="urn:microsoft.com/office/officeart/2005/8/layout/radial6"/>
    <dgm:cxn modelId="{880E086C-6157-4C51-B118-CF1F47BD9474}" type="presParOf" srcId="{D343DFA0-DA94-4A40-89B6-2ACC7363E25A}" destId="{363B2CB2-D84F-41DD-895E-7AB441BF48C7}" srcOrd="3" destOrd="0" presId="urn:microsoft.com/office/officeart/2005/8/layout/radial6"/>
    <dgm:cxn modelId="{7C45B41E-8DB6-40BA-8627-E0313F5A426D}" type="presParOf" srcId="{D343DFA0-DA94-4A40-89B6-2ACC7363E25A}" destId="{042D0F73-A79E-4DD6-BE2B-CA5F1C0BDC22}" srcOrd="4" destOrd="0" presId="urn:microsoft.com/office/officeart/2005/8/layout/radial6"/>
    <dgm:cxn modelId="{D08072BA-0509-47F6-9A8D-8CCA34867226}" type="presParOf" srcId="{D343DFA0-DA94-4A40-89B6-2ACC7363E25A}" destId="{6E1CCAA7-B203-4C0F-AE98-526476860433}" srcOrd="5" destOrd="0" presId="urn:microsoft.com/office/officeart/2005/8/layout/radial6"/>
    <dgm:cxn modelId="{7010F9D0-7EE3-428D-9584-26CFC76A3192}" type="presParOf" srcId="{D343DFA0-DA94-4A40-89B6-2ACC7363E25A}" destId="{DD2A1A2C-7229-49E4-BB7E-7700ABDE7CBD}" srcOrd="6" destOrd="0" presId="urn:microsoft.com/office/officeart/2005/8/layout/radial6"/>
    <dgm:cxn modelId="{6A5FF426-842B-4D1C-971B-095EC241FA0D}" type="presParOf" srcId="{D343DFA0-DA94-4A40-89B6-2ACC7363E25A}" destId="{F124F7C2-DB9C-4A5E-999D-2DE214017E00}" srcOrd="7" destOrd="0" presId="urn:microsoft.com/office/officeart/2005/8/layout/radial6"/>
    <dgm:cxn modelId="{063E3B5D-ECF4-4F1B-AAFE-70C33B53B7A4}" type="presParOf" srcId="{D343DFA0-DA94-4A40-89B6-2ACC7363E25A}" destId="{4DA8E2CB-4C2B-4C1C-825E-1BACE03B1558}" srcOrd="8" destOrd="0" presId="urn:microsoft.com/office/officeart/2005/8/layout/radial6"/>
    <dgm:cxn modelId="{E976D520-E018-4104-9EDD-B736FA4D7CA8}" type="presParOf" srcId="{D343DFA0-DA94-4A40-89B6-2ACC7363E25A}" destId="{8F3B60D8-D268-4222-A0F6-48FDD3B64726}" srcOrd="9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F3B60D8-D268-4222-A0F6-48FDD3B64726}">
      <dsp:nvSpPr>
        <dsp:cNvPr id="0" name=""/>
        <dsp:cNvSpPr/>
      </dsp:nvSpPr>
      <dsp:spPr>
        <a:xfrm>
          <a:off x="978760" y="416449"/>
          <a:ext cx="4833052" cy="4833052"/>
        </a:xfrm>
        <a:prstGeom prst="blockArc">
          <a:avLst>
            <a:gd name="adj1" fmla="val 8609373"/>
            <a:gd name="adj2" fmla="val 14017872"/>
            <a:gd name="adj3" fmla="val 4644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2A1A2C-7229-49E4-BB7E-7700ABDE7CBD}">
      <dsp:nvSpPr>
        <dsp:cNvPr id="0" name=""/>
        <dsp:cNvSpPr/>
      </dsp:nvSpPr>
      <dsp:spPr>
        <a:xfrm>
          <a:off x="-1504176" y="1195579"/>
          <a:ext cx="7623028" cy="4733153"/>
        </a:xfrm>
        <a:prstGeom prst="blockArc">
          <a:avLst>
            <a:gd name="adj1" fmla="val 1790665"/>
            <a:gd name="adj2" fmla="val 5822680"/>
            <a:gd name="adj3" fmla="val 4644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63B2CB2-D84F-41DD-895E-7AB441BF48C7}">
      <dsp:nvSpPr>
        <dsp:cNvPr id="0" name=""/>
        <dsp:cNvSpPr/>
      </dsp:nvSpPr>
      <dsp:spPr>
        <a:xfrm rot="290119">
          <a:off x="1060362" y="1514935"/>
          <a:ext cx="6956937" cy="7045140"/>
        </a:xfrm>
        <a:prstGeom prst="blockArc">
          <a:avLst>
            <a:gd name="adj1" fmla="val 16956397"/>
            <a:gd name="adj2" fmla="val 21357404"/>
            <a:gd name="adj3" fmla="val 4644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F68F9D-A406-4318-AEF3-F0DB10D62EC8}">
      <dsp:nvSpPr>
        <dsp:cNvPr id="0" name=""/>
        <dsp:cNvSpPr/>
      </dsp:nvSpPr>
      <dsp:spPr>
        <a:xfrm>
          <a:off x="5260575" y="3164663"/>
          <a:ext cx="2239752" cy="2254781"/>
        </a:xfrm>
        <a:prstGeom prst="ellipse">
          <a:avLst/>
        </a:prstGeom>
        <a:blipFill rotWithShape="0">
          <a:blip xmlns:r="http://schemas.openxmlformats.org/officeDocument/2006/relationships" r:embed="rId1"/>
          <a:srcRect/>
          <a:stretch>
            <a:fillRect l="-39000" r="-3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/>
        </a:p>
      </dsp:txBody>
      <dsp:txXfrm>
        <a:off x="5588579" y="3494868"/>
        <a:ext cx="1583744" cy="1594371"/>
      </dsp:txXfrm>
    </dsp:sp>
    <dsp:sp modelId="{D33E6CF1-D05D-473F-B3DB-E5EF10502DF3}">
      <dsp:nvSpPr>
        <dsp:cNvPr id="0" name=""/>
        <dsp:cNvSpPr/>
      </dsp:nvSpPr>
      <dsp:spPr>
        <a:xfrm>
          <a:off x="876309" y="-147412"/>
          <a:ext cx="2238586" cy="2159477"/>
        </a:xfrm>
        <a:prstGeom prst="ellipse">
          <a:avLst/>
        </a:prstGeom>
        <a:blipFill rotWithShape="0">
          <a:blip xmlns:r="http://schemas.openxmlformats.org/officeDocument/2006/relationships" r:embed="rId2">
            <a:extLst>
              <a:ext uri="{BEBA8EAE-BF5A-486C-A8C5-ECC9F3942E4B}">
                <a14:imgProps xmlns:a14="http://schemas.microsoft.com/office/drawing/2010/main">
                  <a14:imgLayer r:embed="rId3">
                    <a14:imgEffect>
                      <a14:backgroundRemoval t="10000" b="90000" l="10000" r="90000"/>
                    </a14:imgEffect>
                    <a14:imgEffect>
                      <a14:colorTemperature colorTemp="4700"/>
                    </a14:imgEffect>
                    <a14:imgEffect>
                      <a14:saturation sat="30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381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endParaRPr lang="en-US" sz="600" kern="1200"/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endParaRPr lang="en-US" sz="600" kern="1200"/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endParaRPr lang="en-US" sz="600" kern="1200"/>
        </a:p>
      </dsp:txBody>
      <dsp:txXfrm>
        <a:off x="1204142" y="168836"/>
        <a:ext cx="1582920" cy="1526981"/>
      </dsp:txXfrm>
    </dsp:sp>
    <dsp:sp modelId="{042D0F73-A79E-4DD6-BE2B-CA5F1C0BDC22}">
      <dsp:nvSpPr>
        <dsp:cNvPr id="0" name=""/>
        <dsp:cNvSpPr/>
      </dsp:nvSpPr>
      <dsp:spPr>
        <a:xfrm>
          <a:off x="2661147" y="2233947"/>
          <a:ext cx="2347649" cy="1670921"/>
        </a:xfrm>
        <a:prstGeom prst="ellipse">
          <a:avLst/>
        </a:prstGeom>
        <a:blipFill rotWithShape="0">
          <a:blip xmlns:r="http://schemas.openxmlformats.org/officeDocument/2006/relationships" r:embed="rId4"/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ctr" defTabSz="2266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100" kern="1200"/>
        </a:p>
      </dsp:txBody>
      <dsp:txXfrm>
        <a:off x="3004952" y="2478648"/>
        <a:ext cx="1660039" cy="1181519"/>
      </dsp:txXfrm>
    </dsp:sp>
    <dsp:sp modelId="{F124F7C2-DB9C-4A5E-999D-2DE214017E00}">
      <dsp:nvSpPr>
        <dsp:cNvPr id="0" name=""/>
        <dsp:cNvSpPr/>
      </dsp:nvSpPr>
      <dsp:spPr>
        <a:xfrm>
          <a:off x="374788" y="3039964"/>
          <a:ext cx="2246628" cy="2394778"/>
        </a:xfrm>
        <a:prstGeom prst="ellipse">
          <a:avLst/>
        </a:prstGeom>
        <a:blipFill rotWithShape="0">
          <a:blip xmlns:r="http://schemas.openxmlformats.org/officeDocument/2006/relationships" r:embed="rId5"/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ctr" defTabSz="2266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100" kern="1200"/>
        </a:p>
      </dsp:txBody>
      <dsp:txXfrm>
        <a:off x="703799" y="3390671"/>
        <a:ext cx="1588606" cy="16933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F5162-7C8D-4EDE-8762-884A1E7AA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281</Words>
  <Characters>1604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Montero</dc:creator>
  <cp:keywords/>
  <dc:description/>
  <cp:lastModifiedBy>Marta Montero</cp:lastModifiedBy>
  <cp:revision>6</cp:revision>
  <cp:lastPrinted>2020-04-28T21:26:00Z</cp:lastPrinted>
  <dcterms:created xsi:type="dcterms:W3CDTF">2020-06-04T16:32:00Z</dcterms:created>
  <dcterms:modified xsi:type="dcterms:W3CDTF">2020-06-04T16:41:00Z</dcterms:modified>
</cp:coreProperties>
</file>