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160A42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160A42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30C0E3DD" wp14:editId="72F254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160A42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160A42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160A42">
        <w:rPr>
          <w:noProof/>
          <w:lang w:eastAsia="es-CR"/>
        </w:rPr>
        <w:drawing>
          <wp:inline distT="0" distB="0" distL="0" distR="0" wp14:anchorId="46B5E753" wp14:editId="4B78284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160A42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El </w:t>
      </w:r>
      <w:r w:rsidR="00674525" w:rsidRPr="00160A42">
        <w:rPr>
          <w:rFonts w:ascii="Century Gothic" w:hAnsi="Century Gothic"/>
          <w:b/>
          <w:color w:val="1F4E79" w:themeColor="accent1" w:themeShade="80"/>
          <w:sz w:val="20"/>
        </w:rPr>
        <w:t xml:space="preserve">trabajo </w:t>
      </w:r>
      <w:r w:rsidRPr="00160A42">
        <w:rPr>
          <w:rFonts w:ascii="Century Gothic" w:hAnsi="Century Gothic"/>
          <w:b/>
          <w:color w:val="1F4E79" w:themeColor="accent1" w:themeShade="80"/>
          <w:sz w:val="20"/>
        </w:rPr>
        <w:t>autónomo</w:t>
      </w: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 es la capacidad de realizar tareas por nosotros mismos, </w:t>
      </w:r>
    </w:p>
    <w:p w:rsidR="008C65A5" w:rsidRPr="00160A42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sin necesidad de que nuestros/as docentes estén presentes. </w:t>
      </w:r>
    </w:p>
    <w:p w:rsidR="002170CC" w:rsidRPr="00160A42" w:rsidRDefault="008C3AA2" w:rsidP="002170CC">
      <w:pPr>
        <w:spacing w:after="0"/>
        <w:jc w:val="center"/>
        <w:rPr>
          <w:rFonts w:ascii="Century Gothic" w:hAnsi="Century Gothic"/>
          <w:sz w:val="20"/>
        </w:rPr>
      </w:pPr>
      <w:r w:rsidRPr="00160A42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7328" behindDoc="1" locked="0" layoutInCell="1" allowOverlap="1" wp14:anchorId="033C5513" wp14:editId="3C985973">
            <wp:simplePos x="0" y="0"/>
            <wp:positionH relativeFrom="column">
              <wp:posOffset>323850</wp:posOffset>
            </wp:positionH>
            <wp:positionV relativeFrom="paragraph">
              <wp:posOffset>910590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160A42" w:rsidTr="00411DDD">
        <w:trPr>
          <w:trHeight w:val="1174"/>
        </w:trPr>
        <w:tc>
          <w:tcPr>
            <w:tcW w:w="10057" w:type="dxa"/>
          </w:tcPr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Centro Educativo:</w:t>
            </w:r>
            <w:r w:rsidR="006F0198" w:rsidRPr="00160A42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160A42">
              <w:rPr>
                <w:rFonts w:ascii="Century Gothic" w:hAnsi="Century Gothic"/>
              </w:rPr>
              <w:t xml:space="preserve"> 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 xml:space="preserve">Educador/a: </w:t>
            </w:r>
            <w:r w:rsidR="006F0198" w:rsidRPr="00160A42">
              <w:rPr>
                <w:rFonts w:ascii="Century Gothic" w:hAnsi="Century Gothic"/>
              </w:rPr>
              <w:t xml:space="preserve">            </w:t>
            </w:r>
            <w:r w:rsidR="00E743DB" w:rsidRPr="00160A42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 xml:space="preserve">Nivel: </w:t>
            </w:r>
            <w:r w:rsidR="00A379B1" w:rsidRPr="00160A42">
              <w:rPr>
                <w:rFonts w:ascii="Century Gothic" w:hAnsi="Century Gothic"/>
              </w:rPr>
              <w:t xml:space="preserve">                         </w:t>
            </w:r>
            <w:r w:rsidR="005E4AC0" w:rsidRPr="00160A42">
              <w:rPr>
                <w:rFonts w:ascii="Century Gothic" w:hAnsi="Century Gothic"/>
              </w:rPr>
              <w:t xml:space="preserve">V año </w:t>
            </w:r>
            <w:r w:rsidR="00E743DB" w:rsidRPr="00160A42">
              <w:rPr>
                <w:rFonts w:ascii="Century Gothic" w:hAnsi="Century Gothic"/>
              </w:rPr>
              <w:t xml:space="preserve"> (</w:t>
            </w:r>
            <w:r w:rsidR="005E4AC0" w:rsidRPr="00160A42">
              <w:rPr>
                <w:rFonts w:ascii="Century Gothic" w:hAnsi="Century Gothic"/>
              </w:rPr>
              <w:t xml:space="preserve">Segundo </w:t>
            </w:r>
            <w:r w:rsidR="00CF26F6" w:rsidRPr="00160A42">
              <w:rPr>
                <w:rFonts w:ascii="Century Gothic" w:hAnsi="Century Gothic"/>
              </w:rPr>
              <w:t>C</w:t>
            </w:r>
            <w:r w:rsidR="005E4AC0" w:rsidRPr="00160A42">
              <w:rPr>
                <w:rFonts w:ascii="Century Gothic" w:hAnsi="Century Gothic"/>
              </w:rPr>
              <w:t>i</w:t>
            </w:r>
            <w:r w:rsidR="00CF26F6" w:rsidRPr="00160A42">
              <w:rPr>
                <w:rFonts w:ascii="Century Gothic" w:hAnsi="Century Gothic"/>
              </w:rPr>
              <w:t>clo</w:t>
            </w:r>
            <w:r w:rsidR="00E743DB" w:rsidRPr="00160A42">
              <w:rPr>
                <w:rFonts w:ascii="Century Gothic" w:hAnsi="Century Gothic"/>
              </w:rPr>
              <w:t>)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</w:rPr>
              <w:t>Asignatura:</w:t>
            </w:r>
            <w:r w:rsidRPr="00160A42">
              <w:rPr>
                <w:rFonts w:ascii="Century Gothic" w:hAnsi="Century Gothic"/>
                <w:sz w:val="24"/>
              </w:rPr>
              <w:t xml:space="preserve"> </w:t>
            </w:r>
            <w:r w:rsidR="00A379B1" w:rsidRPr="00160A42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160A42">
              <w:rPr>
                <w:rFonts w:ascii="Century Gothic" w:hAnsi="Century Gothic"/>
                <w:sz w:val="24"/>
              </w:rPr>
              <w:t>Educación Musical</w:t>
            </w:r>
            <w:r w:rsidR="00A379B1" w:rsidRPr="00160A42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E743DB" w:rsidRPr="00160A42" w:rsidRDefault="00E743D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8C3AA2" w:rsidRPr="00160A42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160A42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A052EC" wp14:editId="4099FCE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68" w:rsidRPr="00160A42" w:rsidRDefault="001E3668" w:rsidP="001E366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Me preparo para hacer la guía</w:t>
                            </w:r>
                            <w:r w:rsidR="00A379B1"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3668" w:rsidRPr="00C122C0" w:rsidRDefault="00C122C0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ntes de iniciar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</w:t>
                            </w:r>
                            <w:r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me aseguro de tener</w:t>
                            </w:r>
                            <w:r w:rsidR="00A379B1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E3668" w:rsidRPr="001E3668" w:rsidRDefault="001E3668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1E3668" w:rsidRDefault="001E3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52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tK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" stroked="f">
                <v:textbox>
                  <w:txbxContent>
                    <w:p w:rsidR="001E3668" w:rsidRPr="00160A42" w:rsidRDefault="001E3668" w:rsidP="001E366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Me preparo para hacer la guía</w:t>
                      </w:r>
                      <w:r w:rsidR="00A379B1"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3668" w:rsidRPr="00C122C0" w:rsidRDefault="00C122C0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</w:t>
                      </w:r>
                      <w:r w:rsidR="001E3668"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ntes de iniciar</w:t>
                      </w:r>
                      <w:r w:rsidR="001E3668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</w:t>
                      </w:r>
                      <w:r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me aseguro de tener</w:t>
                      </w:r>
                      <w:r w:rsidR="00A379B1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>:</w:t>
                      </w:r>
                    </w:p>
                    <w:p w:rsidR="001E3668" w:rsidRPr="001E3668" w:rsidRDefault="001E3668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1E3668" w:rsidRDefault="001E3668"/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160A42" w:rsidRDefault="008C65A5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E743DB" w:rsidRPr="00160A42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230"/>
      </w:tblGrid>
      <w:tr w:rsidR="008C65A5" w:rsidRPr="00160A42" w:rsidTr="00782988">
        <w:tc>
          <w:tcPr>
            <w:tcW w:w="2820" w:type="dxa"/>
          </w:tcPr>
          <w:p w:rsidR="00105257" w:rsidRPr="00160A42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05257" w:rsidRPr="00160A42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2B6DF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55FD981C" wp14:editId="7CC13C84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33655</wp:posOffset>
                  </wp:positionV>
                  <wp:extent cx="987425" cy="987425"/>
                  <wp:effectExtent l="0" t="0" r="0" b="0"/>
                  <wp:wrapThrough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hrough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160A42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767677" w:rsidRPr="00160A42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C65A5" w:rsidRPr="00160A42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160A42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160A42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160A42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AA2" w:rsidRPr="00160A42" w:rsidRDefault="008C3AA2" w:rsidP="008C3AA2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996B26" w:rsidRPr="00E600DF" w:rsidRDefault="00996B26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Lapicero, lápiz y borrador.</w:t>
            </w:r>
          </w:p>
          <w:p w:rsidR="002A388A" w:rsidRPr="00E600DF" w:rsidRDefault="002A388A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Lápices de color, crayolas o resaltadores</w:t>
            </w:r>
          </w:p>
          <w:p w:rsidR="00996B26" w:rsidRPr="00E600DF" w:rsidRDefault="00230701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 c</w:t>
            </w:r>
            <w:r w:rsidR="00996B26" w:rsidRPr="00E600DF">
              <w:rPr>
                <w:rFonts w:ascii="Century Gothic" w:hAnsi="Century Gothic"/>
                <w:szCs w:val="24"/>
              </w:rPr>
              <w:t>uaderno de Educación Musical o una libreta de apuntes.</w:t>
            </w:r>
          </w:p>
          <w:p w:rsidR="00E743DB" w:rsidRPr="00E600DF" w:rsidRDefault="0006459E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Canción:  “Quédate en casa”</w:t>
            </w:r>
            <w:r w:rsidR="00105257" w:rsidRPr="00E600DF">
              <w:rPr>
                <w:rFonts w:ascii="Century Gothic" w:hAnsi="Century Gothic"/>
                <w:szCs w:val="24"/>
              </w:rPr>
              <w:t xml:space="preserve"> </w:t>
            </w:r>
          </w:p>
          <w:p w:rsidR="008C65A5" w:rsidRPr="00E600DF" w:rsidRDefault="00105257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(</w:t>
            </w:r>
            <w:r w:rsidR="003F254B" w:rsidRPr="00E600DF">
              <w:rPr>
                <w:rFonts w:ascii="Century Gothic" w:hAnsi="Century Gothic"/>
                <w:szCs w:val="24"/>
              </w:rPr>
              <w:t xml:space="preserve">El texto está </w:t>
            </w:r>
            <w:r w:rsidRPr="00E600DF">
              <w:rPr>
                <w:rFonts w:ascii="Century Gothic" w:hAnsi="Century Gothic"/>
                <w:szCs w:val="24"/>
              </w:rPr>
              <w:t>al final de esta guía)</w:t>
            </w:r>
          </w:p>
          <w:p w:rsidR="00BE6640" w:rsidRPr="00E600DF" w:rsidRDefault="00BE6640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:rsidR="00771EC6" w:rsidRPr="00E600DF" w:rsidRDefault="002A388A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Internet: Sólo si</w:t>
            </w:r>
            <w:r w:rsidR="004B60AD" w:rsidRPr="00E600DF">
              <w:rPr>
                <w:rFonts w:ascii="Century Gothic" w:hAnsi="Century Gothic"/>
                <w:szCs w:val="24"/>
              </w:rPr>
              <w:t xml:space="preserve"> tengo conexión </w:t>
            </w:r>
            <w:r w:rsidRPr="00E600DF">
              <w:rPr>
                <w:rFonts w:ascii="Century Gothic" w:hAnsi="Century Gothic"/>
                <w:szCs w:val="24"/>
              </w:rPr>
              <w:t>en casa</w:t>
            </w:r>
            <w:r w:rsidR="004B60AD" w:rsidRPr="00E600DF">
              <w:rPr>
                <w:rFonts w:ascii="Century Gothic" w:hAnsi="Century Gothic"/>
                <w:szCs w:val="24"/>
              </w:rPr>
              <w:t xml:space="preserve"> y con el visto bueno de</w:t>
            </w:r>
            <w:r w:rsidR="00DE62EB" w:rsidRPr="00E600DF">
              <w:rPr>
                <w:rFonts w:ascii="Century Gothic" w:hAnsi="Century Gothic"/>
                <w:szCs w:val="24"/>
              </w:rPr>
              <w:t xml:space="preserve"> la persona adulta encargada</w:t>
            </w:r>
            <w:r w:rsidR="00771EC6" w:rsidRPr="00E600DF">
              <w:rPr>
                <w:rFonts w:ascii="Century Gothic" w:hAnsi="Century Gothic"/>
                <w:szCs w:val="24"/>
              </w:rPr>
              <w:t>.</w:t>
            </w:r>
          </w:p>
          <w:p w:rsidR="0090042C" w:rsidRPr="00E600DF" w:rsidRDefault="00CD5FC2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P</w:t>
            </w:r>
            <w:r w:rsidR="002A388A" w:rsidRPr="00E600DF">
              <w:rPr>
                <w:rFonts w:ascii="Century Gothic" w:hAnsi="Century Gothic"/>
                <w:szCs w:val="24"/>
              </w:rPr>
              <w:t>u</w:t>
            </w:r>
            <w:r w:rsidR="004B60AD" w:rsidRPr="00E600DF">
              <w:rPr>
                <w:rFonts w:ascii="Century Gothic" w:hAnsi="Century Gothic"/>
                <w:szCs w:val="24"/>
              </w:rPr>
              <w:t xml:space="preserve">edo </w:t>
            </w:r>
            <w:r w:rsidR="00105257" w:rsidRPr="00E600DF">
              <w:rPr>
                <w:rFonts w:ascii="Century Gothic" w:hAnsi="Century Gothic"/>
                <w:szCs w:val="24"/>
              </w:rPr>
              <w:t xml:space="preserve">tener acceso a </w:t>
            </w:r>
            <w:r w:rsidR="008C3AA2" w:rsidRPr="00E600DF">
              <w:rPr>
                <w:rFonts w:ascii="Century Gothic" w:hAnsi="Century Gothic"/>
                <w:szCs w:val="24"/>
              </w:rPr>
              <w:t xml:space="preserve">la canción </w:t>
            </w:r>
            <w:r w:rsidRPr="00E600DF">
              <w:rPr>
                <w:rFonts w:ascii="Century Gothic" w:hAnsi="Century Gothic"/>
                <w:szCs w:val="24"/>
              </w:rPr>
              <w:t>de</w:t>
            </w:r>
            <w:r w:rsidR="003F254B" w:rsidRPr="00E600DF">
              <w:rPr>
                <w:rFonts w:ascii="Century Gothic" w:hAnsi="Century Gothic"/>
                <w:szCs w:val="24"/>
              </w:rPr>
              <w:t xml:space="preserve"> vari</w:t>
            </w:r>
            <w:r w:rsidRPr="00E600DF">
              <w:rPr>
                <w:rFonts w:ascii="Century Gothic" w:hAnsi="Century Gothic"/>
                <w:szCs w:val="24"/>
              </w:rPr>
              <w:t>a</w:t>
            </w:r>
            <w:r w:rsidR="003F254B" w:rsidRPr="00E600DF">
              <w:rPr>
                <w:rFonts w:ascii="Century Gothic" w:hAnsi="Century Gothic"/>
                <w:szCs w:val="24"/>
              </w:rPr>
              <w:t>s formas</w:t>
            </w:r>
            <w:r w:rsidRPr="00E600DF">
              <w:rPr>
                <w:rFonts w:ascii="Century Gothic" w:hAnsi="Century Gothic"/>
                <w:szCs w:val="24"/>
              </w:rPr>
              <w:t>:</w:t>
            </w:r>
          </w:p>
          <w:p w:rsidR="00771EC6" w:rsidRPr="00E600DF" w:rsidRDefault="00771EC6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:rsidR="0090042C" w:rsidRPr="00E600DF" w:rsidRDefault="0090042C" w:rsidP="00E600DF">
            <w:pPr>
              <w:pStyle w:val="Prrafodelista"/>
              <w:numPr>
                <w:ilvl w:val="0"/>
                <w:numId w:val="41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Para</w:t>
            </w:r>
            <w:r w:rsidR="00230701">
              <w:rPr>
                <w:rFonts w:ascii="Century Gothic" w:hAnsi="Century Gothic"/>
                <w:szCs w:val="24"/>
              </w:rPr>
              <w:t xml:space="preserve"> ver en línea, oprimo la tecla “c</w:t>
            </w:r>
            <w:r w:rsidRPr="00E600DF">
              <w:rPr>
                <w:rFonts w:ascii="Century Gothic" w:hAnsi="Century Gothic"/>
                <w:szCs w:val="24"/>
              </w:rPr>
              <w:t>ontrol</w:t>
            </w:r>
            <w:r w:rsidR="00230701">
              <w:rPr>
                <w:rFonts w:ascii="Century Gothic" w:hAnsi="Century Gothic"/>
                <w:szCs w:val="24"/>
              </w:rPr>
              <w:t>” y al mismo tiempo hago “c</w:t>
            </w:r>
            <w:r w:rsidRPr="00E600DF">
              <w:rPr>
                <w:rFonts w:ascii="Century Gothic" w:hAnsi="Century Gothic"/>
                <w:szCs w:val="24"/>
              </w:rPr>
              <w:t>lic</w:t>
            </w:r>
            <w:r w:rsidR="00230701">
              <w:rPr>
                <w:rFonts w:ascii="Century Gothic" w:hAnsi="Century Gothic"/>
                <w:szCs w:val="24"/>
              </w:rPr>
              <w:t>”</w:t>
            </w:r>
            <w:r w:rsidRPr="00E600DF">
              <w:rPr>
                <w:rFonts w:ascii="Century Gothic" w:hAnsi="Century Gothic"/>
                <w:szCs w:val="24"/>
              </w:rPr>
              <w:t xml:space="preserve"> sobre el enlace</w:t>
            </w:r>
            <w:r w:rsidR="00767677" w:rsidRPr="00E600DF">
              <w:rPr>
                <w:rFonts w:ascii="Century Gothic" w:hAnsi="Century Gothic"/>
                <w:szCs w:val="24"/>
              </w:rPr>
              <w:t>. También puedo</w:t>
            </w:r>
            <w:r w:rsidRPr="00E600DF">
              <w:rPr>
                <w:rFonts w:ascii="Century Gothic" w:hAnsi="Century Gothic"/>
                <w:szCs w:val="24"/>
              </w:rPr>
              <w:t xml:space="preserve"> escrib</w:t>
            </w:r>
            <w:r w:rsidR="00767677" w:rsidRPr="00E600DF">
              <w:rPr>
                <w:rFonts w:ascii="Century Gothic" w:hAnsi="Century Gothic"/>
                <w:szCs w:val="24"/>
              </w:rPr>
              <w:t>ir</w:t>
            </w:r>
            <w:r w:rsidRPr="00E600DF">
              <w:rPr>
                <w:rFonts w:ascii="Century Gothic" w:hAnsi="Century Gothic"/>
                <w:szCs w:val="24"/>
              </w:rPr>
              <w:t xml:space="preserve"> la dirección </w:t>
            </w:r>
            <w:r w:rsidR="008F2B0D" w:rsidRPr="00E600DF">
              <w:rPr>
                <w:rFonts w:ascii="Century Gothic" w:hAnsi="Century Gothic"/>
                <w:szCs w:val="24"/>
              </w:rPr>
              <w:t xml:space="preserve">https… </w:t>
            </w:r>
            <w:r w:rsidR="00767677" w:rsidRPr="00E600DF">
              <w:rPr>
                <w:rFonts w:ascii="Century Gothic" w:hAnsi="Century Gothic"/>
                <w:szCs w:val="24"/>
              </w:rPr>
              <w:t>en el buscador.</w:t>
            </w:r>
          </w:p>
          <w:p w:rsidR="0089447D" w:rsidRPr="00E600DF" w:rsidRDefault="0089447D" w:rsidP="00E600DF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Cs w:val="24"/>
              </w:rPr>
            </w:pPr>
          </w:p>
          <w:p w:rsidR="00CD5FC2" w:rsidRPr="00E600DF" w:rsidRDefault="0018558C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hyperlink r:id="rId13" w:history="1"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Audio_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Quédate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en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casa.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mp3</w:t>
              </w:r>
              <w:r w:rsidR="0090042C" w:rsidRPr="00E600DF">
                <w:rPr>
                  <w:rStyle w:val="Hipervnculo"/>
                  <w:rFonts w:ascii="Century Gothic" w:hAnsi="Century Gothic"/>
                  <w:szCs w:val="24"/>
                </w:rPr>
                <w:t xml:space="preserve">    </w:t>
              </w:r>
            </w:hyperlink>
            <w:r w:rsidR="0090042C" w:rsidRPr="00E600DF">
              <w:rPr>
                <w:rFonts w:ascii="Century Gothic" w:hAnsi="Century Gothic"/>
                <w:szCs w:val="24"/>
              </w:rPr>
              <w:t xml:space="preserve"> </w:t>
            </w:r>
            <w:hyperlink r:id="rId14" w:history="1">
              <w:r w:rsidR="009764E8" w:rsidRPr="00E600DF">
                <w:rPr>
                  <w:rStyle w:val="Hipervnculo"/>
                  <w:rFonts w:ascii="Century Gothic" w:hAnsi="Century Gothic"/>
                  <w:szCs w:val="24"/>
                </w:rPr>
                <w:t>https://youtu.be/N8XTmYFmF8A</w:t>
              </w:r>
            </w:hyperlink>
          </w:p>
          <w:p w:rsidR="009764E8" w:rsidRPr="00E600DF" w:rsidRDefault="009764E8" w:rsidP="00E600DF">
            <w:pPr>
              <w:pStyle w:val="Prrafodelista"/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</w:p>
          <w:p w:rsidR="0090042C" w:rsidRPr="00E600DF" w:rsidRDefault="00CD5FC2" w:rsidP="00E600DF">
            <w:pPr>
              <w:pStyle w:val="Prrafodelista"/>
              <w:numPr>
                <w:ilvl w:val="0"/>
                <w:numId w:val="41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 xml:space="preserve"> </w:t>
            </w:r>
            <w:r w:rsidR="0090042C" w:rsidRPr="00E600DF">
              <w:rPr>
                <w:rFonts w:ascii="Century Gothic" w:hAnsi="Century Gothic"/>
                <w:szCs w:val="24"/>
              </w:rPr>
              <w:t xml:space="preserve">Si quiero </w:t>
            </w:r>
            <w:r w:rsidR="006271AD" w:rsidRPr="00E600DF">
              <w:rPr>
                <w:rFonts w:ascii="Century Gothic" w:hAnsi="Century Gothic"/>
                <w:szCs w:val="24"/>
              </w:rPr>
              <w:t>descargar</w:t>
            </w:r>
            <w:r w:rsidR="00D86844" w:rsidRPr="00E600DF">
              <w:rPr>
                <w:rFonts w:ascii="Century Gothic" w:hAnsi="Century Gothic"/>
                <w:szCs w:val="24"/>
              </w:rPr>
              <w:t xml:space="preserve"> la canción</w:t>
            </w:r>
            <w:r w:rsidR="00771EC6" w:rsidRPr="00E600DF">
              <w:rPr>
                <w:rFonts w:ascii="Century Gothic" w:hAnsi="Century Gothic"/>
                <w:szCs w:val="24"/>
              </w:rPr>
              <w:t>:</w:t>
            </w:r>
          </w:p>
          <w:p w:rsidR="00771EC6" w:rsidRPr="00E600DF" w:rsidRDefault="0018558C" w:rsidP="00E600DF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hyperlink r:id="rId15" w:history="1">
              <w:r w:rsidR="00771EC6" w:rsidRPr="00E600DF">
                <w:rPr>
                  <w:rStyle w:val="Hipervnculo"/>
                  <w:rFonts w:ascii="Century Gothic" w:hAnsi="Century Gothic"/>
                  <w:szCs w:val="24"/>
                </w:rPr>
                <w:t>Audio Quédate en casa.mp3</w:t>
              </w:r>
            </w:hyperlink>
          </w:p>
          <w:p w:rsidR="004D01F5" w:rsidRPr="00E600DF" w:rsidRDefault="0018558C" w:rsidP="00E600DF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hyperlink r:id="rId16" w:history="1">
              <w:r w:rsidR="004D01F5" w:rsidRPr="00E600DF">
                <w:rPr>
                  <w:rStyle w:val="Hipervnculo"/>
                  <w:rFonts w:ascii="Century Gothic" w:hAnsi="Century Gothic"/>
                  <w:szCs w:val="24"/>
                </w:rPr>
                <w:t>http://download1487.mediafire.com/wx4lknf2m4vg/dbb23cakm5ess8j/Qu%C3%A9date+en+casa.mp3</w:t>
              </w:r>
            </w:hyperlink>
          </w:p>
        </w:tc>
      </w:tr>
      <w:tr w:rsidR="008C65A5" w:rsidRPr="00160A42" w:rsidTr="00782988">
        <w:trPr>
          <w:trHeight w:val="1910"/>
        </w:trPr>
        <w:tc>
          <w:tcPr>
            <w:tcW w:w="2820" w:type="dxa"/>
            <w:vAlign w:val="center"/>
          </w:tcPr>
          <w:p w:rsidR="003F254B" w:rsidRDefault="00230701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03E5191" wp14:editId="51CC0483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-713740</wp:posOffset>
                  </wp:positionV>
                  <wp:extent cx="771525" cy="771525"/>
                  <wp:effectExtent l="0" t="0" r="9525" b="0"/>
                  <wp:wrapTight wrapText="bothSides">
                    <wp:wrapPolygon edited="0">
                      <wp:start x="1600" y="533"/>
                      <wp:lineTo x="1067" y="6933"/>
                      <wp:lineTo x="2133" y="10133"/>
                      <wp:lineTo x="4267" y="10667"/>
                      <wp:lineTo x="1067" y="17067"/>
                      <wp:lineTo x="21333" y="17067"/>
                      <wp:lineTo x="14933" y="10667"/>
                      <wp:lineTo x="16000" y="6400"/>
                      <wp:lineTo x="12800" y="3200"/>
                      <wp:lineTo x="5867" y="533"/>
                      <wp:lineTo x="1600" y="533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160A42">
              <w:rPr>
                <w:rFonts w:ascii="Century Gothic" w:hAnsi="Century Gothic"/>
                <w:sz w:val="24"/>
                <w:szCs w:val="24"/>
              </w:rPr>
              <w:t>Condiciones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d</w:t>
            </w:r>
            <w:r w:rsidR="00F61C46" w:rsidRPr="00160A42">
              <w:rPr>
                <w:rFonts w:ascii="Century Gothic" w:hAnsi="Century Gothic"/>
                <w:sz w:val="24"/>
                <w:szCs w:val="24"/>
              </w:rPr>
              <w:t>ebe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61C46" w:rsidRPr="00160A42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160A42">
              <w:rPr>
                <w:rFonts w:ascii="Century Gothic" w:hAnsi="Century Gothic"/>
                <w:sz w:val="24"/>
                <w:szCs w:val="24"/>
              </w:rPr>
              <w:t>el lugar donde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voy a trabajar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82988" w:rsidRPr="00160A42" w:rsidRDefault="00782988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5474" w:rsidRDefault="0006459E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Dentro de</w:t>
            </w:r>
            <w:r w:rsidR="005B4142" w:rsidRPr="00E600DF">
              <w:rPr>
                <w:rFonts w:ascii="Century Gothic" w:hAnsi="Century Gothic"/>
              </w:rPr>
              <w:t xml:space="preserve"> mis posibilidades</w:t>
            </w:r>
            <w:r w:rsidR="00105257" w:rsidRPr="00E600DF">
              <w:rPr>
                <w:rFonts w:ascii="Century Gothic" w:hAnsi="Century Gothic"/>
              </w:rPr>
              <w:t>:</w:t>
            </w:r>
          </w:p>
          <w:p w:rsidR="00230701" w:rsidRPr="00E600DF" w:rsidRDefault="00230701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06459E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 xml:space="preserve">Que </w:t>
            </w:r>
            <w:r w:rsidR="005B4142" w:rsidRPr="00E600DF">
              <w:rPr>
                <w:rFonts w:ascii="Century Gothic" w:hAnsi="Century Gothic"/>
              </w:rPr>
              <w:t>sea luminoso y ventilado</w:t>
            </w:r>
            <w:r w:rsidR="0006459E" w:rsidRPr="00E600DF">
              <w:rPr>
                <w:rFonts w:ascii="Century Gothic" w:hAnsi="Century Gothic"/>
              </w:rPr>
              <w:t xml:space="preserve">. </w:t>
            </w:r>
          </w:p>
          <w:p w:rsidR="00FA49A9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Q</w:t>
            </w:r>
            <w:r w:rsidR="0006459E" w:rsidRPr="00E600DF">
              <w:rPr>
                <w:rFonts w:ascii="Century Gothic" w:hAnsi="Century Gothic"/>
              </w:rPr>
              <w:t>ue sea seguro y</w:t>
            </w:r>
            <w:r w:rsidR="00FA49A9" w:rsidRPr="00E600DF">
              <w:rPr>
                <w:rFonts w:ascii="Century Gothic" w:hAnsi="Century Gothic"/>
              </w:rPr>
              <w:t xml:space="preserve"> </w:t>
            </w:r>
            <w:r w:rsidR="00192DBD" w:rsidRPr="00E600DF">
              <w:rPr>
                <w:rFonts w:ascii="Century Gothic" w:hAnsi="Century Gothic"/>
              </w:rPr>
              <w:t xml:space="preserve">mi actividad </w:t>
            </w:r>
            <w:r w:rsidR="00FA49A9" w:rsidRPr="00E600DF">
              <w:rPr>
                <w:rFonts w:ascii="Century Gothic" w:hAnsi="Century Gothic"/>
              </w:rPr>
              <w:t xml:space="preserve">no </w:t>
            </w:r>
            <w:r w:rsidRPr="00E600DF">
              <w:rPr>
                <w:rFonts w:ascii="Century Gothic" w:hAnsi="Century Gothic"/>
              </w:rPr>
              <w:t xml:space="preserve">interrumpa </w:t>
            </w:r>
            <w:r w:rsidR="00FA49A9" w:rsidRPr="00E600DF">
              <w:rPr>
                <w:rFonts w:ascii="Century Gothic" w:hAnsi="Century Gothic"/>
              </w:rPr>
              <w:t>a nadie.</w:t>
            </w:r>
          </w:p>
          <w:p w:rsidR="0006459E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Pero s</w:t>
            </w:r>
            <w:r w:rsidR="00FA49A9" w:rsidRPr="00E600DF">
              <w:rPr>
                <w:rFonts w:ascii="Century Gothic" w:hAnsi="Century Gothic"/>
              </w:rPr>
              <w:t>obre</w:t>
            </w:r>
            <w:r w:rsidR="003F254B" w:rsidRPr="00E600DF">
              <w:rPr>
                <w:rFonts w:ascii="Century Gothic" w:hAnsi="Century Gothic"/>
              </w:rPr>
              <w:t xml:space="preserve"> todo, </w:t>
            </w:r>
            <w:r w:rsidRPr="00E600DF">
              <w:rPr>
                <w:rFonts w:ascii="Century Gothic" w:hAnsi="Century Gothic"/>
              </w:rPr>
              <w:t>que sea</w:t>
            </w:r>
            <w:r w:rsidR="0006459E" w:rsidRPr="00E600DF">
              <w:rPr>
                <w:rFonts w:ascii="Century Gothic" w:hAnsi="Century Gothic"/>
              </w:rPr>
              <w:t xml:space="preserve"> </w:t>
            </w:r>
            <w:r w:rsidR="00FA49A9" w:rsidRPr="00E600DF">
              <w:rPr>
                <w:rFonts w:ascii="Century Gothic" w:hAnsi="Century Gothic"/>
              </w:rPr>
              <w:t>có</w:t>
            </w:r>
            <w:r w:rsidR="0006459E" w:rsidRPr="00E600DF">
              <w:rPr>
                <w:rFonts w:ascii="Century Gothic" w:hAnsi="Century Gothic"/>
              </w:rPr>
              <w:t>mod</w:t>
            </w:r>
            <w:r w:rsidR="00FA49A9" w:rsidRPr="00E600DF">
              <w:rPr>
                <w:rFonts w:ascii="Century Gothic" w:hAnsi="Century Gothic"/>
              </w:rPr>
              <w:t>o</w:t>
            </w:r>
            <w:r w:rsidR="0006459E" w:rsidRPr="00E600DF">
              <w:rPr>
                <w:rFonts w:ascii="Century Gothic" w:hAnsi="Century Gothic"/>
              </w:rPr>
              <w:t xml:space="preserve"> y que me agrade. </w:t>
            </w:r>
          </w:p>
          <w:p w:rsidR="0073371B" w:rsidRPr="00E600DF" w:rsidRDefault="0073371B" w:rsidP="00E600DF">
            <w:pPr>
              <w:ind w:left="317"/>
              <w:jc w:val="both"/>
              <w:rPr>
                <w:rFonts w:ascii="Century Gothic" w:hAnsi="Century Gothic"/>
              </w:rPr>
            </w:pPr>
          </w:p>
        </w:tc>
      </w:tr>
      <w:tr w:rsidR="008C65A5" w:rsidRPr="00160A42" w:rsidTr="00782988">
        <w:trPr>
          <w:trHeight w:val="1491"/>
        </w:trPr>
        <w:tc>
          <w:tcPr>
            <w:tcW w:w="2820" w:type="dxa"/>
          </w:tcPr>
          <w:p w:rsidR="003F254B" w:rsidRDefault="00601A9D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34A97D95" wp14:editId="6543917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Tiempo en que se 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espera que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realice la        </w:t>
            </w:r>
            <w:r w:rsidR="00230701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g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82988" w:rsidRPr="00160A42" w:rsidRDefault="00782988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E55285" w:rsidRPr="00E600DF" w:rsidRDefault="00E55285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E55285" w:rsidRPr="00E600DF" w:rsidRDefault="00105257" w:rsidP="00E600DF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A</w:t>
            </w:r>
            <w:r w:rsidR="00E55285" w:rsidRPr="00E600DF">
              <w:rPr>
                <w:rFonts w:ascii="Century Gothic" w:hAnsi="Century Gothic"/>
              </w:rPr>
              <w:t>proximadamente</w:t>
            </w:r>
            <w:r w:rsidRPr="00E600DF">
              <w:rPr>
                <w:rFonts w:ascii="Century Gothic" w:hAnsi="Century Gothic"/>
              </w:rPr>
              <w:t xml:space="preserve"> una hora.</w:t>
            </w:r>
          </w:p>
          <w:p w:rsidR="00E55285" w:rsidRPr="00E600DF" w:rsidRDefault="00E55285" w:rsidP="00E600DF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p w:rsidR="00E55285" w:rsidRPr="00E600DF" w:rsidRDefault="00E55285" w:rsidP="00E600DF">
            <w:pPr>
              <w:ind w:left="317"/>
              <w:jc w:val="both"/>
              <w:rPr>
                <w:rFonts w:ascii="Century Gothic" w:hAnsi="Century Gothic"/>
              </w:rPr>
            </w:pPr>
          </w:p>
        </w:tc>
      </w:tr>
    </w:tbl>
    <w:p w:rsidR="00E743DB" w:rsidRPr="00160A42" w:rsidRDefault="00AE0441" w:rsidP="008C65A5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</w:rPr>
      </w:pPr>
      <w:r w:rsidRPr="00160A42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39136" behindDoc="1" locked="0" layoutInCell="1" allowOverlap="1" wp14:anchorId="3D83A79F" wp14:editId="7EC25C0B">
            <wp:simplePos x="0" y="0"/>
            <wp:positionH relativeFrom="column">
              <wp:posOffset>338455</wp:posOffset>
            </wp:positionH>
            <wp:positionV relativeFrom="paragraph">
              <wp:posOffset>155575</wp:posOffset>
            </wp:positionV>
            <wp:extent cx="882650" cy="882650"/>
            <wp:effectExtent l="0" t="0" r="0" b="0"/>
            <wp:wrapTight wrapText="bothSides">
              <wp:wrapPolygon edited="0">
                <wp:start x="6993" y="466"/>
                <wp:lineTo x="4662" y="5128"/>
                <wp:lineTo x="3729" y="7459"/>
                <wp:lineTo x="1399" y="16317"/>
                <wp:lineTo x="932" y="20512"/>
                <wp:lineTo x="18181" y="20512"/>
                <wp:lineTo x="18181" y="16317"/>
                <wp:lineTo x="15384" y="8858"/>
                <wp:lineTo x="15850" y="6060"/>
                <wp:lineTo x="13986" y="3729"/>
                <wp:lineTo x="9324" y="466"/>
                <wp:lineTo x="6993" y="466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60A42" w:rsidRDefault="008C65A5" w:rsidP="008C65A5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E743DB" w:rsidRPr="00160A42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  <w:r w:rsidRPr="00160A42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D8B2A60" wp14:editId="6EE5939E">
                <wp:simplePos x="0" y="0"/>
                <wp:positionH relativeFrom="margin">
                  <wp:align>right</wp:align>
                </wp:positionH>
                <wp:positionV relativeFrom="paragraph">
                  <wp:posOffset>10736</wp:posOffset>
                </wp:positionV>
                <wp:extent cx="4657725" cy="361315"/>
                <wp:effectExtent l="0" t="0" r="952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9D" w:rsidRPr="001A13E5" w:rsidRDefault="00533DC6" w:rsidP="00533DC6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Voy a recordar lo aprendido en clase.</w:t>
                            </w:r>
                          </w:p>
                          <w:p w:rsidR="00601A9D" w:rsidRDefault="00601A9D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2A60" id="_x0000_s1027" type="#_x0000_t202" style="position:absolute;left:0;text-align:left;margin-left:315.55pt;margin-top:.85pt;width:366.75pt;height:28.4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" stroked="f">
                <v:textbox>
                  <w:txbxContent>
                    <w:p w:rsidR="00601A9D" w:rsidRPr="001A13E5" w:rsidRDefault="00533DC6" w:rsidP="00533DC6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Voy a recordar lo aprendido en clase.</w:t>
                      </w:r>
                    </w:p>
                    <w:p w:rsidR="00601A9D" w:rsidRDefault="00601A9D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160A42" w:rsidRDefault="008C65A5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p w:rsidR="00E743DB" w:rsidRPr="00160A42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160A42" w:rsidTr="005D2775">
        <w:tc>
          <w:tcPr>
            <w:tcW w:w="2679" w:type="dxa"/>
          </w:tcPr>
          <w:p w:rsidR="00D159D6" w:rsidRPr="00160A42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6F8AC448" wp14:editId="3998F1D9">
                  <wp:simplePos x="0" y="0"/>
                  <wp:positionH relativeFrom="column">
                    <wp:posOffset>592884</wp:posOffset>
                  </wp:positionH>
                  <wp:positionV relativeFrom="paragraph">
                    <wp:posOffset>86390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5A5" w:rsidRPr="00160A42" w:rsidRDefault="008C65A5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Indicaciones</w:t>
            </w:r>
          </w:p>
          <w:p w:rsidR="00056C8C" w:rsidRPr="00160A42" w:rsidRDefault="00056C8C" w:rsidP="00D159D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B46EBA" w:rsidRPr="00160A42" w:rsidRDefault="00B46EBA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6C8C" w:rsidRPr="00160A42" w:rsidRDefault="00192DBD" w:rsidP="00B46EBA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Recuerdo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0A42">
              <w:rPr>
                <w:rFonts w:ascii="Century Gothic" w:hAnsi="Century Gothic"/>
                <w:sz w:val="24"/>
                <w:szCs w:val="24"/>
              </w:rPr>
              <w:t>lo estudiado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0A42">
              <w:rPr>
                <w:rFonts w:ascii="Century Gothic" w:hAnsi="Century Gothic"/>
                <w:sz w:val="24"/>
                <w:szCs w:val="24"/>
              </w:rPr>
              <w:t>en clase</w:t>
            </w:r>
            <w:r w:rsidR="00CE466A">
              <w:rPr>
                <w:rFonts w:ascii="Century Gothic" w:hAnsi="Century Gothic"/>
                <w:sz w:val="24"/>
                <w:szCs w:val="24"/>
              </w:rPr>
              <w:t xml:space="preserve"> sobre mi aparato f</w:t>
            </w:r>
            <w:r w:rsidR="00056C8C" w:rsidRPr="00160A42">
              <w:rPr>
                <w:rFonts w:ascii="Century Gothic" w:hAnsi="Century Gothic"/>
                <w:sz w:val="24"/>
                <w:szCs w:val="24"/>
              </w:rPr>
              <w:t>onador.</w:t>
            </w:r>
          </w:p>
          <w:p w:rsidR="00056C8C" w:rsidRPr="00160A42" w:rsidRDefault="00056C8C" w:rsidP="00B46EBA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E</w:t>
            </w:r>
            <w:r w:rsidR="00651B92" w:rsidRPr="00160A42">
              <w:rPr>
                <w:rFonts w:ascii="Century Gothic" w:hAnsi="Century Gothic"/>
                <w:sz w:val="24"/>
                <w:szCs w:val="24"/>
              </w:rPr>
              <w:t xml:space="preserve">scribo el nombre de las partes que conforman este sistema: </w:t>
            </w:r>
          </w:p>
          <w:p w:rsidR="001645F6" w:rsidRPr="00160A42" w:rsidRDefault="00056C8C" w:rsidP="00192DB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09792" behindDoc="1" locked="0" layoutInCell="1" allowOverlap="1" wp14:anchorId="3B82D6B1" wp14:editId="25731B5F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47625</wp:posOffset>
                      </wp:positionV>
                      <wp:extent cx="1310640" cy="1438275"/>
                      <wp:effectExtent l="0" t="0" r="3810" b="952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DBD" w:rsidRDefault="00192DBD" w:rsidP="00192DB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192DBD" w:rsidRDefault="00192DBD" w:rsidP="00192DBD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D6B1" id="_x0000_s1028" type="#_x0000_t202" style="position:absolute;left:0;text-align:left;margin-left:179.45pt;margin-top:3.75pt;width:103.2pt;height:113.2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" stroked="f">
                      <v:textbox inset="0,0,0,0">
                        <w:txbxContent>
                          <w:p w:rsidR="00192DBD" w:rsidRDefault="00192DBD" w:rsidP="00192DB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192DBD" w:rsidRDefault="00192DBD" w:rsidP="00192D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DBD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192DBD" w:rsidRPr="00160A42" w:rsidRDefault="00056C8C" w:rsidP="00056C8C">
            <w:pPr>
              <w:jc w:val="both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 xml:space="preserve">                                         </w:t>
            </w:r>
            <w:r w:rsidRPr="00160A42">
              <w:rPr>
                <w:noProof/>
                <w:lang w:eastAsia="es-CR"/>
              </w:rPr>
              <w:drawing>
                <wp:inline distT="0" distB="0" distL="0" distR="0" wp14:anchorId="4BEDC189" wp14:editId="7B267D2E">
                  <wp:extent cx="1073150" cy="1073150"/>
                  <wp:effectExtent l="0" t="0" r="0" b="0"/>
                  <wp:docPr id="209" name="Imagen 209" descr="Resultado de imagen para aparato fonador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aparato fonador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92" w:rsidRPr="00160A42" w:rsidRDefault="00651B92" w:rsidP="00056C8C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RPr="00160A42" w:rsidTr="00F649E6">
        <w:trPr>
          <w:trHeight w:val="58"/>
        </w:trPr>
        <w:tc>
          <w:tcPr>
            <w:tcW w:w="2679" w:type="dxa"/>
          </w:tcPr>
          <w:p w:rsidR="00D159D6" w:rsidRPr="00160A42" w:rsidRDefault="00D159D6" w:rsidP="0046550E">
            <w:pPr>
              <w:rPr>
                <w:rFonts w:ascii="Century Gothic" w:hAnsi="Century Gothic"/>
              </w:rPr>
            </w:pPr>
          </w:p>
          <w:p w:rsidR="0046550E" w:rsidRPr="00160A42" w:rsidRDefault="00F649E6" w:rsidP="0046550E">
            <w:pPr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1184" behindDoc="1" locked="0" layoutInCell="1" allowOverlap="1" wp14:anchorId="0E9D5ACE" wp14:editId="45B14583">
                  <wp:simplePos x="0" y="0"/>
                  <wp:positionH relativeFrom="column">
                    <wp:posOffset>363486</wp:posOffset>
                  </wp:positionH>
                  <wp:positionV relativeFrom="paragraph">
                    <wp:posOffset>39827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46550E" w:rsidRPr="00160A42" w:rsidRDefault="0046550E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Actividad</w:t>
            </w:r>
          </w:p>
          <w:p w:rsidR="00674525" w:rsidRPr="00160A42" w:rsidRDefault="008D5D67" w:rsidP="00F649E6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Preguntas para reflexionar y responder</w:t>
            </w:r>
          </w:p>
          <w:p w:rsidR="007854D3" w:rsidRPr="00160A42" w:rsidRDefault="007854D3" w:rsidP="00F649E6">
            <w:pPr>
              <w:jc w:val="center"/>
              <w:rPr>
                <w:rFonts w:ascii="Century Gothic" w:hAnsi="Century Gothic"/>
              </w:rPr>
            </w:pPr>
          </w:p>
          <w:p w:rsidR="007854D3" w:rsidRPr="00160A42" w:rsidRDefault="007854D3" w:rsidP="007854D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5F5F04" w:rsidRPr="00160A42" w:rsidRDefault="005F5F04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0A37" w:rsidRPr="00160A42" w:rsidRDefault="00500A37" w:rsidP="00B46EBA">
            <w:pP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R</w:t>
            </w:r>
            <w:r w:rsidR="001542FB" w:rsidRPr="00160A42">
              <w:rPr>
                <w:rFonts w:ascii="Century Gothic" w:hAnsi="Century Gothic"/>
                <w:sz w:val="24"/>
                <w:szCs w:val="24"/>
              </w:rPr>
              <w:t>eflexiono y r</w:t>
            </w:r>
            <w:r w:rsidRPr="00160A42">
              <w:rPr>
                <w:rFonts w:ascii="Century Gothic" w:hAnsi="Century Gothic"/>
                <w:sz w:val="24"/>
                <w:szCs w:val="24"/>
              </w:rPr>
              <w:t>espondo</w:t>
            </w:r>
            <w:r w:rsidR="00497E78" w:rsidRPr="00160A42">
              <w:rPr>
                <w:rFonts w:ascii="Century Gothic" w:hAnsi="Century Gothic"/>
                <w:sz w:val="24"/>
                <w:szCs w:val="24"/>
              </w:rPr>
              <w:t xml:space="preserve"> en mi cuaderno</w:t>
            </w:r>
            <w:r w:rsidR="00B46EBA" w:rsidRPr="00160A42">
              <w:rPr>
                <w:rFonts w:ascii="Century Gothic" w:hAnsi="Century Gothic"/>
                <w:sz w:val="24"/>
                <w:szCs w:val="24"/>
              </w:rPr>
              <w:t xml:space="preserve"> las siguientes preguntas</w:t>
            </w:r>
          </w:p>
          <w:p w:rsidR="00C83E22" w:rsidRPr="00160A42" w:rsidRDefault="00C83E22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E78" w:rsidRPr="00160A42" w:rsidRDefault="00497E78" w:rsidP="002B6DF9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¿Qué significa “fonador”? </w:t>
            </w:r>
          </w:p>
          <w:p w:rsidR="00500A37" w:rsidRPr="00592256" w:rsidRDefault="00C83E22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¿</w:t>
            </w:r>
            <w:r w:rsidR="00500A37" w:rsidRPr="00592256">
              <w:rPr>
                <w:rFonts w:ascii="Century Gothic" w:hAnsi="Century Gothic"/>
                <w:szCs w:val="24"/>
              </w:rPr>
              <w:t>Con cuál otro sistema de mi cuerpo comparte órganos mi aparato fonador?</w:t>
            </w:r>
          </w:p>
          <w:p w:rsidR="00F649E6" w:rsidRPr="00592256" w:rsidRDefault="00C83E22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Explico el proc</w:t>
            </w:r>
            <w:r w:rsidR="00497E78" w:rsidRPr="00592256">
              <w:rPr>
                <w:rFonts w:ascii="Century Gothic" w:hAnsi="Century Gothic"/>
                <w:szCs w:val="24"/>
              </w:rPr>
              <w:t xml:space="preserve">eso mediante el cual mi aparato </w:t>
            </w:r>
            <w:r w:rsidRPr="00592256">
              <w:rPr>
                <w:rFonts w:ascii="Century Gothic" w:hAnsi="Century Gothic"/>
                <w:szCs w:val="24"/>
              </w:rPr>
              <w:t xml:space="preserve">fonador puede </w:t>
            </w:r>
            <w:r w:rsidR="00497E78" w:rsidRPr="00592256">
              <w:rPr>
                <w:rFonts w:ascii="Century Gothic" w:hAnsi="Century Gothic"/>
                <w:szCs w:val="24"/>
              </w:rPr>
              <w:t>realizar su función</w:t>
            </w:r>
            <w:r w:rsidR="001C2946" w:rsidRPr="00592256">
              <w:rPr>
                <w:rFonts w:ascii="Century Gothic" w:hAnsi="Century Gothic"/>
                <w:szCs w:val="24"/>
              </w:rPr>
              <w:t>.</w:t>
            </w:r>
          </w:p>
          <w:p w:rsidR="00875A9C" w:rsidRPr="00592256" w:rsidRDefault="00AE6C33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¿Qué relación tiene el aparato fonador con mi canto?</w:t>
            </w:r>
          </w:p>
          <w:p w:rsidR="005F5F04" w:rsidRPr="00160A42" w:rsidRDefault="005F5F04" w:rsidP="005F5F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5F04" w:rsidRPr="00160A42" w:rsidRDefault="00592256">
      <w:r w:rsidRPr="00160A42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46304" behindDoc="1" locked="0" layoutInCell="1" allowOverlap="1" wp14:anchorId="52694E85" wp14:editId="2CF62B92">
            <wp:simplePos x="0" y="0"/>
            <wp:positionH relativeFrom="column">
              <wp:posOffset>314325</wp:posOffset>
            </wp:positionH>
            <wp:positionV relativeFrom="paragraph">
              <wp:posOffset>-16510</wp:posOffset>
            </wp:positionV>
            <wp:extent cx="1017270" cy="1017270"/>
            <wp:effectExtent l="0" t="0" r="0" b="0"/>
            <wp:wrapNone/>
            <wp:docPr id="27" name="Imagen 27" descr="C:\Users\windows\Desktop\Aprendizaje autónomo\Iconos Edgar\PRACTIC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Aprendizaje autónomo\Iconos Edgar\PRACTICAR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6A" w:rsidRPr="00160A42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EBA1A6" wp14:editId="63A52FB9">
                <wp:simplePos x="0" y="0"/>
                <wp:positionH relativeFrom="margin">
                  <wp:posOffset>1009650</wp:posOffset>
                </wp:positionH>
                <wp:positionV relativeFrom="paragraph">
                  <wp:posOffset>-1159510</wp:posOffset>
                </wp:positionV>
                <wp:extent cx="4657725" cy="4667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7" w:rsidRPr="001A13E5" w:rsidRDefault="009B1337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en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A1A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9.5pt;margin-top:-91.3pt;width:366.75pt;height:3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" stroked="f">
                <v:textbox>
                  <w:txbxContent>
                    <w:p w:rsidR="009B1337" w:rsidRPr="001A13E5" w:rsidRDefault="009B1337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en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5F04" w:rsidRPr="00160A42" w:rsidRDefault="005F5F04"/>
    <w:p w:rsidR="005F5F04" w:rsidRPr="00160A42" w:rsidRDefault="005F5F04" w:rsidP="00CA155F">
      <w:pPr>
        <w:spacing w:after="0"/>
      </w:pPr>
    </w:p>
    <w:p w:rsidR="007854D3" w:rsidRPr="00160A42" w:rsidRDefault="007854D3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D5D67" w:rsidRPr="00160A42" w:rsidTr="005D2775">
        <w:tc>
          <w:tcPr>
            <w:tcW w:w="2679" w:type="dxa"/>
            <w:vAlign w:val="center"/>
          </w:tcPr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5D67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038E20FC" wp14:editId="7E940AF5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6" name="Imagen 6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0032" behindDoc="0" locked="0" layoutInCell="1" allowOverlap="1" wp14:anchorId="00631A4F" wp14:editId="74F4FCD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119380</wp:posOffset>
                  </wp:positionV>
                  <wp:extent cx="847725" cy="847725"/>
                  <wp:effectExtent l="0" t="0" r="9525" b="0"/>
                  <wp:wrapNone/>
                  <wp:docPr id="2" name="Imagen 2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160A42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160A42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1" w:type="dxa"/>
          </w:tcPr>
          <w:p w:rsidR="00BA5071" w:rsidRPr="0068014D" w:rsidRDefault="00B46EBA" w:rsidP="00B46EBA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lastRenderedPageBreak/>
              <w:t xml:space="preserve">A. </w:t>
            </w:r>
            <w:r w:rsidR="00AF0989" w:rsidRPr="0068014D">
              <w:rPr>
                <w:rFonts w:ascii="Century Gothic" w:hAnsi="Century Gothic"/>
              </w:rPr>
              <w:t>Le</w:t>
            </w:r>
            <w:r w:rsidR="00E13DBA" w:rsidRPr="0068014D">
              <w:rPr>
                <w:rFonts w:ascii="Century Gothic" w:hAnsi="Century Gothic"/>
              </w:rPr>
              <w:t>o</w:t>
            </w:r>
            <w:r w:rsidR="00AF0989" w:rsidRPr="0068014D">
              <w:rPr>
                <w:rFonts w:ascii="Century Gothic" w:hAnsi="Century Gothic"/>
              </w:rPr>
              <w:t xml:space="preserve"> con atención </w:t>
            </w:r>
            <w:r w:rsidR="00E13DBA" w:rsidRPr="0068014D">
              <w:rPr>
                <w:rFonts w:ascii="Century Gothic" w:hAnsi="Century Gothic"/>
              </w:rPr>
              <w:t>la siguiente parte de la canción:</w:t>
            </w:r>
            <w:r w:rsidR="00AF0989" w:rsidRPr="0068014D">
              <w:rPr>
                <w:rFonts w:ascii="Century Gothic" w:hAnsi="Century Gothic"/>
              </w:rPr>
              <w:t xml:space="preserve"> </w:t>
            </w:r>
          </w:p>
          <w:p w:rsidR="00E13DBA" w:rsidRPr="0068014D" w:rsidRDefault="00E13DBA" w:rsidP="00FE3613">
            <w:pPr>
              <w:jc w:val="both"/>
              <w:rPr>
                <w:rFonts w:ascii="Century Gothic" w:hAnsi="Century Gothic"/>
              </w:rPr>
            </w:pPr>
          </w:p>
          <w:p w:rsidR="00D75506" w:rsidRPr="008F0E6A" w:rsidRDefault="00D75506" w:rsidP="00D75506">
            <w:pPr>
              <w:jc w:val="center"/>
              <w:rPr>
                <w:rFonts w:ascii="Century Gothic" w:hAnsi="Century Gothic"/>
                <w:i/>
              </w:rPr>
            </w:pPr>
            <w:r w:rsidRPr="008F0E6A">
              <w:rPr>
                <w:rFonts w:ascii="Century Gothic" w:hAnsi="Century Gothic"/>
                <w:i/>
              </w:rPr>
              <w:t>Y si estás harto de mirar a la pared…</w:t>
            </w:r>
          </w:p>
          <w:p w:rsidR="00D75506" w:rsidRPr="008F0E6A" w:rsidRDefault="00D75506" w:rsidP="00D75506">
            <w:pPr>
              <w:jc w:val="center"/>
              <w:rPr>
                <w:rFonts w:ascii="Century Gothic" w:hAnsi="Century Gothic"/>
                <w:i/>
              </w:rPr>
            </w:pPr>
            <w:r w:rsidRPr="008F0E6A">
              <w:rPr>
                <w:rFonts w:ascii="Century Gothic" w:hAnsi="Century Gothic"/>
                <w:i/>
              </w:rPr>
              <w:t>Comparte un verso, una canción.</w:t>
            </w:r>
          </w:p>
          <w:p w:rsidR="00D75506" w:rsidRPr="0068014D" w:rsidRDefault="00D75506" w:rsidP="00D75506">
            <w:pPr>
              <w:jc w:val="center"/>
              <w:rPr>
                <w:rFonts w:ascii="Century Gothic" w:hAnsi="Century Gothic"/>
              </w:rPr>
            </w:pPr>
          </w:p>
          <w:p w:rsidR="00CA7365" w:rsidRPr="0068014D" w:rsidRDefault="00B46EBA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B. </w:t>
            </w:r>
            <w:r w:rsidR="00E13DBA" w:rsidRPr="0068014D">
              <w:rPr>
                <w:rFonts w:ascii="Century Gothic" w:hAnsi="Century Gothic"/>
              </w:rPr>
              <w:t>Practico</w:t>
            </w:r>
            <w:r w:rsidR="00442C17" w:rsidRPr="0068014D">
              <w:rPr>
                <w:rFonts w:ascii="Century Gothic" w:hAnsi="Century Gothic"/>
              </w:rPr>
              <w:t xml:space="preserve"> decir el anterior mensaje</w:t>
            </w:r>
            <w:r w:rsidR="00E13DBA" w:rsidRPr="0068014D">
              <w:rPr>
                <w:rFonts w:ascii="Century Gothic" w:hAnsi="Century Gothic"/>
              </w:rPr>
              <w:t xml:space="preserve"> </w:t>
            </w:r>
            <w:r w:rsidR="00442C17" w:rsidRPr="0068014D">
              <w:rPr>
                <w:rFonts w:ascii="Century Gothic" w:hAnsi="Century Gothic"/>
              </w:rPr>
              <w:t>con</w:t>
            </w:r>
            <w:r w:rsidR="00E13DBA" w:rsidRPr="0068014D">
              <w:rPr>
                <w:rFonts w:ascii="Century Gothic" w:hAnsi="Century Gothic"/>
              </w:rPr>
              <w:t xml:space="preserve"> diversas actitudes o estados de ánimo</w:t>
            </w:r>
            <w:r w:rsidR="00442C17" w:rsidRPr="0068014D">
              <w:rPr>
                <w:rFonts w:ascii="Century Gothic" w:hAnsi="Century Gothic"/>
              </w:rPr>
              <w:t>. Por ejemplo</w:t>
            </w:r>
            <w:r w:rsidR="00E13DBA" w:rsidRPr="0068014D">
              <w:rPr>
                <w:rFonts w:ascii="Century Gothic" w:hAnsi="Century Gothic"/>
              </w:rPr>
              <w:t xml:space="preserve"> tristeza, alegría, temor, aburrimiento, seriedad, estrés, pereza, hiperactividad, enojo, pánico, valentía, desconfianza, entre otros.</w:t>
            </w:r>
          </w:p>
          <w:p w:rsidR="00CA7365" w:rsidRPr="0068014D" w:rsidRDefault="00CA7365" w:rsidP="00592256">
            <w:pPr>
              <w:jc w:val="both"/>
              <w:rPr>
                <w:rFonts w:ascii="Century Gothic" w:hAnsi="Century Gothic"/>
              </w:rPr>
            </w:pPr>
          </w:p>
          <w:p w:rsidR="00E13DBA" w:rsidRPr="0068014D" w:rsidRDefault="00B46EBA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C. </w:t>
            </w:r>
            <w:r w:rsidR="008774EF" w:rsidRPr="0068014D">
              <w:rPr>
                <w:rFonts w:ascii="Century Gothic" w:hAnsi="Century Gothic"/>
              </w:rPr>
              <w:t>Elijo</w:t>
            </w:r>
            <w:r w:rsidR="008F0E6A">
              <w:rPr>
                <w:rFonts w:ascii="Century Gothic" w:hAnsi="Century Gothic"/>
              </w:rPr>
              <w:t xml:space="preserve"> las actitudes que más me agrada</w:t>
            </w:r>
            <w:r w:rsidR="00442C17" w:rsidRPr="0068014D">
              <w:rPr>
                <w:rFonts w:ascii="Century Gothic" w:hAnsi="Century Gothic"/>
              </w:rPr>
              <w:t>n</w:t>
            </w:r>
            <w:r w:rsidR="008774EF" w:rsidRPr="0068014D">
              <w:rPr>
                <w:rFonts w:ascii="Century Gothic" w:hAnsi="Century Gothic"/>
              </w:rPr>
              <w:t>,</w:t>
            </w:r>
            <w:r w:rsidR="00442C17" w:rsidRPr="0068014D">
              <w:rPr>
                <w:rFonts w:ascii="Century Gothic" w:hAnsi="Century Gothic"/>
              </w:rPr>
              <w:t xml:space="preserve"> </w:t>
            </w:r>
            <w:r w:rsidR="00CA7365" w:rsidRPr="0068014D">
              <w:rPr>
                <w:rFonts w:ascii="Century Gothic" w:hAnsi="Century Gothic"/>
              </w:rPr>
              <w:t>para practicar</w:t>
            </w:r>
            <w:r w:rsidR="00442C17" w:rsidRPr="0068014D">
              <w:rPr>
                <w:rFonts w:ascii="Century Gothic" w:hAnsi="Century Gothic"/>
              </w:rPr>
              <w:t xml:space="preserve"> decir la frase a</w:t>
            </w:r>
            <w:r w:rsidR="00CA7365" w:rsidRPr="0068014D">
              <w:rPr>
                <w:rFonts w:ascii="Century Gothic" w:hAnsi="Century Gothic"/>
              </w:rPr>
              <w:t xml:space="preserve"> </w:t>
            </w:r>
            <w:r w:rsidR="00B55E29" w:rsidRPr="0068014D">
              <w:rPr>
                <w:rFonts w:ascii="Century Gothic" w:hAnsi="Century Gothic"/>
              </w:rPr>
              <w:t xml:space="preserve">las personas que se encuentren en mi casa y </w:t>
            </w:r>
            <w:r w:rsidR="0051329F" w:rsidRPr="0068014D">
              <w:rPr>
                <w:rFonts w:ascii="Century Gothic" w:hAnsi="Century Gothic"/>
              </w:rPr>
              <w:t xml:space="preserve">que </w:t>
            </w:r>
            <w:r w:rsidR="00B55E29" w:rsidRPr="0068014D">
              <w:rPr>
                <w:rFonts w:ascii="Century Gothic" w:hAnsi="Century Gothic"/>
              </w:rPr>
              <w:t xml:space="preserve">puedan escucharme. </w:t>
            </w:r>
            <w:r w:rsidR="00CA7365" w:rsidRPr="0068014D">
              <w:rPr>
                <w:rFonts w:ascii="Century Gothic" w:hAnsi="Century Gothic"/>
              </w:rPr>
              <w:t>Para ello</w:t>
            </w:r>
            <w:r w:rsidRPr="0068014D">
              <w:rPr>
                <w:rFonts w:ascii="Century Gothic" w:hAnsi="Century Gothic"/>
              </w:rPr>
              <w:t>, primero</w:t>
            </w:r>
            <w:r w:rsidR="00CA7365" w:rsidRPr="0068014D">
              <w:rPr>
                <w:rFonts w:ascii="Century Gothic" w:hAnsi="Century Gothic"/>
              </w:rPr>
              <w:t xml:space="preserve"> pienso</w:t>
            </w:r>
            <w:r w:rsidR="00B55E29" w:rsidRPr="0068014D">
              <w:rPr>
                <w:rFonts w:ascii="Century Gothic" w:hAnsi="Century Gothic"/>
              </w:rPr>
              <w:t xml:space="preserve"> </w:t>
            </w:r>
            <w:r w:rsidRPr="0068014D">
              <w:rPr>
                <w:rFonts w:ascii="Century Gothic" w:hAnsi="Century Gothic"/>
              </w:rPr>
              <w:t>¿</w:t>
            </w:r>
            <w:r w:rsidR="00CA7365" w:rsidRPr="0068014D">
              <w:rPr>
                <w:rFonts w:ascii="Century Gothic" w:hAnsi="Century Gothic"/>
              </w:rPr>
              <w:t xml:space="preserve">cuáles </w:t>
            </w:r>
            <w:r w:rsidR="00E13DBA" w:rsidRPr="0068014D">
              <w:rPr>
                <w:rFonts w:ascii="Century Gothic" w:hAnsi="Century Gothic"/>
              </w:rPr>
              <w:t>entonaciones</w:t>
            </w:r>
            <w:r w:rsidR="00B55E29" w:rsidRPr="0068014D">
              <w:rPr>
                <w:rFonts w:ascii="Century Gothic" w:hAnsi="Century Gothic"/>
              </w:rPr>
              <w:t>, intenciones</w:t>
            </w:r>
            <w:r w:rsidR="00CA7365" w:rsidRPr="0068014D">
              <w:rPr>
                <w:rFonts w:ascii="Century Gothic" w:hAnsi="Century Gothic"/>
              </w:rPr>
              <w:t xml:space="preserve"> y gestos </w:t>
            </w:r>
            <w:r w:rsidR="00B55E29" w:rsidRPr="0068014D">
              <w:rPr>
                <w:rFonts w:ascii="Century Gothic" w:hAnsi="Century Gothic"/>
              </w:rPr>
              <w:t xml:space="preserve">puedo </w:t>
            </w:r>
            <w:r w:rsidR="00CA7365" w:rsidRPr="0068014D">
              <w:rPr>
                <w:rFonts w:ascii="Century Gothic" w:hAnsi="Century Gothic"/>
              </w:rPr>
              <w:t>usar</w:t>
            </w:r>
            <w:r w:rsidRPr="0068014D">
              <w:rPr>
                <w:rFonts w:ascii="Century Gothic" w:hAnsi="Century Gothic"/>
              </w:rPr>
              <w:t>?</w:t>
            </w:r>
            <w:r w:rsidR="00CA7365" w:rsidRPr="0068014D">
              <w:rPr>
                <w:rFonts w:ascii="Century Gothic" w:hAnsi="Century Gothic"/>
              </w:rPr>
              <w:t xml:space="preserve"> </w:t>
            </w:r>
            <w:r w:rsidR="00E13DBA" w:rsidRPr="0068014D">
              <w:rPr>
                <w:rFonts w:ascii="Century Gothic" w:hAnsi="Century Gothic"/>
              </w:rPr>
              <w:t xml:space="preserve">  </w:t>
            </w:r>
          </w:p>
          <w:p w:rsidR="00B55E29" w:rsidRPr="0068014D" w:rsidRDefault="00B55E29" w:rsidP="00592256">
            <w:pPr>
              <w:jc w:val="both"/>
              <w:rPr>
                <w:rFonts w:ascii="Century Gothic" w:hAnsi="Century Gothic"/>
              </w:rPr>
            </w:pPr>
          </w:p>
          <w:p w:rsidR="00B55E29" w:rsidRPr="0068014D" w:rsidRDefault="00442C17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D. </w:t>
            </w:r>
            <w:r w:rsidR="00B55E29" w:rsidRPr="0068014D">
              <w:rPr>
                <w:rFonts w:ascii="Century Gothic" w:hAnsi="Century Gothic"/>
              </w:rPr>
              <w:t xml:space="preserve">Observo </w:t>
            </w:r>
            <w:r w:rsidR="004026FD" w:rsidRPr="0068014D">
              <w:rPr>
                <w:rFonts w:ascii="Century Gothic" w:hAnsi="Century Gothic"/>
              </w:rPr>
              <w:t xml:space="preserve">las diversas </w:t>
            </w:r>
            <w:r w:rsidR="00B55E29" w:rsidRPr="0068014D">
              <w:rPr>
                <w:rFonts w:ascii="Century Gothic" w:hAnsi="Century Gothic"/>
              </w:rPr>
              <w:t>reacciones de mis familiares al decirle</w:t>
            </w:r>
            <w:r w:rsidR="004026FD" w:rsidRPr="0068014D">
              <w:rPr>
                <w:rFonts w:ascii="Century Gothic" w:hAnsi="Century Gothic"/>
              </w:rPr>
              <w:t>s</w:t>
            </w:r>
            <w:r w:rsidR="00B55E29" w:rsidRPr="0068014D">
              <w:rPr>
                <w:rFonts w:ascii="Century Gothic" w:hAnsi="Century Gothic"/>
              </w:rPr>
              <w:t xml:space="preserve"> el m</w:t>
            </w:r>
            <w:r w:rsidR="004026FD" w:rsidRPr="0068014D">
              <w:rPr>
                <w:rFonts w:ascii="Century Gothic" w:hAnsi="Century Gothic"/>
              </w:rPr>
              <w:t>ensaje de diversas formas.</w:t>
            </w:r>
            <w:r w:rsidRPr="0068014D">
              <w:rPr>
                <w:rFonts w:ascii="Century Gothic" w:hAnsi="Century Gothic"/>
              </w:rPr>
              <w:t xml:space="preserve"> Escribo en mi cuaderno cómo reaccionó cada persona con cada</w:t>
            </w:r>
            <w:r w:rsidR="0051329F" w:rsidRPr="0068014D">
              <w:rPr>
                <w:rFonts w:ascii="Century Gothic" w:hAnsi="Century Gothic"/>
              </w:rPr>
              <w:t xml:space="preserve"> estado de ánimo que utilicé para decir la frase.</w:t>
            </w:r>
            <w:r w:rsidRPr="0068014D">
              <w:rPr>
                <w:rFonts w:ascii="Century Gothic" w:hAnsi="Century Gothic"/>
              </w:rPr>
              <w:t xml:space="preserve"> </w:t>
            </w:r>
          </w:p>
          <w:p w:rsidR="00B55E29" w:rsidRPr="0068014D" w:rsidRDefault="00B55E29" w:rsidP="00B46EBA">
            <w:pPr>
              <w:rPr>
                <w:rFonts w:ascii="Century Gothic" w:hAnsi="Century Gothic"/>
              </w:rPr>
            </w:pPr>
          </w:p>
          <w:p w:rsidR="00CA7365" w:rsidRPr="0068014D" w:rsidRDefault="00442C17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E. </w:t>
            </w:r>
            <w:r w:rsidR="00CA7365" w:rsidRPr="0068014D">
              <w:rPr>
                <w:rFonts w:ascii="Century Gothic" w:hAnsi="Century Gothic"/>
              </w:rPr>
              <w:t>Reflexiono y contesto en mi cuaderno:</w:t>
            </w:r>
          </w:p>
          <w:p w:rsidR="00CA7365" w:rsidRPr="0068014D" w:rsidRDefault="00CA7365" w:rsidP="00592256">
            <w:pPr>
              <w:jc w:val="both"/>
              <w:rPr>
                <w:rFonts w:ascii="Century Gothic" w:hAnsi="Century Gothic"/>
              </w:rPr>
            </w:pPr>
          </w:p>
          <w:p w:rsidR="00E13DBA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¿Es importante la comunicación entre las personas?</w:t>
            </w:r>
          </w:p>
          <w:p w:rsidR="00E13DBA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¿El uso de mi voz permite mejorar la manera en que hago llegar un mensaje a otras personas?</w:t>
            </w:r>
          </w:p>
          <w:p w:rsidR="004026FD" w:rsidRPr="0068014D" w:rsidRDefault="004026FD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¿Cómo me ayuda conocer el funcionamiento del aparato fonador para controlar mi voz?</w:t>
            </w:r>
          </w:p>
          <w:p w:rsidR="00300E20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¿Cómo podría utilizar mi voz para relacionarme mejor con las demás personas? </w:t>
            </w:r>
          </w:p>
          <w:p w:rsidR="0051329F" w:rsidRPr="0068014D" w:rsidRDefault="0051329F" w:rsidP="0051329F">
            <w:pPr>
              <w:pStyle w:val="Prrafodelista"/>
              <w:rPr>
                <w:rFonts w:ascii="Century Gothic" w:hAnsi="Century Gothic"/>
              </w:rPr>
            </w:pPr>
          </w:p>
          <w:p w:rsidR="0051329F" w:rsidRDefault="00CA155F" w:rsidP="00CA155F">
            <w:pPr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E. Leo</w:t>
            </w:r>
            <w:r w:rsidR="0051329F" w:rsidRPr="0068014D">
              <w:rPr>
                <w:rFonts w:ascii="Century Gothic" w:hAnsi="Century Gothic"/>
              </w:rPr>
              <w:t xml:space="preserve"> el texto de la canción “Quédate en casa”.</w:t>
            </w:r>
          </w:p>
          <w:p w:rsidR="00105462" w:rsidRPr="0068014D" w:rsidRDefault="00105462" w:rsidP="00CA155F">
            <w:pPr>
              <w:rPr>
                <w:rFonts w:ascii="Century Gothic" w:hAnsi="Century Gothic"/>
              </w:rPr>
            </w:pPr>
          </w:p>
          <w:p w:rsidR="0051329F" w:rsidRDefault="00CA155F" w:rsidP="00CA155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F. Subrayo</w:t>
            </w:r>
            <w:r w:rsidR="0051329F" w:rsidRPr="0068014D">
              <w:rPr>
                <w:rFonts w:ascii="Century Gothic" w:hAnsi="Century Gothic"/>
              </w:rPr>
              <w:t xml:space="preserve"> las palabras que muestran valores.</w:t>
            </w:r>
          </w:p>
          <w:p w:rsidR="00105462" w:rsidRPr="0068014D" w:rsidRDefault="00105462" w:rsidP="00CA155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G. Hago una lista de las palabras en mi cuaderno.</w:t>
            </w:r>
          </w:p>
          <w:p w:rsidR="00105462" w:rsidRPr="0068014D" w:rsidRDefault="00105462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H. Pinto de color las palabras más importantes para mí.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  <w:lang w:val="es-ES"/>
              </w:rPr>
            </w:pPr>
            <w:r w:rsidRPr="0068014D">
              <w:rPr>
                <w:rFonts w:ascii="Century Gothic" w:hAnsi="Century Gothic"/>
                <w:lang w:val="es-ES"/>
              </w:rPr>
              <w:t xml:space="preserve">I. Escribo </w:t>
            </w:r>
            <w:r w:rsidRPr="0068014D">
              <w:rPr>
                <w:rFonts w:ascii="Century Gothic" w:hAnsi="Century Gothic"/>
              </w:rPr>
              <w:t>una frase que contenga en su mensaje esas</w:t>
            </w:r>
            <w:r w:rsidRPr="0068014D">
              <w:rPr>
                <w:rFonts w:ascii="Century Gothic" w:hAnsi="Century Gothic"/>
                <w:lang w:val="es-ES"/>
              </w:rPr>
              <w:t xml:space="preserve"> palabras importantes.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  <w:lang w:val="es-ES"/>
              </w:rPr>
            </w:pPr>
          </w:p>
          <w:p w:rsidR="007F1DC5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J. La expreso con diferentes estados de ánimo.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K. Selecciono el estado de ánimo que más se adapte </w:t>
            </w:r>
            <w:r w:rsidR="008774EF" w:rsidRPr="0068014D">
              <w:rPr>
                <w:rFonts w:ascii="Century Gothic" w:hAnsi="Century Gothic"/>
              </w:rPr>
              <w:t xml:space="preserve">a </w:t>
            </w:r>
            <w:r w:rsidRPr="0068014D">
              <w:rPr>
                <w:rFonts w:ascii="Century Gothic" w:hAnsi="Century Gothic"/>
              </w:rPr>
              <w:t xml:space="preserve">mi </w:t>
            </w:r>
            <w:r w:rsidR="00105462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Pr="0068014D">
              <w:rPr>
                <w:rFonts w:ascii="Century Gothic" w:hAnsi="Century Gothic"/>
              </w:rPr>
              <w:t>frase.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L. Invento una melodía para mi frase de acuerdo con el mensaje.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M. Procuro que la melodía calce con las palabras que utilizo.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N. Canto varias veces la melodía para recordarla y para que suene como yo quiero.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O. Utilizo las partes de mi aparato fonador para mejorar mi canto: los pulmones para respirar mejor, mi boca para pronunciar las palabras con claridad, mis cuerdas vocales para producir el sonido más agradable que pueda.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P. La comparto con mis familiares.</w:t>
            </w:r>
          </w:p>
          <w:p w:rsidR="000407CF" w:rsidRPr="0068014D" w:rsidRDefault="000407CF" w:rsidP="0051329F">
            <w:pPr>
              <w:jc w:val="both"/>
              <w:rPr>
                <w:rFonts w:ascii="Century Gothic" w:hAnsi="Century Gothic"/>
              </w:rPr>
            </w:pPr>
          </w:p>
        </w:tc>
      </w:tr>
      <w:tr w:rsidR="001A13E5" w:rsidRPr="00160A42" w:rsidTr="005D2775">
        <w:tc>
          <w:tcPr>
            <w:tcW w:w="2679" w:type="dxa"/>
            <w:vAlign w:val="center"/>
          </w:tcPr>
          <w:p w:rsidR="001A13E5" w:rsidRPr="00160A42" w:rsidRDefault="009419ED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2320" behindDoc="1" locked="0" layoutInCell="1" allowOverlap="1" wp14:anchorId="7C4916F4" wp14:editId="1B0287A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-246380</wp:posOffset>
                  </wp:positionV>
                  <wp:extent cx="729615" cy="729615"/>
                  <wp:effectExtent l="0" t="0" r="0" b="0"/>
                  <wp:wrapNone/>
                  <wp:docPr id="197" name="Imagen 197" descr="C:\Users\windows\Desktop\Aprendizaje autónomo\Iconos Edgar\PRACTIC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dows\Desktop\Aprendizaje autónomo\Iconos Edgar\PRACTIC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EBA" w:rsidRPr="00160A42" w:rsidRDefault="00B46EBA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:rsidR="009419ED" w:rsidRPr="00160A42" w:rsidRDefault="009419ED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:rsidR="009419ED" w:rsidRPr="00160A42" w:rsidRDefault="009419ED" w:rsidP="0067452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160A42">
              <w:rPr>
                <w:rFonts w:ascii="Century Gothic" w:hAnsi="Century Gothic"/>
                <w:sz w:val="24"/>
                <w:szCs w:val="24"/>
                <w:lang w:val="es-ES"/>
              </w:rPr>
              <w:t>Otras ideas</w:t>
            </w:r>
          </w:p>
          <w:p w:rsidR="00B46EBA" w:rsidRPr="00160A42" w:rsidRDefault="00B46EBA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</w:tc>
        <w:tc>
          <w:tcPr>
            <w:tcW w:w="7371" w:type="dxa"/>
          </w:tcPr>
          <w:p w:rsidR="001A13E5" w:rsidRPr="0068014D" w:rsidRDefault="001A13E5" w:rsidP="001A13E5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 tengo acceso y permiso para usar internet:</w:t>
            </w:r>
          </w:p>
          <w:p w:rsidR="001A13E5" w:rsidRPr="0068014D" w:rsidRDefault="001A13E5" w:rsidP="001A13E5">
            <w:pPr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Escucho la canción </w:t>
            </w:r>
            <w:r w:rsidR="00C66BB2" w:rsidRPr="0068014D">
              <w:rPr>
                <w:rFonts w:ascii="Century Gothic" w:hAnsi="Century Gothic"/>
              </w:rPr>
              <w:t xml:space="preserve">original </w:t>
            </w:r>
            <w:r w:rsidRPr="0068014D">
              <w:rPr>
                <w:rFonts w:ascii="Century Gothic" w:hAnsi="Century Gothic"/>
              </w:rPr>
              <w:t>varias veces para aprender la melodía.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Sigo la letra mientras se reproduce la canción.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 es posible, comparto la canción a las personas que conozco, familiares o amistades, para que la conozcan, escuchen su mensaje y lo pongan en práctica.</w:t>
            </w:r>
          </w:p>
          <w:p w:rsidR="001A13E5" w:rsidRPr="0068014D" w:rsidRDefault="001A13E5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:rsidRPr="00160A42" w:rsidTr="005D2775">
        <w:tc>
          <w:tcPr>
            <w:tcW w:w="2679" w:type="dxa"/>
          </w:tcPr>
          <w:p w:rsidR="009419ED" w:rsidRPr="00160A42" w:rsidRDefault="000407CF" w:rsidP="00B73143">
            <w:pPr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3344" behindDoc="1" locked="0" layoutInCell="1" allowOverlap="1" wp14:anchorId="63E51EE5" wp14:editId="67DF2F1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137795</wp:posOffset>
                  </wp:positionV>
                  <wp:extent cx="621665" cy="621665"/>
                  <wp:effectExtent l="0" t="0" r="6985" b="6985"/>
                  <wp:wrapTight wrapText="bothSides">
                    <wp:wrapPolygon edited="0">
                      <wp:start x="11252" y="0"/>
                      <wp:lineTo x="5957" y="3309"/>
                      <wp:lineTo x="4633" y="5957"/>
                      <wp:lineTo x="5295" y="11252"/>
                      <wp:lineTo x="2648" y="15224"/>
                      <wp:lineTo x="662" y="21181"/>
                      <wp:lineTo x="20519" y="21181"/>
                      <wp:lineTo x="21181" y="19195"/>
                      <wp:lineTo x="18533" y="15224"/>
                      <wp:lineTo x="15886" y="11252"/>
                      <wp:lineTo x="16547" y="11252"/>
                      <wp:lineTo x="15886" y="0"/>
                      <wp:lineTo x="11252" y="0"/>
                    </wp:wrapPolygon>
                  </wp:wrapTight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B9470B" w:rsidRPr="00160A42" w:rsidRDefault="00B73143" w:rsidP="00B9470B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  <w:p w:rsidR="008D5D67" w:rsidRPr="00160A42" w:rsidRDefault="00B73143" w:rsidP="00B9470B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sz w:val="24"/>
              </w:rPr>
              <w:t>o preguntas para auto regularse</w:t>
            </w:r>
            <w:r w:rsidR="006F2510" w:rsidRPr="00160A42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</w:tcPr>
          <w:p w:rsidR="00C83E22" w:rsidRPr="0068014D" w:rsidRDefault="00C83E22" w:rsidP="00CA155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Reflexiono y respondo</w:t>
            </w:r>
            <w:r w:rsidR="00B9470B" w:rsidRPr="0068014D">
              <w:rPr>
                <w:rFonts w:ascii="Century Gothic" w:hAnsi="Century Gothic"/>
              </w:rPr>
              <w:t xml:space="preserve"> en mi cuaderno</w:t>
            </w:r>
            <w:r w:rsidRPr="0068014D">
              <w:rPr>
                <w:rFonts w:ascii="Century Gothic" w:hAnsi="Century Gothic"/>
              </w:rPr>
              <w:t>:</w:t>
            </w:r>
          </w:p>
          <w:p w:rsidR="00C83E22" w:rsidRPr="0068014D" w:rsidRDefault="00C83E22" w:rsidP="00C83E22">
            <w:pPr>
              <w:jc w:val="both"/>
              <w:rPr>
                <w:rFonts w:ascii="Century Gothic" w:hAnsi="Century Gothic"/>
              </w:rPr>
            </w:pPr>
          </w:p>
          <w:p w:rsidR="008D5D67" w:rsidRPr="0068014D" w:rsidRDefault="00C83E22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  <w:lang w:val="es-CR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8D5D67" w:rsidRPr="0068014D">
              <w:rPr>
                <w:rFonts w:ascii="Century Gothic" w:hAnsi="Century Gothic"/>
              </w:rPr>
              <w:t xml:space="preserve">Qué sabía antes </w:t>
            </w:r>
            <w:r w:rsidR="007F1DC5" w:rsidRPr="0068014D">
              <w:rPr>
                <w:rFonts w:ascii="Century Gothic" w:hAnsi="Century Gothic"/>
              </w:rPr>
              <w:t xml:space="preserve">sobre comunicarme con los demás </w:t>
            </w:r>
            <w:r w:rsidR="008D5D67" w:rsidRPr="0068014D">
              <w:rPr>
                <w:rFonts w:ascii="Century Gothic" w:hAnsi="Century Gothic"/>
              </w:rPr>
              <w:t>y qué sé ahora?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  <w:lang w:val="es-CR"/>
              </w:rPr>
            </w:pPr>
          </w:p>
          <w:p w:rsidR="00C83E22" w:rsidRPr="0068014D" w:rsidRDefault="008D5D67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¿Qué puedo mejorar </w:t>
            </w:r>
            <w:r w:rsidR="00C83E22" w:rsidRPr="0068014D">
              <w:rPr>
                <w:rFonts w:ascii="Century Gothic" w:hAnsi="Century Gothic"/>
              </w:rPr>
              <w:t xml:space="preserve">para interpretar mejor </w:t>
            </w:r>
            <w:r w:rsidR="00CC77BD" w:rsidRPr="0068014D">
              <w:rPr>
                <w:rFonts w:ascii="Century Gothic" w:hAnsi="Century Gothic"/>
              </w:rPr>
              <w:t>la canción</w:t>
            </w:r>
            <w:r w:rsidRPr="0068014D">
              <w:rPr>
                <w:rFonts w:ascii="Century Gothic" w:hAnsi="Century Gothic"/>
              </w:rPr>
              <w:t>?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C83E22" w:rsidRPr="0068014D" w:rsidRDefault="00117EE0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¿Cómo le puedo explicar a otra persona</w:t>
            </w:r>
            <w:r w:rsidR="00CC77BD" w:rsidRPr="0068014D">
              <w:rPr>
                <w:rFonts w:ascii="Century Gothic" w:hAnsi="Century Gothic"/>
              </w:rPr>
              <w:t xml:space="preserve"> lo que aprendí para que también pueda cantar la canción</w:t>
            </w:r>
            <w:r w:rsidRPr="0068014D">
              <w:rPr>
                <w:rFonts w:ascii="Century Gothic" w:hAnsi="Century Gothic"/>
              </w:rPr>
              <w:t>?</w:t>
            </w:r>
          </w:p>
          <w:p w:rsidR="00C83E22" w:rsidRPr="0068014D" w:rsidRDefault="00C83E22" w:rsidP="00C83E22">
            <w:pPr>
              <w:pStyle w:val="Prrafodelista"/>
              <w:rPr>
                <w:rFonts w:ascii="Arial" w:hAnsi="Arial" w:cs="Arial"/>
                <w:b/>
              </w:rPr>
            </w:pPr>
          </w:p>
          <w:p w:rsidR="00C83E22" w:rsidRPr="0068014D" w:rsidRDefault="00C83E22" w:rsidP="00C83E22">
            <w:pPr>
              <w:jc w:val="both"/>
              <w:rPr>
                <w:rFonts w:ascii="Arial" w:hAnsi="Arial" w:cs="Arial"/>
                <w:b/>
              </w:rPr>
            </w:pPr>
          </w:p>
          <w:p w:rsidR="008D5D67" w:rsidRPr="0068014D" w:rsidRDefault="008D5D67" w:rsidP="00AE6C3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F1DC5" w:rsidRDefault="007F1DC5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Pr="00A43D95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160A42" w:rsidTr="002C0A31">
        <w:tc>
          <w:tcPr>
            <w:tcW w:w="10050" w:type="dxa"/>
            <w:gridSpan w:val="2"/>
          </w:tcPr>
          <w:p w:rsidR="005D353D" w:rsidRPr="00160A42" w:rsidRDefault="00DB67BA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</w:pPr>
            <w:r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lastRenderedPageBreak/>
              <w:t>Con el trabajo autónomo aprend</w:t>
            </w:r>
            <w:r w:rsidR="005D353D"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o</w:t>
            </w:r>
            <w:r w:rsidR="00B9470B"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 xml:space="preserve"> a </w:t>
            </w:r>
            <w:r w:rsidR="00326E40"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auto regularme</w:t>
            </w:r>
            <w:r w:rsidR="00B9470B"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.</w:t>
            </w:r>
          </w:p>
        </w:tc>
      </w:tr>
      <w:tr w:rsidR="00DB67BA" w:rsidRPr="0068014D" w:rsidTr="00B23F0C">
        <w:trPr>
          <w:trHeight w:val="1013"/>
        </w:trPr>
        <w:tc>
          <w:tcPr>
            <w:tcW w:w="10050" w:type="dxa"/>
            <w:gridSpan w:val="2"/>
          </w:tcPr>
          <w:p w:rsidR="00DB67BA" w:rsidRPr="0068014D" w:rsidRDefault="00AE0441" w:rsidP="00B35AE3">
            <w:pPr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b/>
                <w:noProof/>
                <w:szCs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48C46C36" wp14:editId="32782644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-12065</wp:posOffset>
                  </wp:positionV>
                  <wp:extent cx="781050" cy="781050"/>
                  <wp:effectExtent l="0" t="0" r="0" b="0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931" w:rsidRPr="0068014D">
              <w:rPr>
                <w:rFonts w:ascii="Century Gothic" w:hAnsi="Century Gothic"/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359F1DA" wp14:editId="2C9FDDD0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4657725" cy="711835"/>
                      <wp:effectExtent l="0" t="0" r="9525" b="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68014D" w:rsidRDefault="002C0A31" w:rsidP="002C0A3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Reviso las acciones realizadas 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durante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 la </w:t>
                                  </w:r>
                                  <w:r w:rsidR="00792A90" w:rsidRPr="0068014D">
                                    <w:rPr>
                                      <w:rFonts w:ascii="Century Gothic" w:hAnsi="Century Gothic"/>
                                    </w:rPr>
                                    <w:t xml:space="preserve">guía de trabajo y 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</w:rPr>
                                    <w:t>Escribo una X sobre el símbolo que considero más apropiado al responder las siguientes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F1DA" id="_x0000_s1030" type="#_x0000_t202" style="position:absolute;left:0;text-align:left;margin-left:128.85pt;margin-top:0;width:366.75pt;height:56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" stroked="f">
                      <v:textbox>
                        <w:txbxContent>
                          <w:p w:rsidR="002C0A31" w:rsidRPr="0068014D" w:rsidRDefault="002C0A31" w:rsidP="002C0A31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Reviso las acciones realizadas </w:t>
                            </w:r>
                            <w:r w:rsidRPr="0068014D">
                              <w:rPr>
                                <w:rFonts w:ascii="Century Gothic" w:hAnsi="Century Gothic"/>
                                <w:b/>
                              </w:rPr>
                              <w:t>durante</w:t>
                            </w: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 la </w:t>
                            </w:r>
                            <w:r w:rsidR="00792A90" w:rsidRPr="0068014D">
                              <w:rPr>
                                <w:rFonts w:ascii="Century Gothic" w:hAnsi="Century Gothic"/>
                              </w:rPr>
                              <w:t xml:space="preserve">guía de trabajo y </w:t>
                            </w:r>
                            <w:r w:rsidR="0068014D" w:rsidRPr="0068014D">
                              <w:rPr>
                                <w:rFonts w:ascii="Century Gothic" w:hAnsi="Century Gothic"/>
                              </w:rPr>
                              <w:t>Escribo una X sobre el símbolo que considero más apropiado al responder las siguientes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68014D" w:rsidRDefault="00DB67BA" w:rsidP="00B35AE3">
            <w:pPr>
              <w:jc w:val="both"/>
              <w:rPr>
                <w:rFonts w:ascii="Century Gothic" w:hAnsi="Century Gothic"/>
                <w:szCs w:val="24"/>
              </w:rPr>
            </w:pPr>
          </w:p>
          <w:p w:rsidR="00DB67BA" w:rsidRPr="0068014D" w:rsidRDefault="00DB67BA" w:rsidP="006F2510">
            <w:pPr>
              <w:jc w:val="both"/>
              <w:rPr>
                <w:rFonts w:ascii="Century Gothic" w:hAnsi="Century Gothic"/>
                <w:szCs w:val="24"/>
              </w:rPr>
            </w:pPr>
          </w:p>
        </w:tc>
      </w:tr>
      <w:tr w:rsidR="00DB67BA" w:rsidRPr="0068014D" w:rsidTr="00E85EF3">
        <w:trPr>
          <w:trHeight w:val="592"/>
        </w:trPr>
        <w:tc>
          <w:tcPr>
            <w:tcW w:w="8490" w:type="dxa"/>
            <w:vAlign w:val="center"/>
          </w:tcPr>
          <w:p w:rsidR="00DB67BA" w:rsidRPr="0068014D" w:rsidRDefault="00DB67BA" w:rsidP="00FB0071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¿Leí las indicaciones con detenimiento</w:t>
            </w:r>
            <w:r w:rsidR="00FB0071" w:rsidRPr="0068014D">
              <w:rPr>
                <w:rFonts w:ascii="Century Gothic" w:hAnsi="Century Gothic"/>
                <w:szCs w:val="24"/>
              </w:rPr>
              <w:t xml:space="preserve"> y me devolví a leerlas cuando no comprendí qué hacer?</w:t>
            </w:r>
          </w:p>
        </w:tc>
        <w:tc>
          <w:tcPr>
            <w:tcW w:w="1560" w:type="dxa"/>
          </w:tcPr>
          <w:p w:rsidR="00DB67BA" w:rsidRPr="0068014D" w:rsidRDefault="00E85EF3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627AD12" wp14:editId="7B277376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0"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D80BC6" wp14:editId="6C486080">
                  <wp:simplePos x="0" y="0"/>
                  <wp:positionH relativeFrom="column">
                    <wp:posOffset>532022</wp:posOffset>
                  </wp:positionH>
                  <wp:positionV relativeFrom="paragraph">
                    <wp:posOffset>21793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44"/>
        </w:trPr>
        <w:tc>
          <w:tcPr>
            <w:tcW w:w="8490" w:type="dxa"/>
            <w:vAlign w:val="center"/>
          </w:tcPr>
          <w:p w:rsidR="00DB67BA" w:rsidRPr="0068014D" w:rsidRDefault="00B23F0C" w:rsidP="00FB0071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¿Escribí el nombre de las partes que conforman el aparato fonador</w:t>
            </w:r>
            <w:r w:rsidR="00E85EF3" w:rsidRPr="0068014D">
              <w:rPr>
                <w:rFonts w:ascii="Century Gothic" w:hAnsi="Century Gothic"/>
                <w:szCs w:val="24"/>
              </w:rPr>
              <w:t xml:space="preserve"> </w:t>
            </w:r>
            <w:r w:rsidR="00FB0071" w:rsidRPr="0068014D">
              <w:rPr>
                <w:rFonts w:ascii="Century Gothic" w:hAnsi="Century Gothic"/>
                <w:szCs w:val="24"/>
              </w:rPr>
              <w:t>o</w:t>
            </w:r>
            <w:r w:rsidR="00E85EF3" w:rsidRPr="0068014D">
              <w:rPr>
                <w:rFonts w:ascii="Century Gothic" w:hAnsi="Century Gothic"/>
                <w:szCs w:val="24"/>
              </w:rPr>
              <w:t xml:space="preserve"> busqué información para completar las que no recordaba</w:t>
            </w:r>
            <w:r w:rsidRPr="0068014D">
              <w:rPr>
                <w:rFonts w:ascii="Century Gothic" w:hAnsi="Century Gothic"/>
                <w:szCs w:val="24"/>
              </w:rPr>
              <w:t>?</w:t>
            </w:r>
          </w:p>
        </w:tc>
        <w:tc>
          <w:tcPr>
            <w:tcW w:w="1560" w:type="dxa"/>
          </w:tcPr>
          <w:p w:rsidR="00DB67BA" w:rsidRPr="0068014D" w:rsidRDefault="00792A90" w:rsidP="00B35AE3">
            <w:pPr>
              <w:pStyle w:val="Prrafodelista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39D2275F" wp14:editId="4E3D31FD">
                  <wp:simplePos x="0" y="0"/>
                  <wp:positionH relativeFrom="column">
                    <wp:posOffset>42855</wp:posOffset>
                  </wp:positionH>
                  <wp:positionV relativeFrom="paragraph">
                    <wp:posOffset>-2688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1CB3A5E2" wp14:editId="32EF82F4">
                  <wp:simplePos x="0" y="0"/>
                  <wp:positionH relativeFrom="column">
                    <wp:posOffset>546711</wp:posOffset>
                  </wp:positionH>
                  <wp:positionV relativeFrom="paragraph">
                    <wp:posOffset>29150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36"/>
        </w:trPr>
        <w:tc>
          <w:tcPr>
            <w:tcW w:w="8490" w:type="dxa"/>
            <w:vAlign w:val="center"/>
          </w:tcPr>
          <w:p w:rsidR="00DB67BA" w:rsidRPr="0068014D" w:rsidRDefault="00E85EF3" w:rsidP="00E85EF3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¿Realicé todos los pasos según las indicaciones?</w:t>
            </w:r>
          </w:p>
        </w:tc>
        <w:tc>
          <w:tcPr>
            <w:tcW w:w="1560" w:type="dxa"/>
          </w:tcPr>
          <w:p w:rsidR="00DB67BA" w:rsidRPr="0068014D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61924DC0" wp14:editId="44BDACE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20847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B9EA77B" wp14:editId="508BEECD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30"/>
        </w:trPr>
        <w:tc>
          <w:tcPr>
            <w:tcW w:w="8490" w:type="dxa"/>
            <w:vAlign w:val="center"/>
          </w:tcPr>
          <w:p w:rsidR="00DB67BA" w:rsidRPr="0068014D" w:rsidRDefault="00E85EF3" w:rsidP="00E85EF3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¿Ensayé varias veces la canción para mejorar mi canto?</w:t>
            </w:r>
          </w:p>
        </w:tc>
        <w:tc>
          <w:tcPr>
            <w:tcW w:w="1560" w:type="dxa"/>
          </w:tcPr>
          <w:p w:rsidR="00DB67BA" w:rsidRPr="0068014D" w:rsidRDefault="00E85EF3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Cs w:val="24"/>
                <w:lang w:val="es-CR" w:eastAsia="es-CR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49B55663" wp14:editId="4CBFEE07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12065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07020DAE" wp14:editId="74D3829B">
                  <wp:simplePos x="0" y="0"/>
                  <wp:positionH relativeFrom="column">
                    <wp:posOffset>33669</wp:posOffset>
                  </wp:positionH>
                  <wp:positionV relativeFrom="paragraph">
                    <wp:posOffset>-7944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3F0C" w:rsidRPr="00160A42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160A42" w:rsidTr="00792A90">
        <w:trPr>
          <w:trHeight w:val="159"/>
        </w:trPr>
        <w:tc>
          <w:tcPr>
            <w:tcW w:w="10050" w:type="dxa"/>
            <w:gridSpan w:val="2"/>
          </w:tcPr>
          <w:p w:rsidR="00792A90" w:rsidRPr="00160A42" w:rsidRDefault="00B23F0C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>Con el trabajo autónomo aprendo</w:t>
            </w:r>
            <w:r w:rsidR="00B9470B" w:rsidRPr="00160A42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  <w:t xml:space="preserve"> a evaluarme.</w:t>
            </w:r>
          </w:p>
        </w:tc>
      </w:tr>
      <w:tr w:rsidR="00DB67BA" w:rsidRPr="00160A42" w:rsidTr="002B750C">
        <w:trPr>
          <w:trHeight w:val="700"/>
        </w:trPr>
        <w:tc>
          <w:tcPr>
            <w:tcW w:w="10050" w:type="dxa"/>
            <w:gridSpan w:val="2"/>
          </w:tcPr>
          <w:p w:rsidR="00DB67BA" w:rsidRPr="00160A42" w:rsidRDefault="002C0A31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0E726642" wp14:editId="55C9A7D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13698" y="1054"/>
                      <wp:lineTo x="2107" y="5268"/>
                      <wp:lineTo x="0" y="6322"/>
                      <wp:lineTo x="0" y="20020"/>
                      <wp:lineTo x="20020" y="20020"/>
                      <wp:lineTo x="19493" y="6322"/>
                      <wp:lineTo x="17385" y="1054"/>
                      <wp:lineTo x="13698" y="1054"/>
                    </wp:wrapPolygon>
                  </wp:wrapTight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43920AD" wp14:editId="0EA75575">
                      <wp:simplePos x="0" y="0"/>
                      <wp:positionH relativeFrom="margin">
                        <wp:posOffset>1455420</wp:posOffset>
                      </wp:positionH>
                      <wp:positionV relativeFrom="paragraph">
                        <wp:posOffset>45720</wp:posOffset>
                      </wp:positionV>
                      <wp:extent cx="4657725" cy="790575"/>
                      <wp:effectExtent l="0" t="0" r="9525" b="952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68014D" w:rsidRDefault="002C0A31" w:rsidP="002C0A31">
                                  <w:p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Valoro lo realizado 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al terminar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 por completo el trabajo</w:t>
                                  </w:r>
                                  <w:r w:rsidR="00792A90" w:rsidRPr="0068014D">
                                    <w:rPr>
                                      <w:rFonts w:ascii="Century Gothic" w:hAnsi="Century Gothic"/>
                                    </w:rPr>
                                    <w:t xml:space="preserve"> y 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</w:rPr>
                                    <w:t>Escribo una X sobre el símbolo que considero más apropiado al responder las siguientes preguntas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20AD" id="_x0000_s1031" type="#_x0000_t202" style="position:absolute;left:0;text-align:left;margin-left:114.6pt;margin-top:3.6pt;width:366.75pt;height:6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" stroked="f">
                      <v:textbox>
                        <w:txbxContent>
                          <w:p w:rsidR="002C0A31" w:rsidRPr="0068014D" w:rsidRDefault="002C0A31" w:rsidP="002C0A31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Valoro lo realizado </w:t>
                            </w:r>
                            <w:r w:rsidRPr="0068014D">
                              <w:rPr>
                                <w:rFonts w:ascii="Century Gothic" w:hAnsi="Century Gothic"/>
                                <w:b/>
                              </w:rPr>
                              <w:t>al terminar</w:t>
                            </w: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 por completo el trabajo</w:t>
                            </w:r>
                            <w:r w:rsidR="00792A90" w:rsidRPr="0068014D">
                              <w:rPr>
                                <w:rFonts w:ascii="Century Gothic" w:hAnsi="Century Gothic"/>
                              </w:rPr>
                              <w:t xml:space="preserve"> y </w:t>
                            </w:r>
                            <w:r w:rsidR="0068014D" w:rsidRPr="0068014D">
                              <w:rPr>
                                <w:rFonts w:ascii="Century Gothic" w:hAnsi="Century Gothic"/>
                              </w:rPr>
                              <w:t>Escribo una X sobre el símbolo que considero más apropiado al responder las siguientes preguntas</w:t>
                            </w:r>
                            <w:r w:rsidR="0068014D" w:rsidRPr="0068014D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160A42" w:rsidRDefault="00DB67BA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B67BA" w:rsidRPr="00160A42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67BA" w:rsidRPr="00160A42" w:rsidTr="00E85EF3">
        <w:trPr>
          <w:trHeight w:val="541"/>
        </w:trPr>
        <w:tc>
          <w:tcPr>
            <w:tcW w:w="8490" w:type="dxa"/>
            <w:vAlign w:val="center"/>
          </w:tcPr>
          <w:p w:rsidR="00DB67BA" w:rsidRPr="0068014D" w:rsidRDefault="00D006AE" w:rsidP="00E85EF3">
            <w:pPr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  <w:szCs w:val="24"/>
              </w:rPr>
              <w:t>¿Siento satisfacción por el trabajo que realicé?</w:t>
            </w:r>
            <w:r w:rsidRPr="0068014D">
              <w:rPr>
                <w:rFonts w:ascii="Century Gothic" w:hAnsi="Century Gothic"/>
              </w:rPr>
              <w:t xml:space="preserve"> Explico</w:t>
            </w:r>
          </w:p>
          <w:p w:rsidR="00160A42" w:rsidRPr="0068014D" w:rsidRDefault="00160A42" w:rsidP="00E85EF3">
            <w:pPr>
              <w:rPr>
                <w:rFonts w:ascii="Century Gothic" w:hAnsi="Century Gothic"/>
              </w:rPr>
            </w:pPr>
          </w:p>
          <w:p w:rsidR="00160A42" w:rsidRPr="0068014D" w:rsidRDefault="00160A42" w:rsidP="00E85EF3">
            <w:pPr>
              <w:rPr>
                <w:rFonts w:ascii="Century Gothic" w:hAnsi="Century Gothic"/>
              </w:rPr>
            </w:pPr>
          </w:p>
          <w:p w:rsidR="00160A42" w:rsidRPr="0068014D" w:rsidRDefault="00160A42" w:rsidP="00E85EF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60" w:type="dxa"/>
          </w:tcPr>
          <w:p w:rsidR="00DB67BA" w:rsidRPr="00160A42" w:rsidRDefault="00E85EF3" w:rsidP="002B750C">
            <w:pPr>
              <w:pStyle w:val="Prrafodelista"/>
              <w:ind w:left="360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160A42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44861D5B" wp14:editId="6820FA35">
                  <wp:simplePos x="0" y="0"/>
                  <wp:positionH relativeFrom="column">
                    <wp:posOffset>459578</wp:posOffset>
                  </wp:positionH>
                  <wp:positionV relativeFrom="paragraph">
                    <wp:posOffset>20320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542BAE67" wp14:editId="2ACE7585">
                  <wp:simplePos x="0" y="0"/>
                  <wp:positionH relativeFrom="column">
                    <wp:posOffset>-9673</wp:posOffset>
                  </wp:positionH>
                  <wp:positionV relativeFrom="paragraph">
                    <wp:posOffset>502</wp:posOffset>
                  </wp:positionV>
                  <wp:extent cx="342900" cy="30791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160A42" w:rsidTr="00E85EF3">
        <w:trPr>
          <w:trHeight w:val="548"/>
        </w:trPr>
        <w:tc>
          <w:tcPr>
            <w:tcW w:w="8490" w:type="dxa"/>
            <w:vAlign w:val="center"/>
          </w:tcPr>
          <w:p w:rsidR="00B23F0C" w:rsidRPr="0068014D" w:rsidRDefault="00D006AE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  <w:szCs w:val="24"/>
              </w:rPr>
              <w:t>¿Contesté las preguntas de la guía de forma completa?</w:t>
            </w:r>
          </w:p>
        </w:tc>
        <w:tc>
          <w:tcPr>
            <w:tcW w:w="1560" w:type="dxa"/>
          </w:tcPr>
          <w:p w:rsidR="00DB67BA" w:rsidRPr="00160A42" w:rsidRDefault="00E85EF3" w:rsidP="00B35AE3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125CA934" wp14:editId="07D3F37B">
                  <wp:simplePos x="0" y="0"/>
                  <wp:positionH relativeFrom="column">
                    <wp:posOffset>473548</wp:posOffset>
                  </wp:positionH>
                  <wp:positionV relativeFrom="paragraph">
                    <wp:posOffset>66675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69306303" wp14:editId="005366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160A42" w:rsidTr="00694311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C66BB2" w:rsidRPr="0068014D">
              <w:rPr>
                <w:rFonts w:ascii="Century Gothic" w:hAnsi="Century Gothic"/>
              </w:rPr>
              <w:t>Cuál fue la parte favorita</w:t>
            </w:r>
            <w:r w:rsidRPr="0068014D">
              <w:rPr>
                <w:rFonts w:ascii="Century Gothic" w:hAnsi="Century Gothic"/>
              </w:rPr>
              <w:t xml:space="preserve"> del trabajo?</w:t>
            </w:r>
          </w:p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</w:p>
          <w:p w:rsidR="00160A42" w:rsidRPr="0068014D" w:rsidRDefault="00160A42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160A42" w:rsidRPr="00160A42" w:rsidTr="006E05B1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Ahora que he finalizado esta guía ¿Qué puedo mejorar, la próxima vez que realice una guía de trabajo autónomo?</w:t>
            </w:r>
          </w:p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</w:p>
          <w:p w:rsidR="00160A42" w:rsidRPr="0068014D" w:rsidRDefault="00160A42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B9470B" w:rsidRPr="00160A42" w:rsidTr="00403869">
        <w:trPr>
          <w:trHeight w:val="548"/>
        </w:trPr>
        <w:tc>
          <w:tcPr>
            <w:tcW w:w="10050" w:type="dxa"/>
            <w:gridSpan w:val="2"/>
            <w:vAlign w:val="center"/>
          </w:tcPr>
          <w:p w:rsidR="00B9470B" w:rsidRPr="0068014D" w:rsidRDefault="00B9470B" w:rsidP="00B9470B">
            <w:pPr>
              <w:jc w:val="center"/>
              <w:rPr>
                <w:rFonts w:ascii="Century Gothic" w:hAnsi="Century Gothic"/>
                <w:noProof/>
                <w:szCs w:val="24"/>
                <w:lang w:eastAsia="es-CR"/>
              </w:rPr>
            </w:pPr>
            <w:r w:rsidRPr="0068014D">
              <w:rPr>
                <w:rFonts w:ascii="Century Gothic" w:hAnsi="Century Gothic" w:cs="Arial"/>
                <w:color w:val="1F4E79" w:themeColor="accent1" w:themeShade="80"/>
              </w:rPr>
              <w:t>¡Excelente!     ¡Mediante el trabajo autónomo aprendí a aprender!</w:t>
            </w:r>
          </w:p>
        </w:tc>
      </w:tr>
    </w:tbl>
    <w:p w:rsidR="0068014D" w:rsidRPr="00160A42" w:rsidRDefault="0068014D"/>
    <w:tbl>
      <w:tblPr>
        <w:tblStyle w:val="Tablaconcuadrcula"/>
        <w:tblpPr w:leftFromText="141" w:rightFromText="141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006AE" w:rsidRPr="00160A42" w:rsidTr="00160A42">
        <w:trPr>
          <w:trHeight w:val="1670"/>
        </w:trPr>
        <w:tc>
          <w:tcPr>
            <w:tcW w:w="10050" w:type="dxa"/>
            <w:vAlign w:val="center"/>
          </w:tcPr>
          <w:p w:rsidR="00D006AE" w:rsidRPr="00AC52AE" w:rsidRDefault="007F1DC5" w:rsidP="00D006A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1639</wp:posOffset>
                  </wp:positionH>
                  <wp:positionV relativeFrom="paragraph">
                    <wp:posOffset>281</wp:posOffset>
                  </wp:positionV>
                  <wp:extent cx="1383665" cy="715617"/>
                  <wp:effectExtent l="0" t="0" r="6985" b="8890"/>
                  <wp:wrapTight wrapText="bothSides">
                    <wp:wrapPolygon edited="0">
                      <wp:start x="0" y="0"/>
                      <wp:lineTo x="0" y="21293"/>
                      <wp:lineTo x="21412" y="21293"/>
                      <wp:lineTo x="21412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1383665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D006AE" w:rsidRPr="00AC52AE">
              <w:rPr>
                <w:rFonts w:ascii="Century Gothic" w:hAnsi="Century Gothic"/>
                <w:b/>
                <w:sz w:val="28"/>
                <w:szCs w:val="24"/>
              </w:rPr>
              <w:t>Me planteo un reto</w:t>
            </w:r>
            <w:r w:rsidR="00AC52AE">
              <w:rPr>
                <w:rFonts w:ascii="Century Gothic" w:hAnsi="Century Gothic"/>
                <w:b/>
                <w:sz w:val="28"/>
                <w:szCs w:val="24"/>
              </w:rPr>
              <w:t xml:space="preserve"> final</w:t>
            </w:r>
            <w:r w:rsidR="00D006AE" w:rsidRPr="00AC52AE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AC52AE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</w:t>
            </w:r>
            <w:r w:rsidRPr="00AC52AE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61595</wp:posOffset>
                  </wp:positionV>
                  <wp:extent cx="13817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441" y="20983"/>
                      <wp:lineTo x="21441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6AE" w:rsidRPr="00160A42" w:rsidRDefault="00D006AE" w:rsidP="00D006A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F1DC5" w:rsidRPr="00AC52AE" w:rsidRDefault="00D006AE" w:rsidP="007F1DC5">
            <w:pPr>
              <w:jc w:val="center"/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</w:pPr>
            <w:r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Compartir la canción con la mayor cantidad de personas posible </w:t>
            </w:r>
            <w:r w:rsid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y así</w:t>
            </w:r>
          </w:p>
          <w:p w:rsidR="00160A42" w:rsidRPr="00160A42" w:rsidRDefault="00AC52AE" w:rsidP="00AC52A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ayudo 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par</w:t>
            </w:r>
            <w:r w:rsidR="00D006AE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a que 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todas</w:t>
            </w:r>
            <w:r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 el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las </w:t>
            </w:r>
            <w:r w:rsidR="00D006AE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tomen consciencia y se queden en casa.</w:t>
            </w:r>
          </w:p>
        </w:tc>
      </w:tr>
    </w:tbl>
    <w:tbl>
      <w:tblPr>
        <w:tblStyle w:val="Tablaconcuadrcula"/>
        <w:tblpPr w:leftFromText="141" w:rightFromText="141" w:vertAnchor="page" w:horzAnchor="margin" w:tblpY="1496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8014D" w:rsidTr="00335CAC">
        <w:trPr>
          <w:trHeight w:val="11834"/>
        </w:trPr>
        <w:tc>
          <w:tcPr>
            <w:tcW w:w="10004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</w:tcPr>
          <w:p w:rsidR="0068014D" w:rsidRPr="00160A42" w:rsidRDefault="0068014D" w:rsidP="00335CAC">
            <w:pPr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  <w:r w:rsidRPr="00160A42"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  <w:lastRenderedPageBreak/>
              <w:t>“Quédate en casa”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160A42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(Juan Pablo Ugalde Bermúdez</w:t>
            </w:r>
            <w:r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. Marzo 2020</w:t>
            </w:r>
            <w:r w:rsidRPr="00160A42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)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Que más vale ser paciente que valiente.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prudencia es el antídoto que no se formula con la ciencia.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Que más vale ser astuto que imprudente.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conciencia es el arma que no mata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gramStart"/>
            <w:r w:rsidRPr="00160A42">
              <w:rPr>
                <w:rFonts w:ascii="Century Gothic" w:hAnsi="Century Gothic"/>
                <w:sz w:val="28"/>
                <w:szCs w:val="24"/>
              </w:rPr>
              <w:t>pero</w:t>
            </w:r>
            <w:proofErr w:type="gramEnd"/>
            <w:r w:rsidRPr="00160A42">
              <w:rPr>
                <w:rFonts w:ascii="Century Gothic" w:hAnsi="Century Gothic"/>
                <w:sz w:val="28"/>
                <w:szCs w:val="24"/>
              </w:rPr>
              <w:t xml:space="preserve"> salva a los que piensan.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mirar a la pared…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Comparte un verso, una canción.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pensar en qué vendrá…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Pronto todo pasará.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Disfruta a tu hijo, a tu esposa o tu mamá.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El afecto es la vacuna para ser inmune a la violencia.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 que todos somos arte y parte de este mal.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cadena ha de romperse y terminar, si halamos por igual.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mirar a la pared: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Recuerda a los que ya no están.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pensar en ¿qué vendrá?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Honra a los que ya no están,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aplaude a los que lucharán,</w:t>
            </w:r>
          </w:p>
          <w:p w:rsidR="0068014D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72DE4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21905D6B" wp14:editId="3A5C893E">
                      <wp:simplePos x="0" y="0"/>
                      <wp:positionH relativeFrom="margin">
                        <wp:posOffset>-45085</wp:posOffset>
                      </wp:positionH>
                      <wp:positionV relativeFrom="paragraph">
                        <wp:posOffset>644789</wp:posOffset>
                      </wp:positionV>
                      <wp:extent cx="6358255" cy="198120"/>
                      <wp:effectExtent l="0" t="0" r="4445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2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14D" w:rsidRPr="003551BD" w:rsidRDefault="0068014D" w:rsidP="0068014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  <w:r w:rsidRPr="003551BD"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  <w:t>Guía elaborada por Édgar Varela Jara, Asesoría Nacional de Educación Musical de Primero y Segundo Ciclos.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  <w:t xml:space="preserve"> DPSC-DDC-MEP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05D6B" id="_x0000_s1032" type="#_x0000_t202" style="position:absolute;left:0;text-align:left;margin-left:-3.55pt;margin-top:50.75pt;width:500.65pt;height:15.6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" stroked="f">
                      <v:textbox>
                        <w:txbxContent>
                          <w:p w:rsidR="0068014D" w:rsidRPr="003551BD" w:rsidRDefault="0068014D" w:rsidP="0068014D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551BD">
                              <w:rPr>
                                <w:rFonts w:ascii="Century Gothic" w:hAnsi="Century Gothic"/>
                                <w:sz w:val="14"/>
                              </w:rPr>
                              <w:t>Guía elaborada por Édgar Varela Jara, Asesoría Nacional de Educación Musical de Primero y Segundo Ciclos.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DPSC-DDC-MEP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proofErr w:type="gramStart"/>
            <w:r w:rsidRPr="00160A42">
              <w:rPr>
                <w:rFonts w:ascii="Century Gothic" w:hAnsi="Century Gothic"/>
                <w:sz w:val="28"/>
                <w:szCs w:val="24"/>
              </w:rPr>
              <w:t>desde</w:t>
            </w:r>
            <w:proofErr w:type="gramEnd"/>
            <w:r w:rsidRPr="00160A42">
              <w:rPr>
                <w:rFonts w:ascii="Century Gothic" w:hAnsi="Century Gothic"/>
                <w:sz w:val="28"/>
                <w:szCs w:val="24"/>
              </w:rPr>
              <w:t xml:space="preserve"> casa ayudarás si te quedas</w:t>
            </w:r>
            <w:r>
              <w:rPr>
                <w:rFonts w:ascii="Century Gothic" w:hAnsi="Century Gothic"/>
                <w:sz w:val="28"/>
                <w:szCs w:val="24"/>
              </w:rPr>
              <w:t>…</w:t>
            </w:r>
            <w:r w:rsidRPr="00160A42">
              <w:rPr>
                <w:rFonts w:ascii="Century Gothic" w:hAnsi="Century Gothic"/>
                <w:sz w:val="28"/>
                <w:szCs w:val="24"/>
              </w:rPr>
              <w:t xml:space="preserve"> </w:t>
            </w:r>
          </w:p>
          <w:p w:rsidR="0068014D" w:rsidRPr="00267C67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gramStart"/>
            <w:r w:rsidRPr="00160A42">
              <w:rPr>
                <w:rFonts w:ascii="Century Gothic" w:hAnsi="Century Gothic"/>
                <w:sz w:val="28"/>
                <w:szCs w:val="24"/>
              </w:rPr>
              <w:t>sin</w:t>
            </w:r>
            <w:proofErr w:type="gramEnd"/>
            <w:r w:rsidRPr="00160A42">
              <w:rPr>
                <w:rFonts w:ascii="Century Gothic" w:hAnsi="Century Gothic"/>
                <w:sz w:val="28"/>
                <w:szCs w:val="24"/>
              </w:rPr>
              <w:t xml:space="preserve"> salir.</w:t>
            </w:r>
          </w:p>
        </w:tc>
      </w:tr>
    </w:tbl>
    <w:p w:rsidR="00117EE0" w:rsidRPr="00160A42" w:rsidRDefault="00117EE0" w:rsidP="002B6DF9">
      <w:pPr>
        <w:rPr>
          <w:rFonts w:ascii="Century Gothic" w:hAnsi="Century Gothic"/>
          <w:b/>
          <w:sz w:val="24"/>
        </w:rPr>
      </w:pPr>
    </w:p>
    <w:sectPr w:rsidR="00117EE0" w:rsidRPr="00160A42" w:rsidSect="006F2510">
      <w:headerReference w:type="default" r:id="rId3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8C" w:rsidRDefault="0018558C" w:rsidP="00696C1E">
      <w:pPr>
        <w:spacing w:after="0" w:line="240" w:lineRule="auto"/>
      </w:pPr>
      <w:r>
        <w:separator/>
      </w:r>
    </w:p>
  </w:endnote>
  <w:endnote w:type="continuationSeparator" w:id="0">
    <w:p w:rsidR="0018558C" w:rsidRDefault="0018558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8C" w:rsidRDefault="0018558C" w:rsidP="00696C1E">
      <w:pPr>
        <w:spacing w:after="0" w:line="240" w:lineRule="auto"/>
      </w:pPr>
      <w:r>
        <w:separator/>
      </w:r>
    </w:p>
  </w:footnote>
  <w:footnote w:type="continuationSeparator" w:id="0">
    <w:p w:rsidR="0018558C" w:rsidRDefault="0018558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Pr="002170CC" w:rsidRDefault="002170CC" w:rsidP="002170CC">
    <w:pPr>
      <w:pStyle w:val="Encabezado"/>
      <w:rPr>
        <w:sz w:val="8"/>
      </w:rPr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50C" w:rsidRDefault="002B75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E66E9ED2"/>
    <w:lvl w:ilvl="0" w:tplc="4968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5A6"/>
    <w:multiLevelType w:val="hybridMultilevel"/>
    <w:tmpl w:val="84B69C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790"/>
    <w:multiLevelType w:val="hybridMultilevel"/>
    <w:tmpl w:val="CAFA9864"/>
    <w:lvl w:ilvl="0" w:tplc="586A765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3204" w:hanging="360"/>
      </w:pPr>
    </w:lvl>
    <w:lvl w:ilvl="2" w:tplc="140A001B" w:tentative="1">
      <w:start w:val="1"/>
      <w:numFmt w:val="lowerRoman"/>
      <w:lvlText w:val="%3."/>
      <w:lvlJc w:val="right"/>
      <w:pPr>
        <w:ind w:left="3924" w:hanging="180"/>
      </w:pPr>
    </w:lvl>
    <w:lvl w:ilvl="3" w:tplc="140A000F" w:tentative="1">
      <w:start w:val="1"/>
      <w:numFmt w:val="decimal"/>
      <w:lvlText w:val="%4."/>
      <w:lvlJc w:val="left"/>
      <w:pPr>
        <w:ind w:left="4644" w:hanging="360"/>
      </w:pPr>
    </w:lvl>
    <w:lvl w:ilvl="4" w:tplc="140A0019" w:tentative="1">
      <w:start w:val="1"/>
      <w:numFmt w:val="lowerLetter"/>
      <w:lvlText w:val="%5."/>
      <w:lvlJc w:val="left"/>
      <w:pPr>
        <w:ind w:left="5364" w:hanging="360"/>
      </w:pPr>
    </w:lvl>
    <w:lvl w:ilvl="5" w:tplc="140A001B" w:tentative="1">
      <w:start w:val="1"/>
      <w:numFmt w:val="lowerRoman"/>
      <w:lvlText w:val="%6."/>
      <w:lvlJc w:val="right"/>
      <w:pPr>
        <w:ind w:left="6084" w:hanging="180"/>
      </w:pPr>
    </w:lvl>
    <w:lvl w:ilvl="6" w:tplc="140A000F" w:tentative="1">
      <w:start w:val="1"/>
      <w:numFmt w:val="decimal"/>
      <w:lvlText w:val="%7."/>
      <w:lvlJc w:val="left"/>
      <w:pPr>
        <w:ind w:left="6804" w:hanging="360"/>
      </w:pPr>
    </w:lvl>
    <w:lvl w:ilvl="7" w:tplc="140A0019" w:tentative="1">
      <w:start w:val="1"/>
      <w:numFmt w:val="lowerLetter"/>
      <w:lvlText w:val="%8."/>
      <w:lvlJc w:val="left"/>
      <w:pPr>
        <w:ind w:left="7524" w:hanging="360"/>
      </w:pPr>
    </w:lvl>
    <w:lvl w:ilvl="8" w:tplc="1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8D7"/>
    <w:multiLevelType w:val="hybridMultilevel"/>
    <w:tmpl w:val="298892BA"/>
    <w:lvl w:ilvl="0" w:tplc="1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0BAB540B"/>
    <w:multiLevelType w:val="hybridMultilevel"/>
    <w:tmpl w:val="CEA2CA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5600F3"/>
    <w:multiLevelType w:val="hybridMultilevel"/>
    <w:tmpl w:val="2D72F0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7EF1"/>
    <w:multiLevelType w:val="hybridMultilevel"/>
    <w:tmpl w:val="6C28CB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3349"/>
    <w:multiLevelType w:val="hybridMultilevel"/>
    <w:tmpl w:val="88F464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4C99"/>
    <w:multiLevelType w:val="hybridMultilevel"/>
    <w:tmpl w:val="81A05EB0"/>
    <w:lvl w:ilvl="0" w:tplc="1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20790611"/>
    <w:multiLevelType w:val="hybridMultilevel"/>
    <w:tmpl w:val="A8D817E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702"/>
    <w:multiLevelType w:val="hybridMultilevel"/>
    <w:tmpl w:val="371225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4904"/>
    <w:multiLevelType w:val="hybridMultilevel"/>
    <w:tmpl w:val="5A782AA4"/>
    <w:lvl w:ilvl="0" w:tplc="46048B88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C91691E"/>
    <w:multiLevelType w:val="hybridMultilevel"/>
    <w:tmpl w:val="27A2DCA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158"/>
    <w:multiLevelType w:val="hybridMultilevel"/>
    <w:tmpl w:val="5F9AED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065EF"/>
    <w:multiLevelType w:val="hybridMultilevel"/>
    <w:tmpl w:val="7CA8BC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6C6"/>
    <w:multiLevelType w:val="hybridMultilevel"/>
    <w:tmpl w:val="96A25B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75732"/>
    <w:multiLevelType w:val="hybridMultilevel"/>
    <w:tmpl w:val="C3647A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8759B"/>
    <w:multiLevelType w:val="hybridMultilevel"/>
    <w:tmpl w:val="114CE7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E4408"/>
    <w:multiLevelType w:val="hybridMultilevel"/>
    <w:tmpl w:val="A4EC84A2"/>
    <w:lvl w:ilvl="0" w:tplc="14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59305883"/>
    <w:multiLevelType w:val="hybridMultilevel"/>
    <w:tmpl w:val="D3726E08"/>
    <w:lvl w:ilvl="0" w:tplc="3E04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EE14B4"/>
    <w:multiLevelType w:val="hybridMultilevel"/>
    <w:tmpl w:val="E0804E6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03D48"/>
    <w:multiLevelType w:val="hybridMultilevel"/>
    <w:tmpl w:val="4412BC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8205D"/>
    <w:multiLevelType w:val="hybridMultilevel"/>
    <w:tmpl w:val="F110AC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110E"/>
    <w:multiLevelType w:val="hybridMultilevel"/>
    <w:tmpl w:val="CE62152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80D1F"/>
    <w:multiLevelType w:val="hybridMultilevel"/>
    <w:tmpl w:val="05C6F2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2046D"/>
    <w:multiLevelType w:val="hybridMultilevel"/>
    <w:tmpl w:val="E59C4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30074"/>
    <w:multiLevelType w:val="hybridMultilevel"/>
    <w:tmpl w:val="7EA4F69A"/>
    <w:lvl w:ilvl="0" w:tplc="FEBAB1B2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532A63"/>
    <w:multiLevelType w:val="hybridMultilevel"/>
    <w:tmpl w:val="403CAA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6"/>
  </w:num>
  <w:num w:numId="5">
    <w:abstractNumId w:val="39"/>
  </w:num>
  <w:num w:numId="6">
    <w:abstractNumId w:val="25"/>
  </w:num>
  <w:num w:numId="7">
    <w:abstractNumId w:val="34"/>
  </w:num>
  <w:num w:numId="8">
    <w:abstractNumId w:val="30"/>
  </w:num>
  <w:num w:numId="9">
    <w:abstractNumId w:val="21"/>
  </w:num>
  <w:num w:numId="10">
    <w:abstractNumId w:val="19"/>
  </w:num>
  <w:num w:numId="11">
    <w:abstractNumId w:val="32"/>
  </w:num>
  <w:num w:numId="12">
    <w:abstractNumId w:val="3"/>
  </w:num>
  <w:num w:numId="13">
    <w:abstractNumId w:val="2"/>
  </w:num>
  <w:num w:numId="14">
    <w:abstractNumId w:val="23"/>
  </w:num>
  <w:num w:numId="15">
    <w:abstractNumId w:val="14"/>
  </w:num>
  <w:num w:numId="16">
    <w:abstractNumId w:val="27"/>
  </w:num>
  <w:num w:numId="17">
    <w:abstractNumId w:val="12"/>
  </w:num>
  <w:num w:numId="18">
    <w:abstractNumId w:val="17"/>
  </w:num>
  <w:num w:numId="19">
    <w:abstractNumId w:val="4"/>
  </w:num>
  <w:num w:numId="20">
    <w:abstractNumId w:val="37"/>
  </w:num>
  <w:num w:numId="21">
    <w:abstractNumId w:val="10"/>
  </w:num>
  <w:num w:numId="22">
    <w:abstractNumId w:val="33"/>
  </w:num>
  <w:num w:numId="23">
    <w:abstractNumId w:val="40"/>
  </w:num>
  <w:num w:numId="24">
    <w:abstractNumId w:val="35"/>
  </w:num>
  <w:num w:numId="25">
    <w:abstractNumId w:val="8"/>
  </w:num>
  <w:num w:numId="26">
    <w:abstractNumId w:val="5"/>
  </w:num>
  <w:num w:numId="27">
    <w:abstractNumId w:val="24"/>
  </w:num>
  <w:num w:numId="28">
    <w:abstractNumId w:val="20"/>
  </w:num>
  <w:num w:numId="29">
    <w:abstractNumId w:val="26"/>
  </w:num>
  <w:num w:numId="30">
    <w:abstractNumId w:val="29"/>
  </w:num>
  <w:num w:numId="31">
    <w:abstractNumId w:val="1"/>
  </w:num>
  <w:num w:numId="32">
    <w:abstractNumId w:val="18"/>
  </w:num>
  <w:num w:numId="33">
    <w:abstractNumId w:val="9"/>
  </w:num>
  <w:num w:numId="34">
    <w:abstractNumId w:val="7"/>
  </w:num>
  <w:num w:numId="35">
    <w:abstractNumId w:val="36"/>
  </w:num>
  <w:num w:numId="36">
    <w:abstractNumId w:val="31"/>
  </w:num>
  <w:num w:numId="37">
    <w:abstractNumId w:val="15"/>
  </w:num>
  <w:num w:numId="38">
    <w:abstractNumId w:val="16"/>
  </w:num>
  <w:num w:numId="39">
    <w:abstractNumId w:val="11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4C9"/>
    <w:rsid w:val="00013C72"/>
    <w:rsid w:val="00027931"/>
    <w:rsid w:val="000407CF"/>
    <w:rsid w:val="00056C8C"/>
    <w:rsid w:val="0006416D"/>
    <w:rsid w:val="0006459E"/>
    <w:rsid w:val="000C5F84"/>
    <w:rsid w:val="00105257"/>
    <w:rsid w:val="00105462"/>
    <w:rsid w:val="001140E4"/>
    <w:rsid w:val="00114B8D"/>
    <w:rsid w:val="00117EE0"/>
    <w:rsid w:val="00147D97"/>
    <w:rsid w:val="001542FB"/>
    <w:rsid w:val="00160A42"/>
    <w:rsid w:val="001645F6"/>
    <w:rsid w:val="0016569B"/>
    <w:rsid w:val="0018558C"/>
    <w:rsid w:val="00191986"/>
    <w:rsid w:val="001924F7"/>
    <w:rsid w:val="00192DBD"/>
    <w:rsid w:val="001A13E5"/>
    <w:rsid w:val="001B03F9"/>
    <w:rsid w:val="001C2946"/>
    <w:rsid w:val="001C5AC7"/>
    <w:rsid w:val="001E3668"/>
    <w:rsid w:val="0020197D"/>
    <w:rsid w:val="00204C8E"/>
    <w:rsid w:val="002170CC"/>
    <w:rsid w:val="00230701"/>
    <w:rsid w:val="0023529F"/>
    <w:rsid w:val="0023776D"/>
    <w:rsid w:val="00251A58"/>
    <w:rsid w:val="00267C67"/>
    <w:rsid w:val="002A388A"/>
    <w:rsid w:val="002B6DF9"/>
    <w:rsid w:val="002B750C"/>
    <w:rsid w:val="002C05AC"/>
    <w:rsid w:val="002C0A31"/>
    <w:rsid w:val="00300E20"/>
    <w:rsid w:val="00326E40"/>
    <w:rsid w:val="0034519F"/>
    <w:rsid w:val="003551BD"/>
    <w:rsid w:val="003B21FB"/>
    <w:rsid w:val="003C1DF3"/>
    <w:rsid w:val="003E59D8"/>
    <w:rsid w:val="003E6E12"/>
    <w:rsid w:val="003F254B"/>
    <w:rsid w:val="004026FD"/>
    <w:rsid w:val="004057F7"/>
    <w:rsid w:val="00411DDD"/>
    <w:rsid w:val="00425322"/>
    <w:rsid w:val="00430233"/>
    <w:rsid w:val="00442C17"/>
    <w:rsid w:val="0045494D"/>
    <w:rsid w:val="00461010"/>
    <w:rsid w:val="0046550E"/>
    <w:rsid w:val="00497E78"/>
    <w:rsid w:val="004B0836"/>
    <w:rsid w:val="004B60AD"/>
    <w:rsid w:val="004D01F5"/>
    <w:rsid w:val="004F5B86"/>
    <w:rsid w:val="00500A37"/>
    <w:rsid w:val="0051329F"/>
    <w:rsid w:val="00533DC6"/>
    <w:rsid w:val="005456C2"/>
    <w:rsid w:val="00564485"/>
    <w:rsid w:val="005647F6"/>
    <w:rsid w:val="00574DAC"/>
    <w:rsid w:val="00592256"/>
    <w:rsid w:val="005B4142"/>
    <w:rsid w:val="005B5033"/>
    <w:rsid w:val="005D2775"/>
    <w:rsid w:val="005D353D"/>
    <w:rsid w:val="005E4AC0"/>
    <w:rsid w:val="005F50D8"/>
    <w:rsid w:val="005F5F04"/>
    <w:rsid w:val="00601A9D"/>
    <w:rsid w:val="006271AD"/>
    <w:rsid w:val="00630097"/>
    <w:rsid w:val="00651B92"/>
    <w:rsid w:val="0065724F"/>
    <w:rsid w:val="006732E2"/>
    <w:rsid w:val="00674525"/>
    <w:rsid w:val="0068014D"/>
    <w:rsid w:val="0069518E"/>
    <w:rsid w:val="00696C1E"/>
    <w:rsid w:val="006B2995"/>
    <w:rsid w:val="006C3BD9"/>
    <w:rsid w:val="006C430A"/>
    <w:rsid w:val="006D79FB"/>
    <w:rsid w:val="006F0198"/>
    <w:rsid w:val="006F2510"/>
    <w:rsid w:val="00707FE7"/>
    <w:rsid w:val="007202E8"/>
    <w:rsid w:val="0073371B"/>
    <w:rsid w:val="00767677"/>
    <w:rsid w:val="00767DBF"/>
    <w:rsid w:val="00771EC6"/>
    <w:rsid w:val="00772DE4"/>
    <w:rsid w:val="00776F37"/>
    <w:rsid w:val="00782988"/>
    <w:rsid w:val="007854D3"/>
    <w:rsid w:val="00792A90"/>
    <w:rsid w:val="007E0EF7"/>
    <w:rsid w:val="007F1DC5"/>
    <w:rsid w:val="00814B6A"/>
    <w:rsid w:val="00875A9C"/>
    <w:rsid w:val="008774EF"/>
    <w:rsid w:val="0087781F"/>
    <w:rsid w:val="0089447D"/>
    <w:rsid w:val="008C3AA2"/>
    <w:rsid w:val="008C65A5"/>
    <w:rsid w:val="008D5D67"/>
    <w:rsid w:val="008F0E6A"/>
    <w:rsid w:val="008F2374"/>
    <w:rsid w:val="008F2B0D"/>
    <w:rsid w:val="008F6A8E"/>
    <w:rsid w:val="0090042C"/>
    <w:rsid w:val="00905146"/>
    <w:rsid w:val="009419ED"/>
    <w:rsid w:val="00953596"/>
    <w:rsid w:val="009764E8"/>
    <w:rsid w:val="0098634F"/>
    <w:rsid w:val="00996B26"/>
    <w:rsid w:val="009B1337"/>
    <w:rsid w:val="009D537B"/>
    <w:rsid w:val="00A15F68"/>
    <w:rsid w:val="00A3088B"/>
    <w:rsid w:val="00A36C31"/>
    <w:rsid w:val="00A379B1"/>
    <w:rsid w:val="00A43AF4"/>
    <w:rsid w:val="00A43D95"/>
    <w:rsid w:val="00A53434"/>
    <w:rsid w:val="00AB6B54"/>
    <w:rsid w:val="00AC52AE"/>
    <w:rsid w:val="00AC7F16"/>
    <w:rsid w:val="00AE0441"/>
    <w:rsid w:val="00AE6C33"/>
    <w:rsid w:val="00AF0989"/>
    <w:rsid w:val="00B23F0C"/>
    <w:rsid w:val="00B31A28"/>
    <w:rsid w:val="00B35AE3"/>
    <w:rsid w:val="00B46EBA"/>
    <w:rsid w:val="00B55E29"/>
    <w:rsid w:val="00B56CD0"/>
    <w:rsid w:val="00B73143"/>
    <w:rsid w:val="00B77300"/>
    <w:rsid w:val="00B9470B"/>
    <w:rsid w:val="00BA5071"/>
    <w:rsid w:val="00BD2FF9"/>
    <w:rsid w:val="00BE6640"/>
    <w:rsid w:val="00C122C0"/>
    <w:rsid w:val="00C65593"/>
    <w:rsid w:val="00C66BB2"/>
    <w:rsid w:val="00C83E22"/>
    <w:rsid w:val="00CA155F"/>
    <w:rsid w:val="00CA7365"/>
    <w:rsid w:val="00CB1367"/>
    <w:rsid w:val="00CC77BD"/>
    <w:rsid w:val="00CD5474"/>
    <w:rsid w:val="00CD5FC2"/>
    <w:rsid w:val="00CE466A"/>
    <w:rsid w:val="00CF26F6"/>
    <w:rsid w:val="00D006AE"/>
    <w:rsid w:val="00D02912"/>
    <w:rsid w:val="00D159D6"/>
    <w:rsid w:val="00D60D18"/>
    <w:rsid w:val="00D75506"/>
    <w:rsid w:val="00D86844"/>
    <w:rsid w:val="00D95CFB"/>
    <w:rsid w:val="00D9722E"/>
    <w:rsid w:val="00DA3E23"/>
    <w:rsid w:val="00DB67BA"/>
    <w:rsid w:val="00DD1DD4"/>
    <w:rsid w:val="00DE62EB"/>
    <w:rsid w:val="00DE6E20"/>
    <w:rsid w:val="00E13DBA"/>
    <w:rsid w:val="00E43802"/>
    <w:rsid w:val="00E55285"/>
    <w:rsid w:val="00E600DF"/>
    <w:rsid w:val="00E70485"/>
    <w:rsid w:val="00E743DB"/>
    <w:rsid w:val="00E85EF3"/>
    <w:rsid w:val="00EB14D6"/>
    <w:rsid w:val="00ED0A59"/>
    <w:rsid w:val="00ED57D4"/>
    <w:rsid w:val="00EE3202"/>
    <w:rsid w:val="00EE4CC9"/>
    <w:rsid w:val="00EF2C1F"/>
    <w:rsid w:val="00EF73BD"/>
    <w:rsid w:val="00F02072"/>
    <w:rsid w:val="00F0739E"/>
    <w:rsid w:val="00F16C2B"/>
    <w:rsid w:val="00F52BEE"/>
    <w:rsid w:val="00F54329"/>
    <w:rsid w:val="00F61806"/>
    <w:rsid w:val="00F61C46"/>
    <w:rsid w:val="00F649E6"/>
    <w:rsid w:val="00FA49A9"/>
    <w:rsid w:val="00FB007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4D704-EE63-4A2B-9F98-9FB81B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N8XTmYFmF8A" TargetMode="External"/><Relationship Id="rId18" Type="http://schemas.openxmlformats.org/officeDocument/2006/relationships/image" Target="media/image6.pn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download1487.mediafire.com/wx4lknf2m4vg/dbb23cakm5ess8j/Qu%C3%A9date+en+casa.mp3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wnload1487.mediafire.com/wx4lknf2m4vg/dbb23cakm5ess8j/Qu%C3%A9date+en+casa.mp3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hyperlink" Target="https://youtu.be/N8XTmYFmF8A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67A6-D6FF-43AE-A3D2-64533D6A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>Guía de aprendizaje autónomo para el estudiantado de V año y   Segundo Ciclo de Escuelas Multigrado de la Educación General Básica.</dc:description>
  <cp:lastModifiedBy>Fabricio Diaz Porras</cp:lastModifiedBy>
  <cp:revision>15</cp:revision>
  <cp:lastPrinted>2020-03-30T06:24:00Z</cp:lastPrinted>
  <dcterms:created xsi:type="dcterms:W3CDTF">2020-03-30T06:08:00Z</dcterms:created>
  <dcterms:modified xsi:type="dcterms:W3CDTF">2020-03-31T16:44:00Z</dcterms:modified>
</cp:coreProperties>
</file>