
<file path=[Content_Types].xml><?xml version="1.0" encoding="utf-8"?>
<Types xmlns="http://schemas.openxmlformats.org/package/2006/content-types">
  <Default Extension="png" ContentType="image/png"/>
  <Default Extension="svg" ContentType="image/svg+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753DF" w14:textId="77777777" w:rsidR="003170DE" w:rsidRDefault="003170DE" w:rsidP="00186792">
      <w:pPr>
        <w:pStyle w:val="Ttulo1"/>
      </w:pPr>
    </w:p>
    <w:p w14:paraId="591730EC" w14:textId="3899900B" w:rsidR="00D95CFB" w:rsidRPr="008C65A5" w:rsidRDefault="003170DE" w:rsidP="003170DE">
      <w:pPr>
        <w:pStyle w:val="Ttulo1"/>
        <w:jc w:val="center"/>
      </w:pPr>
      <w:r>
        <w:rPr>
          <w:noProof/>
          <w:lang w:val="es-MX" w:eastAsia="es-MX"/>
        </w:rPr>
        <w:drawing>
          <wp:anchor distT="0" distB="0" distL="114300" distR="114300" simplePos="0" relativeHeight="251658240" behindDoc="1" locked="0" layoutInCell="1" allowOverlap="1" wp14:anchorId="2B569D9F" wp14:editId="08BC9DE5">
            <wp:simplePos x="0" y="0"/>
            <wp:positionH relativeFrom="column">
              <wp:posOffset>5314950</wp:posOffset>
            </wp:positionH>
            <wp:positionV relativeFrom="paragraph">
              <wp:posOffset>-114300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noProof/>
          <w:sz w:val="24"/>
          <w:lang w:val="es-MX" w:eastAsia="es-MX"/>
        </w:rPr>
        <w:drawing>
          <wp:anchor distT="0" distB="0" distL="114300" distR="114300" simplePos="0" relativeHeight="251656192" behindDoc="0" locked="0" layoutInCell="1" allowOverlap="1" wp14:anchorId="11CF89F2" wp14:editId="61EBBA4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0475AF97"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31DDD606" w14:textId="77777777" w:rsidR="008C65A5" w:rsidRPr="0046550E" w:rsidRDefault="008C65A5" w:rsidP="008C65A5">
            <w:pPr>
              <w:jc w:val="both"/>
              <w:rPr>
                <w:rFonts w:ascii="Century Gothic" w:hAnsi="Century Gothic"/>
              </w:rPr>
            </w:pPr>
            <w:r w:rsidRPr="0046550E">
              <w:rPr>
                <w:rFonts w:ascii="Century Gothic" w:hAnsi="Century Gothic"/>
              </w:rPr>
              <w:t xml:space="preserve">Educador/a: </w:t>
            </w:r>
          </w:p>
          <w:p w14:paraId="2668776D" w14:textId="21AECB64" w:rsidR="008C65A5" w:rsidRPr="0046550E" w:rsidRDefault="003D7184" w:rsidP="008C65A5">
            <w:pPr>
              <w:jc w:val="both"/>
              <w:rPr>
                <w:rFonts w:ascii="Century Gothic" w:hAnsi="Century Gothic"/>
              </w:rPr>
            </w:pPr>
            <w:r>
              <w:rPr>
                <w:rFonts w:ascii="Century Gothic" w:hAnsi="Century Gothic"/>
              </w:rPr>
              <w:t>II Nivel I Periodo</w:t>
            </w:r>
          </w:p>
          <w:p w14:paraId="079AB51C" w14:textId="5522A4D9" w:rsidR="003D7184" w:rsidRDefault="003D7184" w:rsidP="008C65A5">
            <w:pPr>
              <w:jc w:val="both"/>
              <w:rPr>
                <w:rFonts w:ascii="Century Gothic" w:hAnsi="Century Gothic"/>
              </w:rPr>
            </w:pPr>
            <w:r w:rsidRPr="003D7184">
              <w:rPr>
                <w:rFonts w:ascii="Century Gothic" w:hAnsi="Century Gothic"/>
              </w:rPr>
              <w:t>Módulo 43: Materia y energía en sociedad.</w:t>
            </w:r>
          </w:p>
          <w:p w14:paraId="74A8B915" w14:textId="77777777" w:rsidR="003D7184" w:rsidRDefault="003D7184" w:rsidP="008C65A5">
            <w:pPr>
              <w:jc w:val="both"/>
              <w:rPr>
                <w:rFonts w:ascii="Century Gothic" w:hAnsi="Century Gothic"/>
                <w:sz w:val="24"/>
              </w:rPr>
            </w:pPr>
            <w:r>
              <w:rPr>
                <w:rFonts w:ascii="Century Gothic" w:hAnsi="Century Gothic"/>
              </w:rPr>
              <w:t>Atinencia</w:t>
            </w:r>
            <w:r w:rsidR="008C65A5" w:rsidRPr="0046550E">
              <w:rPr>
                <w:rFonts w:ascii="Century Gothic" w:hAnsi="Century Gothic"/>
              </w:rPr>
              <w:t>:</w:t>
            </w:r>
            <w:r w:rsidR="008C65A5">
              <w:rPr>
                <w:rFonts w:ascii="Century Gothic" w:hAnsi="Century Gothic"/>
                <w:sz w:val="24"/>
              </w:rPr>
              <w:t xml:space="preserve"> </w:t>
            </w:r>
            <w:r>
              <w:rPr>
                <w:rFonts w:ascii="Century Gothic" w:hAnsi="Century Gothic"/>
                <w:sz w:val="24"/>
              </w:rPr>
              <w:t>Ciencias CINDEA/IPEC</w:t>
            </w:r>
          </w:p>
          <w:p w14:paraId="10BA62DF" w14:textId="658C5FE9" w:rsidR="008C65A5" w:rsidRDefault="003D7184" w:rsidP="008C65A5">
            <w:pPr>
              <w:jc w:val="both"/>
              <w:rPr>
                <w:rFonts w:ascii="Century Gothic" w:hAnsi="Century Gothic"/>
                <w:sz w:val="24"/>
              </w:rPr>
            </w:pPr>
            <w:r>
              <w:rPr>
                <w:rFonts w:ascii="Century Gothic" w:hAnsi="Century Gothic"/>
                <w:sz w:val="24"/>
              </w:rPr>
              <w:t xml:space="preserve">Nombre del estudiante: </w:t>
            </w:r>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s-MX" w:eastAsia="es-MX"/>
        </w:rPr>
        <w:drawing>
          <wp:anchor distT="0" distB="0" distL="114300" distR="114300" simplePos="0" relativeHeight="251672576"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853AAA">
      <w:pPr>
        <w:pStyle w:val="Prrafodelista"/>
        <w:numPr>
          <w:ilvl w:val="0"/>
          <w:numId w:val="4"/>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10482"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796"/>
      </w:tblGrid>
      <w:tr w:rsidR="008C65A5" w14:paraId="0EC44B60" w14:textId="77777777" w:rsidTr="00EB2E0D">
        <w:tc>
          <w:tcPr>
            <w:tcW w:w="2686" w:type="dxa"/>
          </w:tcPr>
          <w:p w14:paraId="77E2594A"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796" w:type="dxa"/>
          </w:tcPr>
          <w:p w14:paraId="4D97F8DA" w14:textId="77777777" w:rsidR="00EB2E0D" w:rsidRDefault="002F2E66" w:rsidP="00EB2E0D">
            <w:pPr>
              <w:pStyle w:val="Prrafodelista"/>
              <w:numPr>
                <w:ilvl w:val="0"/>
                <w:numId w:val="1"/>
              </w:numPr>
              <w:jc w:val="both"/>
              <w:rPr>
                <w:rFonts w:ascii="Century Gothic" w:hAnsi="Century Gothic"/>
                <w:i/>
                <w:color w:val="808080" w:themeColor="background1" w:themeShade="80"/>
              </w:rPr>
            </w:pPr>
            <w:r w:rsidRPr="00EB2E0D">
              <w:rPr>
                <w:rFonts w:ascii="Century Gothic" w:hAnsi="Century Gothic"/>
                <w:i/>
                <w:color w:val="808080" w:themeColor="background1" w:themeShade="80"/>
              </w:rPr>
              <w:t>Materiales generales como cuaderno, borrador, lápiz o</w:t>
            </w:r>
            <w:r w:rsidR="00EB2E0D">
              <w:rPr>
                <w:rFonts w:ascii="Century Gothic" w:hAnsi="Century Gothic"/>
                <w:i/>
                <w:color w:val="808080" w:themeColor="background1" w:themeShade="80"/>
              </w:rPr>
              <w:t xml:space="preserve"> lápices lapicero.</w:t>
            </w:r>
          </w:p>
          <w:p w14:paraId="009E074A" w14:textId="03560569" w:rsidR="008C65A5" w:rsidRDefault="00EB2E0D" w:rsidP="00EB2E0D">
            <w:pPr>
              <w:pStyle w:val="Prrafodelista"/>
              <w:numPr>
                <w:ilvl w:val="0"/>
                <w:numId w:val="1"/>
              </w:numPr>
              <w:jc w:val="both"/>
              <w:rPr>
                <w:rFonts w:ascii="Century Gothic" w:hAnsi="Century Gothic"/>
                <w:i/>
                <w:color w:val="808080" w:themeColor="background1" w:themeShade="80"/>
              </w:rPr>
            </w:pPr>
            <w:r>
              <w:rPr>
                <w:rFonts w:ascii="Century Gothic" w:hAnsi="Century Gothic"/>
                <w:i/>
                <w:color w:val="808080" w:themeColor="background1" w:themeShade="80"/>
              </w:rPr>
              <w:t>Libros.</w:t>
            </w:r>
          </w:p>
          <w:p w14:paraId="233DA3DE" w14:textId="3A5FEA7E" w:rsidR="00EB2E0D" w:rsidRPr="00EB2E0D" w:rsidRDefault="00EB2E0D" w:rsidP="00EB2E0D">
            <w:pPr>
              <w:pStyle w:val="Prrafodelista"/>
              <w:numPr>
                <w:ilvl w:val="0"/>
                <w:numId w:val="1"/>
              </w:numPr>
              <w:jc w:val="both"/>
              <w:rPr>
                <w:rFonts w:ascii="Century Gothic" w:hAnsi="Century Gothic"/>
                <w:i/>
                <w:color w:val="808080" w:themeColor="background1" w:themeShade="80"/>
              </w:rPr>
            </w:pPr>
            <w:r>
              <w:rPr>
                <w:rFonts w:ascii="Century Gothic" w:hAnsi="Century Gothic"/>
                <w:i/>
                <w:color w:val="808080" w:themeColor="background1" w:themeShade="80"/>
              </w:rPr>
              <w:t>Equipo tecnológico.</w:t>
            </w:r>
          </w:p>
        </w:tc>
      </w:tr>
      <w:tr w:rsidR="008C65A5" w14:paraId="179543AC" w14:textId="77777777" w:rsidTr="00EB2E0D">
        <w:tc>
          <w:tcPr>
            <w:tcW w:w="2686" w:type="dxa"/>
          </w:tcPr>
          <w:p w14:paraId="1B8C5F8B"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796" w:type="dxa"/>
          </w:tcPr>
          <w:p w14:paraId="2E3C9220" w14:textId="77777777" w:rsidR="002F2E66" w:rsidRDefault="009B2E29" w:rsidP="00853AAA">
            <w:pPr>
              <w:pStyle w:val="Prrafodelista"/>
              <w:numPr>
                <w:ilvl w:val="0"/>
                <w:numId w:val="6"/>
              </w:numPr>
              <w:jc w:val="both"/>
              <w:rPr>
                <w:rFonts w:ascii="Century Gothic" w:hAnsi="Century Gothic"/>
                <w:i/>
                <w:color w:val="808080" w:themeColor="background1" w:themeShade="80"/>
              </w:rPr>
            </w:pPr>
            <w:r w:rsidRPr="009B2E29">
              <w:rPr>
                <w:rFonts w:ascii="Century Gothic" w:hAnsi="Century Gothic"/>
                <w:i/>
                <w:iCs/>
              </w:rPr>
              <w:t xml:space="preserve"> </w:t>
            </w:r>
            <w:r w:rsidR="002F2E66" w:rsidRPr="001E3330">
              <w:rPr>
                <w:rFonts w:ascii="Century Gothic" w:hAnsi="Century Gothic"/>
                <w:i/>
                <w:color w:val="808080" w:themeColor="background1" w:themeShade="80"/>
              </w:rPr>
              <w:t>Espacio con buena ventilación e iluminación.</w:t>
            </w:r>
          </w:p>
          <w:p w14:paraId="733A1DC7" w14:textId="2DF1BF17" w:rsidR="008C65A5" w:rsidRPr="002F2E66" w:rsidRDefault="002F2E66" w:rsidP="00853AAA">
            <w:pPr>
              <w:pStyle w:val="Prrafodelista"/>
              <w:numPr>
                <w:ilvl w:val="0"/>
                <w:numId w:val="6"/>
              </w:numPr>
              <w:jc w:val="both"/>
              <w:rPr>
                <w:rFonts w:ascii="Century Gothic" w:hAnsi="Century Gothic"/>
                <w:i/>
                <w:color w:val="808080" w:themeColor="background1" w:themeShade="80"/>
              </w:rPr>
            </w:pPr>
            <w:r w:rsidRPr="002F2E66">
              <w:rPr>
                <w:rFonts w:ascii="Century Gothic" w:hAnsi="Century Gothic"/>
                <w:i/>
                <w:color w:val="808080" w:themeColor="background1" w:themeShade="80"/>
              </w:rPr>
              <w:t>Utilice una silla y mesa que sea confortable para que se sienta cómodo.</w:t>
            </w:r>
          </w:p>
        </w:tc>
      </w:tr>
      <w:tr w:rsidR="008C65A5" w14:paraId="2EBB067E" w14:textId="77777777" w:rsidTr="00EB2E0D">
        <w:tc>
          <w:tcPr>
            <w:tcW w:w="2686" w:type="dxa"/>
          </w:tcPr>
          <w:p w14:paraId="5451D202" w14:textId="77777777"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796" w:type="dxa"/>
          </w:tcPr>
          <w:p w14:paraId="61F27D3A" w14:textId="64A0D72C" w:rsidR="008C65A5" w:rsidRPr="009B2E29" w:rsidRDefault="00EB2E0D">
            <w:pPr>
              <w:jc w:val="both"/>
              <w:rPr>
                <w:rFonts w:ascii="Century Gothic" w:hAnsi="Century Gothic"/>
                <w:i/>
                <w:iCs/>
              </w:rPr>
            </w:pPr>
            <w:r>
              <w:rPr>
                <w:rFonts w:ascii="Century Gothic" w:hAnsi="Century Gothic"/>
                <w:i/>
                <w:iCs/>
              </w:rPr>
              <w:t>3</w:t>
            </w:r>
            <w:r w:rsidR="002F2E66">
              <w:rPr>
                <w:rFonts w:ascii="Century Gothic" w:hAnsi="Century Gothic"/>
                <w:i/>
                <w:iCs/>
              </w:rPr>
              <w:t xml:space="preserve"> horas </w:t>
            </w:r>
          </w:p>
        </w:tc>
      </w:tr>
    </w:tbl>
    <w:p w14:paraId="68BEA8B3"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s-MX" w:eastAsia="es-MX"/>
        </w:rPr>
        <w:drawing>
          <wp:anchor distT="0" distB="0" distL="114300" distR="114300" simplePos="0" relativeHeight="251673600"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21E57AAE" w:rsidR="008C65A5" w:rsidRPr="00117EE0" w:rsidRDefault="0046550E" w:rsidP="00853AAA">
      <w:pPr>
        <w:pStyle w:val="Prrafodelista"/>
        <w:numPr>
          <w:ilvl w:val="0"/>
          <w:numId w:val="4"/>
        </w:numPr>
        <w:spacing w:line="240" w:lineRule="auto"/>
        <w:jc w:val="both"/>
        <w:rPr>
          <w:rFonts w:ascii="Century Gothic" w:hAnsi="Century Gothic"/>
          <w:b/>
          <w:i/>
          <w:sz w:val="24"/>
        </w:rPr>
      </w:pPr>
      <w:r>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10482"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775"/>
        <w:gridCol w:w="8707"/>
      </w:tblGrid>
      <w:tr w:rsidR="007D6BD3" w14:paraId="4B81057D" w14:textId="77777777" w:rsidTr="00EB2E0D">
        <w:tc>
          <w:tcPr>
            <w:tcW w:w="1775" w:type="dxa"/>
          </w:tcPr>
          <w:p w14:paraId="3488D26F"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8707" w:type="dxa"/>
          </w:tcPr>
          <w:p w14:paraId="426C302D" w14:textId="4FA3132B" w:rsidR="008C65A5" w:rsidRPr="00EE4CC9" w:rsidRDefault="00BA0C06" w:rsidP="00853AAA">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lang w:val="es-CR"/>
              </w:rPr>
              <w:t xml:space="preserve">Lea con atención cada una de las </w:t>
            </w:r>
            <w:r w:rsidR="00707FE7" w:rsidRPr="008C65A5">
              <w:rPr>
                <w:rFonts w:ascii="Century Gothic" w:hAnsi="Century Gothic"/>
                <w:i/>
                <w:color w:val="808080" w:themeColor="background1" w:themeShade="80"/>
              </w:rPr>
              <w:t>indicaciones</w:t>
            </w:r>
            <w:r w:rsidR="008D5D67" w:rsidRPr="00117EE0">
              <w:rPr>
                <w:rFonts w:ascii="Century Gothic" w:hAnsi="Century Gothic"/>
                <w:b/>
                <w:i/>
                <w:color w:val="808080" w:themeColor="background1" w:themeShade="80"/>
              </w:rPr>
              <w:t xml:space="preserve"> </w:t>
            </w:r>
            <w:r>
              <w:rPr>
                <w:rFonts w:ascii="Century Gothic" w:hAnsi="Century Gothic"/>
                <w:b/>
                <w:i/>
                <w:color w:val="808080" w:themeColor="background1" w:themeShade="80"/>
              </w:rPr>
              <w:t xml:space="preserve">propuestas en este trabajo. </w:t>
            </w:r>
          </w:p>
        </w:tc>
      </w:tr>
      <w:tr w:rsidR="007D6BD3" w14:paraId="04B919E5" w14:textId="77777777" w:rsidTr="00BA0C06">
        <w:tc>
          <w:tcPr>
            <w:tcW w:w="1775" w:type="dxa"/>
          </w:tcPr>
          <w:p w14:paraId="2FBC6FC4" w14:textId="77777777" w:rsidR="0046550E" w:rsidRDefault="0046550E" w:rsidP="0046550E">
            <w:pPr>
              <w:rPr>
                <w:rFonts w:ascii="Century Gothic" w:hAnsi="Century Gothic"/>
              </w:rPr>
            </w:pPr>
          </w:p>
          <w:p w14:paraId="5E59049A" w14:textId="33BE5377" w:rsidR="008C65A5" w:rsidRPr="0046550E" w:rsidRDefault="00C250F1" w:rsidP="00C250F1">
            <w:pPr>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tc>
        <w:tc>
          <w:tcPr>
            <w:tcW w:w="8707" w:type="dxa"/>
          </w:tcPr>
          <w:p w14:paraId="766BED4C" w14:textId="1F4FD0FA" w:rsidR="002F2E66" w:rsidRDefault="00BA0C06" w:rsidP="00853AAA">
            <w:pPr>
              <w:pStyle w:val="Prrafodelista"/>
              <w:numPr>
                <w:ilvl w:val="0"/>
                <w:numId w:val="1"/>
              </w:numPr>
              <w:jc w:val="both"/>
              <w:rPr>
                <w:rFonts w:ascii="Century Gothic" w:hAnsi="Century Gothic"/>
                <w:i/>
                <w:color w:val="808080" w:themeColor="background1" w:themeShade="80"/>
              </w:rPr>
            </w:pPr>
            <w:r>
              <w:rPr>
                <w:rFonts w:ascii="Century Gothic" w:hAnsi="Century Gothic"/>
                <w:i/>
                <w:color w:val="808080" w:themeColor="background1" w:themeShade="80"/>
                <w:lang w:val="es-CR"/>
              </w:rPr>
              <w:t xml:space="preserve">Repase los temas realizados en </w:t>
            </w:r>
            <w:r>
              <w:rPr>
                <w:rFonts w:ascii="Century Gothic" w:hAnsi="Century Gothic"/>
                <w:i/>
                <w:color w:val="808080" w:themeColor="background1" w:themeShade="80"/>
              </w:rPr>
              <w:t>los trabajos anteriores y</w:t>
            </w:r>
            <w:r w:rsidR="002F2E66">
              <w:rPr>
                <w:rFonts w:ascii="Century Gothic" w:hAnsi="Century Gothic"/>
                <w:i/>
                <w:color w:val="808080" w:themeColor="background1" w:themeShade="80"/>
              </w:rPr>
              <w:t xml:space="preserve"> l</w:t>
            </w:r>
            <w:r>
              <w:rPr>
                <w:rFonts w:ascii="Century Gothic" w:hAnsi="Century Gothic"/>
                <w:i/>
                <w:color w:val="808080" w:themeColor="background1" w:themeShade="80"/>
              </w:rPr>
              <w:t xml:space="preserve">os apuntes obtenidos en clase, </w:t>
            </w:r>
          </w:p>
          <w:p w14:paraId="7B648D04" w14:textId="5D1CA2BF" w:rsidR="00BA0C06" w:rsidRDefault="002F2E66" w:rsidP="00853AAA">
            <w:pPr>
              <w:pStyle w:val="Prrafodelista"/>
              <w:numPr>
                <w:ilvl w:val="0"/>
                <w:numId w:val="1"/>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Ponga en práctica los conocimientos previos que </w:t>
            </w:r>
            <w:r w:rsidR="00BA0C06">
              <w:rPr>
                <w:rFonts w:ascii="Century Gothic" w:hAnsi="Century Gothic"/>
                <w:i/>
                <w:color w:val="808080" w:themeColor="background1" w:themeShade="80"/>
              </w:rPr>
              <w:t>posee junto con los conocimientos adquiridos en los trabajos anteriores y resuelva la siguiente guía.</w:t>
            </w:r>
          </w:p>
          <w:p w14:paraId="2E9C6090" w14:textId="2028B3A9" w:rsidR="00BA0C06" w:rsidRDefault="00BA0C06" w:rsidP="00853AAA">
            <w:pPr>
              <w:pStyle w:val="Prrafodelista"/>
              <w:numPr>
                <w:ilvl w:val="0"/>
                <w:numId w:val="1"/>
              </w:numPr>
              <w:jc w:val="both"/>
              <w:rPr>
                <w:rFonts w:ascii="Century Gothic" w:hAnsi="Century Gothic"/>
                <w:i/>
                <w:color w:val="808080" w:themeColor="background1" w:themeShade="80"/>
              </w:rPr>
            </w:pPr>
            <w:r>
              <w:rPr>
                <w:rFonts w:ascii="Century Gothic" w:hAnsi="Century Gothic"/>
                <w:i/>
                <w:color w:val="808080" w:themeColor="background1" w:themeShade="80"/>
              </w:rPr>
              <w:t>Puede contestarla directamente en este documento,</w:t>
            </w:r>
          </w:p>
          <w:p w14:paraId="54810F38" w14:textId="748D6829" w:rsidR="00BA0C06" w:rsidRDefault="00BA0C06" w:rsidP="00853AAA">
            <w:pPr>
              <w:pStyle w:val="Prrafodelista"/>
              <w:numPr>
                <w:ilvl w:val="0"/>
                <w:numId w:val="1"/>
              </w:numPr>
              <w:jc w:val="both"/>
              <w:rPr>
                <w:rFonts w:ascii="Century Gothic" w:hAnsi="Century Gothic"/>
                <w:i/>
                <w:color w:val="808080" w:themeColor="background1" w:themeShade="80"/>
              </w:rPr>
            </w:pPr>
            <w:r>
              <w:rPr>
                <w:rFonts w:ascii="Century Gothic" w:hAnsi="Century Gothic"/>
                <w:i/>
                <w:color w:val="808080" w:themeColor="background1" w:themeShade="80"/>
              </w:rPr>
              <w:t>Puede imprimir y contestar.</w:t>
            </w:r>
          </w:p>
          <w:p w14:paraId="0E3B4704" w14:textId="528A5446" w:rsidR="00BA0C06" w:rsidRDefault="00BA0C06" w:rsidP="00853AAA">
            <w:pPr>
              <w:pStyle w:val="Prrafodelista"/>
              <w:numPr>
                <w:ilvl w:val="0"/>
                <w:numId w:val="1"/>
              </w:numPr>
              <w:jc w:val="both"/>
              <w:rPr>
                <w:rFonts w:ascii="Century Gothic" w:hAnsi="Century Gothic"/>
                <w:i/>
                <w:color w:val="808080" w:themeColor="background1" w:themeShade="80"/>
              </w:rPr>
            </w:pPr>
            <w:r>
              <w:rPr>
                <w:rFonts w:ascii="Century Gothic" w:hAnsi="Century Gothic"/>
                <w:i/>
                <w:color w:val="808080" w:themeColor="background1" w:themeShade="80"/>
              </w:rPr>
              <w:t>O bien, puede transcribir el cuestionar</w:t>
            </w:r>
            <w:r w:rsidR="00EB2E0D">
              <w:rPr>
                <w:rFonts w:ascii="Century Gothic" w:hAnsi="Century Gothic"/>
                <w:i/>
                <w:color w:val="808080" w:themeColor="background1" w:themeShade="80"/>
              </w:rPr>
              <w:t>io en el cuaderno o hojas adicionales para</w:t>
            </w:r>
            <w:r>
              <w:rPr>
                <w:rFonts w:ascii="Century Gothic" w:hAnsi="Century Gothic"/>
                <w:i/>
                <w:color w:val="808080" w:themeColor="background1" w:themeShade="80"/>
              </w:rPr>
              <w:t xml:space="preserve"> resolverlo.</w:t>
            </w:r>
          </w:p>
          <w:p w14:paraId="58C0D3FF" w14:textId="64EDC866" w:rsidR="00BA0C06" w:rsidRPr="00BA0C06" w:rsidRDefault="00BA0C06" w:rsidP="00853AAA">
            <w:pPr>
              <w:pStyle w:val="Prrafodelista"/>
              <w:numPr>
                <w:ilvl w:val="0"/>
                <w:numId w:val="1"/>
              </w:numPr>
              <w:jc w:val="both"/>
              <w:rPr>
                <w:rFonts w:ascii="Century Gothic" w:hAnsi="Century Gothic"/>
                <w:i/>
                <w:color w:val="808080" w:themeColor="background1" w:themeShade="80"/>
              </w:rPr>
            </w:pPr>
            <w:r>
              <w:rPr>
                <w:rFonts w:ascii="Century Gothic" w:hAnsi="Century Gothic"/>
                <w:i/>
                <w:color w:val="808080" w:themeColor="background1" w:themeShade="80"/>
              </w:rPr>
              <w:t>Recuerde que d</w:t>
            </w:r>
            <w:r w:rsidR="00EB2E0D">
              <w:rPr>
                <w:rFonts w:ascii="Century Gothic" w:hAnsi="Century Gothic"/>
                <w:i/>
                <w:color w:val="808080" w:themeColor="background1" w:themeShade="80"/>
              </w:rPr>
              <w:t>ebe guardar todo lo que realiza</w:t>
            </w:r>
            <w:r>
              <w:rPr>
                <w:rFonts w:ascii="Century Gothic" w:hAnsi="Century Gothic"/>
                <w:i/>
                <w:color w:val="808080" w:themeColor="background1" w:themeShade="80"/>
              </w:rPr>
              <w:t xml:space="preserve"> en un portafolio, esto como evidencia del trabajo que </w:t>
            </w:r>
            <w:r w:rsidR="00EB2E0D">
              <w:rPr>
                <w:rFonts w:ascii="Century Gothic" w:hAnsi="Century Gothic"/>
                <w:i/>
                <w:color w:val="808080" w:themeColor="background1" w:themeShade="80"/>
              </w:rPr>
              <w:t>desarrolla</w:t>
            </w:r>
            <w:r>
              <w:rPr>
                <w:rFonts w:ascii="Century Gothic" w:hAnsi="Century Gothic"/>
                <w:i/>
                <w:color w:val="808080" w:themeColor="background1" w:themeShade="80"/>
              </w:rPr>
              <w:t xml:space="preserve"> cada semana</w:t>
            </w:r>
          </w:p>
          <w:p w14:paraId="45C32798" w14:textId="07F39F7E" w:rsidR="002F2E66" w:rsidRDefault="002F2E66" w:rsidP="00BA0C06">
            <w:pPr>
              <w:pStyle w:val="Prrafodelista"/>
              <w:jc w:val="both"/>
              <w:rPr>
                <w:rFonts w:ascii="Century Gothic" w:hAnsi="Century Gothic"/>
                <w:i/>
                <w:color w:val="808080" w:themeColor="background1" w:themeShade="80"/>
              </w:rPr>
            </w:pPr>
            <w:r>
              <w:rPr>
                <w:rFonts w:ascii="Century Gothic" w:hAnsi="Century Gothic"/>
                <w:i/>
                <w:color w:val="808080" w:themeColor="background1" w:themeShade="80"/>
              </w:rPr>
              <w:t xml:space="preserve">  </w:t>
            </w:r>
            <w:r w:rsidR="00BA0C06">
              <w:rPr>
                <w:rFonts w:ascii="Century Gothic" w:hAnsi="Century Gothic"/>
                <w:i/>
                <w:color w:val="808080" w:themeColor="background1" w:themeShade="80"/>
              </w:rPr>
              <w:t xml:space="preserve">                               </w:t>
            </w:r>
          </w:p>
          <w:p w14:paraId="283A60A5" w14:textId="629A5270" w:rsidR="00BA0C06" w:rsidRDefault="00BA0C06" w:rsidP="00BA0C06">
            <w:pPr>
              <w:pStyle w:val="Prrafodelista"/>
              <w:jc w:val="both"/>
              <w:rPr>
                <w:rFonts w:ascii="Century Gothic" w:hAnsi="Century Gothic"/>
                <w:i/>
                <w:color w:val="808080" w:themeColor="background1" w:themeShade="80"/>
              </w:rPr>
            </w:pPr>
          </w:p>
          <w:p w14:paraId="1BA0A55C" w14:textId="0DB9E0FC" w:rsidR="00BD75A8" w:rsidRPr="00BD75A8" w:rsidRDefault="00BD75A8" w:rsidP="00853AAA">
            <w:pPr>
              <w:pStyle w:val="Prrafodelista"/>
              <w:numPr>
                <w:ilvl w:val="0"/>
                <w:numId w:val="16"/>
              </w:numPr>
              <w:shd w:val="clear" w:color="auto" w:fill="FFFFFF"/>
              <w:tabs>
                <w:tab w:val="num" w:pos="240"/>
                <w:tab w:val="num" w:pos="720"/>
              </w:tabs>
              <w:jc w:val="both"/>
              <w:rPr>
                <w:rFonts w:ascii="Century Gothic" w:hAnsi="Century Gothic"/>
                <w:i/>
                <w:color w:val="808080" w:themeColor="background1" w:themeShade="80"/>
              </w:rPr>
            </w:pPr>
            <w:r w:rsidRPr="00BD75A8">
              <w:rPr>
                <w:rFonts w:ascii="Century Gothic" w:hAnsi="Century Gothic"/>
                <w:i/>
                <w:color w:val="808080" w:themeColor="background1" w:themeShade="80"/>
              </w:rPr>
              <w:lastRenderedPageBreak/>
              <w:t>La siguiente afirmación se refiere a un postulado de la Teoría Celular:</w:t>
            </w:r>
          </w:p>
          <w:tbl>
            <w:tblPr>
              <w:tblW w:w="0" w:type="auto"/>
              <w:jc w:val="center"/>
              <w:tblBorders>
                <w:top w:val="single" w:sz="4" w:space="0" w:color="auto"/>
                <w:left w:val="single" w:sz="4" w:space="0" w:color="auto"/>
                <w:bottom w:val="threeDEmboss" w:sz="24" w:space="0" w:color="auto"/>
                <w:right w:val="threeDEmboss" w:sz="24" w:space="0" w:color="auto"/>
              </w:tblBorders>
              <w:tblLayout w:type="fixed"/>
              <w:tblCellMar>
                <w:left w:w="70" w:type="dxa"/>
                <w:right w:w="70" w:type="dxa"/>
              </w:tblCellMar>
              <w:tblLook w:val="0000" w:firstRow="0" w:lastRow="0" w:firstColumn="0" w:lastColumn="0" w:noHBand="0" w:noVBand="0"/>
            </w:tblPr>
            <w:tblGrid>
              <w:gridCol w:w="8356"/>
            </w:tblGrid>
            <w:tr w:rsidR="00BD75A8" w:rsidRPr="00BD75A8" w14:paraId="79221FCD" w14:textId="77777777" w:rsidTr="00BD75A8">
              <w:trPr>
                <w:trHeight w:val="527"/>
                <w:jc w:val="center"/>
              </w:trPr>
              <w:tc>
                <w:tcPr>
                  <w:tcW w:w="8356" w:type="dxa"/>
                </w:tcPr>
                <w:p w14:paraId="483A2173" w14:textId="77777777" w:rsidR="00BD75A8" w:rsidRPr="00BD75A8" w:rsidRDefault="00BD75A8" w:rsidP="00BD75A8">
                  <w:pPr>
                    <w:shd w:val="clear" w:color="auto" w:fill="FFFFFF"/>
                    <w:spacing w:after="0" w:line="240" w:lineRule="auto"/>
                    <w:jc w:val="both"/>
                    <w:rPr>
                      <w:rFonts w:ascii="Century Gothic" w:hAnsi="Century Gothic"/>
                      <w:i/>
                      <w:color w:val="808080" w:themeColor="background1" w:themeShade="80"/>
                      <w:lang w:val="es-ES"/>
                    </w:rPr>
                  </w:pPr>
                  <w:r w:rsidRPr="00BD75A8">
                    <w:rPr>
                      <w:rFonts w:ascii="Century Gothic" w:hAnsi="Century Gothic"/>
                      <w:i/>
                      <w:color w:val="808080" w:themeColor="background1" w:themeShade="80"/>
                      <w:lang w:val="es-ES"/>
                    </w:rPr>
                    <w:t>Las células son capaces de responder a fuertes estímulos como el calor, la luz intensa o la pérdida de agua, para evitar perecer.</w:t>
                  </w:r>
                </w:p>
              </w:tc>
            </w:tr>
          </w:tbl>
          <w:p w14:paraId="31611146" w14:textId="77777777" w:rsidR="00BD75A8" w:rsidRDefault="00BD75A8" w:rsidP="00BD75A8">
            <w:pPr>
              <w:shd w:val="clear" w:color="auto" w:fill="FFFFFF"/>
              <w:jc w:val="both"/>
              <w:rPr>
                <w:rFonts w:ascii="Century Gothic" w:hAnsi="Century Gothic"/>
                <w:i/>
                <w:color w:val="808080" w:themeColor="background1" w:themeShade="80"/>
                <w:lang w:val="es-ES"/>
              </w:rPr>
            </w:pPr>
          </w:p>
          <w:p w14:paraId="639E9DD5" w14:textId="50B10030" w:rsidR="00BD75A8" w:rsidRPr="00BD75A8" w:rsidRDefault="00BD75A8" w:rsidP="00BD75A8">
            <w:pPr>
              <w:shd w:val="clear" w:color="auto" w:fill="FFFFFF"/>
              <w:jc w:val="both"/>
              <w:rPr>
                <w:rFonts w:ascii="Century Gothic" w:hAnsi="Century Gothic"/>
                <w:i/>
                <w:color w:val="808080" w:themeColor="background1" w:themeShade="80"/>
                <w:lang w:val="es-ES"/>
              </w:rPr>
            </w:pPr>
            <w:r w:rsidRPr="00BD75A8">
              <w:rPr>
                <w:rFonts w:ascii="Century Gothic" w:hAnsi="Century Gothic"/>
                <w:i/>
                <w:color w:val="808080" w:themeColor="background1" w:themeShade="80"/>
                <w:lang w:val="es-ES"/>
              </w:rPr>
              <w:t>La afirmación anterior describe a la célula como unidad</w:t>
            </w:r>
          </w:p>
          <w:p w14:paraId="5719EC1D"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p>
          <w:p w14:paraId="7734D979" w14:textId="09373B5F" w:rsidR="00BD75A8" w:rsidRDefault="00012EDA" w:rsidP="00853AAA">
            <w:pPr>
              <w:pStyle w:val="Prrafodelista"/>
              <w:numPr>
                <w:ilvl w:val="0"/>
                <w:numId w:val="17"/>
              </w:numPr>
              <w:shd w:val="clear" w:color="auto" w:fill="FFFFFF"/>
              <w:tabs>
                <w:tab w:val="num" w:pos="1140"/>
              </w:tabs>
              <w:jc w:val="both"/>
              <w:rPr>
                <w:rFonts w:ascii="Century Gothic" w:hAnsi="Century Gothic"/>
                <w:i/>
                <w:color w:val="808080" w:themeColor="background1" w:themeShade="80"/>
              </w:rPr>
            </w:pPr>
            <w:r>
              <w:rPr>
                <w:rFonts w:ascii="Century Gothic" w:hAnsi="Century Gothic"/>
                <w:i/>
                <w:color w:val="808080" w:themeColor="background1" w:themeShade="80"/>
              </w:rPr>
              <w:t>Re</w:t>
            </w:r>
            <w:r w:rsidR="00BD75A8" w:rsidRPr="00BD75A8">
              <w:rPr>
                <w:rFonts w:ascii="Century Gothic" w:hAnsi="Century Gothic"/>
                <w:i/>
                <w:color w:val="808080" w:themeColor="background1" w:themeShade="80"/>
              </w:rPr>
              <w:t>productora.</w:t>
            </w:r>
          </w:p>
          <w:p w14:paraId="707FF6EB" w14:textId="2093B95A" w:rsidR="00BD75A8" w:rsidRDefault="00012EDA" w:rsidP="00853AAA">
            <w:pPr>
              <w:pStyle w:val="Prrafodelista"/>
              <w:numPr>
                <w:ilvl w:val="0"/>
                <w:numId w:val="17"/>
              </w:numPr>
              <w:shd w:val="clear" w:color="auto" w:fill="FFFFFF"/>
              <w:tabs>
                <w:tab w:val="num" w:pos="1140"/>
              </w:tabs>
              <w:jc w:val="both"/>
              <w:rPr>
                <w:rFonts w:ascii="Century Gothic" w:hAnsi="Century Gothic"/>
                <w:i/>
                <w:color w:val="808080" w:themeColor="background1" w:themeShade="80"/>
              </w:rPr>
            </w:pPr>
            <w:r>
              <w:rPr>
                <w:rFonts w:ascii="Century Gothic" w:hAnsi="Century Gothic"/>
                <w:i/>
                <w:color w:val="808080" w:themeColor="background1" w:themeShade="80"/>
              </w:rPr>
              <w:t>E</w:t>
            </w:r>
            <w:r w:rsidR="00BD75A8" w:rsidRPr="00BD75A8">
              <w:rPr>
                <w:rFonts w:ascii="Century Gothic" w:hAnsi="Century Gothic"/>
                <w:i/>
                <w:color w:val="808080" w:themeColor="background1" w:themeShade="80"/>
              </w:rPr>
              <w:t>structural.</w:t>
            </w:r>
          </w:p>
          <w:p w14:paraId="41A5A2AC" w14:textId="7B15CE40" w:rsidR="00BD75A8" w:rsidRDefault="00012EDA" w:rsidP="00853AAA">
            <w:pPr>
              <w:pStyle w:val="Prrafodelista"/>
              <w:numPr>
                <w:ilvl w:val="0"/>
                <w:numId w:val="17"/>
              </w:numPr>
              <w:shd w:val="clear" w:color="auto" w:fill="FFFFFF"/>
              <w:tabs>
                <w:tab w:val="num" w:pos="1140"/>
              </w:tabs>
              <w:jc w:val="both"/>
              <w:rPr>
                <w:rFonts w:ascii="Century Gothic" w:hAnsi="Century Gothic"/>
                <w:i/>
                <w:color w:val="808080" w:themeColor="background1" w:themeShade="80"/>
              </w:rPr>
            </w:pPr>
            <w:r>
              <w:rPr>
                <w:rFonts w:ascii="Century Gothic" w:hAnsi="Century Gothic"/>
                <w:i/>
                <w:color w:val="808080" w:themeColor="background1" w:themeShade="80"/>
              </w:rPr>
              <w:t>A</w:t>
            </w:r>
            <w:r w:rsidR="00BD75A8" w:rsidRPr="00BD75A8">
              <w:rPr>
                <w:rFonts w:ascii="Century Gothic" w:hAnsi="Century Gothic"/>
                <w:i/>
                <w:color w:val="808080" w:themeColor="background1" w:themeShade="80"/>
              </w:rPr>
              <w:t>natómica.</w:t>
            </w:r>
          </w:p>
          <w:p w14:paraId="160DDEA6" w14:textId="69D9F0CB" w:rsidR="00BD75A8" w:rsidRPr="00BD75A8" w:rsidRDefault="00012EDA" w:rsidP="00853AAA">
            <w:pPr>
              <w:pStyle w:val="Prrafodelista"/>
              <w:numPr>
                <w:ilvl w:val="0"/>
                <w:numId w:val="17"/>
              </w:numPr>
              <w:shd w:val="clear" w:color="auto" w:fill="FFFFFF"/>
              <w:tabs>
                <w:tab w:val="num" w:pos="1140"/>
              </w:tabs>
              <w:jc w:val="both"/>
              <w:rPr>
                <w:rFonts w:ascii="Century Gothic" w:hAnsi="Century Gothic"/>
                <w:i/>
                <w:color w:val="808080" w:themeColor="background1" w:themeShade="80"/>
              </w:rPr>
            </w:pPr>
            <w:r>
              <w:rPr>
                <w:rFonts w:ascii="Century Gothic" w:hAnsi="Century Gothic"/>
                <w:i/>
                <w:color w:val="808080" w:themeColor="background1" w:themeShade="80"/>
              </w:rPr>
              <w:t>F</w:t>
            </w:r>
            <w:r w:rsidR="00BD75A8" w:rsidRPr="00BD75A8">
              <w:rPr>
                <w:rFonts w:ascii="Century Gothic" w:hAnsi="Century Gothic"/>
                <w:i/>
                <w:color w:val="808080" w:themeColor="background1" w:themeShade="80"/>
              </w:rPr>
              <w:t>isiológica.</w:t>
            </w:r>
          </w:p>
          <w:p w14:paraId="2D2346AB"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p>
          <w:p w14:paraId="3D5AE916" w14:textId="15465381" w:rsidR="00BD75A8" w:rsidRPr="00BD75A8" w:rsidRDefault="00BD75A8" w:rsidP="00853AAA">
            <w:pPr>
              <w:pStyle w:val="Prrafodelista"/>
              <w:numPr>
                <w:ilvl w:val="0"/>
                <w:numId w:val="16"/>
              </w:numPr>
              <w:shd w:val="clear" w:color="auto" w:fill="FFFFFF"/>
              <w:tabs>
                <w:tab w:val="num" w:pos="240"/>
                <w:tab w:val="num" w:pos="720"/>
              </w:tabs>
              <w:jc w:val="both"/>
              <w:rPr>
                <w:rFonts w:ascii="Century Gothic" w:hAnsi="Century Gothic"/>
                <w:i/>
                <w:color w:val="808080" w:themeColor="background1" w:themeShade="80"/>
              </w:rPr>
            </w:pPr>
            <w:r w:rsidRPr="00BD75A8">
              <w:rPr>
                <w:rFonts w:ascii="Century Gothic" w:hAnsi="Century Gothic"/>
                <w:i/>
                <w:color w:val="808080" w:themeColor="background1" w:themeShade="80"/>
              </w:rPr>
              <w:t>Lea cuidadosamente el siguiente texto relacionado con un postulado de la Teoría Celular:</w:t>
            </w:r>
          </w:p>
          <w:p w14:paraId="63ACB819"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p>
          <w:tbl>
            <w:tblPr>
              <w:tblW w:w="8065" w:type="dxa"/>
              <w:jc w:val="center"/>
              <w:tblBorders>
                <w:top w:val="single" w:sz="4" w:space="0" w:color="auto"/>
                <w:left w:val="single" w:sz="4" w:space="0" w:color="auto"/>
                <w:bottom w:val="threeDEmboss" w:sz="24" w:space="0" w:color="auto"/>
                <w:right w:val="threeDEmboss" w:sz="24" w:space="0" w:color="auto"/>
              </w:tblBorders>
              <w:tblLayout w:type="fixed"/>
              <w:tblCellMar>
                <w:left w:w="70" w:type="dxa"/>
                <w:right w:w="70" w:type="dxa"/>
              </w:tblCellMar>
              <w:tblLook w:val="0000" w:firstRow="0" w:lastRow="0" w:firstColumn="0" w:lastColumn="0" w:noHBand="0" w:noVBand="0"/>
            </w:tblPr>
            <w:tblGrid>
              <w:gridCol w:w="8065"/>
            </w:tblGrid>
            <w:tr w:rsidR="00BD75A8" w:rsidRPr="00BD75A8" w14:paraId="7766A671" w14:textId="77777777" w:rsidTr="00BD75A8">
              <w:trPr>
                <w:trHeight w:val="927"/>
                <w:jc w:val="center"/>
              </w:trPr>
              <w:tc>
                <w:tcPr>
                  <w:tcW w:w="8065" w:type="dxa"/>
                </w:tcPr>
                <w:p w14:paraId="741F7F61" w14:textId="77777777" w:rsidR="00BD75A8" w:rsidRPr="00BD75A8" w:rsidRDefault="00BD75A8" w:rsidP="00BD75A8">
                  <w:pPr>
                    <w:shd w:val="clear" w:color="auto" w:fill="FFFFFF"/>
                    <w:spacing w:after="0" w:line="240" w:lineRule="auto"/>
                    <w:jc w:val="both"/>
                    <w:rPr>
                      <w:rFonts w:ascii="Century Gothic" w:hAnsi="Century Gothic"/>
                      <w:i/>
                      <w:color w:val="808080" w:themeColor="background1" w:themeShade="80"/>
                      <w:lang w:val="es-ES"/>
                    </w:rPr>
                  </w:pPr>
                  <w:r w:rsidRPr="00BD75A8">
                    <w:rPr>
                      <w:rFonts w:ascii="Century Gothic" w:hAnsi="Century Gothic"/>
                      <w:i/>
                      <w:color w:val="808080" w:themeColor="background1" w:themeShade="80"/>
                      <w:lang w:val="es-ES"/>
                    </w:rPr>
                    <w:t>Los organismos flagelados unicelulares se mueven con gran rapidez, tirando de sí mismos hacia delante por medio de la actividad de uno o más flagelos, situados en el extremo anterior.</w:t>
                  </w:r>
                </w:p>
              </w:tc>
            </w:tr>
          </w:tbl>
          <w:p w14:paraId="380C4725"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p>
          <w:p w14:paraId="4A12274A"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r w:rsidRPr="00BD75A8">
              <w:rPr>
                <w:rFonts w:ascii="Century Gothic" w:hAnsi="Century Gothic"/>
                <w:i/>
                <w:color w:val="808080" w:themeColor="background1" w:themeShade="80"/>
                <w:lang w:val="es-ES"/>
              </w:rPr>
              <w:t>La información subrayada del texto anterior se refiere a la célula como unidad</w:t>
            </w:r>
          </w:p>
          <w:p w14:paraId="357A1B59"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p>
          <w:p w14:paraId="71A3BA58" w14:textId="25A875DE" w:rsidR="00BD75A8" w:rsidRDefault="00012EDA" w:rsidP="00853AAA">
            <w:pPr>
              <w:pStyle w:val="Prrafodelista"/>
              <w:numPr>
                <w:ilvl w:val="0"/>
                <w:numId w:val="18"/>
              </w:numPr>
              <w:shd w:val="clear" w:color="auto" w:fill="FFFFFF"/>
              <w:tabs>
                <w:tab w:val="num" w:pos="1140"/>
              </w:tabs>
              <w:jc w:val="both"/>
              <w:rPr>
                <w:rFonts w:ascii="Century Gothic" w:hAnsi="Century Gothic"/>
                <w:i/>
                <w:color w:val="808080" w:themeColor="background1" w:themeShade="80"/>
              </w:rPr>
            </w:pPr>
            <w:r>
              <w:rPr>
                <w:rFonts w:ascii="Century Gothic" w:hAnsi="Century Gothic"/>
                <w:i/>
                <w:color w:val="808080" w:themeColor="background1" w:themeShade="80"/>
              </w:rPr>
              <w:t>R</w:t>
            </w:r>
            <w:r w:rsidR="00BD75A8" w:rsidRPr="00BD75A8">
              <w:rPr>
                <w:rFonts w:ascii="Century Gothic" w:hAnsi="Century Gothic"/>
                <w:i/>
                <w:color w:val="808080" w:themeColor="background1" w:themeShade="80"/>
              </w:rPr>
              <w:t>eproductiva.</w:t>
            </w:r>
          </w:p>
          <w:p w14:paraId="73FAA06D" w14:textId="3B4B8E66" w:rsidR="00BD75A8" w:rsidRDefault="00012EDA" w:rsidP="00853AAA">
            <w:pPr>
              <w:pStyle w:val="Prrafodelista"/>
              <w:numPr>
                <w:ilvl w:val="0"/>
                <w:numId w:val="18"/>
              </w:numPr>
              <w:shd w:val="clear" w:color="auto" w:fill="FFFFFF"/>
              <w:tabs>
                <w:tab w:val="num" w:pos="1140"/>
              </w:tabs>
              <w:jc w:val="both"/>
              <w:rPr>
                <w:rFonts w:ascii="Century Gothic" w:hAnsi="Century Gothic"/>
                <w:i/>
                <w:color w:val="808080" w:themeColor="background1" w:themeShade="80"/>
              </w:rPr>
            </w:pPr>
            <w:r>
              <w:rPr>
                <w:rFonts w:ascii="Century Gothic" w:hAnsi="Century Gothic"/>
                <w:i/>
                <w:color w:val="808080" w:themeColor="background1" w:themeShade="80"/>
              </w:rPr>
              <w:t>E</w:t>
            </w:r>
            <w:r w:rsidR="00BD75A8" w:rsidRPr="00BD75A8">
              <w:rPr>
                <w:rFonts w:ascii="Century Gothic" w:hAnsi="Century Gothic"/>
                <w:i/>
                <w:color w:val="808080" w:themeColor="background1" w:themeShade="80"/>
              </w:rPr>
              <w:t>structural.</w:t>
            </w:r>
          </w:p>
          <w:p w14:paraId="00E3B0D1" w14:textId="05A83A3A" w:rsidR="00BD75A8" w:rsidRDefault="00012EDA" w:rsidP="00853AAA">
            <w:pPr>
              <w:pStyle w:val="Prrafodelista"/>
              <w:numPr>
                <w:ilvl w:val="0"/>
                <w:numId w:val="18"/>
              </w:numPr>
              <w:shd w:val="clear" w:color="auto" w:fill="FFFFFF"/>
              <w:tabs>
                <w:tab w:val="num" w:pos="1140"/>
              </w:tabs>
              <w:jc w:val="both"/>
              <w:rPr>
                <w:rFonts w:ascii="Century Gothic" w:hAnsi="Century Gothic"/>
                <w:i/>
                <w:color w:val="808080" w:themeColor="background1" w:themeShade="80"/>
              </w:rPr>
            </w:pPr>
            <w:r>
              <w:rPr>
                <w:rFonts w:ascii="Century Gothic" w:hAnsi="Century Gothic"/>
                <w:i/>
                <w:color w:val="808080" w:themeColor="background1" w:themeShade="80"/>
              </w:rPr>
              <w:t>A</w:t>
            </w:r>
            <w:r w:rsidR="00BD75A8" w:rsidRPr="00BD75A8">
              <w:rPr>
                <w:rFonts w:ascii="Century Gothic" w:hAnsi="Century Gothic"/>
                <w:i/>
                <w:color w:val="808080" w:themeColor="background1" w:themeShade="80"/>
              </w:rPr>
              <w:t>natómica.</w:t>
            </w:r>
          </w:p>
          <w:p w14:paraId="74A82AE3" w14:textId="4E80773F" w:rsidR="00BD75A8" w:rsidRPr="00BD75A8" w:rsidRDefault="00012EDA" w:rsidP="00853AAA">
            <w:pPr>
              <w:pStyle w:val="Prrafodelista"/>
              <w:numPr>
                <w:ilvl w:val="0"/>
                <w:numId w:val="18"/>
              </w:numPr>
              <w:shd w:val="clear" w:color="auto" w:fill="FFFFFF"/>
              <w:tabs>
                <w:tab w:val="num" w:pos="1140"/>
              </w:tabs>
              <w:jc w:val="both"/>
              <w:rPr>
                <w:rFonts w:ascii="Century Gothic" w:hAnsi="Century Gothic"/>
                <w:i/>
                <w:color w:val="808080" w:themeColor="background1" w:themeShade="80"/>
              </w:rPr>
            </w:pPr>
            <w:r>
              <w:rPr>
                <w:rFonts w:ascii="Century Gothic" w:hAnsi="Century Gothic"/>
                <w:i/>
                <w:color w:val="808080" w:themeColor="background1" w:themeShade="80"/>
              </w:rPr>
              <w:t>F</w:t>
            </w:r>
            <w:r w:rsidR="00BD75A8" w:rsidRPr="00BD75A8">
              <w:rPr>
                <w:rFonts w:ascii="Century Gothic" w:hAnsi="Century Gothic"/>
                <w:i/>
                <w:color w:val="808080" w:themeColor="background1" w:themeShade="80"/>
              </w:rPr>
              <w:t>isiológica.</w:t>
            </w:r>
          </w:p>
          <w:p w14:paraId="72822CBD"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p>
          <w:p w14:paraId="06FB4C9E" w14:textId="02613432" w:rsidR="00BD75A8" w:rsidRPr="00BD75A8" w:rsidRDefault="00BD75A8" w:rsidP="00853AAA">
            <w:pPr>
              <w:pStyle w:val="Prrafodelista"/>
              <w:numPr>
                <w:ilvl w:val="0"/>
                <w:numId w:val="16"/>
              </w:numPr>
              <w:shd w:val="clear" w:color="auto" w:fill="FFFFFF"/>
              <w:tabs>
                <w:tab w:val="num" w:pos="240"/>
                <w:tab w:val="num" w:pos="720"/>
              </w:tabs>
              <w:jc w:val="both"/>
              <w:rPr>
                <w:rFonts w:ascii="Century Gothic" w:hAnsi="Century Gothic"/>
                <w:i/>
                <w:color w:val="808080" w:themeColor="background1" w:themeShade="80"/>
              </w:rPr>
            </w:pPr>
            <w:r w:rsidRPr="00BD75A8">
              <w:rPr>
                <w:rFonts w:ascii="Century Gothic" w:hAnsi="Century Gothic"/>
                <w:i/>
                <w:color w:val="808080" w:themeColor="background1" w:themeShade="80"/>
              </w:rPr>
              <w:t>La siguiente descripción se refiere a la Teoría Celular:</w:t>
            </w:r>
          </w:p>
          <w:p w14:paraId="71B709E9"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p>
          <w:tbl>
            <w:tblPr>
              <w:tblW w:w="847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473"/>
            </w:tblGrid>
            <w:tr w:rsidR="00BD75A8" w:rsidRPr="00BD75A8" w14:paraId="2ECDAF42" w14:textId="77777777" w:rsidTr="00012EDA">
              <w:trPr>
                <w:trHeight w:val="837"/>
              </w:trPr>
              <w:tc>
                <w:tcPr>
                  <w:tcW w:w="8473" w:type="dxa"/>
                </w:tcPr>
                <w:p w14:paraId="1604188C" w14:textId="77777777" w:rsidR="00BD75A8" w:rsidRPr="00BD75A8" w:rsidRDefault="00BD75A8" w:rsidP="00BD75A8">
                  <w:pPr>
                    <w:shd w:val="clear" w:color="auto" w:fill="FFFFFF"/>
                    <w:spacing w:after="0" w:line="240" w:lineRule="auto"/>
                    <w:jc w:val="both"/>
                    <w:rPr>
                      <w:rFonts w:ascii="Century Gothic" w:hAnsi="Century Gothic"/>
                      <w:i/>
                      <w:color w:val="808080" w:themeColor="background1" w:themeShade="80"/>
                      <w:lang w:val="es-ES"/>
                    </w:rPr>
                  </w:pPr>
                  <w:r w:rsidRPr="00BD75A8">
                    <w:rPr>
                      <w:rFonts w:ascii="Century Gothic" w:hAnsi="Century Gothic"/>
                      <w:i/>
                      <w:color w:val="808080" w:themeColor="background1" w:themeShade="80"/>
                      <w:lang w:val="es-ES"/>
                    </w:rPr>
                    <w:t>Una forma de perpetuarse de los seres vivos y consecuentemente de las células, es a través de sus hijos.</w:t>
                  </w:r>
                </w:p>
                <w:p w14:paraId="362E71BA" w14:textId="77777777" w:rsidR="00BD75A8" w:rsidRPr="00BD75A8" w:rsidRDefault="00BD75A8" w:rsidP="00BD75A8">
                  <w:pPr>
                    <w:shd w:val="clear" w:color="auto" w:fill="FFFFFF"/>
                    <w:spacing w:after="0" w:line="240" w:lineRule="auto"/>
                    <w:jc w:val="both"/>
                    <w:rPr>
                      <w:rFonts w:ascii="Century Gothic" w:hAnsi="Century Gothic"/>
                      <w:i/>
                      <w:color w:val="808080" w:themeColor="background1" w:themeShade="80"/>
                      <w:lang w:val="es-ES"/>
                    </w:rPr>
                  </w:pPr>
                </w:p>
              </w:tc>
            </w:tr>
          </w:tbl>
          <w:p w14:paraId="23C943C8"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p>
          <w:p w14:paraId="7DFD1364" w14:textId="77777777" w:rsidR="00012EDA" w:rsidRDefault="00BD75A8" w:rsidP="00012EDA">
            <w:pPr>
              <w:shd w:val="clear" w:color="auto" w:fill="FFFFFF"/>
              <w:jc w:val="both"/>
              <w:rPr>
                <w:rFonts w:ascii="Century Gothic" w:hAnsi="Century Gothic"/>
                <w:i/>
                <w:color w:val="808080" w:themeColor="background1" w:themeShade="80"/>
                <w:lang w:val="es-ES"/>
              </w:rPr>
            </w:pPr>
            <w:r w:rsidRPr="00BD75A8">
              <w:rPr>
                <w:rFonts w:ascii="Century Gothic" w:hAnsi="Century Gothic"/>
                <w:i/>
                <w:color w:val="808080" w:themeColor="background1" w:themeShade="80"/>
                <w:lang w:val="es-ES"/>
              </w:rPr>
              <w:t>La descripción se refiere a la célula como unidad</w:t>
            </w:r>
          </w:p>
          <w:p w14:paraId="0CE7394A" w14:textId="77777777" w:rsidR="00012EDA" w:rsidRDefault="00012EDA" w:rsidP="00012EDA">
            <w:pPr>
              <w:shd w:val="clear" w:color="auto" w:fill="FFFFFF"/>
              <w:jc w:val="both"/>
              <w:rPr>
                <w:rFonts w:ascii="Century Gothic" w:hAnsi="Century Gothic"/>
                <w:i/>
                <w:color w:val="808080" w:themeColor="background1" w:themeShade="80"/>
                <w:lang w:val="es-ES"/>
              </w:rPr>
            </w:pPr>
          </w:p>
          <w:p w14:paraId="305AA383" w14:textId="0F8A4026" w:rsidR="00012EDA" w:rsidRDefault="00012EDA" w:rsidP="00853AAA">
            <w:pPr>
              <w:pStyle w:val="Prrafodelista"/>
              <w:numPr>
                <w:ilvl w:val="0"/>
                <w:numId w:val="19"/>
              </w:numPr>
              <w:shd w:val="clear" w:color="auto" w:fill="FFFFFF"/>
              <w:tabs>
                <w:tab w:val="num" w:pos="1140"/>
              </w:tabs>
              <w:jc w:val="both"/>
              <w:rPr>
                <w:rFonts w:ascii="Century Gothic" w:hAnsi="Century Gothic"/>
                <w:i/>
                <w:color w:val="808080" w:themeColor="background1" w:themeShade="80"/>
              </w:rPr>
            </w:pPr>
            <w:r>
              <w:rPr>
                <w:rFonts w:ascii="Century Gothic" w:hAnsi="Century Gothic"/>
                <w:i/>
                <w:color w:val="808080" w:themeColor="background1" w:themeShade="80"/>
              </w:rPr>
              <w:t>F</w:t>
            </w:r>
            <w:r w:rsidR="00BD75A8" w:rsidRPr="00012EDA">
              <w:rPr>
                <w:rFonts w:ascii="Century Gothic" w:hAnsi="Century Gothic"/>
                <w:i/>
                <w:color w:val="808080" w:themeColor="background1" w:themeShade="80"/>
              </w:rPr>
              <w:t>isiológica y estructural.</w:t>
            </w:r>
          </w:p>
          <w:p w14:paraId="671DA73F" w14:textId="77777777" w:rsidR="00012EDA" w:rsidRDefault="00012EDA" w:rsidP="00853AAA">
            <w:pPr>
              <w:pStyle w:val="Prrafodelista"/>
              <w:numPr>
                <w:ilvl w:val="0"/>
                <w:numId w:val="19"/>
              </w:numPr>
              <w:shd w:val="clear" w:color="auto" w:fill="FFFFFF"/>
              <w:tabs>
                <w:tab w:val="num" w:pos="1140"/>
              </w:tabs>
              <w:jc w:val="both"/>
              <w:rPr>
                <w:rFonts w:ascii="Century Gothic" w:hAnsi="Century Gothic"/>
                <w:i/>
                <w:color w:val="808080" w:themeColor="background1" w:themeShade="80"/>
              </w:rPr>
            </w:pPr>
            <w:r w:rsidRPr="00012EDA">
              <w:rPr>
                <w:rFonts w:ascii="Century Gothic" w:hAnsi="Century Gothic"/>
                <w:i/>
                <w:color w:val="808080" w:themeColor="background1" w:themeShade="80"/>
              </w:rPr>
              <w:t>R</w:t>
            </w:r>
            <w:r w:rsidR="00BD75A8" w:rsidRPr="00012EDA">
              <w:rPr>
                <w:rFonts w:ascii="Century Gothic" w:hAnsi="Century Gothic"/>
                <w:i/>
                <w:color w:val="808080" w:themeColor="background1" w:themeShade="80"/>
              </w:rPr>
              <w:t>eproductiva.</w:t>
            </w:r>
          </w:p>
          <w:p w14:paraId="7C83B7A0" w14:textId="77777777" w:rsidR="00012EDA" w:rsidRDefault="00012EDA" w:rsidP="00853AAA">
            <w:pPr>
              <w:pStyle w:val="Prrafodelista"/>
              <w:numPr>
                <w:ilvl w:val="0"/>
                <w:numId w:val="19"/>
              </w:numPr>
              <w:shd w:val="clear" w:color="auto" w:fill="FFFFFF"/>
              <w:tabs>
                <w:tab w:val="num" w:pos="1140"/>
              </w:tabs>
              <w:jc w:val="both"/>
              <w:rPr>
                <w:rFonts w:ascii="Century Gothic" w:hAnsi="Century Gothic"/>
                <w:i/>
                <w:color w:val="808080" w:themeColor="background1" w:themeShade="80"/>
              </w:rPr>
            </w:pPr>
            <w:r w:rsidRPr="00012EDA">
              <w:rPr>
                <w:rFonts w:ascii="Century Gothic" w:hAnsi="Century Gothic"/>
                <w:i/>
                <w:color w:val="808080" w:themeColor="background1" w:themeShade="80"/>
              </w:rPr>
              <w:t>E</w:t>
            </w:r>
            <w:r w:rsidR="00BD75A8" w:rsidRPr="00012EDA">
              <w:rPr>
                <w:rFonts w:ascii="Century Gothic" w:hAnsi="Century Gothic"/>
                <w:i/>
                <w:color w:val="808080" w:themeColor="background1" w:themeShade="80"/>
              </w:rPr>
              <w:t>structural.</w:t>
            </w:r>
          </w:p>
          <w:p w14:paraId="0E35BBD3" w14:textId="0082D9BF" w:rsidR="00BD75A8" w:rsidRPr="00012EDA" w:rsidRDefault="00012EDA" w:rsidP="00853AAA">
            <w:pPr>
              <w:pStyle w:val="Prrafodelista"/>
              <w:numPr>
                <w:ilvl w:val="0"/>
                <w:numId w:val="19"/>
              </w:numPr>
              <w:shd w:val="clear" w:color="auto" w:fill="FFFFFF"/>
              <w:tabs>
                <w:tab w:val="num" w:pos="1140"/>
              </w:tabs>
              <w:jc w:val="both"/>
              <w:rPr>
                <w:rFonts w:ascii="Century Gothic" w:hAnsi="Century Gothic"/>
                <w:i/>
                <w:color w:val="808080" w:themeColor="background1" w:themeShade="80"/>
              </w:rPr>
            </w:pPr>
            <w:r>
              <w:rPr>
                <w:rFonts w:ascii="Century Gothic" w:hAnsi="Century Gothic"/>
                <w:i/>
                <w:color w:val="808080" w:themeColor="background1" w:themeShade="80"/>
              </w:rPr>
              <w:t>A</w:t>
            </w:r>
            <w:r w:rsidR="00BD75A8" w:rsidRPr="00012EDA">
              <w:rPr>
                <w:rFonts w:ascii="Century Gothic" w:hAnsi="Century Gothic"/>
                <w:i/>
                <w:color w:val="808080" w:themeColor="background1" w:themeShade="80"/>
              </w:rPr>
              <w:t>natómica.</w:t>
            </w:r>
          </w:p>
          <w:p w14:paraId="79ACF53D" w14:textId="77777777" w:rsidR="00012EDA" w:rsidRDefault="00012EDA" w:rsidP="00BD75A8">
            <w:pPr>
              <w:shd w:val="clear" w:color="auto" w:fill="FFFFFF"/>
              <w:tabs>
                <w:tab w:val="num" w:pos="240"/>
                <w:tab w:val="num" w:pos="720"/>
              </w:tabs>
              <w:jc w:val="both"/>
              <w:rPr>
                <w:rFonts w:ascii="Century Gothic" w:hAnsi="Century Gothic"/>
                <w:i/>
                <w:color w:val="808080" w:themeColor="background1" w:themeShade="80"/>
                <w:lang w:val="es-ES"/>
              </w:rPr>
            </w:pPr>
          </w:p>
          <w:p w14:paraId="3C3D1FCC" w14:textId="77777777" w:rsidR="00012EDA" w:rsidRDefault="00012EDA" w:rsidP="00BD75A8">
            <w:pPr>
              <w:shd w:val="clear" w:color="auto" w:fill="FFFFFF"/>
              <w:tabs>
                <w:tab w:val="num" w:pos="240"/>
                <w:tab w:val="num" w:pos="720"/>
              </w:tabs>
              <w:jc w:val="both"/>
              <w:rPr>
                <w:rFonts w:ascii="Century Gothic" w:hAnsi="Century Gothic"/>
                <w:i/>
                <w:color w:val="808080" w:themeColor="background1" w:themeShade="80"/>
                <w:lang w:val="es-ES"/>
              </w:rPr>
            </w:pPr>
          </w:p>
          <w:p w14:paraId="77664135" w14:textId="77777777" w:rsidR="00012EDA" w:rsidRDefault="00012EDA" w:rsidP="00BD75A8">
            <w:pPr>
              <w:shd w:val="clear" w:color="auto" w:fill="FFFFFF"/>
              <w:tabs>
                <w:tab w:val="num" w:pos="240"/>
                <w:tab w:val="num" w:pos="720"/>
              </w:tabs>
              <w:jc w:val="both"/>
              <w:rPr>
                <w:rFonts w:ascii="Century Gothic" w:hAnsi="Century Gothic"/>
                <w:i/>
                <w:color w:val="808080" w:themeColor="background1" w:themeShade="80"/>
                <w:lang w:val="es-ES"/>
              </w:rPr>
            </w:pPr>
          </w:p>
          <w:p w14:paraId="47D7867F" w14:textId="77777777" w:rsidR="00012EDA" w:rsidRDefault="00012EDA" w:rsidP="00BD75A8">
            <w:pPr>
              <w:shd w:val="clear" w:color="auto" w:fill="FFFFFF"/>
              <w:tabs>
                <w:tab w:val="num" w:pos="240"/>
                <w:tab w:val="num" w:pos="720"/>
              </w:tabs>
              <w:jc w:val="both"/>
              <w:rPr>
                <w:rFonts w:ascii="Century Gothic" w:hAnsi="Century Gothic"/>
                <w:i/>
                <w:color w:val="808080" w:themeColor="background1" w:themeShade="80"/>
                <w:lang w:val="es-ES"/>
              </w:rPr>
            </w:pPr>
          </w:p>
          <w:p w14:paraId="2F4AF2E7" w14:textId="77777777" w:rsidR="00012EDA" w:rsidRDefault="00012EDA" w:rsidP="00BD75A8">
            <w:pPr>
              <w:shd w:val="clear" w:color="auto" w:fill="FFFFFF"/>
              <w:tabs>
                <w:tab w:val="num" w:pos="240"/>
                <w:tab w:val="num" w:pos="720"/>
              </w:tabs>
              <w:jc w:val="both"/>
              <w:rPr>
                <w:rFonts w:ascii="Century Gothic" w:hAnsi="Century Gothic"/>
                <w:i/>
                <w:color w:val="808080" w:themeColor="background1" w:themeShade="80"/>
                <w:lang w:val="es-ES"/>
              </w:rPr>
            </w:pPr>
          </w:p>
          <w:p w14:paraId="084FA6C9" w14:textId="460DB9A9" w:rsidR="00012EDA" w:rsidRDefault="00012EDA" w:rsidP="00BD75A8">
            <w:pPr>
              <w:shd w:val="clear" w:color="auto" w:fill="FFFFFF"/>
              <w:tabs>
                <w:tab w:val="num" w:pos="240"/>
                <w:tab w:val="num" w:pos="720"/>
              </w:tabs>
              <w:jc w:val="both"/>
              <w:rPr>
                <w:rFonts w:ascii="Century Gothic" w:hAnsi="Century Gothic"/>
                <w:i/>
                <w:color w:val="808080" w:themeColor="background1" w:themeShade="80"/>
                <w:lang w:val="es-ES"/>
              </w:rPr>
            </w:pPr>
          </w:p>
          <w:p w14:paraId="17986DED" w14:textId="77777777" w:rsidR="00A91D0A" w:rsidRDefault="00A91D0A" w:rsidP="00BD75A8">
            <w:pPr>
              <w:shd w:val="clear" w:color="auto" w:fill="FFFFFF"/>
              <w:tabs>
                <w:tab w:val="num" w:pos="240"/>
                <w:tab w:val="num" w:pos="720"/>
              </w:tabs>
              <w:jc w:val="both"/>
              <w:rPr>
                <w:rFonts w:ascii="Century Gothic" w:hAnsi="Century Gothic"/>
                <w:i/>
                <w:color w:val="808080" w:themeColor="background1" w:themeShade="80"/>
                <w:lang w:val="es-ES"/>
              </w:rPr>
            </w:pPr>
          </w:p>
          <w:p w14:paraId="045E8963" w14:textId="77777777" w:rsidR="00012EDA" w:rsidRDefault="00012EDA" w:rsidP="00BD75A8">
            <w:pPr>
              <w:shd w:val="clear" w:color="auto" w:fill="FFFFFF"/>
              <w:tabs>
                <w:tab w:val="num" w:pos="240"/>
                <w:tab w:val="num" w:pos="720"/>
              </w:tabs>
              <w:jc w:val="both"/>
              <w:rPr>
                <w:rFonts w:ascii="Century Gothic" w:hAnsi="Century Gothic"/>
                <w:i/>
                <w:color w:val="808080" w:themeColor="background1" w:themeShade="80"/>
                <w:lang w:val="es-ES"/>
              </w:rPr>
            </w:pPr>
          </w:p>
          <w:p w14:paraId="7CD2BFB3" w14:textId="77777777" w:rsidR="00012EDA" w:rsidRDefault="00012EDA" w:rsidP="00BD75A8">
            <w:pPr>
              <w:shd w:val="clear" w:color="auto" w:fill="FFFFFF"/>
              <w:tabs>
                <w:tab w:val="num" w:pos="240"/>
                <w:tab w:val="num" w:pos="720"/>
              </w:tabs>
              <w:jc w:val="both"/>
              <w:rPr>
                <w:rFonts w:ascii="Century Gothic" w:hAnsi="Century Gothic"/>
                <w:i/>
                <w:color w:val="808080" w:themeColor="background1" w:themeShade="80"/>
                <w:lang w:val="es-ES"/>
              </w:rPr>
            </w:pPr>
          </w:p>
          <w:p w14:paraId="3E733644" w14:textId="79837F00" w:rsidR="00BD75A8" w:rsidRPr="00012EDA" w:rsidRDefault="00BD75A8" w:rsidP="00853AAA">
            <w:pPr>
              <w:pStyle w:val="Prrafodelista"/>
              <w:numPr>
                <w:ilvl w:val="0"/>
                <w:numId w:val="16"/>
              </w:numPr>
              <w:shd w:val="clear" w:color="auto" w:fill="FFFFFF"/>
              <w:tabs>
                <w:tab w:val="num" w:pos="240"/>
                <w:tab w:val="num" w:pos="720"/>
              </w:tabs>
              <w:jc w:val="both"/>
              <w:rPr>
                <w:rFonts w:ascii="Century Gothic" w:hAnsi="Century Gothic"/>
                <w:i/>
                <w:color w:val="808080" w:themeColor="background1" w:themeShade="80"/>
              </w:rPr>
            </w:pPr>
            <w:r w:rsidRPr="00012EDA">
              <w:rPr>
                <w:rFonts w:ascii="Century Gothic" w:hAnsi="Century Gothic"/>
                <w:i/>
                <w:color w:val="808080" w:themeColor="background1" w:themeShade="80"/>
              </w:rPr>
              <w:lastRenderedPageBreak/>
              <w:t>El contenido del recuadro está relacionado con la teoría celular.</w:t>
            </w:r>
          </w:p>
          <w:p w14:paraId="64F59369"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p>
          <w:tbl>
            <w:tblPr>
              <w:tblW w:w="8109" w:type="dxa"/>
              <w:jc w:val="center"/>
              <w:tblBorders>
                <w:top w:val="single" w:sz="4" w:space="0" w:color="auto"/>
                <w:left w:val="single" w:sz="4" w:space="0" w:color="auto"/>
                <w:bottom w:val="threeDEmboss" w:sz="24" w:space="0" w:color="auto"/>
                <w:right w:val="threeDEmboss"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9"/>
            </w:tblGrid>
            <w:tr w:rsidR="00BD75A8" w:rsidRPr="00BD75A8" w14:paraId="7548DBD7" w14:textId="77777777" w:rsidTr="00012EDA">
              <w:trPr>
                <w:cantSplit/>
                <w:trHeight w:val="1119"/>
                <w:jc w:val="center"/>
              </w:trPr>
              <w:tc>
                <w:tcPr>
                  <w:tcW w:w="8109" w:type="dxa"/>
                </w:tcPr>
                <w:p w14:paraId="3C2512A3" w14:textId="77777777" w:rsidR="00BD75A8" w:rsidRPr="00BD75A8" w:rsidRDefault="00BD75A8" w:rsidP="00BD75A8">
                  <w:pPr>
                    <w:shd w:val="clear" w:color="auto" w:fill="FFFFFF"/>
                    <w:spacing w:after="0" w:line="240" w:lineRule="auto"/>
                    <w:jc w:val="both"/>
                    <w:rPr>
                      <w:rFonts w:ascii="Century Gothic" w:hAnsi="Century Gothic"/>
                      <w:i/>
                      <w:color w:val="808080" w:themeColor="background1" w:themeShade="80"/>
                      <w:lang w:val="es-ES"/>
                    </w:rPr>
                  </w:pPr>
                  <w:r w:rsidRPr="00BD75A8">
                    <w:rPr>
                      <w:rFonts w:ascii="Century Gothic" w:hAnsi="Century Gothic"/>
                      <w:i/>
                      <w:color w:val="808080" w:themeColor="background1" w:themeShade="80"/>
                      <w:lang w:val="es-ES"/>
                    </w:rPr>
                    <w:t>Las algas verdes más simples son unicelulares.  Los miembros más evolucionados poseen cuerpos pluricelulares en forma de filamentos o superficies planas como hojas.  Aún entre los representantes más avanzados del grupo, las células del cuerpo vegetal son todas casi iguales.</w:t>
                  </w:r>
                </w:p>
              </w:tc>
            </w:tr>
          </w:tbl>
          <w:p w14:paraId="0726C523"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p>
          <w:p w14:paraId="75659745"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r w:rsidRPr="00BD75A8">
              <w:rPr>
                <w:rFonts w:ascii="Century Gothic" w:hAnsi="Century Gothic"/>
                <w:i/>
                <w:color w:val="808080" w:themeColor="background1" w:themeShade="80"/>
                <w:lang w:val="es-ES"/>
              </w:rPr>
              <w:t>Este se refiere a la célula como unidad</w:t>
            </w:r>
          </w:p>
          <w:p w14:paraId="55691DD0"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p>
          <w:p w14:paraId="189285A8" w14:textId="77777777" w:rsidR="00012EDA" w:rsidRDefault="00012EDA" w:rsidP="00853AAA">
            <w:pPr>
              <w:pStyle w:val="Prrafodelista"/>
              <w:numPr>
                <w:ilvl w:val="0"/>
                <w:numId w:val="20"/>
              </w:numPr>
              <w:shd w:val="clear" w:color="auto" w:fill="FFFFFF"/>
              <w:tabs>
                <w:tab w:val="num" w:pos="1140"/>
              </w:tabs>
              <w:jc w:val="both"/>
              <w:rPr>
                <w:rFonts w:ascii="Century Gothic" w:hAnsi="Century Gothic"/>
                <w:i/>
                <w:color w:val="808080" w:themeColor="background1" w:themeShade="80"/>
              </w:rPr>
            </w:pPr>
            <w:r w:rsidRPr="00012EDA">
              <w:rPr>
                <w:rFonts w:ascii="Century Gothic" w:hAnsi="Century Gothic"/>
                <w:i/>
                <w:color w:val="808080" w:themeColor="background1" w:themeShade="80"/>
              </w:rPr>
              <w:t>E</w:t>
            </w:r>
            <w:r w:rsidR="00BD75A8" w:rsidRPr="00012EDA">
              <w:rPr>
                <w:rFonts w:ascii="Century Gothic" w:hAnsi="Century Gothic"/>
                <w:i/>
                <w:color w:val="808080" w:themeColor="background1" w:themeShade="80"/>
              </w:rPr>
              <w:t>structural y fisiológica.</w:t>
            </w:r>
          </w:p>
          <w:p w14:paraId="7CC1993E" w14:textId="77777777" w:rsidR="00012EDA" w:rsidRDefault="00012EDA" w:rsidP="00853AAA">
            <w:pPr>
              <w:pStyle w:val="Prrafodelista"/>
              <w:numPr>
                <w:ilvl w:val="0"/>
                <w:numId w:val="20"/>
              </w:numPr>
              <w:shd w:val="clear" w:color="auto" w:fill="FFFFFF"/>
              <w:tabs>
                <w:tab w:val="num" w:pos="1140"/>
              </w:tabs>
              <w:jc w:val="both"/>
              <w:rPr>
                <w:rFonts w:ascii="Century Gothic" w:hAnsi="Century Gothic"/>
                <w:i/>
                <w:color w:val="808080" w:themeColor="background1" w:themeShade="80"/>
              </w:rPr>
            </w:pPr>
            <w:r w:rsidRPr="00012EDA">
              <w:rPr>
                <w:rFonts w:ascii="Century Gothic" w:hAnsi="Century Gothic"/>
                <w:i/>
                <w:color w:val="808080" w:themeColor="background1" w:themeShade="80"/>
              </w:rPr>
              <w:t>R</w:t>
            </w:r>
            <w:r w:rsidR="00BD75A8" w:rsidRPr="00012EDA">
              <w:rPr>
                <w:rFonts w:ascii="Century Gothic" w:hAnsi="Century Gothic"/>
                <w:i/>
                <w:color w:val="808080" w:themeColor="background1" w:themeShade="80"/>
              </w:rPr>
              <w:t>eproductiva.</w:t>
            </w:r>
          </w:p>
          <w:p w14:paraId="4C7EB110" w14:textId="77777777" w:rsidR="00012EDA" w:rsidRDefault="00012EDA" w:rsidP="00853AAA">
            <w:pPr>
              <w:pStyle w:val="Prrafodelista"/>
              <w:numPr>
                <w:ilvl w:val="0"/>
                <w:numId w:val="20"/>
              </w:numPr>
              <w:shd w:val="clear" w:color="auto" w:fill="FFFFFF"/>
              <w:tabs>
                <w:tab w:val="num" w:pos="1140"/>
              </w:tabs>
              <w:jc w:val="both"/>
              <w:rPr>
                <w:rFonts w:ascii="Century Gothic" w:hAnsi="Century Gothic"/>
                <w:i/>
                <w:color w:val="808080" w:themeColor="background1" w:themeShade="80"/>
              </w:rPr>
            </w:pPr>
            <w:r w:rsidRPr="00012EDA">
              <w:rPr>
                <w:rFonts w:ascii="Century Gothic" w:hAnsi="Century Gothic"/>
                <w:i/>
                <w:color w:val="808080" w:themeColor="background1" w:themeShade="80"/>
              </w:rPr>
              <w:t>A</w:t>
            </w:r>
            <w:r w:rsidR="00BD75A8" w:rsidRPr="00012EDA">
              <w:rPr>
                <w:rFonts w:ascii="Century Gothic" w:hAnsi="Century Gothic"/>
                <w:i/>
                <w:color w:val="808080" w:themeColor="background1" w:themeShade="80"/>
              </w:rPr>
              <w:t>natómica.</w:t>
            </w:r>
          </w:p>
          <w:p w14:paraId="06A310B4" w14:textId="59667D64" w:rsidR="00BD75A8" w:rsidRPr="00012EDA" w:rsidRDefault="00012EDA" w:rsidP="00853AAA">
            <w:pPr>
              <w:pStyle w:val="Prrafodelista"/>
              <w:numPr>
                <w:ilvl w:val="0"/>
                <w:numId w:val="20"/>
              </w:numPr>
              <w:shd w:val="clear" w:color="auto" w:fill="FFFFFF"/>
              <w:tabs>
                <w:tab w:val="num" w:pos="1140"/>
              </w:tabs>
              <w:jc w:val="both"/>
              <w:rPr>
                <w:rFonts w:ascii="Century Gothic" w:hAnsi="Century Gothic"/>
                <w:i/>
                <w:color w:val="808080" w:themeColor="background1" w:themeShade="80"/>
              </w:rPr>
            </w:pPr>
            <w:r>
              <w:rPr>
                <w:rFonts w:ascii="Century Gothic" w:hAnsi="Century Gothic"/>
                <w:i/>
                <w:color w:val="808080" w:themeColor="background1" w:themeShade="80"/>
              </w:rPr>
              <w:t>F</w:t>
            </w:r>
            <w:r w:rsidR="00BD75A8" w:rsidRPr="00012EDA">
              <w:rPr>
                <w:rFonts w:ascii="Century Gothic" w:hAnsi="Century Gothic"/>
                <w:i/>
                <w:color w:val="808080" w:themeColor="background1" w:themeShade="80"/>
              </w:rPr>
              <w:t>isiológica.</w:t>
            </w:r>
          </w:p>
          <w:p w14:paraId="38C4802A"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p>
          <w:p w14:paraId="65759CA1" w14:textId="5D10F77D" w:rsidR="00BD75A8" w:rsidRPr="00012EDA" w:rsidRDefault="00BD75A8" w:rsidP="00853AAA">
            <w:pPr>
              <w:pStyle w:val="Prrafodelista"/>
              <w:numPr>
                <w:ilvl w:val="0"/>
                <w:numId w:val="16"/>
              </w:numPr>
              <w:shd w:val="clear" w:color="auto" w:fill="FFFFFF"/>
              <w:tabs>
                <w:tab w:val="num" w:pos="240"/>
                <w:tab w:val="num" w:pos="720"/>
              </w:tabs>
              <w:jc w:val="both"/>
              <w:rPr>
                <w:rFonts w:ascii="Century Gothic" w:hAnsi="Century Gothic"/>
                <w:i/>
                <w:color w:val="808080" w:themeColor="background1" w:themeShade="80"/>
              </w:rPr>
            </w:pPr>
            <w:r w:rsidRPr="00012EDA">
              <w:rPr>
                <w:rFonts w:ascii="Century Gothic" w:hAnsi="Century Gothic"/>
                <w:i/>
                <w:color w:val="808080" w:themeColor="background1" w:themeShade="80"/>
              </w:rPr>
              <w:t>Lea el siguiente texto relacionado con un postulado de la teoría celular.</w:t>
            </w:r>
          </w:p>
          <w:p w14:paraId="6C06B05E"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p>
          <w:tbl>
            <w:tblPr>
              <w:tblW w:w="8286"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8286"/>
            </w:tblGrid>
            <w:tr w:rsidR="00BD75A8" w:rsidRPr="00BD75A8" w14:paraId="0560962E" w14:textId="77777777" w:rsidTr="00012EDA">
              <w:trPr>
                <w:trHeight w:val="1124"/>
              </w:trPr>
              <w:tc>
                <w:tcPr>
                  <w:tcW w:w="8286" w:type="dxa"/>
                </w:tcPr>
                <w:p w14:paraId="57A8E4DB" w14:textId="77777777" w:rsidR="00BD75A8" w:rsidRPr="00BD75A8" w:rsidRDefault="00BD75A8" w:rsidP="00BD75A8">
                  <w:pPr>
                    <w:shd w:val="clear" w:color="auto" w:fill="FFFFFF"/>
                    <w:spacing w:after="0" w:line="240" w:lineRule="auto"/>
                    <w:jc w:val="both"/>
                    <w:rPr>
                      <w:rFonts w:ascii="Century Gothic" w:hAnsi="Century Gothic"/>
                      <w:i/>
                      <w:color w:val="808080" w:themeColor="background1" w:themeShade="80"/>
                      <w:lang w:val="es-ES"/>
                    </w:rPr>
                  </w:pPr>
                  <w:r w:rsidRPr="00BD75A8">
                    <w:rPr>
                      <w:rFonts w:ascii="Century Gothic" w:hAnsi="Century Gothic"/>
                      <w:i/>
                      <w:color w:val="808080" w:themeColor="background1" w:themeShade="80"/>
                      <w:lang w:val="es-ES"/>
                    </w:rPr>
                    <w:t>Una ameba, puede proyectar un pseudópodo o falso pie en cualquier punto a lo largo de su membrana celular para desplazarse.  A medida que el citoplasma fluye hacia adentro del pseudópodo, el organismo fluye lentamente en la dirección en que está extendido este falso pie.</w:t>
                  </w:r>
                </w:p>
              </w:tc>
            </w:tr>
          </w:tbl>
          <w:p w14:paraId="656E1669"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p>
          <w:p w14:paraId="4B5EA0B9"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r w:rsidRPr="00BD75A8">
              <w:rPr>
                <w:rFonts w:ascii="Century Gothic" w:hAnsi="Century Gothic"/>
                <w:i/>
                <w:color w:val="808080" w:themeColor="background1" w:themeShade="80"/>
                <w:lang w:val="es-ES"/>
              </w:rPr>
              <w:t>La parte subrayada del texto, se refiere a la célula como unidad</w:t>
            </w:r>
          </w:p>
          <w:p w14:paraId="0848A63D"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p>
          <w:p w14:paraId="324AF4C2" w14:textId="77777777" w:rsidR="00012EDA" w:rsidRDefault="00012EDA" w:rsidP="00853AAA">
            <w:pPr>
              <w:pStyle w:val="Prrafodelista"/>
              <w:numPr>
                <w:ilvl w:val="0"/>
                <w:numId w:val="21"/>
              </w:numPr>
              <w:shd w:val="clear" w:color="auto" w:fill="FFFFFF"/>
              <w:tabs>
                <w:tab w:val="num" w:pos="1134"/>
              </w:tabs>
              <w:jc w:val="both"/>
              <w:rPr>
                <w:rFonts w:ascii="Century Gothic" w:hAnsi="Century Gothic"/>
                <w:i/>
                <w:color w:val="808080" w:themeColor="background1" w:themeShade="80"/>
              </w:rPr>
            </w:pPr>
            <w:r w:rsidRPr="00012EDA">
              <w:rPr>
                <w:rFonts w:ascii="Century Gothic" w:hAnsi="Century Gothic"/>
                <w:i/>
                <w:color w:val="808080" w:themeColor="background1" w:themeShade="80"/>
              </w:rPr>
              <w:t>R</w:t>
            </w:r>
            <w:r w:rsidR="00BD75A8" w:rsidRPr="00012EDA">
              <w:rPr>
                <w:rFonts w:ascii="Century Gothic" w:hAnsi="Century Gothic"/>
                <w:i/>
                <w:color w:val="808080" w:themeColor="background1" w:themeShade="80"/>
              </w:rPr>
              <w:t>eproductiva.</w:t>
            </w:r>
          </w:p>
          <w:p w14:paraId="0AA68296" w14:textId="77777777" w:rsidR="00012EDA" w:rsidRDefault="00012EDA" w:rsidP="00853AAA">
            <w:pPr>
              <w:pStyle w:val="Prrafodelista"/>
              <w:numPr>
                <w:ilvl w:val="0"/>
                <w:numId w:val="21"/>
              </w:numPr>
              <w:shd w:val="clear" w:color="auto" w:fill="FFFFFF"/>
              <w:tabs>
                <w:tab w:val="num" w:pos="1134"/>
              </w:tabs>
              <w:jc w:val="both"/>
              <w:rPr>
                <w:rFonts w:ascii="Century Gothic" w:hAnsi="Century Gothic"/>
                <w:i/>
                <w:color w:val="808080" w:themeColor="background1" w:themeShade="80"/>
              </w:rPr>
            </w:pPr>
            <w:r w:rsidRPr="00012EDA">
              <w:rPr>
                <w:rFonts w:ascii="Century Gothic" w:hAnsi="Century Gothic"/>
                <w:i/>
                <w:color w:val="808080" w:themeColor="background1" w:themeShade="80"/>
              </w:rPr>
              <w:t>E</w:t>
            </w:r>
            <w:r w:rsidR="00BD75A8" w:rsidRPr="00012EDA">
              <w:rPr>
                <w:rFonts w:ascii="Century Gothic" w:hAnsi="Century Gothic"/>
                <w:i/>
                <w:color w:val="808080" w:themeColor="background1" w:themeShade="80"/>
              </w:rPr>
              <w:t>structural.</w:t>
            </w:r>
          </w:p>
          <w:p w14:paraId="3995C39E" w14:textId="77777777" w:rsidR="00012EDA" w:rsidRDefault="00012EDA" w:rsidP="00853AAA">
            <w:pPr>
              <w:pStyle w:val="Prrafodelista"/>
              <w:numPr>
                <w:ilvl w:val="0"/>
                <w:numId w:val="21"/>
              </w:numPr>
              <w:shd w:val="clear" w:color="auto" w:fill="FFFFFF"/>
              <w:tabs>
                <w:tab w:val="num" w:pos="1134"/>
              </w:tabs>
              <w:jc w:val="both"/>
              <w:rPr>
                <w:rFonts w:ascii="Century Gothic" w:hAnsi="Century Gothic"/>
                <w:i/>
                <w:color w:val="808080" w:themeColor="background1" w:themeShade="80"/>
              </w:rPr>
            </w:pPr>
            <w:r w:rsidRPr="00012EDA">
              <w:rPr>
                <w:rFonts w:ascii="Century Gothic" w:hAnsi="Century Gothic"/>
                <w:i/>
                <w:color w:val="808080" w:themeColor="background1" w:themeShade="80"/>
              </w:rPr>
              <w:t>A</w:t>
            </w:r>
            <w:r w:rsidR="00BD75A8" w:rsidRPr="00012EDA">
              <w:rPr>
                <w:rFonts w:ascii="Century Gothic" w:hAnsi="Century Gothic"/>
                <w:i/>
                <w:color w:val="808080" w:themeColor="background1" w:themeShade="80"/>
              </w:rPr>
              <w:t>natómica.</w:t>
            </w:r>
          </w:p>
          <w:p w14:paraId="3DC87366" w14:textId="25293BE8" w:rsidR="00BD75A8" w:rsidRPr="00012EDA" w:rsidRDefault="00012EDA" w:rsidP="00853AAA">
            <w:pPr>
              <w:pStyle w:val="Prrafodelista"/>
              <w:numPr>
                <w:ilvl w:val="0"/>
                <w:numId w:val="21"/>
              </w:numPr>
              <w:shd w:val="clear" w:color="auto" w:fill="FFFFFF"/>
              <w:tabs>
                <w:tab w:val="num" w:pos="1134"/>
              </w:tabs>
              <w:jc w:val="both"/>
              <w:rPr>
                <w:rFonts w:ascii="Century Gothic" w:hAnsi="Century Gothic"/>
                <w:i/>
                <w:color w:val="808080" w:themeColor="background1" w:themeShade="80"/>
              </w:rPr>
            </w:pPr>
            <w:r>
              <w:rPr>
                <w:rFonts w:ascii="Century Gothic" w:hAnsi="Century Gothic"/>
                <w:i/>
                <w:color w:val="808080" w:themeColor="background1" w:themeShade="80"/>
              </w:rPr>
              <w:t>F</w:t>
            </w:r>
            <w:r w:rsidR="00BD75A8" w:rsidRPr="00012EDA">
              <w:rPr>
                <w:rFonts w:ascii="Century Gothic" w:hAnsi="Century Gothic"/>
                <w:i/>
                <w:color w:val="808080" w:themeColor="background1" w:themeShade="80"/>
              </w:rPr>
              <w:t>isiológica.</w:t>
            </w:r>
          </w:p>
          <w:p w14:paraId="4DFFD61D"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p>
          <w:p w14:paraId="6AC5EA01" w14:textId="42659F55" w:rsidR="00BD75A8" w:rsidRPr="00012EDA" w:rsidRDefault="00BD75A8" w:rsidP="00853AAA">
            <w:pPr>
              <w:pStyle w:val="Prrafodelista"/>
              <w:numPr>
                <w:ilvl w:val="0"/>
                <w:numId w:val="16"/>
              </w:numPr>
              <w:shd w:val="clear" w:color="auto" w:fill="FFFFFF"/>
              <w:tabs>
                <w:tab w:val="num" w:pos="240"/>
                <w:tab w:val="num" w:pos="720"/>
              </w:tabs>
              <w:jc w:val="both"/>
              <w:rPr>
                <w:rFonts w:ascii="Century Gothic" w:hAnsi="Century Gothic"/>
                <w:i/>
                <w:color w:val="808080" w:themeColor="background1" w:themeShade="80"/>
              </w:rPr>
            </w:pPr>
            <w:r w:rsidRPr="00012EDA">
              <w:rPr>
                <w:rFonts w:ascii="Century Gothic" w:hAnsi="Century Gothic"/>
                <w:i/>
                <w:color w:val="808080" w:themeColor="background1" w:themeShade="80"/>
              </w:rPr>
              <w:t>Considere el siguiente párrafo relacionado con la teoría celular.</w:t>
            </w:r>
          </w:p>
          <w:p w14:paraId="45AF0F8A"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p>
          <w:tbl>
            <w:tblPr>
              <w:tblW w:w="819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195"/>
            </w:tblGrid>
            <w:tr w:rsidR="00BD75A8" w:rsidRPr="00BD75A8" w14:paraId="16A22C1D" w14:textId="77777777" w:rsidTr="00012EDA">
              <w:trPr>
                <w:trHeight w:val="971"/>
              </w:trPr>
              <w:tc>
                <w:tcPr>
                  <w:tcW w:w="8195" w:type="dxa"/>
                </w:tcPr>
                <w:p w14:paraId="67F3FF9E" w14:textId="77777777" w:rsidR="00BD75A8" w:rsidRPr="00BD75A8" w:rsidRDefault="00BD75A8" w:rsidP="00BD75A8">
                  <w:pPr>
                    <w:shd w:val="clear" w:color="auto" w:fill="FFFFFF"/>
                    <w:spacing w:after="0" w:line="240" w:lineRule="auto"/>
                    <w:jc w:val="both"/>
                    <w:rPr>
                      <w:rFonts w:ascii="Century Gothic" w:hAnsi="Century Gothic"/>
                      <w:i/>
                      <w:color w:val="808080" w:themeColor="background1" w:themeShade="80"/>
                      <w:lang w:val="es-ES"/>
                    </w:rPr>
                  </w:pPr>
                  <w:r w:rsidRPr="00BD75A8">
                    <w:rPr>
                      <w:rFonts w:ascii="Century Gothic" w:hAnsi="Century Gothic"/>
                      <w:i/>
                      <w:color w:val="808080" w:themeColor="background1" w:themeShade="80"/>
                      <w:lang w:val="es-ES"/>
                    </w:rPr>
                    <w:t>Cuando la ameba habita en el agua dulce, usualmente el agua entra a la célula por ósmosis, la vacuola contráctil que posee mantiene el balance del agua bombeando el agua adicional hacia fuera de la célula.</w:t>
                  </w:r>
                </w:p>
              </w:tc>
            </w:tr>
          </w:tbl>
          <w:p w14:paraId="66831499"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p>
          <w:p w14:paraId="4DBA1709"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r w:rsidRPr="00BD75A8">
              <w:rPr>
                <w:rFonts w:ascii="Century Gothic" w:hAnsi="Century Gothic"/>
                <w:i/>
                <w:color w:val="808080" w:themeColor="background1" w:themeShade="80"/>
                <w:lang w:val="es-ES"/>
              </w:rPr>
              <w:t>El párrafo del recuadro se refiere a la ameba como una unidad</w:t>
            </w:r>
          </w:p>
          <w:p w14:paraId="77128BDC"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p>
          <w:p w14:paraId="0B693857" w14:textId="77777777" w:rsidR="00012EDA" w:rsidRDefault="00012EDA" w:rsidP="00853AAA">
            <w:pPr>
              <w:pStyle w:val="Prrafodelista"/>
              <w:numPr>
                <w:ilvl w:val="0"/>
                <w:numId w:val="22"/>
              </w:numPr>
              <w:shd w:val="clear" w:color="auto" w:fill="FFFFFF"/>
              <w:tabs>
                <w:tab w:val="num" w:pos="1134"/>
              </w:tabs>
              <w:jc w:val="both"/>
              <w:rPr>
                <w:rFonts w:ascii="Century Gothic" w:hAnsi="Century Gothic"/>
                <w:i/>
                <w:color w:val="808080" w:themeColor="background1" w:themeShade="80"/>
              </w:rPr>
            </w:pPr>
            <w:r w:rsidRPr="00012EDA">
              <w:rPr>
                <w:rFonts w:ascii="Century Gothic" w:hAnsi="Century Gothic"/>
                <w:i/>
                <w:color w:val="808080" w:themeColor="background1" w:themeShade="80"/>
              </w:rPr>
              <w:t>R</w:t>
            </w:r>
            <w:r w:rsidR="00BD75A8" w:rsidRPr="00012EDA">
              <w:rPr>
                <w:rFonts w:ascii="Century Gothic" w:hAnsi="Century Gothic"/>
                <w:i/>
                <w:color w:val="808080" w:themeColor="background1" w:themeShade="80"/>
              </w:rPr>
              <w:t>eproductiva.</w:t>
            </w:r>
          </w:p>
          <w:p w14:paraId="46E24498" w14:textId="77777777" w:rsidR="00012EDA" w:rsidRDefault="00012EDA" w:rsidP="00853AAA">
            <w:pPr>
              <w:pStyle w:val="Prrafodelista"/>
              <w:numPr>
                <w:ilvl w:val="0"/>
                <w:numId w:val="22"/>
              </w:numPr>
              <w:shd w:val="clear" w:color="auto" w:fill="FFFFFF"/>
              <w:tabs>
                <w:tab w:val="num" w:pos="1134"/>
              </w:tabs>
              <w:jc w:val="both"/>
              <w:rPr>
                <w:rFonts w:ascii="Century Gothic" w:hAnsi="Century Gothic"/>
                <w:i/>
                <w:color w:val="808080" w:themeColor="background1" w:themeShade="80"/>
              </w:rPr>
            </w:pPr>
            <w:r w:rsidRPr="00012EDA">
              <w:rPr>
                <w:rFonts w:ascii="Century Gothic" w:hAnsi="Century Gothic"/>
                <w:i/>
                <w:color w:val="808080" w:themeColor="background1" w:themeShade="80"/>
              </w:rPr>
              <w:t>E</w:t>
            </w:r>
            <w:r w:rsidR="00BD75A8" w:rsidRPr="00012EDA">
              <w:rPr>
                <w:rFonts w:ascii="Century Gothic" w:hAnsi="Century Gothic"/>
                <w:i/>
                <w:color w:val="808080" w:themeColor="background1" w:themeShade="80"/>
              </w:rPr>
              <w:t>structural.</w:t>
            </w:r>
          </w:p>
          <w:p w14:paraId="61FA5F91" w14:textId="77777777" w:rsidR="00012EDA" w:rsidRDefault="00012EDA" w:rsidP="00853AAA">
            <w:pPr>
              <w:pStyle w:val="Prrafodelista"/>
              <w:numPr>
                <w:ilvl w:val="0"/>
                <w:numId w:val="22"/>
              </w:numPr>
              <w:shd w:val="clear" w:color="auto" w:fill="FFFFFF"/>
              <w:tabs>
                <w:tab w:val="num" w:pos="1134"/>
              </w:tabs>
              <w:jc w:val="both"/>
              <w:rPr>
                <w:rFonts w:ascii="Century Gothic" w:hAnsi="Century Gothic"/>
                <w:i/>
                <w:color w:val="808080" w:themeColor="background1" w:themeShade="80"/>
              </w:rPr>
            </w:pPr>
            <w:r w:rsidRPr="00012EDA">
              <w:rPr>
                <w:rFonts w:ascii="Century Gothic" w:hAnsi="Century Gothic"/>
                <w:i/>
                <w:color w:val="808080" w:themeColor="background1" w:themeShade="80"/>
              </w:rPr>
              <w:t>A</w:t>
            </w:r>
            <w:r w:rsidR="00BD75A8" w:rsidRPr="00012EDA">
              <w:rPr>
                <w:rFonts w:ascii="Century Gothic" w:hAnsi="Century Gothic"/>
                <w:i/>
                <w:color w:val="808080" w:themeColor="background1" w:themeShade="80"/>
              </w:rPr>
              <w:t>natómica.</w:t>
            </w:r>
          </w:p>
          <w:p w14:paraId="784E5A7C" w14:textId="401ACC38" w:rsidR="00BD75A8" w:rsidRPr="00012EDA" w:rsidRDefault="00012EDA" w:rsidP="00853AAA">
            <w:pPr>
              <w:pStyle w:val="Prrafodelista"/>
              <w:numPr>
                <w:ilvl w:val="0"/>
                <w:numId w:val="22"/>
              </w:numPr>
              <w:shd w:val="clear" w:color="auto" w:fill="FFFFFF"/>
              <w:tabs>
                <w:tab w:val="num" w:pos="1134"/>
              </w:tabs>
              <w:jc w:val="both"/>
              <w:rPr>
                <w:rFonts w:ascii="Century Gothic" w:hAnsi="Century Gothic"/>
                <w:i/>
                <w:color w:val="808080" w:themeColor="background1" w:themeShade="80"/>
              </w:rPr>
            </w:pPr>
            <w:r>
              <w:rPr>
                <w:rFonts w:ascii="Century Gothic" w:hAnsi="Century Gothic"/>
                <w:i/>
                <w:color w:val="808080" w:themeColor="background1" w:themeShade="80"/>
              </w:rPr>
              <w:t>F</w:t>
            </w:r>
            <w:r w:rsidR="00BD75A8" w:rsidRPr="00012EDA">
              <w:rPr>
                <w:rFonts w:ascii="Century Gothic" w:hAnsi="Century Gothic"/>
                <w:i/>
                <w:color w:val="808080" w:themeColor="background1" w:themeShade="80"/>
              </w:rPr>
              <w:t>isiológica.</w:t>
            </w:r>
          </w:p>
          <w:p w14:paraId="70F23DBB"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p>
          <w:p w14:paraId="18372459" w14:textId="5F195A68" w:rsidR="00BD75A8" w:rsidRDefault="00BD75A8" w:rsidP="00BD75A8">
            <w:pPr>
              <w:shd w:val="clear" w:color="auto" w:fill="FFFFFF"/>
              <w:jc w:val="both"/>
              <w:rPr>
                <w:rFonts w:ascii="Century Gothic" w:hAnsi="Century Gothic"/>
                <w:i/>
                <w:color w:val="808080" w:themeColor="background1" w:themeShade="80"/>
                <w:lang w:val="es-ES"/>
              </w:rPr>
            </w:pPr>
          </w:p>
          <w:p w14:paraId="6AAE2E5B" w14:textId="37354C73" w:rsidR="00012EDA" w:rsidRDefault="00012EDA" w:rsidP="00BD75A8">
            <w:pPr>
              <w:shd w:val="clear" w:color="auto" w:fill="FFFFFF"/>
              <w:jc w:val="both"/>
              <w:rPr>
                <w:rFonts w:ascii="Century Gothic" w:hAnsi="Century Gothic"/>
                <w:i/>
                <w:color w:val="808080" w:themeColor="background1" w:themeShade="80"/>
                <w:lang w:val="es-ES"/>
              </w:rPr>
            </w:pPr>
          </w:p>
          <w:p w14:paraId="12C2A721" w14:textId="50925E2D" w:rsidR="00012EDA" w:rsidRDefault="00012EDA" w:rsidP="00BD75A8">
            <w:pPr>
              <w:shd w:val="clear" w:color="auto" w:fill="FFFFFF"/>
              <w:jc w:val="both"/>
              <w:rPr>
                <w:rFonts w:ascii="Century Gothic" w:hAnsi="Century Gothic"/>
                <w:i/>
                <w:color w:val="808080" w:themeColor="background1" w:themeShade="80"/>
                <w:lang w:val="es-ES"/>
              </w:rPr>
            </w:pPr>
          </w:p>
          <w:p w14:paraId="1A33BF3D" w14:textId="4E3C474C" w:rsidR="00012EDA" w:rsidRDefault="00012EDA" w:rsidP="00BD75A8">
            <w:pPr>
              <w:shd w:val="clear" w:color="auto" w:fill="FFFFFF"/>
              <w:jc w:val="both"/>
              <w:rPr>
                <w:rFonts w:ascii="Century Gothic" w:hAnsi="Century Gothic"/>
                <w:i/>
                <w:color w:val="808080" w:themeColor="background1" w:themeShade="80"/>
                <w:lang w:val="es-ES"/>
              </w:rPr>
            </w:pPr>
          </w:p>
          <w:p w14:paraId="79881B07" w14:textId="7581D560" w:rsidR="00012EDA" w:rsidRDefault="00012EDA" w:rsidP="00BD75A8">
            <w:pPr>
              <w:shd w:val="clear" w:color="auto" w:fill="FFFFFF"/>
              <w:jc w:val="both"/>
              <w:rPr>
                <w:rFonts w:ascii="Century Gothic" w:hAnsi="Century Gothic"/>
                <w:i/>
                <w:color w:val="808080" w:themeColor="background1" w:themeShade="80"/>
                <w:lang w:val="es-ES"/>
              </w:rPr>
            </w:pPr>
          </w:p>
          <w:p w14:paraId="10E3AB34" w14:textId="77777777" w:rsidR="00012EDA" w:rsidRPr="00BD75A8" w:rsidRDefault="00012EDA" w:rsidP="00BD75A8">
            <w:pPr>
              <w:shd w:val="clear" w:color="auto" w:fill="FFFFFF"/>
              <w:jc w:val="both"/>
              <w:rPr>
                <w:rFonts w:ascii="Century Gothic" w:hAnsi="Century Gothic"/>
                <w:i/>
                <w:color w:val="808080" w:themeColor="background1" w:themeShade="80"/>
                <w:lang w:val="es-ES"/>
              </w:rPr>
            </w:pPr>
          </w:p>
          <w:p w14:paraId="167A3616" w14:textId="656070CC" w:rsidR="00BD75A8" w:rsidRPr="00012EDA" w:rsidRDefault="00BD75A8" w:rsidP="00853AAA">
            <w:pPr>
              <w:pStyle w:val="Prrafodelista"/>
              <w:numPr>
                <w:ilvl w:val="0"/>
                <w:numId w:val="16"/>
              </w:numPr>
              <w:shd w:val="clear" w:color="auto" w:fill="FFFFFF"/>
              <w:tabs>
                <w:tab w:val="num" w:pos="240"/>
                <w:tab w:val="num" w:pos="720"/>
              </w:tabs>
              <w:jc w:val="both"/>
              <w:rPr>
                <w:rFonts w:ascii="Century Gothic" w:hAnsi="Century Gothic"/>
                <w:i/>
                <w:color w:val="808080" w:themeColor="background1" w:themeShade="80"/>
              </w:rPr>
            </w:pPr>
            <w:r w:rsidRPr="00012EDA">
              <w:rPr>
                <w:rFonts w:ascii="Century Gothic" w:hAnsi="Century Gothic"/>
                <w:i/>
                <w:color w:val="808080" w:themeColor="background1" w:themeShade="80"/>
              </w:rPr>
              <w:t>La siguiente figura se refiere a una célula animal:</w:t>
            </w:r>
          </w:p>
          <w:p w14:paraId="6979B5F8"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p>
          <w:tbl>
            <w:tblPr>
              <w:tblW w:w="0" w:type="auto"/>
              <w:jc w:val="center"/>
              <w:tblBorders>
                <w:top w:val="single" w:sz="4" w:space="0" w:color="auto"/>
                <w:left w:val="single" w:sz="4" w:space="0" w:color="auto"/>
                <w:bottom w:val="threeDEmboss" w:sz="24" w:space="0" w:color="auto"/>
                <w:right w:val="threeDEmboss" w:sz="24" w:space="0" w:color="auto"/>
              </w:tblBorders>
              <w:tblLayout w:type="fixed"/>
              <w:tblCellMar>
                <w:left w:w="70" w:type="dxa"/>
                <w:right w:w="70" w:type="dxa"/>
              </w:tblCellMar>
              <w:tblLook w:val="0000" w:firstRow="0" w:lastRow="0" w:firstColumn="0" w:lastColumn="0" w:noHBand="0" w:noVBand="0"/>
            </w:tblPr>
            <w:tblGrid>
              <w:gridCol w:w="5528"/>
            </w:tblGrid>
            <w:tr w:rsidR="00BD75A8" w:rsidRPr="00BD75A8" w14:paraId="200C0A57" w14:textId="77777777" w:rsidTr="000E24DB">
              <w:trPr>
                <w:jc w:val="center"/>
              </w:trPr>
              <w:tc>
                <w:tcPr>
                  <w:tcW w:w="5528" w:type="dxa"/>
                </w:tcPr>
                <w:p w14:paraId="7D46CBF9" w14:textId="1223E146" w:rsidR="00BD75A8" w:rsidRPr="00BD75A8" w:rsidRDefault="00BD75A8" w:rsidP="00BD75A8">
                  <w:pPr>
                    <w:shd w:val="clear" w:color="auto" w:fill="FFFFFF"/>
                    <w:spacing w:after="0" w:line="240" w:lineRule="auto"/>
                    <w:jc w:val="both"/>
                    <w:rPr>
                      <w:rFonts w:ascii="Century Gothic" w:hAnsi="Century Gothic"/>
                      <w:i/>
                      <w:color w:val="808080" w:themeColor="background1" w:themeShade="80"/>
                      <w:lang w:val="es-ES"/>
                    </w:rPr>
                  </w:pPr>
                  <w:r w:rsidRPr="00BD75A8">
                    <w:rPr>
                      <w:rFonts w:ascii="Century Gothic" w:hAnsi="Century Gothic"/>
                      <w:i/>
                      <w:noProof/>
                      <w:color w:val="808080" w:themeColor="background1" w:themeShade="80"/>
                      <w:lang w:val="es-MX" w:eastAsia="es-MX"/>
                    </w:rPr>
                    <w:drawing>
                      <wp:inline distT="0" distB="0" distL="0" distR="0" wp14:anchorId="1422ED80" wp14:editId="23FF3F15">
                        <wp:extent cx="3257550" cy="226695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57550" cy="2266950"/>
                                </a:xfrm>
                                <a:prstGeom prst="rect">
                                  <a:avLst/>
                                </a:prstGeom>
                                <a:noFill/>
                                <a:ln>
                                  <a:noFill/>
                                </a:ln>
                              </pic:spPr>
                            </pic:pic>
                          </a:graphicData>
                        </a:graphic>
                      </wp:inline>
                    </w:drawing>
                  </w:r>
                </w:p>
              </w:tc>
            </w:tr>
          </w:tbl>
          <w:p w14:paraId="08F58141"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p>
          <w:p w14:paraId="4D6C3F54"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r w:rsidRPr="00BD75A8">
              <w:rPr>
                <w:rFonts w:ascii="Century Gothic" w:hAnsi="Century Gothic"/>
                <w:i/>
                <w:color w:val="808080" w:themeColor="background1" w:themeShade="80"/>
                <w:lang w:val="es-ES"/>
              </w:rPr>
              <w:t>¿Con cuál número, se encuentra señalada la parte de la célula que es el centro de control de las funciones celulares, y contiene los factores que determinan los rasgos característicos de cada organismo?</w:t>
            </w:r>
          </w:p>
          <w:p w14:paraId="4CC65381"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p>
          <w:p w14:paraId="42C218D2" w14:textId="77777777" w:rsidR="00012EDA" w:rsidRDefault="00BD75A8" w:rsidP="00853AAA">
            <w:pPr>
              <w:pStyle w:val="Prrafodelista"/>
              <w:numPr>
                <w:ilvl w:val="0"/>
                <w:numId w:val="23"/>
              </w:numPr>
              <w:shd w:val="clear" w:color="auto" w:fill="FFFFFF"/>
              <w:tabs>
                <w:tab w:val="num" w:pos="1140"/>
              </w:tabs>
              <w:jc w:val="both"/>
              <w:rPr>
                <w:rFonts w:ascii="Century Gothic" w:hAnsi="Century Gothic"/>
                <w:i/>
                <w:color w:val="808080" w:themeColor="background1" w:themeShade="80"/>
              </w:rPr>
            </w:pPr>
            <w:r w:rsidRPr="00012EDA">
              <w:rPr>
                <w:rFonts w:ascii="Century Gothic" w:hAnsi="Century Gothic"/>
                <w:i/>
                <w:color w:val="808080" w:themeColor="background1" w:themeShade="80"/>
              </w:rPr>
              <w:t>I.</w:t>
            </w:r>
          </w:p>
          <w:p w14:paraId="6B0AA79B" w14:textId="77777777" w:rsidR="00012EDA" w:rsidRDefault="00BD75A8" w:rsidP="00853AAA">
            <w:pPr>
              <w:pStyle w:val="Prrafodelista"/>
              <w:numPr>
                <w:ilvl w:val="0"/>
                <w:numId w:val="23"/>
              </w:numPr>
              <w:shd w:val="clear" w:color="auto" w:fill="FFFFFF"/>
              <w:tabs>
                <w:tab w:val="num" w:pos="1140"/>
              </w:tabs>
              <w:jc w:val="both"/>
              <w:rPr>
                <w:rFonts w:ascii="Century Gothic" w:hAnsi="Century Gothic"/>
                <w:i/>
                <w:color w:val="808080" w:themeColor="background1" w:themeShade="80"/>
              </w:rPr>
            </w:pPr>
            <w:r w:rsidRPr="00012EDA">
              <w:rPr>
                <w:rFonts w:ascii="Century Gothic" w:hAnsi="Century Gothic"/>
                <w:i/>
                <w:color w:val="808080" w:themeColor="background1" w:themeShade="80"/>
              </w:rPr>
              <w:t>II.</w:t>
            </w:r>
          </w:p>
          <w:p w14:paraId="404BC31C" w14:textId="77777777" w:rsidR="00012EDA" w:rsidRDefault="00BD75A8" w:rsidP="00853AAA">
            <w:pPr>
              <w:pStyle w:val="Prrafodelista"/>
              <w:numPr>
                <w:ilvl w:val="0"/>
                <w:numId w:val="23"/>
              </w:numPr>
              <w:shd w:val="clear" w:color="auto" w:fill="FFFFFF"/>
              <w:tabs>
                <w:tab w:val="num" w:pos="1140"/>
              </w:tabs>
              <w:jc w:val="both"/>
              <w:rPr>
                <w:rFonts w:ascii="Century Gothic" w:hAnsi="Century Gothic"/>
                <w:i/>
                <w:color w:val="808080" w:themeColor="background1" w:themeShade="80"/>
              </w:rPr>
            </w:pPr>
            <w:r w:rsidRPr="00012EDA">
              <w:rPr>
                <w:rFonts w:ascii="Century Gothic" w:hAnsi="Century Gothic"/>
                <w:i/>
                <w:color w:val="808080" w:themeColor="background1" w:themeShade="80"/>
              </w:rPr>
              <w:t>III.</w:t>
            </w:r>
          </w:p>
          <w:p w14:paraId="47EC8799" w14:textId="1C7B467C" w:rsidR="00BD75A8" w:rsidRPr="00012EDA" w:rsidRDefault="00BD75A8" w:rsidP="00853AAA">
            <w:pPr>
              <w:pStyle w:val="Prrafodelista"/>
              <w:numPr>
                <w:ilvl w:val="0"/>
                <w:numId w:val="23"/>
              </w:numPr>
              <w:shd w:val="clear" w:color="auto" w:fill="FFFFFF"/>
              <w:tabs>
                <w:tab w:val="num" w:pos="1140"/>
              </w:tabs>
              <w:jc w:val="both"/>
              <w:rPr>
                <w:rFonts w:ascii="Century Gothic" w:hAnsi="Century Gothic"/>
                <w:i/>
                <w:color w:val="808080" w:themeColor="background1" w:themeShade="80"/>
              </w:rPr>
            </w:pPr>
            <w:r w:rsidRPr="00012EDA">
              <w:rPr>
                <w:rFonts w:ascii="Century Gothic" w:hAnsi="Century Gothic"/>
                <w:i/>
                <w:color w:val="808080" w:themeColor="background1" w:themeShade="80"/>
              </w:rPr>
              <w:t>IV.</w:t>
            </w:r>
          </w:p>
          <w:p w14:paraId="581AE3F4"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p>
          <w:p w14:paraId="1AA7ECA6" w14:textId="11E19217" w:rsidR="00BD75A8" w:rsidRPr="00012EDA" w:rsidRDefault="00BD75A8" w:rsidP="00853AAA">
            <w:pPr>
              <w:pStyle w:val="Prrafodelista"/>
              <w:numPr>
                <w:ilvl w:val="0"/>
                <w:numId w:val="16"/>
              </w:numPr>
              <w:shd w:val="clear" w:color="auto" w:fill="FFFFFF"/>
              <w:tabs>
                <w:tab w:val="num" w:pos="240"/>
                <w:tab w:val="num" w:pos="720"/>
              </w:tabs>
              <w:jc w:val="both"/>
              <w:rPr>
                <w:rFonts w:ascii="Century Gothic" w:hAnsi="Century Gothic"/>
                <w:i/>
                <w:color w:val="808080" w:themeColor="background1" w:themeShade="80"/>
              </w:rPr>
            </w:pPr>
            <w:r w:rsidRPr="00012EDA">
              <w:rPr>
                <w:rFonts w:ascii="Century Gothic" w:hAnsi="Century Gothic"/>
                <w:i/>
                <w:color w:val="808080" w:themeColor="background1" w:themeShade="80"/>
              </w:rPr>
              <w:t>La siguiente descripción se refiere a una parte de la estructura celular:</w:t>
            </w:r>
          </w:p>
          <w:p w14:paraId="372E4A16"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p>
          <w:tbl>
            <w:tblPr>
              <w:tblW w:w="8437"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437"/>
            </w:tblGrid>
            <w:tr w:rsidR="00BD75A8" w:rsidRPr="00BD75A8" w14:paraId="3F993B19" w14:textId="77777777" w:rsidTr="00012EDA">
              <w:trPr>
                <w:trHeight w:val="882"/>
                <w:jc w:val="center"/>
              </w:trPr>
              <w:tc>
                <w:tcPr>
                  <w:tcW w:w="8437" w:type="dxa"/>
                </w:tcPr>
                <w:p w14:paraId="05DD0729" w14:textId="77777777" w:rsidR="00BD75A8" w:rsidRPr="00BD75A8" w:rsidRDefault="00BD75A8" w:rsidP="00BD75A8">
                  <w:pPr>
                    <w:shd w:val="clear" w:color="auto" w:fill="FFFFFF"/>
                    <w:spacing w:after="0" w:line="240" w:lineRule="auto"/>
                    <w:jc w:val="both"/>
                    <w:rPr>
                      <w:rFonts w:ascii="Century Gothic" w:hAnsi="Century Gothic"/>
                      <w:i/>
                      <w:color w:val="808080" w:themeColor="background1" w:themeShade="80"/>
                      <w:lang w:val="es-ES"/>
                    </w:rPr>
                  </w:pPr>
                  <w:r w:rsidRPr="00BD75A8">
                    <w:rPr>
                      <w:rFonts w:ascii="Century Gothic" w:hAnsi="Century Gothic"/>
                      <w:i/>
                      <w:color w:val="808080" w:themeColor="background1" w:themeShade="80"/>
                      <w:lang w:val="es-ES"/>
                    </w:rPr>
                    <w:t>“Está constituida por una doble capa de fosfolípidos y diversas proteínas incluidas en esa doble capa.”</w:t>
                  </w:r>
                </w:p>
                <w:p w14:paraId="0B686938" w14:textId="77777777" w:rsidR="00BD75A8" w:rsidRPr="00BD75A8" w:rsidRDefault="00BD75A8" w:rsidP="00BD75A8">
                  <w:pPr>
                    <w:shd w:val="clear" w:color="auto" w:fill="FFFFFF"/>
                    <w:spacing w:after="0" w:line="240" w:lineRule="auto"/>
                    <w:jc w:val="both"/>
                    <w:rPr>
                      <w:rFonts w:ascii="Century Gothic" w:hAnsi="Century Gothic"/>
                      <w:i/>
                      <w:color w:val="808080" w:themeColor="background1" w:themeShade="80"/>
                      <w:lang w:val="es-ES"/>
                    </w:rPr>
                  </w:pPr>
                  <w:r w:rsidRPr="00BD75A8">
                    <w:rPr>
                      <w:rFonts w:ascii="Century Gothic" w:hAnsi="Century Gothic"/>
                      <w:i/>
                      <w:color w:val="808080" w:themeColor="background1" w:themeShade="80"/>
                      <w:lang w:val="es-ES"/>
                    </w:rPr>
                    <w:t>.</w:t>
                  </w:r>
                </w:p>
              </w:tc>
            </w:tr>
          </w:tbl>
          <w:p w14:paraId="747CF8EF"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p>
          <w:p w14:paraId="7966D445"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r w:rsidRPr="00BD75A8">
              <w:rPr>
                <w:rFonts w:ascii="Century Gothic" w:hAnsi="Century Gothic"/>
                <w:i/>
                <w:color w:val="808080" w:themeColor="background1" w:themeShade="80"/>
                <w:lang w:val="es-ES"/>
              </w:rPr>
              <w:t>¿A qué parte de la célula hace referencia?</w:t>
            </w:r>
          </w:p>
          <w:p w14:paraId="78EA472F"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p>
          <w:p w14:paraId="06F34217" w14:textId="77777777" w:rsidR="00012EDA" w:rsidRDefault="00BD75A8" w:rsidP="00853AAA">
            <w:pPr>
              <w:pStyle w:val="Prrafodelista"/>
              <w:numPr>
                <w:ilvl w:val="0"/>
                <w:numId w:val="24"/>
              </w:numPr>
              <w:shd w:val="clear" w:color="auto" w:fill="FFFFFF"/>
              <w:tabs>
                <w:tab w:val="num" w:pos="1134"/>
              </w:tabs>
              <w:jc w:val="both"/>
              <w:rPr>
                <w:rFonts w:ascii="Century Gothic" w:hAnsi="Century Gothic"/>
                <w:i/>
                <w:color w:val="808080" w:themeColor="background1" w:themeShade="80"/>
              </w:rPr>
            </w:pPr>
            <w:r w:rsidRPr="00012EDA">
              <w:rPr>
                <w:rFonts w:ascii="Century Gothic" w:hAnsi="Century Gothic"/>
                <w:i/>
                <w:color w:val="808080" w:themeColor="background1" w:themeShade="80"/>
              </w:rPr>
              <w:t>Membrana plasmática.</w:t>
            </w:r>
          </w:p>
          <w:p w14:paraId="3A5EA916" w14:textId="77777777" w:rsidR="00012EDA" w:rsidRDefault="00BD75A8" w:rsidP="00853AAA">
            <w:pPr>
              <w:pStyle w:val="Prrafodelista"/>
              <w:numPr>
                <w:ilvl w:val="0"/>
                <w:numId w:val="24"/>
              </w:numPr>
              <w:shd w:val="clear" w:color="auto" w:fill="FFFFFF"/>
              <w:tabs>
                <w:tab w:val="num" w:pos="1134"/>
              </w:tabs>
              <w:jc w:val="both"/>
              <w:rPr>
                <w:rFonts w:ascii="Century Gothic" w:hAnsi="Century Gothic"/>
                <w:i/>
                <w:color w:val="808080" w:themeColor="background1" w:themeShade="80"/>
              </w:rPr>
            </w:pPr>
            <w:r w:rsidRPr="00012EDA">
              <w:rPr>
                <w:rFonts w:ascii="Century Gothic" w:hAnsi="Century Gothic"/>
                <w:i/>
                <w:color w:val="808080" w:themeColor="background1" w:themeShade="80"/>
              </w:rPr>
              <w:t>Pared celular.</w:t>
            </w:r>
          </w:p>
          <w:p w14:paraId="0A8F68D9" w14:textId="77777777" w:rsidR="00012EDA" w:rsidRDefault="00BD75A8" w:rsidP="00853AAA">
            <w:pPr>
              <w:pStyle w:val="Prrafodelista"/>
              <w:numPr>
                <w:ilvl w:val="0"/>
                <w:numId w:val="24"/>
              </w:numPr>
              <w:shd w:val="clear" w:color="auto" w:fill="FFFFFF"/>
              <w:tabs>
                <w:tab w:val="num" w:pos="1134"/>
              </w:tabs>
              <w:jc w:val="both"/>
              <w:rPr>
                <w:rFonts w:ascii="Century Gothic" w:hAnsi="Century Gothic"/>
                <w:i/>
                <w:color w:val="808080" w:themeColor="background1" w:themeShade="80"/>
              </w:rPr>
            </w:pPr>
            <w:r w:rsidRPr="00012EDA">
              <w:rPr>
                <w:rFonts w:ascii="Century Gothic" w:hAnsi="Century Gothic"/>
                <w:i/>
                <w:color w:val="808080" w:themeColor="background1" w:themeShade="80"/>
              </w:rPr>
              <w:t>Citoplasma.</w:t>
            </w:r>
          </w:p>
          <w:p w14:paraId="26B2D83C" w14:textId="2441C781" w:rsidR="00BD75A8" w:rsidRPr="00012EDA" w:rsidRDefault="00BD75A8" w:rsidP="00853AAA">
            <w:pPr>
              <w:pStyle w:val="Prrafodelista"/>
              <w:numPr>
                <w:ilvl w:val="0"/>
                <w:numId w:val="24"/>
              </w:numPr>
              <w:shd w:val="clear" w:color="auto" w:fill="FFFFFF"/>
              <w:tabs>
                <w:tab w:val="num" w:pos="1134"/>
              </w:tabs>
              <w:jc w:val="both"/>
              <w:rPr>
                <w:rFonts w:ascii="Century Gothic" w:hAnsi="Century Gothic"/>
                <w:i/>
                <w:color w:val="808080" w:themeColor="background1" w:themeShade="80"/>
              </w:rPr>
            </w:pPr>
            <w:r w:rsidRPr="00012EDA">
              <w:rPr>
                <w:rFonts w:ascii="Century Gothic" w:hAnsi="Century Gothic"/>
                <w:i/>
                <w:color w:val="808080" w:themeColor="background1" w:themeShade="80"/>
              </w:rPr>
              <w:t>Núcleo.</w:t>
            </w:r>
          </w:p>
          <w:p w14:paraId="361E3C88" w14:textId="203BDA59" w:rsidR="00BD75A8" w:rsidRDefault="00BD75A8" w:rsidP="00BD75A8">
            <w:pPr>
              <w:shd w:val="clear" w:color="auto" w:fill="FFFFFF"/>
              <w:jc w:val="both"/>
              <w:rPr>
                <w:rFonts w:ascii="Century Gothic" w:hAnsi="Century Gothic"/>
                <w:i/>
                <w:color w:val="808080" w:themeColor="background1" w:themeShade="80"/>
                <w:lang w:val="es-ES"/>
              </w:rPr>
            </w:pPr>
          </w:p>
          <w:p w14:paraId="33343B0F" w14:textId="75CA8729" w:rsidR="00012EDA" w:rsidRDefault="00012EDA" w:rsidP="00BD75A8">
            <w:pPr>
              <w:shd w:val="clear" w:color="auto" w:fill="FFFFFF"/>
              <w:jc w:val="both"/>
              <w:rPr>
                <w:rFonts w:ascii="Century Gothic" w:hAnsi="Century Gothic"/>
                <w:i/>
                <w:color w:val="808080" w:themeColor="background1" w:themeShade="80"/>
                <w:lang w:val="es-ES"/>
              </w:rPr>
            </w:pPr>
          </w:p>
          <w:p w14:paraId="75B0327E" w14:textId="038DFCB2" w:rsidR="00012EDA" w:rsidRDefault="00012EDA" w:rsidP="00BD75A8">
            <w:pPr>
              <w:shd w:val="clear" w:color="auto" w:fill="FFFFFF"/>
              <w:jc w:val="both"/>
              <w:rPr>
                <w:rFonts w:ascii="Century Gothic" w:hAnsi="Century Gothic"/>
                <w:i/>
                <w:color w:val="808080" w:themeColor="background1" w:themeShade="80"/>
                <w:lang w:val="es-ES"/>
              </w:rPr>
            </w:pPr>
          </w:p>
          <w:p w14:paraId="7923E1F2" w14:textId="70A00456" w:rsidR="00012EDA" w:rsidRDefault="00012EDA" w:rsidP="00BD75A8">
            <w:pPr>
              <w:shd w:val="clear" w:color="auto" w:fill="FFFFFF"/>
              <w:jc w:val="both"/>
              <w:rPr>
                <w:rFonts w:ascii="Century Gothic" w:hAnsi="Century Gothic"/>
                <w:i/>
                <w:color w:val="808080" w:themeColor="background1" w:themeShade="80"/>
                <w:lang w:val="es-ES"/>
              </w:rPr>
            </w:pPr>
          </w:p>
          <w:p w14:paraId="45D34829" w14:textId="55841C8B" w:rsidR="00012EDA" w:rsidRDefault="00012EDA" w:rsidP="00BD75A8">
            <w:pPr>
              <w:shd w:val="clear" w:color="auto" w:fill="FFFFFF"/>
              <w:jc w:val="both"/>
              <w:rPr>
                <w:rFonts w:ascii="Century Gothic" w:hAnsi="Century Gothic"/>
                <w:i/>
                <w:color w:val="808080" w:themeColor="background1" w:themeShade="80"/>
                <w:lang w:val="es-ES"/>
              </w:rPr>
            </w:pPr>
          </w:p>
          <w:p w14:paraId="4847DD8F" w14:textId="080B815B" w:rsidR="00012EDA" w:rsidRDefault="00012EDA" w:rsidP="00BD75A8">
            <w:pPr>
              <w:shd w:val="clear" w:color="auto" w:fill="FFFFFF"/>
              <w:jc w:val="both"/>
              <w:rPr>
                <w:rFonts w:ascii="Century Gothic" w:hAnsi="Century Gothic"/>
                <w:i/>
                <w:color w:val="808080" w:themeColor="background1" w:themeShade="80"/>
                <w:lang w:val="es-ES"/>
              </w:rPr>
            </w:pPr>
          </w:p>
          <w:p w14:paraId="3C6E41B2" w14:textId="6CDB27FF" w:rsidR="00012EDA" w:rsidRDefault="00012EDA" w:rsidP="00BD75A8">
            <w:pPr>
              <w:shd w:val="clear" w:color="auto" w:fill="FFFFFF"/>
              <w:jc w:val="both"/>
              <w:rPr>
                <w:rFonts w:ascii="Century Gothic" w:hAnsi="Century Gothic"/>
                <w:i/>
                <w:color w:val="808080" w:themeColor="background1" w:themeShade="80"/>
                <w:lang w:val="es-ES"/>
              </w:rPr>
            </w:pPr>
          </w:p>
          <w:p w14:paraId="2E9A55C7" w14:textId="77777777" w:rsidR="00012EDA" w:rsidRPr="00BD75A8" w:rsidRDefault="00012EDA" w:rsidP="00BD75A8">
            <w:pPr>
              <w:shd w:val="clear" w:color="auto" w:fill="FFFFFF"/>
              <w:jc w:val="both"/>
              <w:rPr>
                <w:rFonts w:ascii="Century Gothic" w:hAnsi="Century Gothic"/>
                <w:i/>
                <w:color w:val="808080" w:themeColor="background1" w:themeShade="80"/>
                <w:lang w:val="es-ES"/>
              </w:rPr>
            </w:pPr>
          </w:p>
          <w:p w14:paraId="1FD79DA3" w14:textId="1690CCB4" w:rsidR="00BD75A8" w:rsidRPr="00012EDA" w:rsidRDefault="00BD75A8" w:rsidP="00853AAA">
            <w:pPr>
              <w:pStyle w:val="Prrafodelista"/>
              <w:numPr>
                <w:ilvl w:val="0"/>
                <w:numId w:val="16"/>
              </w:numPr>
              <w:shd w:val="clear" w:color="auto" w:fill="FFFFFF"/>
              <w:tabs>
                <w:tab w:val="num" w:pos="240"/>
                <w:tab w:val="num" w:pos="720"/>
              </w:tabs>
              <w:jc w:val="both"/>
              <w:rPr>
                <w:rFonts w:ascii="Century Gothic" w:hAnsi="Century Gothic"/>
                <w:i/>
                <w:color w:val="808080" w:themeColor="background1" w:themeShade="80"/>
              </w:rPr>
            </w:pPr>
            <w:r w:rsidRPr="00012EDA">
              <w:rPr>
                <w:rFonts w:ascii="Century Gothic" w:hAnsi="Century Gothic"/>
                <w:i/>
                <w:color w:val="808080" w:themeColor="background1" w:themeShade="80"/>
              </w:rPr>
              <w:lastRenderedPageBreak/>
              <w:t>Observe la información presente en el siguiente esquema, correspondiente a una célula:</w:t>
            </w:r>
          </w:p>
          <w:p w14:paraId="2DC741AB"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p>
          <w:tbl>
            <w:tblPr>
              <w:tblW w:w="0" w:type="auto"/>
              <w:jc w:val="center"/>
              <w:tblBorders>
                <w:top w:val="single" w:sz="4" w:space="0" w:color="auto"/>
                <w:left w:val="single" w:sz="4" w:space="0" w:color="auto"/>
                <w:bottom w:val="threeDEmboss" w:sz="24" w:space="0" w:color="auto"/>
                <w:right w:val="threeDEmboss" w:sz="24" w:space="0" w:color="auto"/>
              </w:tblBorders>
              <w:tblLayout w:type="fixed"/>
              <w:tblCellMar>
                <w:left w:w="70" w:type="dxa"/>
                <w:right w:w="70" w:type="dxa"/>
              </w:tblCellMar>
              <w:tblLook w:val="0000" w:firstRow="0" w:lastRow="0" w:firstColumn="0" w:lastColumn="0" w:noHBand="0" w:noVBand="0"/>
            </w:tblPr>
            <w:tblGrid>
              <w:gridCol w:w="5053"/>
            </w:tblGrid>
            <w:tr w:rsidR="00BD75A8" w:rsidRPr="00BD75A8" w14:paraId="390F52DC" w14:textId="77777777" w:rsidTr="00012EDA">
              <w:trPr>
                <w:trHeight w:val="3198"/>
                <w:jc w:val="center"/>
              </w:trPr>
              <w:tc>
                <w:tcPr>
                  <w:tcW w:w="5053" w:type="dxa"/>
                </w:tcPr>
                <w:p w14:paraId="502F1396" w14:textId="1DC29D0F" w:rsidR="00BD75A8" w:rsidRPr="00BD75A8" w:rsidRDefault="00BD75A8" w:rsidP="00BD75A8">
                  <w:pPr>
                    <w:shd w:val="clear" w:color="auto" w:fill="FFFFFF"/>
                    <w:spacing w:after="0" w:line="240" w:lineRule="auto"/>
                    <w:jc w:val="both"/>
                    <w:rPr>
                      <w:rFonts w:ascii="Century Gothic" w:hAnsi="Century Gothic"/>
                      <w:i/>
                      <w:color w:val="808080" w:themeColor="background1" w:themeShade="80"/>
                      <w:lang w:val="es-ES"/>
                    </w:rPr>
                  </w:pPr>
                  <w:bookmarkStart w:id="0" w:name="_MON_1155253058"/>
                  <w:bookmarkEnd w:id="0"/>
                  <w:r w:rsidRPr="00BD75A8">
                    <w:rPr>
                      <w:rFonts w:ascii="Century Gothic" w:hAnsi="Century Gothic"/>
                      <w:i/>
                      <w:noProof/>
                      <w:color w:val="808080" w:themeColor="background1" w:themeShade="80"/>
                      <w:lang w:val="es-MX" w:eastAsia="es-MX"/>
                    </w:rPr>
                    <w:drawing>
                      <wp:inline distT="0" distB="0" distL="0" distR="0" wp14:anchorId="1AFDF4AF" wp14:editId="4B53A559">
                        <wp:extent cx="3012281" cy="209550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8379" cy="2099742"/>
                                </a:xfrm>
                                <a:prstGeom prst="rect">
                                  <a:avLst/>
                                </a:prstGeom>
                                <a:noFill/>
                                <a:ln>
                                  <a:noFill/>
                                </a:ln>
                              </pic:spPr>
                            </pic:pic>
                          </a:graphicData>
                        </a:graphic>
                      </wp:inline>
                    </w:drawing>
                  </w:r>
                </w:p>
              </w:tc>
            </w:tr>
          </w:tbl>
          <w:p w14:paraId="1BEA94F2"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p>
          <w:p w14:paraId="1160C549"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r w:rsidRPr="00BD75A8">
              <w:rPr>
                <w:rFonts w:ascii="Century Gothic" w:hAnsi="Century Gothic"/>
                <w:i/>
                <w:color w:val="808080" w:themeColor="background1" w:themeShade="80"/>
                <w:lang w:val="es-ES"/>
              </w:rPr>
              <w:t>¿Con cuál número, se encuentra señalada la parte de la célula que delimita el espacio celular, es semipermeable, y según datos bioquímicos está compuesta por fosfolípidos y proteínas?</w:t>
            </w:r>
          </w:p>
          <w:p w14:paraId="487D2BEE"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p>
          <w:p w14:paraId="71812865" w14:textId="77777777" w:rsidR="00012EDA" w:rsidRDefault="00BD75A8" w:rsidP="00853AAA">
            <w:pPr>
              <w:pStyle w:val="Prrafodelista"/>
              <w:numPr>
                <w:ilvl w:val="0"/>
                <w:numId w:val="25"/>
              </w:numPr>
              <w:shd w:val="clear" w:color="auto" w:fill="FFFFFF"/>
              <w:tabs>
                <w:tab w:val="num" w:pos="1134"/>
              </w:tabs>
              <w:jc w:val="both"/>
              <w:rPr>
                <w:rFonts w:ascii="Century Gothic" w:hAnsi="Century Gothic"/>
                <w:i/>
                <w:color w:val="808080" w:themeColor="background1" w:themeShade="80"/>
              </w:rPr>
            </w:pPr>
            <w:r w:rsidRPr="00012EDA">
              <w:rPr>
                <w:rFonts w:ascii="Century Gothic" w:hAnsi="Century Gothic"/>
                <w:i/>
                <w:color w:val="808080" w:themeColor="background1" w:themeShade="80"/>
              </w:rPr>
              <w:t>I.</w:t>
            </w:r>
          </w:p>
          <w:p w14:paraId="66289959" w14:textId="77777777" w:rsidR="00012EDA" w:rsidRDefault="00BD75A8" w:rsidP="00853AAA">
            <w:pPr>
              <w:pStyle w:val="Prrafodelista"/>
              <w:numPr>
                <w:ilvl w:val="0"/>
                <w:numId w:val="25"/>
              </w:numPr>
              <w:shd w:val="clear" w:color="auto" w:fill="FFFFFF"/>
              <w:tabs>
                <w:tab w:val="num" w:pos="1134"/>
              </w:tabs>
              <w:jc w:val="both"/>
              <w:rPr>
                <w:rFonts w:ascii="Century Gothic" w:hAnsi="Century Gothic"/>
                <w:i/>
                <w:color w:val="808080" w:themeColor="background1" w:themeShade="80"/>
              </w:rPr>
            </w:pPr>
            <w:r w:rsidRPr="00012EDA">
              <w:rPr>
                <w:rFonts w:ascii="Century Gothic" w:hAnsi="Century Gothic"/>
                <w:i/>
                <w:color w:val="808080" w:themeColor="background1" w:themeShade="80"/>
              </w:rPr>
              <w:t>II</w:t>
            </w:r>
            <w:r w:rsidR="00012EDA">
              <w:rPr>
                <w:rFonts w:ascii="Century Gothic" w:hAnsi="Century Gothic"/>
                <w:i/>
                <w:color w:val="808080" w:themeColor="background1" w:themeShade="80"/>
              </w:rPr>
              <w:t>.</w:t>
            </w:r>
          </w:p>
          <w:p w14:paraId="7B16170F" w14:textId="6B9678BA" w:rsidR="00012EDA" w:rsidRDefault="00BD75A8" w:rsidP="00853AAA">
            <w:pPr>
              <w:pStyle w:val="Prrafodelista"/>
              <w:numPr>
                <w:ilvl w:val="0"/>
                <w:numId w:val="25"/>
              </w:numPr>
              <w:shd w:val="clear" w:color="auto" w:fill="FFFFFF"/>
              <w:tabs>
                <w:tab w:val="num" w:pos="1134"/>
              </w:tabs>
              <w:jc w:val="both"/>
              <w:rPr>
                <w:rFonts w:ascii="Century Gothic" w:hAnsi="Century Gothic"/>
                <w:i/>
                <w:color w:val="808080" w:themeColor="background1" w:themeShade="80"/>
              </w:rPr>
            </w:pPr>
            <w:r w:rsidRPr="00012EDA">
              <w:rPr>
                <w:rFonts w:ascii="Century Gothic" w:hAnsi="Century Gothic"/>
                <w:i/>
                <w:color w:val="808080" w:themeColor="background1" w:themeShade="80"/>
              </w:rPr>
              <w:t>III.</w:t>
            </w:r>
          </w:p>
          <w:p w14:paraId="1439603C" w14:textId="17E9B01D" w:rsidR="00BD75A8" w:rsidRPr="00012EDA" w:rsidRDefault="00BD75A8" w:rsidP="00853AAA">
            <w:pPr>
              <w:pStyle w:val="Prrafodelista"/>
              <w:numPr>
                <w:ilvl w:val="0"/>
                <w:numId w:val="25"/>
              </w:numPr>
              <w:shd w:val="clear" w:color="auto" w:fill="FFFFFF"/>
              <w:tabs>
                <w:tab w:val="num" w:pos="1134"/>
              </w:tabs>
              <w:jc w:val="both"/>
              <w:rPr>
                <w:rFonts w:ascii="Century Gothic" w:hAnsi="Century Gothic"/>
                <w:i/>
                <w:color w:val="808080" w:themeColor="background1" w:themeShade="80"/>
              </w:rPr>
            </w:pPr>
            <w:r w:rsidRPr="00012EDA">
              <w:rPr>
                <w:rFonts w:ascii="Century Gothic" w:hAnsi="Century Gothic"/>
                <w:i/>
                <w:color w:val="808080" w:themeColor="background1" w:themeShade="80"/>
              </w:rPr>
              <w:t>IV.</w:t>
            </w:r>
          </w:p>
          <w:p w14:paraId="782DA965" w14:textId="7E7CBDBF" w:rsidR="00BD75A8" w:rsidRDefault="00BD75A8" w:rsidP="00BD75A8">
            <w:pPr>
              <w:shd w:val="clear" w:color="auto" w:fill="FFFFFF"/>
              <w:jc w:val="both"/>
              <w:rPr>
                <w:rFonts w:ascii="Century Gothic" w:hAnsi="Century Gothic"/>
                <w:i/>
                <w:color w:val="808080" w:themeColor="background1" w:themeShade="80"/>
                <w:lang w:val="es-ES"/>
              </w:rPr>
            </w:pPr>
          </w:p>
          <w:p w14:paraId="12883D47" w14:textId="77777777" w:rsidR="00012EDA" w:rsidRPr="00BD75A8" w:rsidRDefault="00012EDA" w:rsidP="00BD75A8">
            <w:pPr>
              <w:shd w:val="clear" w:color="auto" w:fill="FFFFFF"/>
              <w:jc w:val="both"/>
              <w:rPr>
                <w:rFonts w:ascii="Century Gothic" w:hAnsi="Century Gothic"/>
                <w:i/>
                <w:color w:val="808080" w:themeColor="background1" w:themeShade="80"/>
                <w:lang w:val="es-ES"/>
              </w:rPr>
            </w:pPr>
          </w:p>
          <w:p w14:paraId="0AC89276" w14:textId="36ECE7C3" w:rsidR="00BD75A8" w:rsidRPr="00012EDA" w:rsidRDefault="00BD75A8" w:rsidP="00853AAA">
            <w:pPr>
              <w:pStyle w:val="Prrafodelista"/>
              <w:numPr>
                <w:ilvl w:val="0"/>
                <w:numId w:val="16"/>
              </w:numPr>
              <w:shd w:val="clear" w:color="auto" w:fill="FFFFFF"/>
              <w:tabs>
                <w:tab w:val="num" w:pos="240"/>
                <w:tab w:val="num" w:pos="720"/>
              </w:tabs>
              <w:jc w:val="both"/>
              <w:rPr>
                <w:rFonts w:ascii="Century Gothic" w:hAnsi="Century Gothic"/>
                <w:i/>
                <w:color w:val="808080" w:themeColor="background1" w:themeShade="80"/>
              </w:rPr>
            </w:pPr>
            <w:r w:rsidRPr="00012EDA">
              <w:rPr>
                <w:rFonts w:ascii="Century Gothic" w:hAnsi="Century Gothic"/>
                <w:i/>
                <w:color w:val="808080" w:themeColor="background1" w:themeShade="80"/>
              </w:rPr>
              <w:t>El texto del recuadro se refiere a la membrana citoplasmática.</w:t>
            </w:r>
          </w:p>
          <w:p w14:paraId="4BA77BA1"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p>
          <w:tbl>
            <w:tblPr>
              <w:tblW w:w="8136"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8136"/>
            </w:tblGrid>
            <w:tr w:rsidR="00BD75A8" w:rsidRPr="00BD75A8" w14:paraId="4509F7AA" w14:textId="77777777" w:rsidTr="00012EDA">
              <w:trPr>
                <w:trHeight w:val="931"/>
              </w:trPr>
              <w:tc>
                <w:tcPr>
                  <w:tcW w:w="8136" w:type="dxa"/>
                </w:tcPr>
                <w:p w14:paraId="733EA341" w14:textId="77777777" w:rsidR="00BD75A8" w:rsidRPr="00BD75A8" w:rsidRDefault="00BD75A8" w:rsidP="00BD75A8">
                  <w:pPr>
                    <w:shd w:val="clear" w:color="auto" w:fill="FFFFFF"/>
                    <w:spacing w:after="0" w:line="240" w:lineRule="auto"/>
                    <w:jc w:val="both"/>
                    <w:rPr>
                      <w:rFonts w:ascii="Century Gothic" w:hAnsi="Century Gothic"/>
                      <w:i/>
                      <w:color w:val="808080" w:themeColor="background1" w:themeShade="80"/>
                      <w:lang w:val="es-ES"/>
                    </w:rPr>
                  </w:pPr>
                  <w:r w:rsidRPr="00BD75A8">
                    <w:rPr>
                      <w:rFonts w:ascii="Century Gothic" w:hAnsi="Century Gothic"/>
                      <w:i/>
                      <w:color w:val="808080" w:themeColor="background1" w:themeShade="80"/>
                      <w:lang w:val="es-ES"/>
                    </w:rPr>
                    <w:t>A través de ella se transportan sustancias o moléculas, lo cual permite explicar algunos aspectos relacionados con la incorporación, secreción y eliminación de sustancias a través de la membrana.</w:t>
                  </w:r>
                </w:p>
              </w:tc>
            </w:tr>
          </w:tbl>
          <w:p w14:paraId="2A6F02C3"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p>
          <w:p w14:paraId="7FC9A9AF"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r w:rsidRPr="00BD75A8">
              <w:rPr>
                <w:rFonts w:ascii="Century Gothic" w:hAnsi="Century Gothic"/>
                <w:i/>
                <w:color w:val="808080" w:themeColor="background1" w:themeShade="80"/>
                <w:lang w:val="es-ES"/>
              </w:rPr>
              <w:t>El texto del recuadro se refiere a</w:t>
            </w:r>
          </w:p>
          <w:p w14:paraId="767F9D46" w14:textId="77777777" w:rsidR="00BD75A8" w:rsidRPr="00BD75A8" w:rsidRDefault="00BD75A8" w:rsidP="00BD75A8">
            <w:pPr>
              <w:shd w:val="clear" w:color="auto" w:fill="FFFFFF"/>
              <w:jc w:val="both"/>
              <w:rPr>
                <w:rFonts w:ascii="Century Gothic" w:hAnsi="Century Gothic"/>
                <w:i/>
                <w:color w:val="808080" w:themeColor="background1" w:themeShade="80"/>
                <w:lang w:val="es-ES"/>
              </w:rPr>
            </w:pPr>
          </w:p>
          <w:p w14:paraId="1466416C" w14:textId="77777777" w:rsidR="00012EDA" w:rsidRDefault="00BD75A8" w:rsidP="00853AAA">
            <w:pPr>
              <w:pStyle w:val="Prrafodelista"/>
              <w:numPr>
                <w:ilvl w:val="0"/>
                <w:numId w:val="26"/>
              </w:numPr>
              <w:shd w:val="clear" w:color="auto" w:fill="FFFFFF"/>
              <w:tabs>
                <w:tab w:val="num" w:pos="1134"/>
              </w:tabs>
              <w:jc w:val="both"/>
              <w:rPr>
                <w:rFonts w:ascii="Century Gothic" w:hAnsi="Century Gothic"/>
                <w:i/>
                <w:color w:val="808080" w:themeColor="background1" w:themeShade="80"/>
              </w:rPr>
            </w:pPr>
            <w:r w:rsidRPr="00012EDA">
              <w:rPr>
                <w:rFonts w:ascii="Century Gothic" w:hAnsi="Century Gothic"/>
                <w:i/>
                <w:color w:val="808080" w:themeColor="background1" w:themeShade="80"/>
              </w:rPr>
              <w:t>composición solamente.</w:t>
            </w:r>
          </w:p>
          <w:p w14:paraId="7BB5941F" w14:textId="77777777" w:rsidR="00012EDA" w:rsidRDefault="00BD75A8" w:rsidP="00853AAA">
            <w:pPr>
              <w:pStyle w:val="Prrafodelista"/>
              <w:numPr>
                <w:ilvl w:val="0"/>
                <w:numId w:val="26"/>
              </w:numPr>
              <w:shd w:val="clear" w:color="auto" w:fill="FFFFFF"/>
              <w:tabs>
                <w:tab w:val="num" w:pos="1134"/>
              </w:tabs>
              <w:jc w:val="both"/>
              <w:rPr>
                <w:rFonts w:ascii="Century Gothic" w:hAnsi="Century Gothic"/>
                <w:i/>
                <w:color w:val="808080" w:themeColor="background1" w:themeShade="80"/>
              </w:rPr>
            </w:pPr>
            <w:r w:rsidRPr="00012EDA">
              <w:rPr>
                <w:rFonts w:ascii="Century Gothic" w:hAnsi="Century Gothic"/>
                <w:i/>
                <w:color w:val="808080" w:themeColor="background1" w:themeShade="80"/>
              </w:rPr>
              <w:t>composición y función.</w:t>
            </w:r>
          </w:p>
          <w:p w14:paraId="6F34D810" w14:textId="77777777" w:rsidR="00012EDA" w:rsidRDefault="00BD75A8" w:rsidP="00853AAA">
            <w:pPr>
              <w:pStyle w:val="Prrafodelista"/>
              <w:numPr>
                <w:ilvl w:val="0"/>
                <w:numId w:val="26"/>
              </w:numPr>
              <w:shd w:val="clear" w:color="auto" w:fill="FFFFFF"/>
              <w:tabs>
                <w:tab w:val="num" w:pos="1134"/>
              </w:tabs>
              <w:jc w:val="both"/>
              <w:rPr>
                <w:rFonts w:ascii="Century Gothic" w:hAnsi="Century Gothic"/>
                <w:i/>
                <w:color w:val="808080" w:themeColor="background1" w:themeShade="80"/>
              </w:rPr>
            </w:pPr>
            <w:r w:rsidRPr="00012EDA">
              <w:rPr>
                <w:rFonts w:ascii="Century Gothic" w:hAnsi="Century Gothic"/>
                <w:i/>
                <w:color w:val="808080" w:themeColor="background1" w:themeShade="80"/>
              </w:rPr>
              <w:t>estructura y función.</w:t>
            </w:r>
          </w:p>
          <w:p w14:paraId="08C8E6E1" w14:textId="4D02604A" w:rsidR="00BD75A8" w:rsidRPr="00012EDA" w:rsidRDefault="00BD75A8" w:rsidP="00853AAA">
            <w:pPr>
              <w:pStyle w:val="Prrafodelista"/>
              <w:numPr>
                <w:ilvl w:val="0"/>
                <w:numId w:val="26"/>
              </w:numPr>
              <w:shd w:val="clear" w:color="auto" w:fill="FFFFFF"/>
              <w:tabs>
                <w:tab w:val="num" w:pos="1134"/>
              </w:tabs>
              <w:jc w:val="both"/>
              <w:rPr>
                <w:rFonts w:ascii="Century Gothic" w:hAnsi="Century Gothic"/>
                <w:i/>
                <w:color w:val="808080" w:themeColor="background1" w:themeShade="80"/>
              </w:rPr>
            </w:pPr>
            <w:r w:rsidRPr="00012EDA">
              <w:rPr>
                <w:rFonts w:ascii="Century Gothic" w:hAnsi="Century Gothic"/>
                <w:i/>
                <w:color w:val="808080" w:themeColor="background1" w:themeShade="80"/>
              </w:rPr>
              <w:t>función solamente.</w:t>
            </w:r>
          </w:p>
          <w:p w14:paraId="5BE70378" w14:textId="62CEAA46" w:rsidR="00BD75A8" w:rsidRDefault="00BD75A8" w:rsidP="00BA0C06">
            <w:pPr>
              <w:shd w:val="clear" w:color="auto" w:fill="FFFFFF"/>
              <w:jc w:val="both"/>
              <w:rPr>
                <w:rFonts w:ascii="Century Gothic" w:hAnsi="Century Gothic"/>
                <w:i/>
                <w:color w:val="808080" w:themeColor="background1" w:themeShade="80"/>
                <w:lang w:val="es-ES"/>
              </w:rPr>
            </w:pPr>
          </w:p>
          <w:p w14:paraId="2D672316" w14:textId="68B9CCCB" w:rsidR="00012EDA" w:rsidRDefault="00012EDA" w:rsidP="00BA0C06">
            <w:pPr>
              <w:shd w:val="clear" w:color="auto" w:fill="FFFFFF"/>
              <w:jc w:val="both"/>
              <w:rPr>
                <w:rFonts w:ascii="Century Gothic" w:hAnsi="Century Gothic"/>
                <w:i/>
                <w:color w:val="808080" w:themeColor="background1" w:themeShade="80"/>
                <w:lang w:val="es-ES"/>
              </w:rPr>
            </w:pPr>
          </w:p>
          <w:p w14:paraId="3AF284BA" w14:textId="04DAAC84" w:rsidR="00012EDA" w:rsidRDefault="00012EDA" w:rsidP="00BA0C06">
            <w:pPr>
              <w:shd w:val="clear" w:color="auto" w:fill="FFFFFF"/>
              <w:jc w:val="both"/>
              <w:rPr>
                <w:rFonts w:ascii="Century Gothic" w:hAnsi="Century Gothic"/>
                <w:i/>
                <w:color w:val="808080" w:themeColor="background1" w:themeShade="80"/>
                <w:lang w:val="es-ES"/>
              </w:rPr>
            </w:pPr>
          </w:p>
          <w:p w14:paraId="5418E85E" w14:textId="5A9742A0" w:rsidR="00012EDA" w:rsidRDefault="00012EDA" w:rsidP="00BA0C06">
            <w:pPr>
              <w:shd w:val="clear" w:color="auto" w:fill="FFFFFF"/>
              <w:jc w:val="both"/>
              <w:rPr>
                <w:rFonts w:ascii="Century Gothic" w:hAnsi="Century Gothic"/>
                <w:i/>
                <w:color w:val="808080" w:themeColor="background1" w:themeShade="80"/>
                <w:lang w:val="es-ES"/>
              </w:rPr>
            </w:pPr>
          </w:p>
          <w:p w14:paraId="77E3E437" w14:textId="7CB707FD" w:rsidR="00012EDA" w:rsidRDefault="00012EDA" w:rsidP="00BA0C06">
            <w:pPr>
              <w:shd w:val="clear" w:color="auto" w:fill="FFFFFF"/>
              <w:jc w:val="both"/>
              <w:rPr>
                <w:rFonts w:ascii="Century Gothic" w:hAnsi="Century Gothic"/>
                <w:i/>
                <w:color w:val="808080" w:themeColor="background1" w:themeShade="80"/>
                <w:lang w:val="es-ES"/>
              </w:rPr>
            </w:pPr>
          </w:p>
          <w:p w14:paraId="14BA786A" w14:textId="50AA2597" w:rsidR="00012EDA" w:rsidRDefault="00012EDA" w:rsidP="00BA0C06">
            <w:pPr>
              <w:shd w:val="clear" w:color="auto" w:fill="FFFFFF"/>
              <w:jc w:val="both"/>
              <w:rPr>
                <w:rFonts w:ascii="Century Gothic" w:hAnsi="Century Gothic"/>
                <w:i/>
                <w:color w:val="808080" w:themeColor="background1" w:themeShade="80"/>
                <w:lang w:val="es-ES"/>
              </w:rPr>
            </w:pPr>
          </w:p>
          <w:p w14:paraId="2A70FCB4" w14:textId="4B9B5FFB" w:rsidR="00012EDA" w:rsidRDefault="00012EDA" w:rsidP="00BA0C06">
            <w:pPr>
              <w:shd w:val="clear" w:color="auto" w:fill="FFFFFF"/>
              <w:jc w:val="both"/>
              <w:rPr>
                <w:rFonts w:ascii="Century Gothic" w:hAnsi="Century Gothic"/>
                <w:i/>
                <w:color w:val="808080" w:themeColor="background1" w:themeShade="80"/>
                <w:lang w:val="es-ES"/>
              </w:rPr>
            </w:pPr>
          </w:p>
          <w:p w14:paraId="22BDEAD0" w14:textId="6AE6041A" w:rsidR="00012EDA" w:rsidRDefault="00012EDA" w:rsidP="00BA0C06">
            <w:pPr>
              <w:shd w:val="clear" w:color="auto" w:fill="FFFFFF"/>
              <w:jc w:val="both"/>
              <w:rPr>
                <w:rFonts w:ascii="Century Gothic" w:hAnsi="Century Gothic"/>
                <w:i/>
                <w:color w:val="808080" w:themeColor="background1" w:themeShade="80"/>
                <w:lang w:val="es-ES"/>
              </w:rPr>
            </w:pPr>
          </w:p>
          <w:p w14:paraId="153851C8" w14:textId="2CA634B5" w:rsidR="00012EDA" w:rsidRDefault="00012EDA" w:rsidP="00BA0C06">
            <w:pPr>
              <w:shd w:val="clear" w:color="auto" w:fill="FFFFFF"/>
              <w:jc w:val="both"/>
              <w:rPr>
                <w:rFonts w:ascii="Century Gothic" w:hAnsi="Century Gothic"/>
                <w:i/>
                <w:color w:val="808080" w:themeColor="background1" w:themeShade="80"/>
                <w:lang w:val="es-ES"/>
              </w:rPr>
            </w:pPr>
          </w:p>
          <w:p w14:paraId="0E9D2D9D" w14:textId="44B31D6A" w:rsidR="00BA0C06" w:rsidRPr="00012EDA" w:rsidRDefault="00BA0C06" w:rsidP="00853AAA">
            <w:pPr>
              <w:pStyle w:val="Prrafodelista"/>
              <w:numPr>
                <w:ilvl w:val="0"/>
                <w:numId w:val="16"/>
              </w:numPr>
              <w:shd w:val="clear" w:color="auto" w:fill="FFFFFF"/>
              <w:jc w:val="both"/>
              <w:rPr>
                <w:rFonts w:ascii="Century Gothic" w:hAnsi="Century Gothic"/>
                <w:i/>
                <w:color w:val="808080" w:themeColor="background1" w:themeShade="80"/>
              </w:rPr>
            </w:pPr>
            <w:r w:rsidRPr="00012EDA">
              <w:rPr>
                <w:rFonts w:ascii="Century Gothic" w:hAnsi="Century Gothic"/>
                <w:i/>
                <w:color w:val="808080" w:themeColor="background1" w:themeShade="80"/>
              </w:rPr>
              <w:t xml:space="preserve">Considere las siguientes descripciones relacionadas con dos componentes </w:t>
            </w:r>
            <w:proofErr w:type="spellStart"/>
            <w:r w:rsidRPr="00012EDA">
              <w:rPr>
                <w:rFonts w:ascii="Century Gothic" w:hAnsi="Century Gothic"/>
                <w:i/>
                <w:color w:val="808080" w:themeColor="background1" w:themeShade="80"/>
              </w:rPr>
              <w:t>membranales</w:t>
            </w:r>
            <w:proofErr w:type="spellEnd"/>
            <w:r w:rsidRPr="00012EDA">
              <w:rPr>
                <w:rFonts w:ascii="Century Gothic" w:hAnsi="Century Gothic"/>
                <w:i/>
                <w:color w:val="808080" w:themeColor="background1" w:themeShade="80"/>
              </w:rPr>
              <w:t>.</w:t>
            </w:r>
          </w:p>
          <w:p w14:paraId="3EEB9BD4" w14:textId="77777777" w:rsidR="00BA0C06" w:rsidRPr="00BA0C06" w:rsidRDefault="00BA0C06" w:rsidP="00BA0C06">
            <w:pPr>
              <w:shd w:val="clear" w:color="auto" w:fill="FFFFFF"/>
              <w:jc w:val="both"/>
              <w:rPr>
                <w:rFonts w:ascii="Century Gothic" w:hAnsi="Century Gothic"/>
                <w:i/>
                <w:color w:val="808080" w:themeColor="background1" w:themeShade="80"/>
                <w:lang w:val="es-ES"/>
              </w:rPr>
            </w:pPr>
          </w:p>
          <w:p w14:paraId="6FC5EBE7" w14:textId="77777777" w:rsidR="00BA0C06" w:rsidRPr="00BA0C06" w:rsidRDefault="00BA0C06" w:rsidP="00853AAA">
            <w:pPr>
              <w:widowControl w:val="0"/>
              <w:numPr>
                <w:ilvl w:val="0"/>
                <w:numId w:val="10"/>
              </w:numPr>
              <w:pBdr>
                <w:top w:val="single" w:sz="8" w:space="1" w:color="auto"/>
                <w:left w:val="single" w:sz="8" w:space="4" w:color="auto"/>
                <w:bottom w:val="single" w:sz="8" w:space="1" w:color="auto"/>
                <w:right w:val="single" w:sz="8" w:space="4" w:color="auto"/>
              </w:pBdr>
              <w:shd w:val="clear" w:color="auto" w:fill="FFFFFF"/>
              <w:autoSpaceDE w:val="0"/>
              <w:autoSpaceDN w:val="0"/>
              <w:adjustRightInd w:val="0"/>
              <w:jc w:val="both"/>
              <w:rPr>
                <w:rFonts w:ascii="Century Gothic" w:hAnsi="Century Gothic"/>
                <w:i/>
                <w:color w:val="808080" w:themeColor="background1" w:themeShade="80"/>
                <w:lang w:val="es-ES"/>
              </w:rPr>
            </w:pPr>
            <w:r w:rsidRPr="00BA0C06">
              <w:rPr>
                <w:rFonts w:ascii="Century Gothic" w:hAnsi="Century Gothic"/>
                <w:i/>
                <w:color w:val="808080" w:themeColor="background1" w:themeShade="80"/>
                <w:lang w:val="es-ES"/>
              </w:rPr>
              <w:t xml:space="preserve">En su función de almacén molecular, recibe y modifica las sustancias manufacturadas por el retículo </w:t>
            </w:r>
            <w:proofErr w:type="spellStart"/>
            <w:r w:rsidRPr="00BA0C06">
              <w:rPr>
                <w:rFonts w:ascii="Century Gothic" w:hAnsi="Century Gothic"/>
                <w:i/>
                <w:color w:val="808080" w:themeColor="background1" w:themeShade="80"/>
                <w:lang w:val="es-ES"/>
              </w:rPr>
              <w:t>endoplasmático</w:t>
            </w:r>
            <w:proofErr w:type="spellEnd"/>
            <w:r w:rsidRPr="00BA0C06">
              <w:rPr>
                <w:rFonts w:ascii="Century Gothic" w:hAnsi="Century Gothic"/>
                <w:i/>
                <w:color w:val="808080" w:themeColor="background1" w:themeShade="80"/>
                <w:lang w:val="es-ES"/>
              </w:rPr>
              <w:t xml:space="preserve">. Uno de sus lados funciona como un muelle, donde se reciben las vesículas de transporte producidas por el retículo </w:t>
            </w:r>
            <w:proofErr w:type="spellStart"/>
            <w:r w:rsidRPr="00BA0C06">
              <w:rPr>
                <w:rFonts w:ascii="Century Gothic" w:hAnsi="Century Gothic"/>
                <w:i/>
                <w:color w:val="808080" w:themeColor="background1" w:themeShade="80"/>
                <w:lang w:val="es-ES"/>
              </w:rPr>
              <w:t>endoplasmático</w:t>
            </w:r>
            <w:proofErr w:type="spellEnd"/>
            <w:r w:rsidRPr="00BA0C06">
              <w:rPr>
                <w:rFonts w:ascii="Century Gothic" w:hAnsi="Century Gothic"/>
                <w:i/>
                <w:color w:val="808080" w:themeColor="background1" w:themeShade="80"/>
                <w:lang w:val="es-ES"/>
              </w:rPr>
              <w:t>. Cuando recibe las vesículas de transporte que contienen moléculas de glucoproteína, incorporan ese material y lo modifican químicamente.</w:t>
            </w:r>
          </w:p>
          <w:p w14:paraId="16F7FF99" w14:textId="77777777" w:rsidR="00BA0C06" w:rsidRPr="00BA0C06" w:rsidRDefault="00BA0C06" w:rsidP="00853AAA">
            <w:pPr>
              <w:widowControl w:val="0"/>
              <w:numPr>
                <w:ilvl w:val="0"/>
                <w:numId w:val="10"/>
              </w:numPr>
              <w:pBdr>
                <w:top w:val="single" w:sz="8" w:space="1" w:color="auto"/>
                <w:left w:val="single" w:sz="8" w:space="4" w:color="auto"/>
                <w:bottom w:val="single" w:sz="8" w:space="1" w:color="auto"/>
                <w:right w:val="single" w:sz="8" w:space="4" w:color="auto"/>
              </w:pBdr>
              <w:shd w:val="clear" w:color="auto" w:fill="FFFFFF"/>
              <w:autoSpaceDE w:val="0"/>
              <w:autoSpaceDN w:val="0"/>
              <w:adjustRightInd w:val="0"/>
              <w:jc w:val="both"/>
              <w:rPr>
                <w:rFonts w:ascii="Century Gothic" w:hAnsi="Century Gothic"/>
                <w:i/>
                <w:color w:val="808080" w:themeColor="background1" w:themeShade="80"/>
                <w:lang w:val="es-ES"/>
              </w:rPr>
            </w:pPr>
            <w:r w:rsidRPr="00BA0C06">
              <w:rPr>
                <w:rFonts w:ascii="Century Gothic" w:hAnsi="Century Gothic"/>
                <w:i/>
                <w:color w:val="808080" w:themeColor="background1" w:themeShade="80"/>
                <w:lang w:val="es-ES"/>
              </w:rPr>
              <w:t>Es una trama de túbulos interconectados. La mayor parte de su actividad es llevada a cabo por enzimas embebidas en su membrana. Una de sus funciones más importantes es la síntesis de lípidos, incluidos los ácidos grasos, fosfolípidos y esferoides.</w:t>
            </w:r>
          </w:p>
          <w:p w14:paraId="43153BAA" w14:textId="77777777" w:rsidR="00BA0C06" w:rsidRPr="00BA0C06" w:rsidRDefault="00BA0C06" w:rsidP="00BA0C06">
            <w:pPr>
              <w:shd w:val="clear" w:color="auto" w:fill="FFFFFF"/>
              <w:jc w:val="both"/>
              <w:rPr>
                <w:rFonts w:ascii="Century Gothic" w:hAnsi="Century Gothic"/>
                <w:i/>
                <w:color w:val="808080" w:themeColor="background1" w:themeShade="80"/>
                <w:lang w:val="es-ES"/>
              </w:rPr>
            </w:pPr>
          </w:p>
          <w:p w14:paraId="209ED39C" w14:textId="77777777" w:rsidR="00BA0C06" w:rsidRPr="00BA0C06" w:rsidRDefault="00BA0C06" w:rsidP="00BA0C06">
            <w:pPr>
              <w:shd w:val="clear" w:color="auto" w:fill="FFFFFF"/>
              <w:jc w:val="both"/>
              <w:rPr>
                <w:rFonts w:ascii="Century Gothic" w:hAnsi="Century Gothic"/>
                <w:i/>
                <w:color w:val="808080" w:themeColor="background1" w:themeShade="80"/>
                <w:lang w:val="es-ES"/>
              </w:rPr>
            </w:pPr>
            <w:r w:rsidRPr="00BA0C06">
              <w:rPr>
                <w:rFonts w:ascii="Century Gothic" w:hAnsi="Century Gothic"/>
                <w:i/>
                <w:color w:val="808080" w:themeColor="background1" w:themeShade="80"/>
                <w:lang w:val="es-ES"/>
              </w:rPr>
              <w:t>Las descripciones I y II se refieren a las estructuras denominadas respectivamente</w:t>
            </w:r>
          </w:p>
          <w:p w14:paraId="0828BBE7" w14:textId="77777777" w:rsidR="00BA0C06" w:rsidRPr="00BA0C06" w:rsidRDefault="00BA0C06" w:rsidP="00BA0C06">
            <w:pPr>
              <w:shd w:val="clear" w:color="auto" w:fill="FFFFFF"/>
              <w:jc w:val="both"/>
              <w:rPr>
                <w:rFonts w:ascii="Century Gothic" w:hAnsi="Century Gothic"/>
                <w:i/>
                <w:color w:val="808080" w:themeColor="background1" w:themeShade="80"/>
                <w:lang w:val="es-ES"/>
              </w:rPr>
            </w:pPr>
          </w:p>
          <w:p w14:paraId="1DBD3130" w14:textId="46C1A767" w:rsidR="00BA0C06" w:rsidRPr="00BA0C06" w:rsidRDefault="00012EDA" w:rsidP="00853AAA">
            <w:pPr>
              <w:widowControl w:val="0"/>
              <w:numPr>
                <w:ilvl w:val="0"/>
                <w:numId w:val="9"/>
              </w:numPr>
              <w:shd w:val="clear" w:color="auto" w:fill="FFFFFF"/>
              <w:tabs>
                <w:tab w:val="left" w:pos="576"/>
              </w:tabs>
              <w:autoSpaceDE w:val="0"/>
              <w:autoSpaceDN w:val="0"/>
              <w:adjustRightInd w:val="0"/>
              <w:jc w:val="both"/>
              <w:rPr>
                <w:rFonts w:ascii="Century Gothic" w:hAnsi="Century Gothic"/>
                <w:i/>
                <w:color w:val="808080" w:themeColor="background1" w:themeShade="80"/>
                <w:lang w:val="es-ES"/>
              </w:rPr>
            </w:pPr>
            <w:r>
              <w:rPr>
                <w:rFonts w:ascii="Century Gothic" w:hAnsi="Century Gothic"/>
                <w:i/>
                <w:color w:val="808080" w:themeColor="background1" w:themeShade="80"/>
                <w:lang w:val="es-ES"/>
              </w:rPr>
              <w:t>C</w:t>
            </w:r>
            <w:r w:rsidR="00BA0C06" w:rsidRPr="00BA0C06">
              <w:rPr>
                <w:rFonts w:ascii="Century Gothic" w:hAnsi="Century Gothic"/>
                <w:i/>
                <w:color w:val="808080" w:themeColor="background1" w:themeShade="80"/>
                <w:lang w:val="es-ES"/>
              </w:rPr>
              <w:t xml:space="preserve">omplejo de Golgi y retículo </w:t>
            </w:r>
            <w:proofErr w:type="spellStart"/>
            <w:r w:rsidR="00BA0C06" w:rsidRPr="00BA0C06">
              <w:rPr>
                <w:rFonts w:ascii="Century Gothic" w:hAnsi="Century Gothic"/>
                <w:i/>
                <w:color w:val="808080" w:themeColor="background1" w:themeShade="80"/>
                <w:lang w:val="es-ES"/>
              </w:rPr>
              <w:t>endoplasmático</w:t>
            </w:r>
            <w:proofErr w:type="spellEnd"/>
            <w:r w:rsidR="00BA0C06" w:rsidRPr="00BA0C06">
              <w:rPr>
                <w:rFonts w:ascii="Century Gothic" w:hAnsi="Century Gothic"/>
                <w:i/>
                <w:color w:val="808080" w:themeColor="background1" w:themeShade="80"/>
                <w:lang w:val="es-ES"/>
              </w:rPr>
              <w:t>.</w:t>
            </w:r>
          </w:p>
          <w:p w14:paraId="7E14AE9D" w14:textId="2E9A3C08" w:rsidR="00BA0C06" w:rsidRPr="00BA0C06" w:rsidRDefault="00012EDA" w:rsidP="00853AAA">
            <w:pPr>
              <w:widowControl w:val="0"/>
              <w:numPr>
                <w:ilvl w:val="0"/>
                <w:numId w:val="9"/>
              </w:numPr>
              <w:shd w:val="clear" w:color="auto" w:fill="FFFFFF"/>
              <w:tabs>
                <w:tab w:val="left" w:pos="576"/>
              </w:tabs>
              <w:autoSpaceDE w:val="0"/>
              <w:autoSpaceDN w:val="0"/>
              <w:adjustRightInd w:val="0"/>
              <w:jc w:val="both"/>
              <w:rPr>
                <w:rFonts w:ascii="Century Gothic" w:hAnsi="Century Gothic"/>
                <w:i/>
                <w:color w:val="808080" w:themeColor="background1" w:themeShade="80"/>
                <w:lang w:val="es-ES"/>
              </w:rPr>
            </w:pPr>
            <w:r>
              <w:rPr>
                <w:rFonts w:ascii="Century Gothic" w:hAnsi="Century Gothic"/>
                <w:i/>
                <w:color w:val="808080" w:themeColor="background1" w:themeShade="80"/>
                <w:lang w:val="es-ES"/>
              </w:rPr>
              <w:t>E</w:t>
            </w:r>
            <w:r w:rsidR="00BA0C06" w:rsidRPr="00BA0C06">
              <w:rPr>
                <w:rFonts w:ascii="Century Gothic" w:hAnsi="Century Gothic"/>
                <w:i/>
                <w:color w:val="808080" w:themeColor="background1" w:themeShade="80"/>
                <w:lang w:val="es-ES"/>
              </w:rPr>
              <w:t>nvoltura nuclear y complejo de Golgi.</w:t>
            </w:r>
          </w:p>
          <w:p w14:paraId="7A7BB55E" w14:textId="404CF36C" w:rsidR="00BA0C06" w:rsidRPr="00BA0C06" w:rsidRDefault="00012EDA" w:rsidP="00853AAA">
            <w:pPr>
              <w:widowControl w:val="0"/>
              <w:numPr>
                <w:ilvl w:val="0"/>
                <w:numId w:val="9"/>
              </w:numPr>
              <w:shd w:val="clear" w:color="auto" w:fill="FFFFFF"/>
              <w:tabs>
                <w:tab w:val="left" w:pos="576"/>
              </w:tabs>
              <w:autoSpaceDE w:val="0"/>
              <w:autoSpaceDN w:val="0"/>
              <w:adjustRightInd w:val="0"/>
              <w:jc w:val="both"/>
              <w:rPr>
                <w:rFonts w:ascii="Century Gothic" w:hAnsi="Century Gothic"/>
                <w:i/>
                <w:color w:val="808080" w:themeColor="background1" w:themeShade="80"/>
                <w:lang w:val="es-ES"/>
              </w:rPr>
            </w:pPr>
            <w:r>
              <w:rPr>
                <w:rFonts w:ascii="Century Gothic" w:hAnsi="Century Gothic"/>
                <w:i/>
                <w:color w:val="808080" w:themeColor="background1" w:themeShade="80"/>
                <w:lang w:val="es-ES"/>
              </w:rPr>
              <w:t>E</w:t>
            </w:r>
            <w:r w:rsidR="00BA0C06" w:rsidRPr="00BA0C06">
              <w:rPr>
                <w:rFonts w:ascii="Century Gothic" w:hAnsi="Century Gothic"/>
                <w:i/>
                <w:color w:val="808080" w:themeColor="background1" w:themeShade="80"/>
                <w:lang w:val="es-ES"/>
              </w:rPr>
              <w:t>nvoltura nuclear y lisosoma.</w:t>
            </w:r>
          </w:p>
          <w:p w14:paraId="76E9CC8F" w14:textId="3FE2B9B9" w:rsidR="00BA0C06" w:rsidRPr="00BA0C06" w:rsidRDefault="00012EDA" w:rsidP="00853AAA">
            <w:pPr>
              <w:widowControl w:val="0"/>
              <w:numPr>
                <w:ilvl w:val="0"/>
                <w:numId w:val="9"/>
              </w:numPr>
              <w:shd w:val="clear" w:color="auto" w:fill="FFFFFF"/>
              <w:tabs>
                <w:tab w:val="left" w:pos="576"/>
              </w:tabs>
              <w:autoSpaceDE w:val="0"/>
              <w:autoSpaceDN w:val="0"/>
              <w:adjustRightInd w:val="0"/>
              <w:jc w:val="both"/>
              <w:rPr>
                <w:rFonts w:ascii="Century Gothic" w:hAnsi="Century Gothic"/>
                <w:i/>
                <w:color w:val="808080" w:themeColor="background1" w:themeShade="80"/>
                <w:lang w:val="es-ES"/>
              </w:rPr>
            </w:pPr>
            <w:r>
              <w:rPr>
                <w:rFonts w:ascii="Century Gothic" w:hAnsi="Century Gothic"/>
                <w:i/>
                <w:color w:val="808080" w:themeColor="background1" w:themeShade="80"/>
                <w:lang w:val="es-ES"/>
              </w:rPr>
              <w:t>L</w:t>
            </w:r>
            <w:r w:rsidR="00BA0C06" w:rsidRPr="00BA0C06">
              <w:rPr>
                <w:rFonts w:ascii="Century Gothic" w:hAnsi="Century Gothic"/>
                <w:i/>
                <w:color w:val="808080" w:themeColor="background1" w:themeShade="80"/>
                <w:lang w:val="es-ES"/>
              </w:rPr>
              <w:t>isosoma y vacuola.</w:t>
            </w:r>
          </w:p>
          <w:p w14:paraId="02597C12" w14:textId="77777777" w:rsidR="00BA0C06" w:rsidRPr="00BA0C06" w:rsidRDefault="00BA0C06" w:rsidP="00BA0C06">
            <w:pPr>
              <w:shd w:val="clear" w:color="auto" w:fill="FFFFFF"/>
              <w:tabs>
                <w:tab w:val="left" w:pos="576"/>
              </w:tabs>
              <w:jc w:val="both"/>
              <w:rPr>
                <w:rFonts w:ascii="Century Gothic" w:hAnsi="Century Gothic"/>
                <w:i/>
                <w:color w:val="808080" w:themeColor="background1" w:themeShade="80"/>
                <w:lang w:val="es-ES"/>
              </w:rPr>
            </w:pPr>
          </w:p>
          <w:p w14:paraId="3DF9643A" w14:textId="3435B76B" w:rsidR="00BA0C06" w:rsidRPr="00012EDA" w:rsidRDefault="00BA0C06" w:rsidP="00853AAA">
            <w:pPr>
              <w:pStyle w:val="Prrafodelista"/>
              <w:numPr>
                <w:ilvl w:val="0"/>
                <w:numId w:val="16"/>
              </w:numPr>
              <w:shd w:val="clear" w:color="auto" w:fill="FFFFFF"/>
              <w:jc w:val="both"/>
              <w:rPr>
                <w:rFonts w:ascii="Century Gothic" w:hAnsi="Century Gothic"/>
                <w:i/>
                <w:color w:val="808080" w:themeColor="background1" w:themeShade="80"/>
              </w:rPr>
            </w:pPr>
            <w:r w:rsidRPr="00012EDA">
              <w:rPr>
                <w:rFonts w:ascii="Century Gothic" w:hAnsi="Century Gothic"/>
                <w:i/>
                <w:color w:val="808080" w:themeColor="background1" w:themeShade="80"/>
              </w:rPr>
              <w:t xml:space="preserve">Las siguientes afirmaciones están relacionadas con componentes </w:t>
            </w:r>
            <w:proofErr w:type="spellStart"/>
            <w:r w:rsidRPr="00012EDA">
              <w:rPr>
                <w:rFonts w:ascii="Century Gothic" w:hAnsi="Century Gothic"/>
                <w:i/>
                <w:color w:val="808080" w:themeColor="background1" w:themeShade="80"/>
              </w:rPr>
              <w:t>membranales</w:t>
            </w:r>
            <w:proofErr w:type="spellEnd"/>
            <w:r w:rsidRPr="00012EDA">
              <w:rPr>
                <w:rFonts w:ascii="Century Gothic" w:hAnsi="Century Gothic"/>
                <w:i/>
                <w:color w:val="808080" w:themeColor="background1" w:themeShade="80"/>
              </w:rPr>
              <w:t>.</w:t>
            </w:r>
          </w:p>
          <w:p w14:paraId="2386ECED" w14:textId="77777777" w:rsidR="00BA0C06" w:rsidRPr="00BA0C06" w:rsidRDefault="00BA0C06" w:rsidP="00BA0C06">
            <w:pPr>
              <w:shd w:val="clear" w:color="auto" w:fill="FFFFFF"/>
              <w:jc w:val="both"/>
              <w:rPr>
                <w:rFonts w:ascii="Century Gothic" w:hAnsi="Century Gothic"/>
                <w:i/>
                <w:color w:val="808080" w:themeColor="background1" w:themeShade="80"/>
                <w:lang w:val="es-ES"/>
              </w:rPr>
            </w:pPr>
          </w:p>
          <w:p w14:paraId="0A3C0124" w14:textId="77777777" w:rsidR="00BA0C06" w:rsidRPr="00BA0C06" w:rsidRDefault="00BA0C06" w:rsidP="00853AAA">
            <w:pPr>
              <w:widowControl w:val="0"/>
              <w:numPr>
                <w:ilvl w:val="0"/>
                <w:numId w:val="13"/>
              </w:numPr>
              <w:pBdr>
                <w:top w:val="single" w:sz="8" w:space="1" w:color="auto"/>
                <w:left w:val="single" w:sz="8" w:space="4" w:color="auto"/>
                <w:bottom w:val="single" w:sz="8" w:space="1" w:color="auto"/>
                <w:right w:val="single" w:sz="8" w:space="4" w:color="auto"/>
              </w:pBdr>
              <w:shd w:val="clear" w:color="auto" w:fill="FFFFFF"/>
              <w:autoSpaceDE w:val="0"/>
              <w:autoSpaceDN w:val="0"/>
              <w:adjustRightInd w:val="0"/>
              <w:jc w:val="both"/>
              <w:rPr>
                <w:rFonts w:ascii="Century Gothic" w:hAnsi="Century Gothic"/>
                <w:i/>
                <w:color w:val="808080" w:themeColor="background1" w:themeShade="80"/>
                <w:lang w:val="es-ES"/>
              </w:rPr>
            </w:pPr>
            <w:r w:rsidRPr="00BA0C06">
              <w:rPr>
                <w:rFonts w:ascii="Century Gothic" w:hAnsi="Century Gothic"/>
                <w:i/>
                <w:color w:val="808080" w:themeColor="background1" w:themeShade="80"/>
                <w:lang w:val="es-ES"/>
              </w:rPr>
              <w:t>Empaca materiales en vesículas que son transportadas a otras partes de la célula o la membrana plasmática para su exportación.</w:t>
            </w:r>
          </w:p>
          <w:p w14:paraId="3B0468AB" w14:textId="77777777" w:rsidR="00BA0C06" w:rsidRPr="00BA0C06" w:rsidRDefault="00BA0C06" w:rsidP="00853AAA">
            <w:pPr>
              <w:widowControl w:val="0"/>
              <w:numPr>
                <w:ilvl w:val="0"/>
                <w:numId w:val="13"/>
              </w:numPr>
              <w:pBdr>
                <w:top w:val="single" w:sz="8" w:space="1" w:color="auto"/>
                <w:left w:val="single" w:sz="8" w:space="4" w:color="auto"/>
                <w:bottom w:val="single" w:sz="8" w:space="1" w:color="auto"/>
                <w:right w:val="single" w:sz="8" w:space="4" w:color="auto"/>
              </w:pBdr>
              <w:shd w:val="clear" w:color="auto" w:fill="FFFFFF"/>
              <w:autoSpaceDE w:val="0"/>
              <w:autoSpaceDN w:val="0"/>
              <w:adjustRightInd w:val="0"/>
              <w:jc w:val="both"/>
              <w:rPr>
                <w:rFonts w:ascii="Century Gothic" w:hAnsi="Century Gothic"/>
                <w:i/>
                <w:color w:val="808080" w:themeColor="background1" w:themeShade="80"/>
                <w:lang w:val="es-ES"/>
              </w:rPr>
            </w:pPr>
            <w:r w:rsidRPr="00BA0C06">
              <w:rPr>
                <w:rFonts w:ascii="Century Gothic" w:hAnsi="Century Gothic"/>
                <w:i/>
                <w:color w:val="808080" w:themeColor="background1" w:themeShade="80"/>
                <w:lang w:val="es-ES"/>
              </w:rPr>
              <w:t xml:space="preserve">Digiere </w:t>
            </w:r>
            <w:proofErr w:type="spellStart"/>
            <w:r w:rsidRPr="00BA0C06">
              <w:rPr>
                <w:rFonts w:ascii="Century Gothic" w:hAnsi="Century Gothic"/>
                <w:i/>
                <w:color w:val="808080" w:themeColor="background1" w:themeShade="80"/>
                <w:lang w:val="es-ES"/>
              </w:rPr>
              <w:t>organelas</w:t>
            </w:r>
            <w:proofErr w:type="spellEnd"/>
            <w:r w:rsidRPr="00BA0C06">
              <w:rPr>
                <w:rFonts w:ascii="Century Gothic" w:hAnsi="Century Gothic"/>
                <w:i/>
                <w:color w:val="808080" w:themeColor="background1" w:themeShade="80"/>
                <w:lang w:val="es-ES"/>
              </w:rPr>
              <w:t xml:space="preserve"> defectuosas o que no funcionan de manera adecuada por medio de enzimas que hay en su interior.</w:t>
            </w:r>
          </w:p>
          <w:p w14:paraId="33303081" w14:textId="77777777" w:rsidR="00BA0C06" w:rsidRPr="00BA0C06" w:rsidRDefault="00BA0C06" w:rsidP="00BA0C06">
            <w:pPr>
              <w:shd w:val="clear" w:color="auto" w:fill="FFFFFF"/>
              <w:jc w:val="both"/>
              <w:rPr>
                <w:rFonts w:ascii="Century Gothic" w:hAnsi="Century Gothic"/>
                <w:i/>
                <w:color w:val="808080" w:themeColor="background1" w:themeShade="80"/>
                <w:lang w:val="es-ES"/>
              </w:rPr>
            </w:pPr>
          </w:p>
          <w:p w14:paraId="5AC18A2C" w14:textId="77777777" w:rsidR="00BA0C06" w:rsidRPr="00BA0C06" w:rsidRDefault="00BA0C06" w:rsidP="00BA0C06">
            <w:pPr>
              <w:shd w:val="clear" w:color="auto" w:fill="FFFFFF"/>
              <w:jc w:val="both"/>
              <w:rPr>
                <w:rFonts w:ascii="Century Gothic" w:hAnsi="Century Gothic"/>
                <w:i/>
                <w:color w:val="808080" w:themeColor="background1" w:themeShade="80"/>
                <w:lang w:val="es-ES"/>
              </w:rPr>
            </w:pPr>
            <w:r w:rsidRPr="00BA0C06">
              <w:rPr>
                <w:rFonts w:ascii="Century Gothic" w:hAnsi="Century Gothic"/>
                <w:i/>
                <w:color w:val="808080" w:themeColor="background1" w:themeShade="80"/>
                <w:lang w:val="es-ES"/>
              </w:rPr>
              <w:t xml:space="preserve">¿A cuáles componentes </w:t>
            </w:r>
            <w:proofErr w:type="spellStart"/>
            <w:r w:rsidRPr="00BA0C06">
              <w:rPr>
                <w:rFonts w:ascii="Century Gothic" w:hAnsi="Century Gothic"/>
                <w:i/>
                <w:color w:val="808080" w:themeColor="background1" w:themeShade="80"/>
                <w:lang w:val="es-ES"/>
              </w:rPr>
              <w:t>membranales</w:t>
            </w:r>
            <w:proofErr w:type="spellEnd"/>
            <w:r w:rsidRPr="00BA0C06">
              <w:rPr>
                <w:rFonts w:ascii="Century Gothic" w:hAnsi="Century Gothic"/>
                <w:i/>
                <w:color w:val="808080" w:themeColor="background1" w:themeShade="80"/>
                <w:lang w:val="es-ES"/>
              </w:rPr>
              <w:t xml:space="preserve"> se refieren?</w:t>
            </w:r>
          </w:p>
          <w:p w14:paraId="4DDE947F" w14:textId="77777777" w:rsidR="00BA0C06" w:rsidRPr="00BA0C06" w:rsidRDefault="00BA0C06" w:rsidP="00BA0C06">
            <w:pPr>
              <w:shd w:val="clear" w:color="auto" w:fill="FFFFFF"/>
              <w:jc w:val="both"/>
              <w:rPr>
                <w:rFonts w:ascii="Century Gothic" w:hAnsi="Century Gothic"/>
                <w:i/>
                <w:color w:val="808080" w:themeColor="background1" w:themeShade="80"/>
                <w:lang w:val="es-ES"/>
              </w:rPr>
            </w:pPr>
          </w:p>
          <w:p w14:paraId="6EF3B628" w14:textId="77777777" w:rsidR="00BA0C06" w:rsidRPr="00BA0C06" w:rsidRDefault="00BA0C06" w:rsidP="00853AAA">
            <w:pPr>
              <w:widowControl w:val="0"/>
              <w:numPr>
                <w:ilvl w:val="0"/>
                <w:numId w:val="12"/>
              </w:numPr>
              <w:shd w:val="clear" w:color="auto" w:fill="FFFFFF"/>
              <w:tabs>
                <w:tab w:val="left" w:pos="586"/>
              </w:tabs>
              <w:autoSpaceDE w:val="0"/>
              <w:autoSpaceDN w:val="0"/>
              <w:adjustRightInd w:val="0"/>
              <w:jc w:val="both"/>
              <w:rPr>
                <w:rFonts w:ascii="Century Gothic" w:hAnsi="Century Gothic"/>
                <w:i/>
                <w:color w:val="808080" w:themeColor="background1" w:themeShade="80"/>
                <w:lang w:val="es-ES"/>
              </w:rPr>
            </w:pPr>
            <w:r w:rsidRPr="00BA0C06">
              <w:rPr>
                <w:rFonts w:ascii="Century Gothic" w:hAnsi="Century Gothic"/>
                <w:i/>
                <w:color w:val="808080" w:themeColor="background1" w:themeShade="80"/>
                <w:lang w:val="es-ES"/>
              </w:rPr>
              <w:t xml:space="preserve">I lisosoma y II retículo </w:t>
            </w:r>
            <w:proofErr w:type="spellStart"/>
            <w:r w:rsidRPr="00BA0C06">
              <w:rPr>
                <w:rFonts w:ascii="Century Gothic" w:hAnsi="Century Gothic"/>
                <w:i/>
                <w:color w:val="808080" w:themeColor="background1" w:themeShade="80"/>
                <w:lang w:val="es-ES"/>
              </w:rPr>
              <w:t>endoplasmático</w:t>
            </w:r>
            <w:proofErr w:type="spellEnd"/>
            <w:r w:rsidRPr="00BA0C06">
              <w:rPr>
                <w:rFonts w:ascii="Century Gothic" w:hAnsi="Century Gothic"/>
                <w:i/>
                <w:color w:val="808080" w:themeColor="background1" w:themeShade="80"/>
                <w:lang w:val="es-ES"/>
              </w:rPr>
              <w:t>.</w:t>
            </w:r>
          </w:p>
          <w:p w14:paraId="16A01D90" w14:textId="77777777" w:rsidR="00BA0C06" w:rsidRPr="00BA0C06" w:rsidRDefault="00BA0C06" w:rsidP="00853AAA">
            <w:pPr>
              <w:widowControl w:val="0"/>
              <w:numPr>
                <w:ilvl w:val="0"/>
                <w:numId w:val="12"/>
              </w:numPr>
              <w:shd w:val="clear" w:color="auto" w:fill="FFFFFF"/>
              <w:tabs>
                <w:tab w:val="left" w:pos="586"/>
              </w:tabs>
              <w:autoSpaceDE w:val="0"/>
              <w:autoSpaceDN w:val="0"/>
              <w:adjustRightInd w:val="0"/>
              <w:jc w:val="both"/>
              <w:rPr>
                <w:rFonts w:ascii="Century Gothic" w:hAnsi="Century Gothic"/>
                <w:i/>
                <w:color w:val="808080" w:themeColor="background1" w:themeShade="80"/>
                <w:lang w:val="es-ES"/>
              </w:rPr>
            </w:pPr>
            <w:r w:rsidRPr="00BA0C06">
              <w:rPr>
                <w:rFonts w:ascii="Century Gothic" w:hAnsi="Century Gothic"/>
                <w:i/>
                <w:color w:val="808080" w:themeColor="background1" w:themeShade="80"/>
                <w:lang w:val="es-ES"/>
              </w:rPr>
              <w:t xml:space="preserve">I retículo </w:t>
            </w:r>
            <w:proofErr w:type="spellStart"/>
            <w:r w:rsidRPr="00BA0C06">
              <w:rPr>
                <w:rFonts w:ascii="Century Gothic" w:hAnsi="Century Gothic"/>
                <w:i/>
                <w:color w:val="808080" w:themeColor="background1" w:themeShade="80"/>
                <w:lang w:val="es-ES"/>
              </w:rPr>
              <w:t>endoplasmático</w:t>
            </w:r>
            <w:proofErr w:type="spellEnd"/>
            <w:r w:rsidRPr="00BA0C06">
              <w:rPr>
                <w:rFonts w:ascii="Century Gothic" w:hAnsi="Century Gothic"/>
                <w:i/>
                <w:color w:val="808080" w:themeColor="background1" w:themeShade="80"/>
                <w:lang w:val="es-ES"/>
              </w:rPr>
              <w:t xml:space="preserve"> y II vacuola.</w:t>
            </w:r>
          </w:p>
          <w:p w14:paraId="179AC8B3" w14:textId="77777777" w:rsidR="00BA0C06" w:rsidRPr="00BA0C06" w:rsidRDefault="00BA0C06" w:rsidP="00853AAA">
            <w:pPr>
              <w:widowControl w:val="0"/>
              <w:numPr>
                <w:ilvl w:val="0"/>
                <w:numId w:val="12"/>
              </w:numPr>
              <w:shd w:val="clear" w:color="auto" w:fill="FFFFFF"/>
              <w:tabs>
                <w:tab w:val="left" w:pos="586"/>
              </w:tabs>
              <w:autoSpaceDE w:val="0"/>
              <w:autoSpaceDN w:val="0"/>
              <w:adjustRightInd w:val="0"/>
              <w:jc w:val="both"/>
              <w:rPr>
                <w:rFonts w:ascii="Century Gothic" w:hAnsi="Century Gothic"/>
                <w:i/>
                <w:color w:val="808080" w:themeColor="background1" w:themeShade="80"/>
                <w:lang w:val="es-ES"/>
              </w:rPr>
            </w:pPr>
            <w:r w:rsidRPr="00BA0C06">
              <w:rPr>
                <w:rFonts w:ascii="Century Gothic" w:hAnsi="Century Gothic"/>
                <w:i/>
                <w:color w:val="808080" w:themeColor="background1" w:themeShade="80"/>
                <w:lang w:val="es-ES"/>
              </w:rPr>
              <w:t>I complejo de Golgi y II lisosoma.</w:t>
            </w:r>
          </w:p>
          <w:p w14:paraId="28123506" w14:textId="77777777" w:rsidR="00BA0C06" w:rsidRPr="00BA0C06" w:rsidRDefault="00BA0C06" w:rsidP="00853AAA">
            <w:pPr>
              <w:widowControl w:val="0"/>
              <w:numPr>
                <w:ilvl w:val="0"/>
                <w:numId w:val="12"/>
              </w:numPr>
              <w:shd w:val="clear" w:color="auto" w:fill="FFFFFF"/>
              <w:tabs>
                <w:tab w:val="left" w:pos="586"/>
              </w:tabs>
              <w:autoSpaceDE w:val="0"/>
              <w:autoSpaceDN w:val="0"/>
              <w:adjustRightInd w:val="0"/>
              <w:jc w:val="both"/>
              <w:rPr>
                <w:rFonts w:ascii="Century Gothic" w:hAnsi="Century Gothic"/>
                <w:i/>
                <w:color w:val="808080" w:themeColor="background1" w:themeShade="80"/>
                <w:lang w:val="es-ES"/>
              </w:rPr>
            </w:pPr>
            <w:r w:rsidRPr="00BA0C06">
              <w:rPr>
                <w:rFonts w:ascii="Century Gothic" w:hAnsi="Century Gothic"/>
                <w:i/>
                <w:color w:val="808080" w:themeColor="background1" w:themeShade="80"/>
                <w:lang w:val="es-ES"/>
              </w:rPr>
              <w:t>I vacuola y II complejo de Golgi.</w:t>
            </w:r>
          </w:p>
          <w:p w14:paraId="5D88F148" w14:textId="0D71E31E" w:rsidR="00BA0C06" w:rsidRDefault="00BA0C06" w:rsidP="00BA0C06">
            <w:pPr>
              <w:shd w:val="clear" w:color="auto" w:fill="FFFFFF"/>
              <w:tabs>
                <w:tab w:val="left" w:pos="576"/>
              </w:tabs>
              <w:jc w:val="both"/>
              <w:rPr>
                <w:rFonts w:ascii="Century Gothic" w:hAnsi="Century Gothic"/>
                <w:i/>
                <w:color w:val="808080" w:themeColor="background1" w:themeShade="80"/>
                <w:lang w:val="es-ES"/>
              </w:rPr>
            </w:pPr>
          </w:p>
          <w:p w14:paraId="6522BE81" w14:textId="00F33515" w:rsidR="00BA0C06" w:rsidRDefault="00BA0C06" w:rsidP="00BA0C06">
            <w:pPr>
              <w:shd w:val="clear" w:color="auto" w:fill="FFFFFF"/>
              <w:tabs>
                <w:tab w:val="left" w:pos="576"/>
              </w:tabs>
              <w:jc w:val="both"/>
              <w:rPr>
                <w:rFonts w:ascii="Century Gothic" w:hAnsi="Century Gothic"/>
                <w:i/>
                <w:color w:val="808080" w:themeColor="background1" w:themeShade="80"/>
                <w:lang w:val="es-ES"/>
              </w:rPr>
            </w:pPr>
          </w:p>
          <w:p w14:paraId="0D480E6B" w14:textId="205DE3A9" w:rsidR="00BA0C06" w:rsidRDefault="00BA0C06" w:rsidP="00BA0C06">
            <w:pPr>
              <w:shd w:val="clear" w:color="auto" w:fill="FFFFFF"/>
              <w:tabs>
                <w:tab w:val="left" w:pos="576"/>
              </w:tabs>
              <w:jc w:val="both"/>
              <w:rPr>
                <w:rFonts w:ascii="Century Gothic" w:hAnsi="Century Gothic"/>
                <w:i/>
                <w:color w:val="808080" w:themeColor="background1" w:themeShade="80"/>
                <w:lang w:val="es-ES"/>
              </w:rPr>
            </w:pPr>
          </w:p>
          <w:p w14:paraId="4CF37FA1" w14:textId="347432A5" w:rsidR="00BA0C06" w:rsidRDefault="00BA0C06" w:rsidP="00BA0C06">
            <w:pPr>
              <w:shd w:val="clear" w:color="auto" w:fill="FFFFFF"/>
              <w:tabs>
                <w:tab w:val="left" w:pos="576"/>
              </w:tabs>
              <w:jc w:val="both"/>
              <w:rPr>
                <w:rFonts w:ascii="Century Gothic" w:hAnsi="Century Gothic"/>
                <w:i/>
                <w:color w:val="808080" w:themeColor="background1" w:themeShade="80"/>
                <w:lang w:val="es-ES"/>
              </w:rPr>
            </w:pPr>
          </w:p>
          <w:p w14:paraId="68C7BC5B" w14:textId="5191D5C9" w:rsidR="00BA0C06" w:rsidRDefault="00BA0C06" w:rsidP="00BA0C06">
            <w:pPr>
              <w:shd w:val="clear" w:color="auto" w:fill="FFFFFF"/>
              <w:tabs>
                <w:tab w:val="left" w:pos="576"/>
              </w:tabs>
              <w:jc w:val="both"/>
              <w:rPr>
                <w:rFonts w:ascii="Century Gothic" w:hAnsi="Century Gothic"/>
                <w:i/>
                <w:color w:val="808080" w:themeColor="background1" w:themeShade="80"/>
                <w:lang w:val="es-ES"/>
              </w:rPr>
            </w:pPr>
          </w:p>
          <w:p w14:paraId="62C35AFB" w14:textId="7B863CA7" w:rsidR="00BA0C06" w:rsidRDefault="00BA0C06" w:rsidP="00BA0C06">
            <w:pPr>
              <w:shd w:val="clear" w:color="auto" w:fill="FFFFFF"/>
              <w:tabs>
                <w:tab w:val="left" w:pos="576"/>
              </w:tabs>
              <w:jc w:val="both"/>
              <w:rPr>
                <w:rFonts w:ascii="Century Gothic" w:hAnsi="Century Gothic"/>
                <w:i/>
                <w:color w:val="808080" w:themeColor="background1" w:themeShade="80"/>
                <w:lang w:val="es-ES"/>
              </w:rPr>
            </w:pPr>
          </w:p>
          <w:p w14:paraId="67D1BAF7" w14:textId="73FE8FF0" w:rsidR="00BA0C06" w:rsidRDefault="00BA0C06" w:rsidP="00BA0C06">
            <w:pPr>
              <w:shd w:val="clear" w:color="auto" w:fill="FFFFFF"/>
              <w:tabs>
                <w:tab w:val="left" w:pos="576"/>
              </w:tabs>
              <w:jc w:val="both"/>
              <w:rPr>
                <w:rFonts w:ascii="Century Gothic" w:hAnsi="Century Gothic"/>
                <w:i/>
                <w:color w:val="808080" w:themeColor="background1" w:themeShade="80"/>
                <w:lang w:val="es-ES"/>
              </w:rPr>
            </w:pPr>
          </w:p>
          <w:p w14:paraId="07E4CDD9" w14:textId="6FB9A16C" w:rsidR="00BA0C06" w:rsidRDefault="00BA0C06" w:rsidP="00BA0C06">
            <w:pPr>
              <w:shd w:val="clear" w:color="auto" w:fill="FFFFFF"/>
              <w:tabs>
                <w:tab w:val="left" w:pos="576"/>
              </w:tabs>
              <w:jc w:val="both"/>
              <w:rPr>
                <w:rFonts w:ascii="Century Gothic" w:hAnsi="Century Gothic"/>
                <w:i/>
                <w:color w:val="808080" w:themeColor="background1" w:themeShade="80"/>
                <w:lang w:val="es-ES"/>
              </w:rPr>
            </w:pPr>
          </w:p>
          <w:p w14:paraId="3F7290CA" w14:textId="77777777" w:rsidR="00BA0C06" w:rsidRPr="00BA0C06" w:rsidRDefault="00BA0C06" w:rsidP="00BA0C06">
            <w:pPr>
              <w:shd w:val="clear" w:color="auto" w:fill="FFFFFF"/>
              <w:tabs>
                <w:tab w:val="left" w:pos="576"/>
              </w:tabs>
              <w:jc w:val="both"/>
              <w:rPr>
                <w:rFonts w:ascii="Century Gothic" w:hAnsi="Century Gothic"/>
                <w:i/>
                <w:color w:val="808080" w:themeColor="background1" w:themeShade="80"/>
                <w:lang w:val="es-ES"/>
              </w:rPr>
            </w:pPr>
          </w:p>
          <w:p w14:paraId="699D49A5" w14:textId="55C4EA40" w:rsidR="00BA0C06" w:rsidRPr="00012EDA" w:rsidRDefault="00BA0C06" w:rsidP="00853AAA">
            <w:pPr>
              <w:pStyle w:val="Prrafodelista"/>
              <w:numPr>
                <w:ilvl w:val="0"/>
                <w:numId w:val="16"/>
              </w:numPr>
              <w:shd w:val="clear" w:color="auto" w:fill="FFFFFF"/>
              <w:jc w:val="both"/>
              <w:rPr>
                <w:rFonts w:ascii="Century Gothic" w:hAnsi="Century Gothic"/>
                <w:i/>
                <w:color w:val="808080" w:themeColor="background1" w:themeShade="80"/>
              </w:rPr>
            </w:pPr>
            <w:r w:rsidRPr="00012EDA">
              <w:rPr>
                <w:rFonts w:ascii="Century Gothic" w:hAnsi="Century Gothic"/>
                <w:i/>
                <w:color w:val="808080" w:themeColor="background1" w:themeShade="80"/>
              </w:rPr>
              <w:lastRenderedPageBreak/>
              <w:t xml:space="preserve">Considere las siguientes descripciones relacionadas con componentes </w:t>
            </w:r>
            <w:proofErr w:type="spellStart"/>
            <w:r w:rsidRPr="00012EDA">
              <w:rPr>
                <w:rFonts w:ascii="Century Gothic" w:hAnsi="Century Gothic"/>
                <w:i/>
                <w:color w:val="808080" w:themeColor="background1" w:themeShade="80"/>
              </w:rPr>
              <w:t>membranales</w:t>
            </w:r>
            <w:proofErr w:type="spellEnd"/>
            <w:r w:rsidRPr="00012EDA">
              <w:rPr>
                <w:rFonts w:ascii="Century Gothic" w:hAnsi="Century Gothic"/>
                <w:i/>
                <w:color w:val="808080" w:themeColor="background1" w:themeShade="80"/>
              </w:rPr>
              <w:t>.</w:t>
            </w:r>
          </w:p>
          <w:p w14:paraId="521F2DC2" w14:textId="77777777" w:rsidR="00BA0C06" w:rsidRPr="00BA0C06" w:rsidRDefault="00BA0C06" w:rsidP="00BA0C06">
            <w:pPr>
              <w:shd w:val="clear" w:color="auto" w:fill="FFFFFF"/>
              <w:jc w:val="both"/>
              <w:rPr>
                <w:rFonts w:ascii="Century Gothic" w:hAnsi="Century Gothic"/>
                <w:i/>
                <w:color w:val="808080" w:themeColor="background1" w:themeShade="80"/>
                <w:lang w:val="es-ES"/>
              </w:rPr>
            </w:pPr>
          </w:p>
          <w:p w14:paraId="112B5E1F" w14:textId="77777777" w:rsidR="00BA0C06" w:rsidRPr="00BA0C06" w:rsidRDefault="00BA0C06" w:rsidP="00853AAA">
            <w:pPr>
              <w:widowControl w:val="0"/>
              <w:numPr>
                <w:ilvl w:val="0"/>
                <w:numId w:val="15"/>
              </w:numPr>
              <w:pBdr>
                <w:top w:val="single" w:sz="8" w:space="1" w:color="auto"/>
                <w:left w:val="single" w:sz="8" w:space="4" w:color="auto"/>
                <w:bottom w:val="single" w:sz="8" w:space="1" w:color="auto"/>
                <w:right w:val="single" w:sz="8" w:space="4" w:color="auto"/>
              </w:pBdr>
              <w:shd w:val="clear" w:color="auto" w:fill="FFFFFF"/>
              <w:autoSpaceDE w:val="0"/>
              <w:autoSpaceDN w:val="0"/>
              <w:adjustRightInd w:val="0"/>
              <w:jc w:val="both"/>
              <w:rPr>
                <w:rFonts w:ascii="Century Gothic" w:hAnsi="Century Gothic"/>
                <w:i/>
                <w:color w:val="808080" w:themeColor="background1" w:themeShade="80"/>
                <w:lang w:val="es-ES"/>
              </w:rPr>
            </w:pPr>
            <w:r w:rsidRPr="00BA0C06">
              <w:rPr>
                <w:rFonts w:ascii="Century Gothic" w:hAnsi="Century Gothic"/>
                <w:i/>
                <w:color w:val="808080" w:themeColor="background1" w:themeShade="80"/>
                <w:lang w:val="es-ES"/>
              </w:rPr>
              <w:t xml:space="preserve">Puede ser liso, en cuyo caso, sirve como lugar para la síntesis de ácidos grasos y fosfolípidos. También puede ser rugoso, por presentar adheridos ribosomas. </w:t>
            </w:r>
          </w:p>
          <w:p w14:paraId="47C67B4A" w14:textId="77777777" w:rsidR="00BA0C06" w:rsidRPr="00BA0C06" w:rsidRDefault="00BA0C06" w:rsidP="00853AAA">
            <w:pPr>
              <w:widowControl w:val="0"/>
              <w:numPr>
                <w:ilvl w:val="0"/>
                <w:numId w:val="15"/>
              </w:numPr>
              <w:pBdr>
                <w:top w:val="single" w:sz="8" w:space="1" w:color="auto"/>
                <w:left w:val="single" w:sz="8" w:space="4" w:color="auto"/>
                <w:bottom w:val="single" w:sz="8" w:space="1" w:color="auto"/>
                <w:right w:val="single" w:sz="8" w:space="4" w:color="auto"/>
              </w:pBdr>
              <w:shd w:val="clear" w:color="auto" w:fill="FFFFFF"/>
              <w:autoSpaceDE w:val="0"/>
              <w:autoSpaceDN w:val="0"/>
              <w:adjustRightInd w:val="0"/>
              <w:jc w:val="both"/>
              <w:rPr>
                <w:rFonts w:ascii="Century Gothic" w:hAnsi="Century Gothic"/>
                <w:i/>
                <w:color w:val="808080" w:themeColor="background1" w:themeShade="80"/>
                <w:lang w:val="es-ES"/>
              </w:rPr>
            </w:pPr>
            <w:r w:rsidRPr="00BA0C06">
              <w:rPr>
                <w:rFonts w:ascii="Century Gothic" w:hAnsi="Century Gothic"/>
                <w:i/>
                <w:color w:val="808080" w:themeColor="background1" w:themeShade="80"/>
                <w:lang w:val="es-ES"/>
              </w:rPr>
              <w:t>Intervienen en la actividad de la digestión ósea y en la muerte y destrucción de células seniles.</w:t>
            </w:r>
          </w:p>
          <w:p w14:paraId="2474B048" w14:textId="77777777" w:rsidR="00BA0C06" w:rsidRPr="00BA0C06" w:rsidRDefault="00BA0C06" w:rsidP="00BA0C06">
            <w:pPr>
              <w:shd w:val="clear" w:color="auto" w:fill="FFFFFF"/>
              <w:jc w:val="both"/>
              <w:rPr>
                <w:rFonts w:ascii="Century Gothic" w:hAnsi="Century Gothic"/>
                <w:i/>
                <w:color w:val="808080" w:themeColor="background1" w:themeShade="80"/>
                <w:lang w:val="es-ES"/>
              </w:rPr>
            </w:pPr>
          </w:p>
          <w:p w14:paraId="2B9B914D" w14:textId="77777777" w:rsidR="00BA0C06" w:rsidRPr="00BA0C06" w:rsidRDefault="00BA0C06" w:rsidP="00BA0C06">
            <w:pPr>
              <w:shd w:val="clear" w:color="auto" w:fill="FFFFFF"/>
              <w:jc w:val="both"/>
              <w:rPr>
                <w:rFonts w:ascii="Century Gothic" w:hAnsi="Century Gothic"/>
                <w:i/>
                <w:color w:val="808080" w:themeColor="background1" w:themeShade="80"/>
                <w:lang w:val="es-ES"/>
              </w:rPr>
            </w:pPr>
            <w:r w:rsidRPr="00BA0C06">
              <w:rPr>
                <w:rFonts w:ascii="Century Gothic" w:hAnsi="Century Gothic"/>
                <w:i/>
                <w:color w:val="808080" w:themeColor="background1" w:themeShade="80"/>
                <w:lang w:val="es-ES"/>
              </w:rPr>
              <w:t>¿Qué nombres reciben estos componentes?</w:t>
            </w:r>
          </w:p>
          <w:p w14:paraId="0A21F3F8" w14:textId="77777777" w:rsidR="00BA0C06" w:rsidRPr="00BA0C06" w:rsidRDefault="00BA0C06" w:rsidP="00BA0C06">
            <w:pPr>
              <w:shd w:val="clear" w:color="auto" w:fill="FFFFFF"/>
              <w:jc w:val="both"/>
              <w:rPr>
                <w:rFonts w:ascii="Century Gothic" w:hAnsi="Century Gothic"/>
                <w:i/>
                <w:color w:val="808080" w:themeColor="background1" w:themeShade="80"/>
                <w:lang w:val="es-ES"/>
              </w:rPr>
            </w:pPr>
          </w:p>
          <w:p w14:paraId="53991F06" w14:textId="77777777" w:rsidR="00BA0C06" w:rsidRPr="00BA0C06" w:rsidRDefault="00BA0C06" w:rsidP="00853AAA">
            <w:pPr>
              <w:widowControl w:val="0"/>
              <w:numPr>
                <w:ilvl w:val="0"/>
                <w:numId w:val="14"/>
              </w:numPr>
              <w:shd w:val="clear" w:color="auto" w:fill="FFFFFF"/>
              <w:tabs>
                <w:tab w:val="left" w:pos="1070"/>
              </w:tabs>
              <w:autoSpaceDE w:val="0"/>
              <w:autoSpaceDN w:val="0"/>
              <w:adjustRightInd w:val="0"/>
              <w:ind w:left="490" w:hanging="490"/>
              <w:jc w:val="both"/>
              <w:rPr>
                <w:rFonts w:ascii="Century Gothic" w:hAnsi="Century Gothic"/>
                <w:i/>
                <w:color w:val="808080" w:themeColor="background1" w:themeShade="80"/>
                <w:lang w:val="es-ES"/>
              </w:rPr>
            </w:pPr>
            <w:r w:rsidRPr="00BA0C06">
              <w:rPr>
                <w:rFonts w:ascii="Century Gothic" w:hAnsi="Century Gothic"/>
                <w:i/>
                <w:color w:val="808080" w:themeColor="background1" w:themeShade="80"/>
                <w:lang w:val="es-ES"/>
              </w:rPr>
              <w:t xml:space="preserve">I retículo </w:t>
            </w:r>
            <w:proofErr w:type="spellStart"/>
            <w:r w:rsidRPr="00BA0C06">
              <w:rPr>
                <w:rFonts w:ascii="Century Gothic" w:hAnsi="Century Gothic"/>
                <w:i/>
                <w:color w:val="808080" w:themeColor="background1" w:themeShade="80"/>
                <w:lang w:val="es-ES"/>
              </w:rPr>
              <w:t>endoplasmático</w:t>
            </w:r>
            <w:proofErr w:type="spellEnd"/>
            <w:r w:rsidRPr="00BA0C06">
              <w:rPr>
                <w:rFonts w:ascii="Century Gothic" w:hAnsi="Century Gothic"/>
                <w:i/>
                <w:color w:val="808080" w:themeColor="background1" w:themeShade="80"/>
                <w:lang w:val="es-ES"/>
              </w:rPr>
              <w:t xml:space="preserve"> y II lisosoma.</w:t>
            </w:r>
          </w:p>
          <w:p w14:paraId="34481048" w14:textId="77777777" w:rsidR="00BA0C06" w:rsidRPr="00BA0C06" w:rsidRDefault="00BA0C06" w:rsidP="00853AAA">
            <w:pPr>
              <w:widowControl w:val="0"/>
              <w:numPr>
                <w:ilvl w:val="0"/>
                <w:numId w:val="14"/>
              </w:numPr>
              <w:shd w:val="clear" w:color="auto" w:fill="FFFFFF"/>
              <w:tabs>
                <w:tab w:val="left" w:pos="1070"/>
              </w:tabs>
              <w:autoSpaceDE w:val="0"/>
              <w:autoSpaceDN w:val="0"/>
              <w:adjustRightInd w:val="0"/>
              <w:ind w:left="490" w:hanging="490"/>
              <w:jc w:val="both"/>
              <w:rPr>
                <w:rFonts w:ascii="Century Gothic" w:hAnsi="Century Gothic"/>
                <w:i/>
                <w:color w:val="808080" w:themeColor="background1" w:themeShade="80"/>
                <w:lang w:val="es-ES"/>
              </w:rPr>
            </w:pPr>
            <w:r w:rsidRPr="00BA0C06">
              <w:rPr>
                <w:rFonts w:ascii="Century Gothic" w:hAnsi="Century Gothic"/>
                <w:i/>
                <w:color w:val="808080" w:themeColor="background1" w:themeShade="80"/>
                <w:lang w:val="es-ES"/>
              </w:rPr>
              <w:t>I envoltura nuclear y II lisosoma.</w:t>
            </w:r>
          </w:p>
          <w:p w14:paraId="4BA57199" w14:textId="77777777" w:rsidR="00BA0C06" w:rsidRPr="00BA0C06" w:rsidRDefault="00BA0C06" w:rsidP="00853AAA">
            <w:pPr>
              <w:widowControl w:val="0"/>
              <w:numPr>
                <w:ilvl w:val="0"/>
                <w:numId w:val="14"/>
              </w:numPr>
              <w:shd w:val="clear" w:color="auto" w:fill="FFFFFF"/>
              <w:tabs>
                <w:tab w:val="left" w:pos="1070"/>
              </w:tabs>
              <w:autoSpaceDE w:val="0"/>
              <w:autoSpaceDN w:val="0"/>
              <w:adjustRightInd w:val="0"/>
              <w:ind w:left="490" w:hanging="490"/>
              <w:jc w:val="both"/>
              <w:rPr>
                <w:rFonts w:ascii="Century Gothic" w:hAnsi="Century Gothic"/>
                <w:i/>
                <w:color w:val="808080" w:themeColor="background1" w:themeShade="80"/>
                <w:lang w:val="es-ES"/>
              </w:rPr>
            </w:pPr>
            <w:r w:rsidRPr="00BA0C06">
              <w:rPr>
                <w:rFonts w:ascii="Century Gothic" w:hAnsi="Century Gothic"/>
                <w:i/>
                <w:color w:val="808080" w:themeColor="background1" w:themeShade="80"/>
                <w:lang w:val="es-ES"/>
              </w:rPr>
              <w:t>I complejo de Golgi y II vacuola.</w:t>
            </w:r>
          </w:p>
          <w:p w14:paraId="2503D373" w14:textId="240079AB" w:rsidR="00BA0C06" w:rsidRDefault="00BA0C06" w:rsidP="00853AAA">
            <w:pPr>
              <w:widowControl w:val="0"/>
              <w:numPr>
                <w:ilvl w:val="0"/>
                <w:numId w:val="14"/>
              </w:numPr>
              <w:shd w:val="clear" w:color="auto" w:fill="FFFFFF"/>
              <w:tabs>
                <w:tab w:val="left" w:pos="1070"/>
              </w:tabs>
              <w:autoSpaceDE w:val="0"/>
              <w:autoSpaceDN w:val="0"/>
              <w:adjustRightInd w:val="0"/>
              <w:ind w:left="490" w:hanging="490"/>
              <w:jc w:val="both"/>
              <w:rPr>
                <w:rFonts w:ascii="Century Gothic" w:hAnsi="Century Gothic"/>
                <w:i/>
                <w:color w:val="808080" w:themeColor="background1" w:themeShade="80"/>
                <w:lang w:val="es-ES"/>
              </w:rPr>
            </w:pPr>
            <w:r w:rsidRPr="00BA0C06">
              <w:rPr>
                <w:rFonts w:ascii="Century Gothic" w:hAnsi="Century Gothic"/>
                <w:i/>
                <w:color w:val="808080" w:themeColor="background1" w:themeShade="80"/>
                <w:lang w:val="es-ES"/>
              </w:rPr>
              <w:t>I lisosoma y II vacuola.</w:t>
            </w:r>
          </w:p>
          <w:p w14:paraId="4656F889" w14:textId="77777777" w:rsidR="00012EDA" w:rsidRDefault="00012EDA" w:rsidP="00BA0C06">
            <w:pPr>
              <w:shd w:val="clear" w:color="auto" w:fill="FFFFFF"/>
              <w:jc w:val="both"/>
              <w:rPr>
                <w:rFonts w:ascii="Century Gothic" w:hAnsi="Century Gothic"/>
                <w:i/>
                <w:color w:val="808080" w:themeColor="background1" w:themeShade="80"/>
                <w:lang w:val="es-ES"/>
              </w:rPr>
            </w:pPr>
          </w:p>
          <w:p w14:paraId="1ED3A697" w14:textId="40CD65C4" w:rsidR="00BA0C06" w:rsidRPr="00BA0C06" w:rsidRDefault="00012EDA" w:rsidP="00BA0C06">
            <w:pPr>
              <w:shd w:val="clear" w:color="auto" w:fill="FFFFFF"/>
              <w:jc w:val="both"/>
              <w:rPr>
                <w:rFonts w:ascii="Century Gothic" w:hAnsi="Century Gothic"/>
                <w:i/>
                <w:color w:val="808080" w:themeColor="background1" w:themeShade="80"/>
                <w:lang w:val="es-ES"/>
              </w:rPr>
            </w:pPr>
            <w:r>
              <w:rPr>
                <w:rFonts w:ascii="Century Gothic" w:hAnsi="Century Gothic"/>
                <w:i/>
                <w:color w:val="808080" w:themeColor="background1" w:themeShade="80"/>
                <w:lang w:val="es-ES"/>
              </w:rPr>
              <w:t xml:space="preserve">14. </w:t>
            </w:r>
            <w:r w:rsidR="00BA0C06" w:rsidRPr="00BA0C06">
              <w:rPr>
                <w:rFonts w:ascii="Century Gothic" w:hAnsi="Century Gothic"/>
                <w:i/>
                <w:color w:val="808080" w:themeColor="background1" w:themeShade="80"/>
                <w:lang w:val="es-ES"/>
              </w:rPr>
              <w:t xml:space="preserve">Considere el contenido de los recuadros relacionado con </w:t>
            </w:r>
            <w:proofErr w:type="spellStart"/>
            <w:r w:rsidR="00BA0C06" w:rsidRPr="00BA0C06">
              <w:rPr>
                <w:rFonts w:ascii="Century Gothic" w:hAnsi="Century Gothic"/>
                <w:i/>
                <w:color w:val="808080" w:themeColor="background1" w:themeShade="80"/>
                <w:lang w:val="es-ES"/>
              </w:rPr>
              <w:t>organelas</w:t>
            </w:r>
            <w:proofErr w:type="spellEnd"/>
            <w:r w:rsidR="00BA0C06" w:rsidRPr="00BA0C06">
              <w:rPr>
                <w:rFonts w:ascii="Century Gothic" w:hAnsi="Century Gothic"/>
                <w:i/>
                <w:color w:val="808080" w:themeColor="background1" w:themeShade="80"/>
                <w:lang w:val="es-ES"/>
              </w:rPr>
              <w:t xml:space="preserve"> que forman parte del sistema </w:t>
            </w:r>
            <w:proofErr w:type="spellStart"/>
            <w:r w:rsidR="00BA0C06" w:rsidRPr="00BA0C06">
              <w:rPr>
                <w:rFonts w:ascii="Century Gothic" w:hAnsi="Century Gothic"/>
                <w:i/>
                <w:color w:val="808080" w:themeColor="background1" w:themeShade="80"/>
                <w:lang w:val="es-ES"/>
              </w:rPr>
              <w:t>membranal</w:t>
            </w:r>
            <w:proofErr w:type="spellEnd"/>
            <w:r w:rsidR="00BA0C06" w:rsidRPr="00BA0C06">
              <w:rPr>
                <w:rFonts w:ascii="Century Gothic" w:hAnsi="Century Gothic"/>
                <w:i/>
                <w:color w:val="808080" w:themeColor="background1" w:themeShade="80"/>
                <w:lang w:val="es-ES"/>
              </w:rPr>
              <w:t xml:space="preserve"> celular.</w:t>
            </w:r>
          </w:p>
          <w:tbl>
            <w:tblPr>
              <w:tblpPr w:leftFromText="141" w:rightFromText="141"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2"/>
              <w:gridCol w:w="4213"/>
            </w:tblGrid>
            <w:tr w:rsidR="00BA0C06" w:rsidRPr="00BA0C06" w14:paraId="30C3ACBE" w14:textId="77777777" w:rsidTr="00BA0C06">
              <w:trPr>
                <w:trHeight w:val="983"/>
              </w:trPr>
              <w:tc>
                <w:tcPr>
                  <w:tcW w:w="4212" w:type="dxa"/>
                </w:tcPr>
                <w:p w14:paraId="38AAB118" w14:textId="77777777" w:rsidR="00BA0C06" w:rsidRPr="00BA0C06" w:rsidRDefault="00BA0C06" w:rsidP="00BA0C06">
                  <w:pPr>
                    <w:widowControl w:val="0"/>
                    <w:autoSpaceDE w:val="0"/>
                    <w:autoSpaceDN w:val="0"/>
                    <w:adjustRightInd w:val="0"/>
                    <w:jc w:val="center"/>
                    <w:rPr>
                      <w:rFonts w:ascii="Century Gothic" w:hAnsi="Century Gothic"/>
                      <w:i/>
                      <w:color w:val="808080" w:themeColor="background1" w:themeShade="80"/>
                      <w:lang w:val="es-ES"/>
                    </w:rPr>
                  </w:pPr>
                  <w:r w:rsidRPr="00BA0C06">
                    <w:rPr>
                      <w:rFonts w:ascii="Century Gothic" w:hAnsi="Century Gothic"/>
                      <w:i/>
                      <w:color w:val="808080" w:themeColor="background1" w:themeShade="80"/>
                      <w:lang w:val="es-ES"/>
                    </w:rPr>
                    <w:t xml:space="preserve">I. </w:t>
                  </w:r>
                </w:p>
                <w:p w14:paraId="0758AF14" w14:textId="77777777" w:rsidR="00BA0C06" w:rsidRPr="00BA0C06" w:rsidRDefault="00BA0C06" w:rsidP="00BA0C06">
                  <w:pPr>
                    <w:widowControl w:val="0"/>
                    <w:autoSpaceDE w:val="0"/>
                    <w:autoSpaceDN w:val="0"/>
                    <w:adjustRightInd w:val="0"/>
                    <w:jc w:val="center"/>
                    <w:rPr>
                      <w:rFonts w:ascii="Century Gothic" w:hAnsi="Century Gothic"/>
                      <w:i/>
                      <w:color w:val="808080" w:themeColor="background1" w:themeShade="80"/>
                      <w:lang w:val="es-ES"/>
                    </w:rPr>
                  </w:pPr>
                </w:p>
                <w:p w14:paraId="70413F12" w14:textId="77188A6B" w:rsidR="00BA0C06" w:rsidRPr="00BA0C06" w:rsidRDefault="00BA0C06" w:rsidP="00BA0C06">
                  <w:pPr>
                    <w:widowControl w:val="0"/>
                    <w:autoSpaceDE w:val="0"/>
                    <w:autoSpaceDN w:val="0"/>
                    <w:adjustRightInd w:val="0"/>
                    <w:jc w:val="center"/>
                    <w:rPr>
                      <w:rFonts w:ascii="Century Gothic" w:hAnsi="Century Gothic"/>
                      <w:i/>
                      <w:color w:val="808080" w:themeColor="background1" w:themeShade="80"/>
                      <w:lang w:val="es-ES"/>
                    </w:rPr>
                  </w:pPr>
                  <w:r w:rsidRPr="00BA0C06">
                    <w:rPr>
                      <w:rFonts w:ascii="Century Gothic" w:hAnsi="Century Gothic"/>
                      <w:i/>
                      <w:noProof/>
                      <w:color w:val="808080" w:themeColor="background1" w:themeShade="80"/>
                      <w:lang w:val="es-MX" w:eastAsia="es-MX"/>
                    </w:rPr>
                    <w:drawing>
                      <wp:inline distT="0" distB="0" distL="0" distR="0" wp14:anchorId="766054C7" wp14:editId="678BBE83">
                        <wp:extent cx="2390775" cy="1419225"/>
                        <wp:effectExtent l="0" t="0" r="9525"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0775" cy="1419225"/>
                                </a:xfrm>
                                <a:prstGeom prst="rect">
                                  <a:avLst/>
                                </a:prstGeom>
                                <a:noFill/>
                                <a:ln>
                                  <a:noFill/>
                                </a:ln>
                              </pic:spPr>
                            </pic:pic>
                          </a:graphicData>
                        </a:graphic>
                      </wp:inline>
                    </w:drawing>
                  </w:r>
                </w:p>
                <w:p w14:paraId="121D8735" w14:textId="77777777" w:rsidR="00BA0C06" w:rsidRPr="00BA0C06" w:rsidRDefault="00BA0C06" w:rsidP="00BA0C06">
                  <w:pPr>
                    <w:widowControl w:val="0"/>
                    <w:shd w:val="clear" w:color="auto" w:fill="FFFFFF"/>
                    <w:autoSpaceDE w:val="0"/>
                    <w:autoSpaceDN w:val="0"/>
                    <w:adjustRightInd w:val="0"/>
                    <w:jc w:val="center"/>
                    <w:rPr>
                      <w:rFonts w:ascii="Century Gothic" w:hAnsi="Century Gothic"/>
                      <w:i/>
                      <w:color w:val="808080" w:themeColor="background1" w:themeShade="80"/>
                      <w:lang w:val="es-ES"/>
                    </w:rPr>
                  </w:pPr>
                  <w:r w:rsidRPr="00BA0C06">
                    <w:rPr>
                      <w:rFonts w:ascii="Century Gothic" w:hAnsi="Century Gothic"/>
                      <w:i/>
                      <w:color w:val="808080" w:themeColor="background1" w:themeShade="80"/>
                      <w:lang w:val="es-ES"/>
                    </w:rPr>
                    <w:t>Lleva a cabo la síntesis de lípidos.</w:t>
                  </w:r>
                </w:p>
                <w:p w14:paraId="11D8C4DD" w14:textId="77777777" w:rsidR="00BA0C06" w:rsidRPr="00BA0C06" w:rsidRDefault="00BA0C06" w:rsidP="00BA0C06">
                  <w:pPr>
                    <w:widowControl w:val="0"/>
                    <w:autoSpaceDE w:val="0"/>
                    <w:autoSpaceDN w:val="0"/>
                    <w:adjustRightInd w:val="0"/>
                    <w:jc w:val="both"/>
                    <w:rPr>
                      <w:rFonts w:ascii="Century Gothic" w:hAnsi="Century Gothic"/>
                      <w:i/>
                      <w:color w:val="808080" w:themeColor="background1" w:themeShade="80"/>
                      <w:lang w:val="es-ES"/>
                    </w:rPr>
                  </w:pPr>
                </w:p>
              </w:tc>
              <w:tc>
                <w:tcPr>
                  <w:tcW w:w="4213" w:type="dxa"/>
                </w:tcPr>
                <w:p w14:paraId="44050623" w14:textId="77777777" w:rsidR="00BA0C06" w:rsidRPr="00BA0C06" w:rsidRDefault="00BA0C06" w:rsidP="00BA0C06">
                  <w:pPr>
                    <w:widowControl w:val="0"/>
                    <w:autoSpaceDE w:val="0"/>
                    <w:autoSpaceDN w:val="0"/>
                    <w:adjustRightInd w:val="0"/>
                    <w:jc w:val="center"/>
                    <w:rPr>
                      <w:rFonts w:ascii="Century Gothic" w:hAnsi="Century Gothic"/>
                      <w:i/>
                      <w:color w:val="808080" w:themeColor="background1" w:themeShade="80"/>
                      <w:lang w:val="es-ES"/>
                    </w:rPr>
                  </w:pPr>
                  <w:r w:rsidRPr="00BA0C06">
                    <w:rPr>
                      <w:rFonts w:ascii="Century Gothic" w:hAnsi="Century Gothic"/>
                      <w:i/>
                      <w:color w:val="808080" w:themeColor="background1" w:themeShade="80"/>
                      <w:lang w:val="es-ES"/>
                    </w:rPr>
                    <w:t>II.</w:t>
                  </w:r>
                </w:p>
                <w:p w14:paraId="0FC93ADE" w14:textId="77777777" w:rsidR="00BA0C06" w:rsidRPr="00BA0C06" w:rsidRDefault="00BA0C06" w:rsidP="00BA0C06">
                  <w:pPr>
                    <w:widowControl w:val="0"/>
                    <w:autoSpaceDE w:val="0"/>
                    <w:autoSpaceDN w:val="0"/>
                    <w:adjustRightInd w:val="0"/>
                    <w:jc w:val="center"/>
                    <w:rPr>
                      <w:rFonts w:ascii="Century Gothic" w:hAnsi="Century Gothic"/>
                      <w:i/>
                      <w:color w:val="808080" w:themeColor="background1" w:themeShade="80"/>
                      <w:lang w:val="es-ES"/>
                    </w:rPr>
                  </w:pPr>
                </w:p>
                <w:p w14:paraId="35E41B6F" w14:textId="1087B0AE" w:rsidR="00BA0C06" w:rsidRPr="00BA0C06" w:rsidRDefault="00BA0C06" w:rsidP="00BA0C06">
                  <w:pPr>
                    <w:widowControl w:val="0"/>
                    <w:autoSpaceDE w:val="0"/>
                    <w:autoSpaceDN w:val="0"/>
                    <w:adjustRightInd w:val="0"/>
                    <w:jc w:val="center"/>
                    <w:rPr>
                      <w:rFonts w:ascii="Century Gothic" w:hAnsi="Century Gothic"/>
                      <w:i/>
                      <w:color w:val="808080" w:themeColor="background1" w:themeShade="80"/>
                      <w:lang w:val="es-ES"/>
                    </w:rPr>
                  </w:pPr>
                  <w:r w:rsidRPr="00BA0C06">
                    <w:rPr>
                      <w:rFonts w:ascii="Century Gothic" w:hAnsi="Century Gothic"/>
                      <w:i/>
                      <w:noProof/>
                      <w:color w:val="808080" w:themeColor="background1" w:themeShade="80"/>
                      <w:lang w:val="es-MX" w:eastAsia="es-MX"/>
                    </w:rPr>
                    <w:drawing>
                      <wp:inline distT="0" distB="0" distL="0" distR="0" wp14:anchorId="68A149E8" wp14:editId="2AF19256">
                        <wp:extent cx="2657475" cy="1304925"/>
                        <wp:effectExtent l="0" t="0" r="9525"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7475" cy="1304925"/>
                                </a:xfrm>
                                <a:prstGeom prst="rect">
                                  <a:avLst/>
                                </a:prstGeom>
                                <a:noFill/>
                                <a:ln>
                                  <a:noFill/>
                                </a:ln>
                              </pic:spPr>
                            </pic:pic>
                          </a:graphicData>
                        </a:graphic>
                      </wp:inline>
                    </w:drawing>
                  </w:r>
                </w:p>
                <w:p w14:paraId="0AFD416D" w14:textId="77777777" w:rsidR="00BA0C06" w:rsidRPr="00BA0C06" w:rsidRDefault="00BA0C06" w:rsidP="00BA0C06">
                  <w:pPr>
                    <w:widowControl w:val="0"/>
                    <w:autoSpaceDE w:val="0"/>
                    <w:autoSpaceDN w:val="0"/>
                    <w:adjustRightInd w:val="0"/>
                    <w:jc w:val="both"/>
                    <w:rPr>
                      <w:rFonts w:ascii="Century Gothic" w:hAnsi="Century Gothic"/>
                      <w:i/>
                      <w:color w:val="808080" w:themeColor="background1" w:themeShade="80"/>
                      <w:lang w:val="es-ES"/>
                    </w:rPr>
                  </w:pPr>
                  <w:r w:rsidRPr="00BA0C06">
                    <w:rPr>
                      <w:rFonts w:ascii="Century Gothic" w:hAnsi="Century Gothic"/>
                      <w:i/>
                      <w:color w:val="808080" w:themeColor="background1" w:themeShade="80"/>
                      <w:lang w:val="es-ES"/>
                    </w:rPr>
                    <w:t>Una de sus funciones es la síntesis de</w:t>
                  </w:r>
                  <w:r w:rsidRPr="00BA0C06">
                    <w:rPr>
                      <w:rFonts w:ascii="Century Gothic" w:hAnsi="Century Gothic"/>
                      <w:i/>
                      <w:color w:val="808080" w:themeColor="background1" w:themeShade="80"/>
                      <w:lang w:val="es-ES"/>
                    </w:rPr>
                    <w:br/>
                    <w:t>polisacáridos.</w:t>
                  </w:r>
                </w:p>
              </w:tc>
            </w:tr>
          </w:tbl>
          <w:p w14:paraId="5DC6CD10" w14:textId="77777777" w:rsidR="00BA0C06" w:rsidRPr="00BA0C06" w:rsidRDefault="00BA0C06" w:rsidP="00BA0C06">
            <w:pPr>
              <w:shd w:val="clear" w:color="auto" w:fill="FFFFFF"/>
              <w:jc w:val="both"/>
              <w:rPr>
                <w:rFonts w:ascii="Century Gothic" w:hAnsi="Century Gothic"/>
                <w:i/>
                <w:color w:val="808080" w:themeColor="background1" w:themeShade="80"/>
                <w:lang w:val="es-ES"/>
              </w:rPr>
            </w:pPr>
          </w:p>
          <w:p w14:paraId="2EB5C910" w14:textId="77777777" w:rsidR="00BA0C06" w:rsidRPr="00BA0C06" w:rsidRDefault="00BA0C06" w:rsidP="00BA0C06">
            <w:pPr>
              <w:shd w:val="clear" w:color="auto" w:fill="FFFFFF"/>
              <w:jc w:val="both"/>
              <w:rPr>
                <w:rFonts w:ascii="Century Gothic" w:hAnsi="Century Gothic"/>
                <w:i/>
                <w:color w:val="808080" w:themeColor="background1" w:themeShade="80"/>
                <w:lang w:val="es-ES"/>
              </w:rPr>
            </w:pPr>
            <w:r w:rsidRPr="00BA0C06">
              <w:rPr>
                <w:rFonts w:ascii="Century Gothic" w:hAnsi="Century Gothic"/>
                <w:i/>
                <w:color w:val="808080" w:themeColor="background1" w:themeShade="80"/>
                <w:lang w:val="es-ES"/>
              </w:rPr>
              <w:t xml:space="preserve">¿Cuál es el nombre de dichas </w:t>
            </w:r>
            <w:proofErr w:type="spellStart"/>
            <w:r w:rsidRPr="00BA0C06">
              <w:rPr>
                <w:rFonts w:ascii="Century Gothic" w:hAnsi="Century Gothic"/>
                <w:i/>
                <w:color w:val="808080" w:themeColor="background1" w:themeShade="80"/>
                <w:lang w:val="es-ES"/>
              </w:rPr>
              <w:t>organelas</w:t>
            </w:r>
            <w:proofErr w:type="spellEnd"/>
            <w:r w:rsidRPr="00BA0C06">
              <w:rPr>
                <w:rFonts w:ascii="Century Gothic" w:hAnsi="Century Gothic"/>
                <w:i/>
                <w:color w:val="808080" w:themeColor="background1" w:themeShade="80"/>
                <w:lang w:val="es-ES"/>
              </w:rPr>
              <w:t>?</w:t>
            </w:r>
          </w:p>
          <w:p w14:paraId="0EEF3405" w14:textId="77777777" w:rsidR="00BA0C06" w:rsidRPr="00BA0C06" w:rsidRDefault="00BA0C06" w:rsidP="00BA0C06">
            <w:pPr>
              <w:shd w:val="clear" w:color="auto" w:fill="FFFFFF"/>
              <w:jc w:val="both"/>
              <w:rPr>
                <w:rFonts w:ascii="Century Gothic" w:hAnsi="Century Gothic"/>
                <w:i/>
                <w:color w:val="808080" w:themeColor="background1" w:themeShade="80"/>
                <w:lang w:val="es-ES"/>
              </w:rPr>
            </w:pPr>
          </w:p>
          <w:p w14:paraId="09AB690E" w14:textId="77777777" w:rsidR="00BA0C06" w:rsidRPr="00BA0C06" w:rsidRDefault="00BA0C06" w:rsidP="00853AAA">
            <w:pPr>
              <w:widowControl w:val="0"/>
              <w:numPr>
                <w:ilvl w:val="0"/>
                <w:numId w:val="11"/>
              </w:numPr>
              <w:shd w:val="clear" w:color="auto" w:fill="FFFFFF"/>
              <w:tabs>
                <w:tab w:val="left" w:pos="1090"/>
              </w:tabs>
              <w:autoSpaceDE w:val="0"/>
              <w:autoSpaceDN w:val="0"/>
              <w:adjustRightInd w:val="0"/>
              <w:jc w:val="both"/>
              <w:rPr>
                <w:rFonts w:ascii="Century Gothic" w:hAnsi="Century Gothic"/>
                <w:i/>
                <w:color w:val="808080" w:themeColor="background1" w:themeShade="80"/>
                <w:lang w:val="es-ES"/>
              </w:rPr>
            </w:pPr>
            <w:r w:rsidRPr="00BA0C06">
              <w:rPr>
                <w:rFonts w:ascii="Century Gothic" w:hAnsi="Century Gothic"/>
                <w:i/>
                <w:color w:val="808080" w:themeColor="background1" w:themeShade="80"/>
                <w:lang w:val="es-ES"/>
              </w:rPr>
              <w:t>I lisosomas y II complejo de Golgi.</w:t>
            </w:r>
          </w:p>
          <w:p w14:paraId="0FE9EB45" w14:textId="77777777" w:rsidR="00BA0C06" w:rsidRPr="00BA0C06" w:rsidRDefault="00BA0C06" w:rsidP="00853AAA">
            <w:pPr>
              <w:widowControl w:val="0"/>
              <w:numPr>
                <w:ilvl w:val="0"/>
                <w:numId w:val="11"/>
              </w:numPr>
              <w:shd w:val="clear" w:color="auto" w:fill="FFFFFF"/>
              <w:tabs>
                <w:tab w:val="left" w:pos="1090"/>
              </w:tabs>
              <w:autoSpaceDE w:val="0"/>
              <w:autoSpaceDN w:val="0"/>
              <w:adjustRightInd w:val="0"/>
              <w:jc w:val="both"/>
              <w:rPr>
                <w:rFonts w:ascii="Century Gothic" w:hAnsi="Century Gothic"/>
                <w:i/>
                <w:color w:val="808080" w:themeColor="background1" w:themeShade="80"/>
                <w:lang w:val="es-ES"/>
              </w:rPr>
            </w:pPr>
            <w:r w:rsidRPr="00BA0C06">
              <w:rPr>
                <w:rFonts w:ascii="Century Gothic" w:hAnsi="Century Gothic"/>
                <w:i/>
                <w:color w:val="808080" w:themeColor="background1" w:themeShade="80"/>
                <w:lang w:val="es-ES"/>
              </w:rPr>
              <w:t>I envoltura nuclear y II complejo de Golgi.</w:t>
            </w:r>
          </w:p>
          <w:p w14:paraId="1BF37DDA" w14:textId="77777777" w:rsidR="00BA0C06" w:rsidRPr="00BA0C06" w:rsidRDefault="00BA0C06" w:rsidP="00853AAA">
            <w:pPr>
              <w:widowControl w:val="0"/>
              <w:numPr>
                <w:ilvl w:val="0"/>
                <w:numId w:val="11"/>
              </w:numPr>
              <w:shd w:val="clear" w:color="auto" w:fill="FFFFFF"/>
              <w:tabs>
                <w:tab w:val="left" w:pos="1090"/>
              </w:tabs>
              <w:autoSpaceDE w:val="0"/>
              <w:autoSpaceDN w:val="0"/>
              <w:adjustRightInd w:val="0"/>
              <w:jc w:val="both"/>
              <w:rPr>
                <w:rFonts w:ascii="Century Gothic" w:hAnsi="Century Gothic"/>
                <w:i/>
                <w:color w:val="808080" w:themeColor="background1" w:themeShade="80"/>
                <w:lang w:val="es-ES"/>
              </w:rPr>
            </w:pPr>
            <w:r w:rsidRPr="00BA0C06">
              <w:rPr>
                <w:rFonts w:ascii="Century Gothic" w:hAnsi="Century Gothic"/>
                <w:i/>
                <w:color w:val="808080" w:themeColor="background1" w:themeShade="80"/>
                <w:lang w:val="es-ES"/>
              </w:rPr>
              <w:t xml:space="preserve">I retículo </w:t>
            </w:r>
            <w:proofErr w:type="spellStart"/>
            <w:r w:rsidRPr="00BA0C06">
              <w:rPr>
                <w:rFonts w:ascii="Century Gothic" w:hAnsi="Century Gothic"/>
                <w:i/>
                <w:color w:val="808080" w:themeColor="background1" w:themeShade="80"/>
                <w:lang w:val="es-ES"/>
              </w:rPr>
              <w:t>endoplasmático</w:t>
            </w:r>
            <w:proofErr w:type="spellEnd"/>
            <w:r w:rsidRPr="00BA0C06">
              <w:rPr>
                <w:rFonts w:ascii="Century Gothic" w:hAnsi="Century Gothic"/>
                <w:i/>
                <w:color w:val="808080" w:themeColor="background1" w:themeShade="80"/>
                <w:lang w:val="es-ES"/>
              </w:rPr>
              <w:t xml:space="preserve"> liso y II complejo de Golgi.</w:t>
            </w:r>
          </w:p>
          <w:p w14:paraId="672FC81E" w14:textId="77777777" w:rsidR="00BA0C06" w:rsidRPr="00BA0C06" w:rsidRDefault="00BA0C06" w:rsidP="00853AAA">
            <w:pPr>
              <w:widowControl w:val="0"/>
              <w:numPr>
                <w:ilvl w:val="0"/>
                <w:numId w:val="11"/>
              </w:numPr>
              <w:shd w:val="clear" w:color="auto" w:fill="FFFFFF"/>
              <w:tabs>
                <w:tab w:val="left" w:pos="1090"/>
              </w:tabs>
              <w:autoSpaceDE w:val="0"/>
              <w:autoSpaceDN w:val="0"/>
              <w:adjustRightInd w:val="0"/>
              <w:jc w:val="both"/>
              <w:rPr>
                <w:rFonts w:ascii="Century Gothic" w:hAnsi="Century Gothic"/>
                <w:i/>
                <w:color w:val="808080" w:themeColor="background1" w:themeShade="80"/>
                <w:lang w:val="es-ES"/>
              </w:rPr>
            </w:pPr>
            <w:r w:rsidRPr="00BA0C06">
              <w:rPr>
                <w:rFonts w:ascii="Century Gothic" w:hAnsi="Century Gothic"/>
                <w:i/>
                <w:color w:val="808080" w:themeColor="background1" w:themeShade="80"/>
                <w:lang w:val="es-ES"/>
              </w:rPr>
              <w:t xml:space="preserve">I retículo </w:t>
            </w:r>
            <w:proofErr w:type="spellStart"/>
            <w:r w:rsidRPr="00BA0C06">
              <w:rPr>
                <w:rFonts w:ascii="Century Gothic" w:hAnsi="Century Gothic"/>
                <w:i/>
                <w:color w:val="808080" w:themeColor="background1" w:themeShade="80"/>
                <w:lang w:val="es-ES"/>
              </w:rPr>
              <w:t>endoplasmático</w:t>
            </w:r>
            <w:proofErr w:type="spellEnd"/>
            <w:r w:rsidRPr="00BA0C06">
              <w:rPr>
                <w:rFonts w:ascii="Century Gothic" w:hAnsi="Century Gothic"/>
                <w:i/>
                <w:color w:val="808080" w:themeColor="background1" w:themeShade="80"/>
                <w:lang w:val="es-ES"/>
              </w:rPr>
              <w:t xml:space="preserve"> rugoso y II retículo </w:t>
            </w:r>
            <w:proofErr w:type="spellStart"/>
            <w:r w:rsidRPr="00BA0C06">
              <w:rPr>
                <w:rFonts w:ascii="Century Gothic" w:hAnsi="Century Gothic"/>
                <w:i/>
                <w:color w:val="808080" w:themeColor="background1" w:themeShade="80"/>
                <w:lang w:val="es-ES"/>
              </w:rPr>
              <w:t>endoplasmático</w:t>
            </w:r>
            <w:proofErr w:type="spellEnd"/>
            <w:r w:rsidRPr="00BA0C06">
              <w:rPr>
                <w:rFonts w:ascii="Century Gothic" w:hAnsi="Century Gothic"/>
                <w:i/>
                <w:color w:val="808080" w:themeColor="background1" w:themeShade="80"/>
                <w:lang w:val="es-ES"/>
              </w:rPr>
              <w:t xml:space="preserve"> liso.</w:t>
            </w:r>
          </w:p>
          <w:p w14:paraId="00A1F024" w14:textId="77777777" w:rsidR="002F2E66" w:rsidRPr="00BA0C06" w:rsidRDefault="002F2E66" w:rsidP="002F2E66">
            <w:pPr>
              <w:jc w:val="both"/>
              <w:rPr>
                <w:rFonts w:ascii="Century Gothic" w:hAnsi="Century Gothic"/>
                <w:i/>
                <w:color w:val="808080" w:themeColor="background1" w:themeShade="80"/>
                <w:lang w:val="es-ES_tradnl"/>
              </w:rPr>
            </w:pPr>
          </w:p>
          <w:p w14:paraId="16D8581D" w14:textId="04F7C46D" w:rsidR="00930EB1" w:rsidRPr="002F2E66" w:rsidRDefault="00930EB1" w:rsidP="002F2E66">
            <w:pPr>
              <w:jc w:val="both"/>
              <w:rPr>
                <w:rFonts w:ascii="Century Gothic" w:hAnsi="Century Gothic"/>
                <w:i/>
                <w:color w:val="808080" w:themeColor="background1" w:themeShade="80"/>
              </w:rPr>
            </w:pPr>
          </w:p>
        </w:tc>
      </w:tr>
    </w:tbl>
    <w:p w14:paraId="79412C35" w14:textId="77777777" w:rsidR="00C07FF6" w:rsidRDefault="00C07FF6" w:rsidP="008D5D67">
      <w:pPr>
        <w:spacing w:line="240" w:lineRule="auto"/>
        <w:jc w:val="both"/>
        <w:rPr>
          <w:rFonts w:ascii="Century Gothic" w:hAnsi="Century Gothic"/>
          <w:b/>
          <w:sz w:val="24"/>
        </w:rPr>
      </w:pPr>
    </w:p>
    <w:p w14:paraId="32B198A1" w14:textId="77777777" w:rsidR="00C07FF6" w:rsidRDefault="00C07FF6" w:rsidP="008D5D67">
      <w:pPr>
        <w:spacing w:line="240" w:lineRule="auto"/>
        <w:jc w:val="both"/>
        <w:rPr>
          <w:rFonts w:ascii="Century Gothic" w:hAnsi="Century Gothic"/>
          <w:b/>
          <w:sz w:val="24"/>
        </w:rPr>
      </w:pPr>
    </w:p>
    <w:p w14:paraId="4C231300" w14:textId="5449EA62"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val="es-MX" w:eastAsia="es-MX"/>
        </w:rPr>
        <w:lastRenderedPageBreak/>
        <w:drawing>
          <wp:anchor distT="0" distB="0" distL="114300" distR="114300" simplePos="0" relativeHeight="251660288" behindDoc="0" locked="0" layoutInCell="1" allowOverlap="1" wp14:anchorId="21B293C4" wp14:editId="5ADB7CF9">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id="{B01A4902-7427-4C30-A7E8-7434C21B258E}"/>
                        </a:ext>
                      </a:extLst>
                    </pic:cNvPr>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9"/>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89CB24D" w14:textId="4547BF98" w:rsidR="008D5D67" w:rsidRPr="00117EE0" w:rsidRDefault="00707FE7" w:rsidP="00853AAA">
      <w:pPr>
        <w:pStyle w:val="Prrafodelista"/>
        <w:numPr>
          <w:ilvl w:val="0"/>
          <w:numId w:val="4"/>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410"/>
        <w:gridCol w:w="8654"/>
      </w:tblGrid>
      <w:tr w:rsidR="008D5D67" w14:paraId="27595C63" w14:textId="77777777" w:rsidTr="00D449E2">
        <w:tc>
          <w:tcPr>
            <w:tcW w:w="1410" w:type="dxa"/>
          </w:tcPr>
          <w:p w14:paraId="2E7122DE" w14:textId="77777777" w:rsidR="008D5D67" w:rsidRDefault="008D5D67" w:rsidP="00F974A6">
            <w:pPr>
              <w:jc w:val="both"/>
              <w:rPr>
                <w:rFonts w:ascii="Century Gothic" w:hAnsi="Century Gothic"/>
                <w:sz w:val="24"/>
              </w:rPr>
            </w:pPr>
            <w:r>
              <w:rPr>
                <w:rFonts w:ascii="Century Gothic" w:hAnsi="Century Gothic"/>
                <w:sz w:val="24"/>
              </w:rPr>
              <w:t xml:space="preserve">Indicaciones </w:t>
            </w:r>
          </w:p>
        </w:tc>
        <w:tc>
          <w:tcPr>
            <w:tcW w:w="8654" w:type="dxa"/>
          </w:tcPr>
          <w:p w14:paraId="63D985EE" w14:textId="3FDC7A40" w:rsidR="002F2E66" w:rsidRDefault="002F2E66" w:rsidP="00853AAA">
            <w:pPr>
              <w:pStyle w:val="Prrafodelista"/>
              <w:numPr>
                <w:ilvl w:val="0"/>
                <w:numId w:val="3"/>
              </w:numPr>
              <w:jc w:val="both"/>
              <w:rPr>
                <w:rFonts w:ascii="Century Gothic" w:hAnsi="Century Gothic"/>
                <w:i/>
                <w:color w:val="808080" w:themeColor="background1" w:themeShade="80"/>
              </w:rPr>
            </w:pPr>
            <w:r>
              <w:rPr>
                <w:rFonts w:ascii="Century Gothic" w:hAnsi="Century Gothic"/>
                <w:i/>
                <w:color w:val="808080" w:themeColor="background1" w:themeShade="80"/>
              </w:rPr>
              <w:t>Lea atentamente la lect</w:t>
            </w:r>
            <w:r w:rsidR="00290B56">
              <w:rPr>
                <w:rFonts w:ascii="Century Gothic" w:hAnsi="Century Gothic"/>
                <w:i/>
                <w:color w:val="808080" w:themeColor="background1" w:themeShade="80"/>
              </w:rPr>
              <w:t>ura “Transporte Celular</w:t>
            </w:r>
            <w:r>
              <w:rPr>
                <w:rFonts w:ascii="Century Gothic" w:hAnsi="Century Gothic"/>
                <w:i/>
                <w:color w:val="808080" w:themeColor="background1" w:themeShade="80"/>
              </w:rPr>
              <w:t>” que se e</w:t>
            </w:r>
            <w:r w:rsidR="00290B56">
              <w:rPr>
                <w:rFonts w:ascii="Century Gothic" w:hAnsi="Century Gothic"/>
                <w:i/>
                <w:color w:val="808080" w:themeColor="background1" w:themeShade="80"/>
              </w:rPr>
              <w:t>ncuentra en Anexos (</w:t>
            </w:r>
            <w:r w:rsidR="00290B56">
              <w:rPr>
                <w:rFonts w:ascii="Century Gothic" w:hAnsi="Century Gothic"/>
                <w:b/>
                <w:i/>
                <w:color w:val="808080" w:themeColor="background1" w:themeShade="80"/>
              </w:rPr>
              <w:t>Anexo 1</w:t>
            </w:r>
            <w:r w:rsidR="0068643F">
              <w:rPr>
                <w:rFonts w:ascii="Century Gothic" w:hAnsi="Century Gothic"/>
                <w:i/>
                <w:color w:val="808080" w:themeColor="background1" w:themeShade="80"/>
              </w:rPr>
              <w:t xml:space="preserve">) o lo puede encontrar en </w:t>
            </w:r>
            <w:r w:rsidR="00290B56">
              <w:rPr>
                <w:rFonts w:ascii="Century Gothic" w:hAnsi="Century Gothic"/>
                <w:i/>
                <w:color w:val="808080" w:themeColor="background1" w:themeShade="80"/>
              </w:rPr>
              <w:t>l</w:t>
            </w:r>
            <w:r w:rsidR="0068643F">
              <w:rPr>
                <w:rFonts w:ascii="Century Gothic" w:hAnsi="Century Gothic"/>
                <w:i/>
                <w:color w:val="808080" w:themeColor="background1" w:themeShade="80"/>
              </w:rPr>
              <w:t>os</w:t>
            </w:r>
            <w:r w:rsidR="00290B56">
              <w:rPr>
                <w:rFonts w:ascii="Century Gothic" w:hAnsi="Century Gothic"/>
                <w:i/>
                <w:color w:val="808080" w:themeColor="background1" w:themeShade="80"/>
              </w:rPr>
              <w:t xml:space="preserve"> siguiente</w:t>
            </w:r>
            <w:r w:rsidR="0068643F">
              <w:rPr>
                <w:rFonts w:ascii="Century Gothic" w:hAnsi="Century Gothic"/>
                <w:i/>
                <w:color w:val="808080" w:themeColor="background1" w:themeShade="80"/>
              </w:rPr>
              <w:t>s</w:t>
            </w:r>
            <w:r w:rsidR="00290B56">
              <w:rPr>
                <w:rFonts w:ascii="Century Gothic" w:hAnsi="Century Gothic"/>
                <w:i/>
                <w:color w:val="808080" w:themeColor="background1" w:themeShade="80"/>
              </w:rPr>
              <w:t xml:space="preserve"> enlace</w:t>
            </w:r>
            <w:r w:rsidR="0068643F">
              <w:rPr>
                <w:rFonts w:ascii="Century Gothic" w:hAnsi="Century Gothic"/>
                <w:i/>
                <w:color w:val="808080" w:themeColor="background1" w:themeShade="80"/>
              </w:rPr>
              <w:t>s:</w:t>
            </w:r>
          </w:p>
          <w:p w14:paraId="3B219A4C" w14:textId="084ABF6C" w:rsidR="00290B56" w:rsidRDefault="00E61047" w:rsidP="00290B56">
            <w:pPr>
              <w:pStyle w:val="Prrafodelista"/>
              <w:jc w:val="both"/>
            </w:pPr>
            <w:hyperlink r:id="rId20" w:history="1">
              <w:r w:rsidR="00290B56">
                <w:rPr>
                  <w:rStyle w:val="Hipervnculo"/>
                </w:rPr>
                <w:t>http://uapas1.bunam.unam.mx/ciencias/transporte_celular/</w:t>
              </w:r>
            </w:hyperlink>
          </w:p>
          <w:p w14:paraId="369E415D" w14:textId="3282B92A" w:rsidR="0068643F" w:rsidRDefault="00E61047" w:rsidP="00290B56">
            <w:pPr>
              <w:pStyle w:val="Prrafodelista"/>
              <w:jc w:val="both"/>
            </w:pPr>
            <w:hyperlink r:id="rId21" w:history="1">
              <w:r w:rsidR="0068643F">
                <w:rPr>
                  <w:rStyle w:val="Hipervnculo"/>
                </w:rPr>
                <w:t>https://www.lifeder.com/tipos-transporte-celular/</w:t>
              </w:r>
            </w:hyperlink>
          </w:p>
          <w:p w14:paraId="19447C38" w14:textId="735E3397" w:rsidR="00290B56" w:rsidRDefault="00290B56" w:rsidP="00290B56">
            <w:pPr>
              <w:pStyle w:val="Prrafodelista"/>
              <w:jc w:val="both"/>
            </w:pPr>
          </w:p>
          <w:p w14:paraId="6569FED5" w14:textId="6DBF0CB0" w:rsidR="00853AAA" w:rsidRPr="000D1931" w:rsidRDefault="00731781" w:rsidP="00B81C35">
            <w:pPr>
              <w:pStyle w:val="Prrafodelista"/>
              <w:numPr>
                <w:ilvl w:val="0"/>
                <w:numId w:val="30"/>
              </w:numPr>
              <w:ind w:left="360"/>
              <w:jc w:val="both"/>
              <w:rPr>
                <w:rFonts w:ascii="Century Gothic" w:hAnsi="Century Gothic"/>
                <w:i/>
                <w:color w:val="808080" w:themeColor="background1" w:themeShade="80"/>
              </w:rPr>
            </w:pPr>
            <w:r w:rsidRPr="000D1931">
              <w:rPr>
                <w:rFonts w:ascii="Century Gothic" w:hAnsi="Century Gothic"/>
                <w:i/>
                <w:color w:val="808080" w:themeColor="background1" w:themeShade="80"/>
              </w:rPr>
              <w:t>Para reforzar el tema y</w:t>
            </w:r>
            <w:r w:rsidR="00290B56" w:rsidRPr="000D1931">
              <w:rPr>
                <w:rFonts w:ascii="Century Gothic" w:hAnsi="Century Gothic"/>
                <w:i/>
                <w:color w:val="808080" w:themeColor="background1" w:themeShade="80"/>
              </w:rPr>
              <w:t xml:space="preserve"> tenga mayor claridad, puede observar </w:t>
            </w:r>
            <w:r w:rsidR="000D1931" w:rsidRPr="000D1931">
              <w:rPr>
                <w:rFonts w:ascii="Century Gothic" w:hAnsi="Century Gothic"/>
                <w:i/>
                <w:color w:val="808080" w:themeColor="background1" w:themeShade="80"/>
              </w:rPr>
              <w:t xml:space="preserve">el video a cerca de “Los diferentes tipos de transporte celular”, lo </w:t>
            </w:r>
            <w:r w:rsidR="000D1931">
              <w:rPr>
                <w:rFonts w:ascii="Century Gothic" w:hAnsi="Century Gothic"/>
                <w:i/>
                <w:color w:val="808080" w:themeColor="background1" w:themeShade="80"/>
              </w:rPr>
              <w:t xml:space="preserve">puede </w:t>
            </w:r>
            <w:r w:rsidR="00E61047">
              <w:rPr>
                <w:rFonts w:ascii="Century Gothic" w:hAnsi="Century Gothic"/>
                <w:i/>
                <w:color w:val="808080" w:themeColor="background1" w:themeShade="80"/>
              </w:rPr>
              <w:t>enco</w:t>
            </w:r>
            <w:bookmarkStart w:id="1" w:name="_GoBack"/>
            <w:bookmarkEnd w:id="1"/>
            <w:r w:rsidR="000D1931" w:rsidRPr="000D1931">
              <w:rPr>
                <w:rFonts w:ascii="Century Gothic" w:hAnsi="Century Gothic"/>
                <w:i/>
                <w:color w:val="808080" w:themeColor="background1" w:themeShade="80"/>
              </w:rPr>
              <w:t>ntra</w:t>
            </w:r>
            <w:r w:rsidR="000D1931">
              <w:rPr>
                <w:rFonts w:ascii="Century Gothic" w:hAnsi="Century Gothic"/>
                <w:i/>
                <w:color w:val="808080" w:themeColor="background1" w:themeShade="80"/>
              </w:rPr>
              <w:t>r</w:t>
            </w:r>
            <w:r w:rsidR="000D1931" w:rsidRPr="000D1931">
              <w:rPr>
                <w:rFonts w:ascii="Century Gothic" w:hAnsi="Century Gothic"/>
                <w:i/>
                <w:color w:val="808080" w:themeColor="background1" w:themeShade="80"/>
              </w:rPr>
              <w:t xml:space="preserve"> </w:t>
            </w:r>
            <w:r w:rsidR="00290B56" w:rsidRPr="000D1931">
              <w:rPr>
                <w:rFonts w:ascii="Century Gothic" w:hAnsi="Century Gothic"/>
                <w:i/>
                <w:color w:val="808080" w:themeColor="background1" w:themeShade="80"/>
              </w:rPr>
              <w:t xml:space="preserve">en el siguiente link </w:t>
            </w:r>
            <w:hyperlink r:id="rId22" w:history="1">
              <w:r w:rsidR="009871B0">
                <w:rPr>
                  <w:rStyle w:val="Hipervnculo"/>
                </w:rPr>
                <w:t>https://www.youtube.com/watch?v=TsdLQdeJpC0</w:t>
              </w:r>
            </w:hyperlink>
            <w:r w:rsidR="00290B56">
              <w:t xml:space="preserve">, </w:t>
            </w:r>
          </w:p>
          <w:p w14:paraId="0F24EB06" w14:textId="787E84A6" w:rsidR="00853AAA" w:rsidRDefault="00853AAA" w:rsidP="00853AAA">
            <w:pPr>
              <w:pStyle w:val="Prrafodelista"/>
              <w:numPr>
                <w:ilvl w:val="0"/>
                <w:numId w:val="30"/>
              </w:numPr>
              <w:jc w:val="both"/>
              <w:rPr>
                <w:rFonts w:ascii="Century Gothic" w:hAnsi="Century Gothic"/>
                <w:i/>
                <w:color w:val="808080" w:themeColor="background1" w:themeShade="80"/>
              </w:rPr>
            </w:pPr>
            <w:r>
              <w:rPr>
                <w:rFonts w:ascii="Century Gothic" w:hAnsi="Century Gothic"/>
                <w:i/>
                <w:color w:val="808080" w:themeColor="background1" w:themeShade="80"/>
              </w:rPr>
              <w:t>Responda las siguientes interrogantes:</w:t>
            </w:r>
          </w:p>
          <w:p w14:paraId="28B3BBC8" w14:textId="6BF4DE2B" w:rsidR="00853AAA" w:rsidRDefault="00853AAA" w:rsidP="00853AAA">
            <w:pPr>
              <w:pStyle w:val="Prrafodelista"/>
              <w:numPr>
                <w:ilvl w:val="0"/>
                <w:numId w:val="32"/>
              </w:numPr>
              <w:jc w:val="both"/>
              <w:rPr>
                <w:rFonts w:ascii="Century Gothic" w:hAnsi="Century Gothic"/>
                <w:i/>
                <w:color w:val="808080" w:themeColor="background1" w:themeShade="80"/>
              </w:rPr>
            </w:pPr>
            <w:r>
              <w:rPr>
                <w:rFonts w:ascii="Century Gothic" w:hAnsi="Century Gothic"/>
                <w:i/>
                <w:color w:val="808080" w:themeColor="background1" w:themeShade="80"/>
              </w:rPr>
              <w:t>Defina transporte de sustancias.</w:t>
            </w:r>
          </w:p>
          <w:p w14:paraId="2BFC1487" w14:textId="7D735FEE" w:rsidR="00853AAA" w:rsidRDefault="00853AAA" w:rsidP="00853AAA">
            <w:pPr>
              <w:pStyle w:val="Prrafodelista"/>
              <w:numPr>
                <w:ilvl w:val="0"/>
                <w:numId w:val="32"/>
              </w:numPr>
              <w:jc w:val="both"/>
              <w:rPr>
                <w:rFonts w:ascii="Century Gothic" w:hAnsi="Century Gothic"/>
                <w:i/>
                <w:color w:val="808080" w:themeColor="background1" w:themeShade="80"/>
              </w:rPr>
            </w:pPr>
            <w:r>
              <w:rPr>
                <w:rFonts w:ascii="Century Gothic" w:hAnsi="Century Gothic"/>
                <w:i/>
                <w:color w:val="808080" w:themeColor="background1" w:themeShade="80"/>
              </w:rPr>
              <w:t>¿Cuáles sistemas del cuerpo humano realizan algún tipo de transporte de sustancias y nombre la sustancia transportada?</w:t>
            </w:r>
          </w:p>
          <w:p w14:paraId="4E34286B" w14:textId="2DF3FD58" w:rsidR="00853AAA" w:rsidRPr="00853AAA" w:rsidRDefault="006424DE" w:rsidP="00853AAA">
            <w:pPr>
              <w:pStyle w:val="Prrafodelista"/>
              <w:numPr>
                <w:ilvl w:val="0"/>
                <w:numId w:val="32"/>
              </w:numPr>
              <w:jc w:val="both"/>
              <w:rPr>
                <w:rFonts w:ascii="Century Gothic" w:hAnsi="Century Gothic"/>
                <w:i/>
                <w:color w:val="808080" w:themeColor="background1" w:themeShade="80"/>
              </w:rPr>
            </w:pPr>
            <w:r>
              <w:rPr>
                <w:rFonts w:ascii="Century Gothic" w:hAnsi="Century Gothic"/>
                <w:i/>
                <w:color w:val="808080" w:themeColor="background1" w:themeShade="80"/>
              </w:rPr>
              <w:t>Justifique con tres razones, si considera que una mala alimentación y el sedentarismo del ser humano perjudica el transporte de sustancias en un organismo.</w:t>
            </w:r>
          </w:p>
          <w:p w14:paraId="680B53FA" w14:textId="77777777" w:rsidR="002F2E66" w:rsidRPr="00C91B10" w:rsidRDefault="002F2E66" w:rsidP="002F2E66">
            <w:pPr>
              <w:ind w:right="141"/>
              <w:jc w:val="both"/>
              <w:rPr>
                <w:rFonts w:ascii="Century Gothic" w:hAnsi="Century Gothic"/>
                <w:i/>
                <w:color w:val="808080" w:themeColor="background1" w:themeShade="80"/>
                <w:lang w:val="es-ES"/>
              </w:rPr>
            </w:pPr>
          </w:p>
          <w:p w14:paraId="284235C8" w14:textId="0CDDEF93" w:rsidR="005722D9" w:rsidRDefault="006424DE" w:rsidP="00853AAA">
            <w:pPr>
              <w:pStyle w:val="Prrafodelista"/>
              <w:numPr>
                <w:ilvl w:val="0"/>
                <w:numId w:val="7"/>
              </w:numPr>
              <w:jc w:val="both"/>
              <w:rPr>
                <w:rFonts w:ascii="Century Gothic" w:hAnsi="Century Gothic"/>
                <w:i/>
                <w:color w:val="808080" w:themeColor="background1" w:themeShade="80"/>
              </w:rPr>
            </w:pPr>
            <w:r>
              <w:rPr>
                <w:rFonts w:ascii="Century Gothic" w:hAnsi="Century Gothic"/>
                <w:color w:val="808080" w:themeColor="background1" w:themeShade="80"/>
              </w:rPr>
              <w:t>Seguidamente c</w:t>
            </w:r>
            <w:r w:rsidR="002F2E66" w:rsidRPr="005C2D62">
              <w:rPr>
                <w:rFonts w:ascii="Century Gothic" w:hAnsi="Century Gothic"/>
                <w:color w:val="808080" w:themeColor="background1" w:themeShade="80"/>
              </w:rPr>
              <w:t>omplete corr</w:t>
            </w:r>
            <w:r w:rsidR="002F2E66">
              <w:rPr>
                <w:rFonts w:ascii="Century Gothic" w:hAnsi="Century Gothic"/>
                <w:color w:val="808080" w:themeColor="background1" w:themeShade="80"/>
              </w:rPr>
              <w:t xml:space="preserve">ectamente el </w:t>
            </w:r>
            <w:r w:rsidR="00853AAA">
              <w:rPr>
                <w:rFonts w:ascii="Century Gothic" w:hAnsi="Century Gothic"/>
                <w:color w:val="808080" w:themeColor="background1" w:themeShade="80"/>
              </w:rPr>
              <w:t xml:space="preserve">siguiente esquema, apoyándose de la lectura que se encuentra en el </w:t>
            </w:r>
            <w:r w:rsidR="00853AAA">
              <w:rPr>
                <w:rFonts w:ascii="Century Gothic" w:hAnsi="Century Gothic"/>
                <w:b/>
                <w:color w:val="808080" w:themeColor="background1" w:themeShade="80"/>
              </w:rPr>
              <w:t>Anexo 1</w:t>
            </w:r>
            <w:r w:rsidR="00853AAA">
              <w:rPr>
                <w:rFonts w:ascii="Century Gothic" w:hAnsi="Century Gothic"/>
                <w:color w:val="808080" w:themeColor="background1" w:themeShade="80"/>
              </w:rPr>
              <w:t xml:space="preserve"> </w:t>
            </w:r>
          </w:p>
          <w:p w14:paraId="7625F38F" w14:textId="28FDAABD" w:rsidR="002F2E66" w:rsidRDefault="002F2E66" w:rsidP="005722D9">
            <w:pPr>
              <w:jc w:val="both"/>
              <w:rPr>
                <w:rFonts w:ascii="Century Gothic" w:hAnsi="Century Gothic"/>
                <w:i/>
                <w:color w:val="808080" w:themeColor="background1" w:themeShade="80"/>
              </w:rPr>
            </w:pPr>
          </w:p>
          <w:p w14:paraId="268BDCD1" w14:textId="7A1FB82D" w:rsidR="002F2E66" w:rsidRDefault="002E4A56" w:rsidP="002E4A56">
            <w:pPr>
              <w:jc w:val="center"/>
              <w:rPr>
                <w:rFonts w:ascii="Century Gothic" w:hAnsi="Century Gothic"/>
                <w:b/>
                <w:color w:val="808080" w:themeColor="background1" w:themeShade="80"/>
              </w:rPr>
            </w:pPr>
            <w:r>
              <w:rPr>
                <w:rFonts w:ascii="Century Gothic" w:hAnsi="Century Gothic"/>
                <w:b/>
                <w:color w:val="808080" w:themeColor="background1" w:themeShade="80"/>
              </w:rPr>
              <w:t>Transporte celular</w:t>
            </w:r>
          </w:p>
          <w:p w14:paraId="2DE97E46" w14:textId="5979B5E0" w:rsidR="002E4A56" w:rsidRPr="002E4A56" w:rsidRDefault="002E4A56" w:rsidP="002E4A56">
            <w:pPr>
              <w:jc w:val="center"/>
              <w:rPr>
                <w:rFonts w:ascii="Century Gothic" w:hAnsi="Century Gothic"/>
                <w:b/>
                <w:color w:val="808080" w:themeColor="background1" w:themeShade="80"/>
              </w:rPr>
            </w:pPr>
            <w:r>
              <w:rPr>
                <w:rFonts w:ascii="Century Gothic" w:hAnsi="Century Gothic"/>
                <w:b/>
                <w:noProof/>
                <w:color w:val="808080" w:themeColor="background1" w:themeShade="80"/>
                <w:lang w:val="es-MX" w:eastAsia="es-MX"/>
              </w:rPr>
              <mc:AlternateContent>
                <mc:Choice Requires="wps">
                  <w:drawing>
                    <wp:anchor distT="0" distB="0" distL="114300" distR="114300" simplePos="0" relativeHeight="251730944" behindDoc="0" locked="0" layoutInCell="1" allowOverlap="1" wp14:anchorId="2D433CB3" wp14:editId="4A5BBE19">
                      <wp:simplePos x="0" y="0"/>
                      <wp:positionH relativeFrom="column">
                        <wp:posOffset>2679065</wp:posOffset>
                      </wp:positionH>
                      <wp:positionV relativeFrom="paragraph">
                        <wp:posOffset>39370</wp:posOffset>
                      </wp:positionV>
                      <wp:extent cx="9525" cy="257175"/>
                      <wp:effectExtent l="38100" t="0" r="66675" b="47625"/>
                      <wp:wrapNone/>
                      <wp:docPr id="26" name="Conector recto de flecha 26"/>
                      <wp:cNvGraphicFramePr/>
                      <a:graphic xmlns:a="http://schemas.openxmlformats.org/drawingml/2006/main">
                        <a:graphicData uri="http://schemas.microsoft.com/office/word/2010/wordprocessingShape">
                          <wps:wsp>
                            <wps:cNvCnPr/>
                            <wps:spPr>
                              <a:xfrm>
                                <a:off x="0" y="0"/>
                                <a:ext cx="9525" cy="2571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07BF9C26" id="_x0000_t32" coordsize="21600,21600" o:spt="32" o:oned="t" path="m,l21600,21600e" filled="f">
                      <v:path arrowok="t" fillok="f" o:connecttype="none"/>
                      <o:lock v:ext="edit" shapetype="t"/>
                    </v:shapetype>
                    <v:shape id="Conector recto de flecha 26" o:spid="_x0000_s1026" type="#_x0000_t32" style="position:absolute;margin-left:210.95pt;margin-top:3.1pt;width:.75pt;height:20.2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" strokecolor="black [3200]" strokeweight="1.5pt">
                      <v:stroke endarrow="block" joinstyle="miter"/>
                    </v:shape>
                  </w:pict>
                </mc:Fallback>
              </mc:AlternateContent>
            </w:r>
          </w:p>
          <w:p w14:paraId="315DB12E" w14:textId="163F8012" w:rsidR="002F2E66" w:rsidRDefault="002F2E66" w:rsidP="005722D9">
            <w:pPr>
              <w:jc w:val="both"/>
              <w:rPr>
                <w:rFonts w:ascii="Century Gothic" w:hAnsi="Century Gothic"/>
                <w:i/>
                <w:color w:val="808080" w:themeColor="background1" w:themeShade="80"/>
              </w:rPr>
            </w:pPr>
          </w:p>
          <w:p w14:paraId="5940FA1D" w14:textId="32D2A86D" w:rsidR="002F2E66" w:rsidRDefault="002E4A56" w:rsidP="002E4A56">
            <w:pPr>
              <w:jc w:val="center"/>
              <w:rPr>
                <w:rFonts w:ascii="Century Gothic" w:hAnsi="Century Gothic"/>
                <w:color w:val="808080" w:themeColor="background1" w:themeShade="80"/>
              </w:rPr>
            </w:pPr>
            <w:r>
              <w:rPr>
                <w:rFonts w:ascii="Century Gothic" w:hAnsi="Century Gothic"/>
                <w:color w:val="808080" w:themeColor="background1" w:themeShade="80"/>
              </w:rPr>
              <w:t>Definición</w:t>
            </w:r>
          </w:p>
          <w:p w14:paraId="5E17C18F" w14:textId="569434D0" w:rsidR="002E4A56" w:rsidRPr="002E4A56" w:rsidRDefault="002E4A56" w:rsidP="002E4A56">
            <w:pPr>
              <w:jc w:val="center"/>
              <w:rPr>
                <w:rFonts w:ascii="Century Gothic" w:hAnsi="Century Gothic"/>
                <w:color w:val="808080" w:themeColor="background1" w:themeShade="80"/>
              </w:rPr>
            </w:pPr>
            <w:r>
              <w:rPr>
                <w:rFonts w:ascii="Century Gothic" w:hAnsi="Century Gothic"/>
                <w:b/>
                <w:noProof/>
                <w:color w:val="808080" w:themeColor="background1" w:themeShade="80"/>
                <w:lang w:val="es-MX" w:eastAsia="es-MX"/>
              </w:rPr>
              <mc:AlternateContent>
                <mc:Choice Requires="wps">
                  <w:drawing>
                    <wp:anchor distT="0" distB="0" distL="114300" distR="114300" simplePos="0" relativeHeight="251732992" behindDoc="0" locked="0" layoutInCell="1" allowOverlap="1" wp14:anchorId="574761C4" wp14:editId="188BF1DD">
                      <wp:simplePos x="0" y="0"/>
                      <wp:positionH relativeFrom="column">
                        <wp:posOffset>2686050</wp:posOffset>
                      </wp:positionH>
                      <wp:positionV relativeFrom="paragraph">
                        <wp:posOffset>33020</wp:posOffset>
                      </wp:positionV>
                      <wp:extent cx="9525" cy="257175"/>
                      <wp:effectExtent l="38100" t="0" r="66675" b="47625"/>
                      <wp:wrapNone/>
                      <wp:docPr id="27" name="Conector recto de flecha 27"/>
                      <wp:cNvGraphicFramePr/>
                      <a:graphic xmlns:a="http://schemas.openxmlformats.org/drawingml/2006/main">
                        <a:graphicData uri="http://schemas.microsoft.com/office/word/2010/wordprocessingShape">
                          <wps:wsp>
                            <wps:cNvCnPr/>
                            <wps:spPr>
                              <a:xfrm>
                                <a:off x="0" y="0"/>
                                <a:ext cx="9525" cy="2571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215C6EB" id="Conector recto de flecha 27" o:spid="_x0000_s1026" type="#_x0000_t32" style="position:absolute;margin-left:211.5pt;margin-top:2.6pt;width:.75pt;height:20.2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" strokecolor="black [3200]" strokeweight="1.5pt">
                      <v:stroke endarrow="block" joinstyle="miter"/>
                    </v:shape>
                  </w:pict>
                </mc:Fallback>
              </mc:AlternateContent>
            </w:r>
          </w:p>
          <w:p w14:paraId="12A70E2B" w14:textId="3C01F02F" w:rsidR="002F2E66" w:rsidRDefault="002F2E66" w:rsidP="005722D9">
            <w:pPr>
              <w:jc w:val="both"/>
              <w:rPr>
                <w:rFonts w:ascii="Century Gothic" w:hAnsi="Century Gothic"/>
                <w:i/>
                <w:color w:val="808080" w:themeColor="background1" w:themeShade="80"/>
              </w:rPr>
            </w:pPr>
          </w:p>
          <w:p w14:paraId="160FA54A" w14:textId="6C539C21" w:rsidR="002E4A56" w:rsidRDefault="002E4A56" w:rsidP="002F2E66">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34016" behindDoc="0" locked="0" layoutInCell="1" allowOverlap="1" wp14:anchorId="5E99841D" wp14:editId="750C3F86">
                      <wp:simplePos x="0" y="0"/>
                      <wp:positionH relativeFrom="column">
                        <wp:posOffset>1726565</wp:posOffset>
                      </wp:positionH>
                      <wp:positionV relativeFrom="paragraph">
                        <wp:posOffset>50165</wp:posOffset>
                      </wp:positionV>
                      <wp:extent cx="1943100" cy="952500"/>
                      <wp:effectExtent l="0" t="0" r="19050" b="19050"/>
                      <wp:wrapNone/>
                      <wp:docPr id="28" name="Rectángulo redondeado 28"/>
                      <wp:cNvGraphicFramePr/>
                      <a:graphic xmlns:a="http://schemas.openxmlformats.org/drawingml/2006/main">
                        <a:graphicData uri="http://schemas.microsoft.com/office/word/2010/wordprocessingShape">
                          <wps:wsp>
                            <wps:cNvSpPr/>
                            <wps:spPr>
                              <a:xfrm>
                                <a:off x="0" y="0"/>
                                <a:ext cx="1943100" cy="95250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5D9D427B" w14:textId="31E2DBEC" w:rsidR="002E4A56" w:rsidRDefault="002E4A56" w:rsidP="002E4A56">
                                  <w:pPr>
                                    <w:jc w:val="center"/>
                                  </w:pPr>
                                  <w:r>
                                    <w:t>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99841D" id="Rectángulo redondeado 28" o:spid="_x0000_s1026" style="position:absolute;left:0;text-align:left;margin-left:135.95pt;margin-top:3.95pt;width:153pt;height:75pt;z-index:251734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" fillcolor="white [3201]" strokecolor="#4472c4 [3208]" strokeweight="1pt">
                      <v:stroke joinstyle="miter"/>
                      <v:textbox>
                        <w:txbxContent>
                          <w:p w14:paraId="5D9D427B" w14:textId="31E2DBEC" w:rsidR="002E4A56" w:rsidRDefault="002E4A56" w:rsidP="002E4A56">
                            <w:pPr>
                              <w:jc w:val="center"/>
                            </w:pPr>
                            <w:r>
                              <w:t>____________________________________________________________________________________________</w:t>
                            </w:r>
                          </w:p>
                        </w:txbxContent>
                      </v:textbox>
                    </v:roundrect>
                  </w:pict>
                </mc:Fallback>
              </mc:AlternateContent>
            </w:r>
          </w:p>
          <w:p w14:paraId="742AF1B9" w14:textId="77777777" w:rsidR="002E4A56" w:rsidRDefault="002E4A56" w:rsidP="002F2E66">
            <w:pPr>
              <w:jc w:val="both"/>
              <w:rPr>
                <w:rFonts w:ascii="Century Gothic" w:hAnsi="Century Gothic"/>
                <w:i/>
                <w:color w:val="808080" w:themeColor="background1" w:themeShade="80"/>
              </w:rPr>
            </w:pPr>
          </w:p>
          <w:p w14:paraId="39252861" w14:textId="77777777" w:rsidR="002E4A56" w:rsidRDefault="002E4A56" w:rsidP="002F2E66">
            <w:pPr>
              <w:jc w:val="both"/>
              <w:rPr>
                <w:rFonts w:ascii="Century Gothic" w:hAnsi="Century Gothic"/>
                <w:i/>
                <w:color w:val="808080" w:themeColor="background1" w:themeShade="80"/>
              </w:rPr>
            </w:pPr>
          </w:p>
          <w:p w14:paraId="2A1E47CB" w14:textId="77777777" w:rsidR="002E4A56" w:rsidRDefault="002E4A56" w:rsidP="002F2E66">
            <w:pPr>
              <w:jc w:val="both"/>
              <w:rPr>
                <w:rFonts w:ascii="Century Gothic" w:hAnsi="Century Gothic"/>
                <w:i/>
                <w:color w:val="808080" w:themeColor="background1" w:themeShade="80"/>
              </w:rPr>
            </w:pPr>
          </w:p>
          <w:p w14:paraId="46CF2FC4" w14:textId="77777777" w:rsidR="002E4A56" w:rsidRDefault="002E4A56" w:rsidP="002F2E66">
            <w:pPr>
              <w:jc w:val="both"/>
              <w:rPr>
                <w:rFonts w:ascii="Century Gothic" w:hAnsi="Century Gothic"/>
                <w:i/>
                <w:color w:val="808080" w:themeColor="background1" w:themeShade="80"/>
              </w:rPr>
            </w:pPr>
          </w:p>
          <w:p w14:paraId="5C5CBDA0" w14:textId="2F672988" w:rsidR="002E4A56" w:rsidRDefault="002E4A56" w:rsidP="002F2E66">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35040" behindDoc="0" locked="0" layoutInCell="1" allowOverlap="1" wp14:anchorId="23B1215F" wp14:editId="1E18D8DE">
                      <wp:simplePos x="0" y="0"/>
                      <wp:positionH relativeFrom="column">
                        <wp:posOffset>2745740</wp:posOffset>
                      </wp:positionH>
                      <wp:positionV relativeFrom="paragraph">
                        <wp:posOffset>174625</wp:posOffset>
                      </wp:positionV>
                      <wp:extent cx="9525" cy="352425"/>
                      <wp:effectExtent l="0" t="0" r="28575" b="28575"/>
                      <wp:wrapNone/>
                      <wp:docPr id="30" name="Conector recto 30"/>
                      <wp:cNvGraphicFramePr/>
                      <a:graphic xmlns:a="http://schemas.openxmlformats.org/drawingml/2006/main">
                        <a:graphicData uri="http://schemas.microsoft.com/office/word/2010/wordprocessingShape">
                          <wps:wsp>
                            <wps:cNvCnPr/>
                            <wps:spPr>
                              <a:xfrm>
                                <a:off x="0" y="0"/>
                                <a:ext cx="9525" cy="3524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E5CDF22" id="Conector recto 30"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216.2pt,13.75pt" to="216.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" strokecolor="black [3200]" strokeweight="1.5pt">
                      <v:stroke joinstyle="miter"/>
                    </v:line>
                  </w:pict>
                </mc:Fallback>
              </mc:AlternateContent>
            </w:r>
          </w:p>
          <w:p w14:paraId="6FBC3033" w14:textId="43F3FA5B" w:rsidR="002E4A56" w:rsidRDefault="002E4A56" w:rsidP="002F2E66">
            <w:pPr>
              <w:jc w:val="both"/>
              <w:rPr>
                <w:rFonts w:ascii="Century Gothic" w:hAnsi="Century Gothic"/>
                <w:i/>
                <w:color w:val="808080" w:themeColor="background1" w:themeShade="80"/>
              </w:rPr>
            </w:pPr>
          </w:p>
          <w:p w14:paraId="7A7D2F56" w14:textId="242FEB02" w:rsidR="002E4A56" w:rsidRDefault="006D3ED8" w:rsidP="006D3ED8">
            <w:pPr>
              <w:tabs>
                <w:tab w:val="left" w:pos="4890"/>
              </w:tabs>
              <w:jc w:val="both"/>
              <w:rPr>
                <w:rFonts w:ascii="Century Gothic" w:hAnsi="Century Gothic"/>
                <w:i/>
                <w:color w:val="808080" w:themeColor="background1" w:themeShade="80"/>
              </w:rPr>
            </w:pPr>
            <w:r>
              <w:rPr>
                <w:rFonts w:ascii="Century Gothic" w:hAnsi="Century Gothic"/>
                <w:i/>
                <w:color w:val="808080" w:themeColor="background1" w:themeShade="80"/>
              </w:rPr>
              <w:tab/>
            </w:r>
          </w:p>
          <w:p w14:paraId="5D5782A4" w14:textId="013BC265" w:rsidR="006D3ED8" w:rsidRDefault="006D3ED8" w:rsidP="006D3ED8">
            <w:pPr>
              <w:tabs>
                <w:tab w:val="left" w:pos="4890"/>
              </w:tabs>
              <w:jc w:val="both"/>
              <w:rPr>
                <w:rFonts w:ascii="Century Gothic" w:hAnsi="Century Gothic"/>
                <w:i/>
                <w:color w:val="808080" w:themeColor="background1" w:themeShade="80"/>
              </w:rPr>
            </w:pPr>
          </w:p>
          <w:p w14:paraId="6C9D56FC" w14:textId="5899B70D" w:rsidR="006D3ED8" w:rsidRDefault="006D3ED8" w:rsidP="006D3ED8">
            <w:pPr>
              <w:tabs>
                <w:tab w:val="left" w:pos="4890"/>
              </w:tabs>
              <w:jc w:val="center"/>
              <w:rPr>
                <w:rFonts w:ascii="Century Gothic" w:hAnsi="Century Gothic"/>
                <w:color w:val="808080" w:themeColor="background1" w:themeShade="80"/>
              </w:rPr>
            </w:pPr>
            <w:r>
              <w:rPr>
                <w:rFonts w:ascii="Century Gothic" w:hAnsi="Century Gothic"/>
                <w:color w:val="808080" w:themeColor="background1" w:themeShade="80"/>
              </w:rPr>
              <w:t>Tipos</w:t>
            </w:r>
          </w:p>
          <w:p w14:paraId="1C104C6F" w14:textId="77777777" w:rsidR="003157BE" w:rsidRPr="006D3ED8" w:rsidRDefault="003157BE" w:rsidP="006D3ED8">
            <w:pPr>
              <w:tabs>
                <w:tab w:val="left" w:pos="4890"/>
              </w:tabs>
              <w:jc w:val="center"/>
              <w:rPr>
                <w:rFonts w:ascii="Century Gothic" w:hAnsi="Century Gothic"/>
                <w:color w:val="808080" w:themeColor="background1" w:themeShade="80"/>
              </w:rPr>
            </w:pPr>
          </w:p>
          <w:p w14:paraId="71518678" w14:textId="4E86EFA5" w:rsidR="002E4A56" w:rsidRDefault="006D3ED8" w:rsidP="002F2E66">
            <w:pPr>
              <w:jc w:val="both"/>
              <w:rPr>
                <w:rFonts w:ascii="Century Gothic" w:hAnsi="Century Gothic"/>
                <w:i/>
                <w:color w:val="808080" w:themeColor="background1" w:themeShade="80"/>
              </w:rPr>
            </w:pPr>
            <w:r>
              <w:rPr>
                <w:rFonts w:ascii="Century Gothic" w:hAnsi="Century Gothic"/>
                <w:b/>
                <w:noProof/>
                <w:color w:val="808080" w:themeColor="background1" w:themeShade="80"/>
                <w:lang w:val="es-MX" w:eastAsia="es-MX"/>
              </w:rPr>
              <mc:AlternateContent>
                <mc:Choice Requires="wps">
                  <w:drawing>
                    <wp:anchor distT="0" distB="0" distL="114300" distR="114300" simplePos="0" relativeHeight="251740160" behindDoc="0" locked="0" layoutInCell="1" allowOverlap="1" wp14:anchorId="11B1BC29" wp14:editId="113D58CD">
                      <wp:simplePos x="0" y="0"/>
                      <wp:positionH relativeFrom="column">
                        <wp:posOffset>1009650</wp:posOffset>
                      </wp:positionH>
                      <wp:positionV relativeFrom="paragraph">
                        <wp:posOffset>12700</wp:posOffset>
                      </wp:positionV>
                      <wp:extent cx="9525" cy="257175"/>
                      <wp:effectExtent l="38100" t="0" r="66675" b="47625"/>
                      <wp:wrapNone/>
                      <wp:docPr id="33" name="Conector recto de flecha 33"/>
                      <wp:cNvGraphicFramePr/>
                      <a:graphic xmlns:a="http://schemas.openxmlformats.org/drawingml/2006/main">
                        <a:graphicData uri="http://schemas.microsoft.com/office/word/2010/wordprocessingShape">
                          <wps:wsp>
                            <wps:cNvCnPr/>
                            <wps:spPr>
                              <a:xfrm>
                                <a:off x="0" y="0"/>
                                <a:ext cx="9525" cy="2571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961B034" id="Conector recto de flecha 33" o:spid="_x0000_s1026" type="#_x0000_t32" style="position:absolute;margin-left:79.5pt;margin-top:1pt;width:.75pt;height:20.2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" strokecolor="black [3200]" strokeweight="1.5pt">
                      <v:stroke endarrow="block" joinstyle="miter"/>
                    </v:shape>
                  </w:pict>
                </mc:Fallback>
              </mc:AlternateContent>
            </w:r>
            <w:r>
              <w:rPr>
                <w:rFonts w:ascii="Century Gothic" w:hAnsi="Century Gothic"/>
                <w:b/>
                <w:noProof/>
                <w:color w:val="808080" w:themeColor="background1" w:themeShade="80"/>
                <w:lang w:val="es-MX" w:eastAsia="es-MX"/>
              </w:rPr>
              <mc:AlternateContent>
                <mc:Choice Requires="wps">
                  <w:drawing>
                    <wp:anchor distT="0" distB="0" distL="114300" distR="114300" simplePos="0" relativeHeight="251742208" behindDoc="0" locked="0" layoutInCell="1" allowOverlap="1" wp14:anchorId="0E0953F0" wp14:editId="3076CA2D">
                      <wp:simplePos x="0" y="0"/>
                      <wp:positionH relativeFrom="column">
                        <wp:posOffset>4495800</wp:posOffset>
                      </wp:positionH>
                      <wp:positionV relativeFrom="paragraph">
                        <wp:posOffset>12700</wp:posOffset>
                      </wp:positionV>
                      <wp:extent cx="9525" cy="257175"/>
                      <wp:effectExtent l="38100" t="0" r="66675" b="47625"/>
                      <wp:wrapNone/>
                      <wp:docPr id="34" name="Conector recto de flecha 34"/>
                      <wp:cNvGraphicFramePr/>
                      <a:graphic xmlns:a="http://schemas.openxmlformats.org/drawingml/2006/main">
                        <a:graphicData uri="http://schemas.microsoft.com/office/word/2010/wordprocessingShape">
                          <wps:wsp>
                            <wps:cNvCnPr/>
                            <wps:spPr>
                              <a:xfrm>
                                <a:off x="0" y="0"/>
                                <a:ext cx="9525" cy="2571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483B018" id="Conector recto de flecha 34" o:spid="_x0000_s1026" type="#_x0000_t32" style="position:absolute;margin-left:354pt;margin-top:1pt;width:.75pt;height:20.2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" strokecolor="black [3200]" strokeweight="1.5pt">
                      <v:stroke endarrow="block" joinstyle="miter"/>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38112" behindDoc="0" locked="0" layoutInCell="1" allowOverlap="1" wp14:anchorId="44F08BB6" wp14:editId="0830C269">
                      <wp:simplePos x="0" y="0"/>
                      <wp:positionH relativeFrom="column">
                        <wp:posOffset>2752725</wp:posOffset>
                      </wp:positionH>
                      <wp:positionV relativeFrom="paragraph">
                        <wp:posOffset>12700</wp:posOffset>
                      </wp:positionV>
                      <wp:extent cx="1752600" cy="0"/>
                      <wp:effectExtent l="0" t="0" r="19050" b="19050"/>
                      <wp:wrapNone/>
                      <wp:docPr id="32" name="Conector recto 32"/>
                      <wp:cNvGraphicFramePr/>
                      <a:graphic xmlns:a="http://schemas.openxmlformats.org/drawingml/2006/main">
                        <a:graphicData uri="http://schemas.microsoft.com/office/word/2010/wordprocessingShape">
                          <wps:wsp>
                            <wps:cNvCnPr/>
                            <wps:spPr>
                              <a:xfrm flipH="1">
                                <a:off x="0" y="0"/>
                                <a:ext cx="1752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8A0B606" id="Conector recto 32" o:spid="_x0000_s1026" style="position:absolute;flip:x;z-index:251738112;visibility:visible;mso-wrap-style:square;mso-wrap-distance-left:9pt;mso-wrap-distance-top:0;mso-wrap-distance-right:9pt;mso-wrap-distance-bottom:0;mso-position-horizontal:absolute;mso-position-horizontal-relative:text;mso-position-vertical:absolute;mso-position-vertical-relative:text" from="216.75pt,1pt" to="354.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" strokecolor="black [3200]" strokeweight="1.5pt">
                      <v:stroke joinstyle="miter"/>
                    </v:lin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36064" behindDoc="0" locked="0" layoutInCell="1" allowOverlap="1" wp14:anchorId="254AC524" wp14:editId="75AABCD6">
                      <wp:simplePos x="0" y="0"/>
                      <wp:positionH relativeFrom="column">
                        <wp:posOffset>1002665</wp:posOffset>
                      </wp:positionH>
                      <wp:positionV relativeFrom="paragraph">
                        <wp:posOffset>13335</wp:posOffset>
                      </wp:positionV>
                      <wp:extent cx="1752600" cy="0"/>
                      <wp:effectExtent l="0" t="0" r="19050" b="19050"/>
                      <wp:wrapNone/>
                      <wp:docPr id="31" name="Conector recto 31"/>
                      <wp:cNvGraphicFramePr/>
                      <a:graphic xmlns:a="http://schemas.openxmlformats.org/drawingml/2006/main">
                        <a:graphicData uri="http://schemas.microsoft.com/office/word/2010/wordprocessingShape">
                          <wps:wsp>
                            <wps:cNvCnPr/>
                            <wps:spPr>
                              <a:xfrm flipH="1">
                                <a:off x="0" y="0"/>
                                <a:ext cx="1752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8787488" id="Conector recto 31" o:spid="_x0000_s1026" style="position:absolute;flip:x;z-index:251736064;visibility:visible;mso-wrap-style:square;mso-wrap-distance-left:9pt;mso-wrap-distance-top:0;mso-wrap-distance-right:9pt;mso-wrap-distance-bottom:0;mso-position-horizontal:absolute;mso-position-horizontal-relative:text;mso-position-vertical:absolute;mso-position-vertical-relative:text" from="78.95pt,1.05pt" to="216.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" strokecolor="black [3200]" strokeweight="1.5pt">
                      <v:stroke joinstyle="miter"/>
                    </v:line>
                  </w:pict>
                </mc:Fallback>
              </mc:AlternateContent>
            </w:r>
          </w:p>
          <w:p w14:paraId="31626BA6" w14:textId="39794AA8" w:rsidR="002E4A56" w:rsidRDefault="003157BE" w:rsidP="002F2E66">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3232" behindDoc="0" locked="0" layoutInCell="1" allowOverlap="1" wp14:anchorId="3D7403C4" wp14:editId="7C444143">
                      <wp:simplePos x="0" y="0"/>
                      <wp:positionH relativeFrom="column">
                        <wp:posOffset>374015</wp:posOffset>
                      </wp:positionH>
                      <wp:positionV relativeFrom="paragraph">
                        <wp:posOffset>156845</wp:posOffset>
                      </wp:positionV>
                      <wp:extent cx="1352550" cy="619125"/>
                      <wp:effectExtent l="0" t="0" r="19050" b="28575"/>
                      <wp:wrapNone/>
                      <wp:docPr id="36" name="Rectángulo redondeado 36"/>
                      <wp:cNvGraphicFramePr/>
                      <a:graphic xmlns:a="http://schemas.openxmlformats.org/drawingml/2006/main">
                        <a:graphicData uri="http://schemas.microsoft.com/office/word/2010/wordprocessingShape">
                          <wps:wsp>
                            <wps:cNvSpPr/>
                            <wps:spPr>
                              <a:xfrm>
                                <a:off x="0" y="0"/>
                                <a:ext cx="1352550" cy="61912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4780DBD3" w14:textId="5A319C9A" w:rsidR="003157BE" w:rsidRDefault="003157BE" w:rsidP="003157BE">
                                  <w:pPr>
                                    <w:jc w:val="center"/>
                                  </w:pPr>
                                  <w:r>
                                    <w:t>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7403C4" id="Rectángulo redondeado 36" o:spid="_x0000_s1027" style="position:absolute;left:0;text-align:left;margin-left:29.45pt;margin-top:12.35pt;width:106.5pt;height:48.75pt;z-index:251743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" fillcolor="white [3201]" strokecolor="#4472c4 [3208]" strokeweight="1pt">
                      <v:stroke joinstyle="miter"/>
                      <v:textbox>
                        <w:txbxContent>
                          <w:p w14:paraId="4780DBD3" w14:textId="5A319C9A" w:rsidR="003157BE" w:rsidRDefault="003157BE" w:rsidP="003157BE">
                            <w:pPr>
                              <w:jc w:val="center"/>
                            </w:pPr>
                            <w:r>
                              <w:t>______________</w:t>
                            </w:r>
                          </w:p>
                        </w:txbxContent>
                      </v:textbox>
                    </v:roundrect>
                  </w:pict>
                </mc:Fallback>
              </mc:AlternateContent>
            </w:r>
          </w:p>
          <w:p w14:paraId="53662C1B" w14:textId="5171169D" w:rsidR="002E4A56" w:rsidRDefault="003157BE" w:rsidP="002F2E66">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5280" behindDoc="0" locked="0" layoutInCell="1" allowOverlap="1" wp14:anchorId="519D2859" wp14:editId="6BC63B75">
                      <wp:simplePos x="0" y="0"/>
                      <wp:positionH relativeFrom="column">
                        <wp:posOffset>3810000</wp:posOffset>
                      </wp:positionH>
                      <wp:positionV relativeFrom="paragraph">
                        <wp:posOffset>31750</wp:posOffset>
                      </wp:positionV>
                      <wp:extent cx="1352550" cy="619125"/>
                      <wp:effectExtent l="0" t="0" r="19050" b="28575"/>
                      <wp:wrapNone/>
                      <wp:docPr id="37" name="Rectángulo redondeado 37"/>
                      <wp:cNvGraphicFramePr/>
                      <a:graphic xmlns:a="http://schemas.openxmlformats.org/drawingml/2006/main">
                        <a:graphicData uri="http://schemas.microsoft.com/office/word/2010/wordprocessingShape">
                          <wps:wsp>
                            <wps:cNvSpPr/>
                            <wps:spPr>
                              <a:xfrm>
                                <a:off x="0" y="0"/>
                                <a:ext cx="1352550" cy="61912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5B7D59E7" w14:textId="77777777" w:rsidR="003157BE" w:rsidRDefault="003157BE" w:rsidP="003157BE">
                                  <w:pPr>
                                    <w:jc w:val="center"/>
                                  </w:pPr>
                                  <w:r>
                                    <w:t>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9D2859" id="Rectángulo redondeado 37" o:spid="_x0000_s1028" style="position:absolute;left:0;text-align:left;margin-left:300pt;margin-top:2.5pt;width:106.5pt;height:48.75pt;z-index:251745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" fillcolor="white [3201]" strokecolor="#4472c4 [3208]" strokeweight="1pt">
                      <v:stroke joinstyle="miter"/>
                      <v:textbox>
                        <w:txbxContent>
                          <w:p w14:paraId="5B7D59E7" w14:textId="77777777" w:rsidR="003157BE" w:rsidRDefault="003157BE" w:rsidP="003157BE">
                            <w:pPr>
                              <w:jc w:val="center"/>
                            </w:pPr>
                            <w:r>
                              <w:t>______________</w:t>
                            </w:r>
                          </w:p>
                        </w:txbxContent>
                      </v:textbox>
                    </v:roundrect>
                  </w:pict>
                </mc:Fallback>
              </mc:AlternateContent>
            </w:r>
          </w:p>
          <w:p w14:paraId="33512891" w14:textId="4B8BE8DC" w:rsidR="002E4A56" w:rsidRDefault="006D3ED8" w:rsidP="002F2E66">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      </w:t>
            </w:r>
          </w:p>
          <w:p w14:paraId="17C2EFD5" w14:textId="2C777E98" w:rsidR="003157BE" w:rsidRDefault="003157BE" w:rsidP="002F2E66">
            <w:pPr>
              <w:jc w:val="both"/>
              <w:rPr>
                <w:rFonts w:ascii="Century Gothic" w:hAnsi="Century Gothic"/>
                <w:i/>
                <w:color w:val="808080" w:themeColor="background1" w:themeShade="80"/>
              </w:rPr>
            </w:pPr>
          </w:p>
          <w:p w14:paraId="7F405A3E" w14:textId="0C5E2A84" w:rsidR="003157BE" w:rsidRDefault="003157BE" w:rsidP="002F2E66">
            <w:pPr>
              <w:jc w:val="both"/>
              <w:rPr>
                <w:rFonts w:ascii="Century Gothic" w:hAnsi="Century Gothic"/>
                <w:i/>
                <w:color w:val="808080" w:themeColor="background1" w:themeShade="80"/>
              </w:rPr>
            </w:pPr>
          </w:p>
          <w:p w14:paraId="51A3CF6C" w14:textId="1391C0BB" w:rsidR="003157BE" w:rsidRDefault="003157BE" w:rsidP="002F2E66">
            <w:pPr>
              <w:jc w:val="both"/>
              <w:rPr>
                <w:rFonts w:ascii="Century Gothic" w:hAnsi="Century Gothic"/>
                <w:i/>
                <w:color w:val="808080" w:themeColor="background1" w:themeShade="80"/>
              </w:rPr>
            </w:pPr>
            <w:r>
              <w:rPr>
                <w:rFonts w:ascii="Century Gothic" w:hAnsi="Century Gothic"/>
                <w:b/>
                <w:noProof/>
                <w:color w:val="808080" w:themeColor="background1" w:themeShade="80"/>
                <w:lang w:val="es-MX" w:eastAsia="es-MX"/>
              </w:rPr>
              <mc:AlternateContent>
                <mc:Choice Requires="wps">
                  <w:drawing>
                    <wp:anchor distT="0" distB="0" distL="114300" distR="114300" simplePos="0" relativeHeight="251749376" behindDoc="0" locked="0" layoutInCell="1" allowOverlap="1" wp14:anchorId="0B49E515" wp14:editId="7E797413">
                      <wp:simplePos x="0" y="0"/>
                      <wp:positionH relativeFrom="column">
                        <wp:posOffset>4514850</wp:posOffset>
                      </wp:positionH>
                      <wp:positionV relativeFrom="paragraph">
                        <wp:posOffset>50800</wp:posOffset>
                      </wp:positionV>
                      <wp:extent cx="9525" cy="257175"/>
                      <wp:effectExtent l="38100" t="0" r="66675" b="47625"/>
                      <wp:wrapNone/>
                      <wp:docPr id="40" name="Conector recto de flecha 40"/>
                      <wp:cNvGraphicFramePr/>
                      <a:graphic xmlns:a="http://schemas.openxmlformats.org/drawingml/2006/main">
                        <a:graphicData uri="http://schemas.microsoft.com/office/word/2010/wordprocessingShape">
                          <wps:wsp>
                            <wps:cNvCnPr/>
                            <wps:spPr>
                              <a:xfrm>
                                <a:off x="0" y="0"/>
                                <a:ext cx="9525" cy="2571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51F64DE" id="Conector recto de flecha 40" o:spid="_x0000_s1026" type="#_x0000_t32" style="position:absolute;margin-left:355.5pt;margin-top:4pt;width:.75pt;height:20.2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" strokecolor="black [3200]" strokeweight="1.5pt">
                      <v:stroke endarrow="block" joinstyle="miter"/>
                    </v:shape>
                  </w:pict>
                </mc:Fallback>
              </mc:AlternateContent>
            </w:r>
            <w:r>
              <w:rPr>
                <w:rFonts w:ascii="Century Gothic" w:hAnsi="Century Gothic"/>
                <w:b/>
                <w:noProof/>
                <w:color w:val="808080" w:themeColor="background1" w:themeShade="80"/>
                <w:lang w:val="es-MX" w:eastAsia="es-MX"/>
              </w:rPr>
              <mc:AlternateContent>
                <mc:Choice Requires="wps">
                  <w:drawing>
                    <wp:anchor distT="0" distB="0" distL="114300" distR="114300" simplePos="0" relativeHeight="251747328" behindDoc="0" locked="0" layoutInCell="1" allowOverlap="1" wp14:anchorId="1D00C602" wp14:editId="6F3AB51B">
                      <wp:simplePos x="0" y="0"/>
                      <wp:positionH relativeFrom="column">
                        <wp:posOffset>1028700</wp:posOffset>
                      </wp:positionH>
                      <wp:positionV relativeFrom="paragraph">
                        <wp:posOffset>23495</wp:posOffset>
                      </wp:positionV>
                      <wp:extent cx="9525" cy="257175"/>
                      <wp:effectExtent l="38100" t="0" r="66675" b="47625"/>
                      <wp:wrapNone/>
                      <wp:docPr id="39" name="Conector recto de flecha 39"/>
                      <wp:cNvGraphicFramePr/>
                      <a:graphic xmlns:a="http://schemas.openxmlformats.org/drawingml/2006/main">
                        <a:graphicData uri="http://schemas.microsoft.com/office/word/2010/wordprocessingShape">
                          <wps:wsp>
                            <wps:cNvCnPr/>
                            <wps:spPr>
                              <a:xfrm>
                                <a:off x="0" y="0"/>
                                <a:ext cx="9525" cy="2571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C31580E" id="Conector recto de flecha 39" o:spid="_x0000_s1026" type="#_x0000_t32" style="position:absolute;margin-left:81pt;margin-top:1.85pt;width:.75pt;height:20.2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" strokecolor="black [3200]" strokeweight="1.5pt">
                      <v:stroke endarrow="block" joinstyle="miter"/>
                    </v:shape>
                  </w:pict>
                </mc:Fallback>
              </mc:AlternateContent>
            </w:r>
          </w:p>
          <w:p w14:paraId="3F9608BD" w14:textId="058394AF" w:rsidR="003157BE" w:rsidRDefault="003157BE" w:rsidP="002F2E66">
            <w:pPr>
              <w:jc w:val="both"/>
              <w:rPr>
                <w:rFonts w:ascii="Century Gothic" w:hAnsi="Century Gothic"/>
                <w:i/>
                <w:color w:val="808080" w:themeColor="background1" w:themeShade="80"/>
              </w:rPr>
            </w:pPr>
          </w:p>
          <w:p w14:paraId="26646011" w14:textId="77777777" w:rsidR="002E4A56" w:rsidRDefault="002E4A56" w:rsidP="002F2E66">
            <w:pPr>
              <w:jc w:val="both"/>
              <w:rPr>
                <w:rFonts w:ascii="Century Gothic" w:hAnsi="Century Gothic"/>
                <w:i/>
                <w:color w:val="808080" w:themeColor="background1" w:themeShade="80"/>
              </w:rPr>
            </w:pPr>
          </w:p>
          <w:p w14:paraId="14D862E6" w14:textId="77777777" w:rsidR="002E4A56" w:rsidRDefault="002E4A56" w:rsidP="002F2E66">
            <w:pPr>
              <w:jc w:val="both"/>
              <w:rPr>
                <w:rFonts w:ascii="Century Gothic" w:hAnsi="Century Gothic"/>
                <w:i/>
                <w:color w:val="808080" w:themeColor="background1" w:themeShade="80"/>
              </w:rPr>
            </w:pPr>
          </w:p>
          <w:p w14:paraId="3BC5680E" w14:textId="48AAAB0B" w:rsidR="002E4A56" w:rsidRPr="003157BE" w:rsidRDefault="003157BE" w:rsidP="002F2E66">
            <w:pPr>
              <w:jc w:val="both"/>
              <w:rPr>
                <w:rFonts w:ascii="Century Gothic" w:hAnsi="Century Gothic"/>
                <w:color w:val="808080" w:themeColor="background1" w:themeShade="80"/>
              </w:rPr>
            </w:pPr>
            <w:r>
              <w:rPr>
                <w:rFonts w:ascii="Century Gothic" w:hAnsi="Century Gothic"/>
                <w:i/>
                <w:color w:val="808080" w:themeColor="background1" w:themeShade="80"/>
              </w:rPr>
              <w:t xml:space="preserve">               </w:t>
            </w:r>
            <w:r>
              <w:rPr>
                <w:rFonts w:ascii="Century Gothic" w:hAnsi="Century Gothic"/>
                <w:color w:val="808080" w:themeColor="background1" w:themeShade="80"/>
              </w:rPr>
              <w:t>Consume energía                                                   No consume energía</w:t>
            </w:r>
          </w:p>
          <w:p w14:paraId="4D061232" w14:textId="2A73E4DA" w:rsidR="003157BE" w:rsidRDefault="003157BE" w:rsidP="002F2E66">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3472" behindDoc="0" locked="0" layoutInCell="1" allowOverlap="1" wp14:anchorId="698BD114" wp14:editId="1DE9D30B">
                      <wp:simplePos x="0" y="0"/>
                      <wp:positionH relativeFrom="column">
                        <wp:posOffset>4533900</wp:posOffset>
                      </wp:positionH>
                      <wp:positionV relativeFrom="paragraph">
                        <wp:posOffset>42545</wp:posOffset>
                      </wp:positionV>
                      <wp:extent cx="9525" cy="352425"/>
                      <wp:effectExtent l="0" t="0" r="28575" b="28575"/>
                      <wp:wrapNone/>
                      <wp:docPr id="42" name="Conector recto 42"/>
                      <wp:cNvGraphicFramePr/>
                      <a:graphic xmlns:a="http://schemas.openxmlformats.org/drawingml/2006/main">
                        <a:graphicData uri="http://schemas.microsoft.com/office/word/2010/wordprocessingShape">
                          <wps:wsp>
                            <wps:cNvCnPr/>
                            <wps:spPr>
                              <a:xfrm>
                                <a:off x="0" y="0"/>
                                <a:ext cx="9525" cy="3524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5A97BCA" id="Conector recto 42"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357pt,3.35pt" to="357.7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" strokecolor="black [3200]" strokeweight="1.5pt">
                      <v:stroke joinstyle="miter"/>
                    </v:lin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1424" behindDoc="0" locked="0" layoutInCell="1" allowOverlap="1" wp14:anchorId="0509726E" wp14:editId="044D9206">
                      <wp:simplePos x="0" y="0"/>
                      <wp:positionH relativeFrom="column">
                        <wp:posOffset>1162050</wp:posOffset>
                      </wp:positionH>
                      <wp:positionV relativeFrom="paragraph">
                        <wp:posOffset>42545</wp:posOffset>
                      </wp:positionV>
                      <wp:extent cx="9525" cy="352425"/>
                      <wp:effectExtent l="0" t="0" r="28575" b="28575"/>
                      <wp:wrapNone/>
                      <wp:docPr id="41" name="Conector recto 41"/>
                      <wp:cNvGraphicFramePr/>
                      <a:graphic xmlns:a="http://schemas.openxmlformats.org/drawingml/2006/main">
                        <a:graphicData uri="http://schemas.microsoft.com/office/word/2010/wordprocessingShape">
                          <wps:wsp>
                            <wps:cNvCnPr/>
                            <wps:spPr>
                              <a:xfrm>
                                <a:off x="0" y="0"/>
                                <a:ext cx="9525" cy="3524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5706510" id="Conector recto 41"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91.5pt,3.35pt" to="92.2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" strokecolor="black [3200]" strokeweight="1.5pt">
                      <v:stroke joinstyle="miter"/>
                    </v:line>
                  </w:pict>
                </mc:Fallback>
              </mc:AlternateContent>
            </w:r>
          </w:p>
          <w:p w14:paraId="58A07CC5" w14:textId="7F68C6CF" w:rsidR="003157BE" w:rsidRDefault="003157BE" w:rsidP="002F2E66">
            <w:pPr>
              <w:jc w:val="both"/>
              <w:rPr>
                <w:rFonts w:ascii="Century Gothic" w:hAnsi="Century Gothic"/>
                <w:i/>
                <w:color w:val="808080" w:themeColor="background1" w:themeShade="80"/>
              </w:rPr>
            </w:pPr>
          </w:p>
          <w:p w14:paraId="589E4CA9" w14:textId="1CAD1D8E" w:rsidR="003157BE" w:rsidRDefault="003157BE" w:rsidP="002F2E66">
            <w:pPr>
              <w:jc w:val="both"/>
              <w:rPr>
                <w:rFonts w:ascii="Century Gothic" w:hAnsi="Century Gothic"/>
                <w:i/>
                <w:color w:val="808080" w:themeColor="background1" w:themeShade="80"/>
              </w:rPr>
            </w:pPr>
          </w:p>
          <w:p w14:paraId="49DC8AE6" w14:textId="339B685A" w:rsidR="003157BE" w:rsidRPr="003157BE" w:rsidRDefault="003157BE" w:rsidP="002F2E66">
            <w:pPr>
              <w:jc w:val="both"/>
              <w:rPr>
                <w:rFonts w:ascii="Century Gothic" w:hAnsi="Century Gothic"/>
                <w:color w:val="808080" w:themeColor="background1" w:themeShade="80"/>
              </w:rPr>
            </w:pPr>
            <w:r>
              <w:rPr>
                <w:rFonts w:ascii="Century Gothic" w:hAnsi="Century Gothic"/>
                <w:i/>
                <w:color w:val="808080" w:themeColor="background1" w:themeShade="80"/>
              </w:rPr>
              <w:t xml:space="preserve">                   </w:t>
            </w:r>
            <w:r>
              <w:rPr>
                <w:rFonts w:ascii="Century Gothic" w:hAnsi="Century Gothic"/>
                <w:color w:val="808080" w:themeColor="background1" w:themeShade="80"/>
              </w:rPr>
              <w:t>Clasificación                                                                        Tipos</w:t>
            </w:r>
          </w:p>
          <w:p w14:paraId="479638C7" w14:textId="47CF3F71" w:rsidR="003157BE" w:rsidRDefault="00172E02" w:rsidP="002F2E66">
            <w:pPr>
              <w:jc w:val="both"/>
              <w:rPr>
                <w:rFonts w:ascii="Century Gothic" w:hAnsi="Century Gothic"/>
                <w:i/>
                <w:color w:val="808080" w:themeColor="background1" w:themeShade="80"/>
              </w:rPr>
            </w:pPr>
            <w:r>
              <w:rPr>
                <w:rFonts w:ascii="Century Gothic" w:hAnsi="Century Gothic"/>
                <w:b/>
                <w:noProof/>
                <w:color w:val="808080" w:themeColor="background1" w:themeShade="80"/>
                <w:lang w:val="es-MX" w:eastAsia="es-MX"/>
              </w:rPr>
              <mc:AlternateContent>
                <mc:Choice Requires="wps">
                  <w:drawing>
                    <wp:anchor distT="0" distB="0" distL="114300" distR="114300" simplePos="0" relativeHeight="251795456" behindDoc="0" locked="0" layoutInCell="1" allowOverlap="1" wp14:anchorId="33039523" wp14:editId="2277556C">
                      <wp:simplePos x="0" y="0"/>
                      <wp:positionH relativeFrom="column">
                        <wp:posOffset>3000375</wp:posOffset>
                      </wp:positionH>
                      <wp:positionV relativeFrom="paragraph">
                        <wp:posOffset>52070</wp:posOffset>
                      </wp:positionV>
                      <wp:extent cx="9525" cy="257175"/>
                      <wp:effectExtent l="38100" t="0" r="66675" b="47625"/>
                      <wp:wrapNone/>
                      <wp:docPr id="64" name="Conector recto de flecha 64"/>
                      <wp:cNvGraphicFramePr/>
                      <a:graphic xmlns:a="http://schemas.openxmlformats.org/drawingml/2006/main">
                        <a:graphicData uri="http://schemas.microsoft.com/office/word/2010/wordprocessingShape">
                          <wps:wsp>
                            <wps:cNvCnPr/>
                            <wps:spPr>
                              <a:xfrm>
                                <a:off x="0" y="0"/>
                                <a:ext cx="9525" cy="2571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301762E" id="Conector recto de flecha 64" o:spid="_x0000_s1026" type="#_x0000_t32" style="position:absolute;margin-left:236.25pt;margin-top:4.1pt;width:.75pt;height:20.2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" strokecolor="black [3200]" strokeweight="1.5pt">
                      <v:stroke endarrow="block" joinstyle="miter"/>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5520" behindDoc="0" locked="0" layoutInCell="1" allowOverlap="1" wp14:anchorId="06B0FB80" wp14:editId="0208395F">
                      <wp:simplePos x="0" y="0"/>
                      <wp:positionH relativeFrom="column">
                        <wp:posOffset>364490</wp:posOffset>
                      </wp:positionH>
                      <wp:positionV relativeFrom="paragraph">
                        <wp:posOffset>50800</wp:posOffset>
                      </wp:positionV>
                      <wp:extent cx="2638425" cy="0"/>
                      <wp:effectExtent l="0" t="0" r="9525" b="19050"/>
                      <wp:wrapNone/>
                      <wp:docPr id="43" name="Conector recto 43"/>
                      <wp:cNvGraphicFramePr/>
                      <a:graphic xmlns:a="http://schemas.openxmlformats.org/drawingml/2006/main">
                        <a:graphicData uri="http://schemas.microsoft.com/office/word/2010/wordprocessingShape">
                          <wps:wsp>
                            <wps:cNvCnPr/>
                            <wps:spPr>
                              <a:xfrm flipH="1">
                                <a:off x="0" y="0"/>
                                <a:ext cx="26384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688E9" id="Conector recto 43"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pt,4pt" to="236.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" strokecolor="black [3200]" strokeweight="1.5pt">
                      <v:stroke joinstyle="miter"/>
                    </v:line>
                  </w:pict>
                </mc:Fallback>
              </mc:AlternateContent>
            </w:r>
            <w:r>
              <w:rPr>
                <w:rFonts w:ascii="Century Gothic" w:hAnsi="Century Gothic"/>
                <w:b/>
                <w:noProof/>
                <w:color w:val="808080" w:themeColor="background1" w:themeShade="80"/>
                <w:lang w:val="es-MX" w:eastAsia="es-MX"/>
              </w:rPr>
              <mc:AlternateContent>
                <mc:Choice Requires="wps">
                  <w:drawing>
                    <wp:anchor distT="0" distB="0" distL="114300" distR="114300" simplePos="0" relativeHeight="251793408" behindDoc="0" locked="0" layoutInCell="1" allowOverlap="1" wp14:anchorId="485C6AEB" wp14:editId="278B6273">
                      <wp:simplePos x="0" y="0"/>
                      <wp:positionH relativeFrom="column">
                        <wp:posOffset>4543425</wp:posOffset>
                      </wp:positionH>
                      <wp:positionV relativeFrom="paragraph">
                        <wp:posOffset>99695</wp:posOffset>
                      </wp:positionV>
                      <wp:extent cx="9525" cy="257175"/>
                      <wp:effectExtent l="38100" t="0" r="66675" b="47625"/>
                      <wp:wrapNone/>
                      <wp:docPr id="66" name="Conector recto de flecha 66"/>
                      <wp:cNvGraphicFramePr/>
                      <a:graphic xmlns:a="http://schemas.openxmlformats.org/drawingml/2006/main">
                        <a:graphicData uri="http://schemas.microsoft.com/office/word/2010/wordprocessingShape">
                          <wps:wsp>
                            <wps:cNvCnPr/>
                            <wps:spPr>
                              <a:xfrm>
                                <a:off x="0" y="0"/>
                                <a:ext cx="9525" cy="2571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F623C61" id="Conector recto de flecha 66" o:spid="_x0000_s1026" type="#_x0000_t32" style="position:absolute;margin-left:357.75pt;margin-top:7.85pt;width:.75pt;height:20.2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" strokecolor="black [3200]" strokeweight="1.5pt">
                      <v:stroke endarrow="block" joinstyle="miter"/>
                    </v:shape>
                  </w:pict>
                </mc:Fallback>
              </mc:AlternateContent>
            </w:r>
            <w:r w:rsidR="00CA7617">
              <w:rPr>
                <w:rFonts w:ascii="Century Gothic" w:hAnsi="Century Gothic"/>
                <w:b/>
                <w:noProof/>
                <w:color w:val="808080" w:themeColor="background1" w:themeShade="80"/>
                <w:lang w:val="es-MX" w:eastAsia="es-MX"/>
              </w:rPr>
              <mc:AlternateContent>
                <mc:Choice Requires="wps">
                  <w:drawing>
                    <wp:anchor distT="0" distB="0" distL="114300" distR="114300" simplePos="0" relativeHeight="251787264" behindDoc="0" locked="0" layoutInCell="1" allowOverlap="1" wp14:anchorId="17BE9B36" wp14:editId="381971D3">
                      <wp:simplePos x="0" y="0"/>
                      <wp:positionH relativeFrom="column">
                        <wp:posOffset>1771650</wp:posOffset>
                      </wp:positionH>
                      <wp:positionV relativeFrom="paragraph">
                        <wp:posOffset>52070</wp:posOffset>
                      </wp:positionV>
                      <wp:extent cx="9525" cy="257175"/>
                      <wp:effectExtent l="38100" t="0" r="66675" b="47625"/>
                      <wp:wrapNone/>
                      <wp:docPr id="63" name="Conector recto de flecha 63"/>
                      <wp:cNvGraphicFramePr/>
                      <a:graphic xmlns:a="http://schemas.openxmlformats.org/drawingml/2006/main">
                        <a:graphicData uri="http://schemas.microsoft.com/office/word/2010/wordprocessingShape">
                          <wps:wsp>
                            <wps:cNvCnPr/>
                            <wps:spPr>
                              <a:xfrm>
                                <a:off x="0" y="0"/>
                                <a:ext cx="9525" cy="2571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BA2E931" id="Conector recto de flecha 63" o:spid="_x0000_s1026" type="#_x0000_t32" style="position:absolute;margin-left:139.5pt;margin-top:4.1pt;width:.75pt;height:20.2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" strokecolor="black [3200]" strokeweight="1.5pt">
                      <v:stroke endarrow="block" joinstyle="miter"/>
                    </v:shape>
                  </w:pict>
                </mc:Fallback>
              </mc:AlternateContent>
            </w:r>
            <w:r w:rsidR="00E36F80">
              <w:rPr>
                <w:rFonts w:ascii="Century Gothic" w:hAnsi="Century Gothic"/>
                <w:b/>
                <w:noProof/>
                <w:color w:val="808080" w:themeColor="background1" w:themeShade="80"/>
                <w:lang w:val="es-MX" w:eastAsia="es-MX"/>
              </w:rPr>
              <mc:AlternateContent>
                <mc:Choice Requires="wps">
                  <w:drawing>
                    <wp:anchor distT="0" distB="0" distL="114300" distR="114300" simplePos="0" relativeHeight="251757568" behindDoc="0" locked="0" layoutInCell="1" allowOverlap="1" wp14:anchorId="703CFB8D" wp14:editId="496C5CF7">
                      <wp:simplePos x="0" y="0"/>
                      <wp:positionH relativeFrom="column">
                        <wp:posOffset>361950</wp:posOffset>
                      </wp:positionH>
                      <wp:positionV relativeFrom="paragraph">
                        <wp:posOffset>100330</wp:posOffset>
                      </wp:positionV>
                      <wp:extent cx="9525" cy="257175"/>
                      <wp:effectExtent l="38100" t="0" r="66675" b="47625"/>
                      <wp:wrapNone/>
                      <wp:docPr id="44" name="Conector recto de flecha 44"/>
                      <wp:cNvGraphicFramePr/>
                      <a:graphic xmlns:a="http://schemas.openxmlformats.org/drawingml/2006/main">
                        <a:graphicData uri="http://schemas.microsoft.com/office/word/2010/wordprocessingShape">
                          <wps:wsp>
                            <wps:cNvCnPr/>
                            <wps:spPr>
                              <a:xfrm>
                                <a:off x="0" y="0"/>
                                <a:ext cx="9525" cy="2571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3871760" id="Conector recto de flecha 44" o:spid="_x0000_s1026" type="#_x0000_t32" style="position:absolute;margin-left:28.5pt;margin-top:7.9pt;width:.75pt;height:20.2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" strokecolor="black [3200]" strokeweight="1.5pt">
                      <v:stroke endarrow="block" joinstyle="miter"/>
                    </v:shape>
                  </w:pict>
                </mc:Fallback>
              </mc:AlternateContent>
            </w:r>
          </w:p>
          <w:p w14:paraId="3278A8A1" w14:textId="2B1C729E" w:rsidR="003157BE" w:rsidRDefault="003157BE" w:rsidP="002F2E66">
            <w:pPr>
              <w:jc w:val="both"/>
              <w:rPr>
                <w:rFonts w:ascii="Century Gothic" w:hAnsi="Century Gothic"/>
                <w:i/>
                <w:color w:val="808080" w:themeColor="background1" w:themeShade="80"/>
              </w:rPr>
            </w:pPr>
          </w:p>
          <w:p w14:paraId="3D0152F7" w14:textId="53E9B4F0" w:rsidR="004F6D3E" w:rsidRDefault="004F6D3E" w:rsidP="002F2E66">
            <w:pPr>
              <w:jc w:val="both"/>
              <w:rPr>
                <w:rFonts w:ascii="Century Gothic" w:hAnsi="Century Gothic"/>
                <w:i/>
                <w:color w:val="808080" w:themeColor="background1" w:themeShade="80"/>
              </w:rPr>
            </w:pPr>
          </w:p>
          <w:p w14:paraId="3EDBC647" w14:textId="7FC30CE8" w:rsidR="00CA7617" w:rsidRDefault="00021B33" w:rsidP="002F2E66">
            <w:pPr>
              <w:jc w:val="both"/>
              <w:rPr>
                <w:rFonts w:ascii="Century Gothic" w:hAnsi="Century Gothic"/>
                <w:i/>
                <w:color w:val="808080" w:themeColor="background1" w:themeShade="80"/>
              </w:rPr>
            </w:pPr>
            <w:r>
              <w:rPr>
                <w:rFonts w:ascii="Century Gothic" w:hAnsi="Century Gothic"/>
                <w:b/>
                <w:noProof/>
                <w:color w:val="808080" w:themeColor="background1" w:themeShade="80"/>
                <w:lang w:val="es-MX" w:eastAsia="es-MX"/>
              </w:rPr>
              <mc:AlternateContent>
                <mc:Choice Requires="wps">
                  <w:drawing>
                    <wp:anchor distT="0" distB="0" distL="114300" distR="114300" simplePos="0" relativeHeight="251791360" behindDoc="0" locked="0" layoutInCell="1" allowOverlap="1" wp14:anchorId="43705F6B" wp14:editId="6CF176EA">
                      <wp:simplePos x="0" y="0"/>
                      <wp:positionH relativeFrom="column">
                        <wp:posOffset>371475</wp:posOffset>
                      </wp:positionH>
                      <wp:positionV relativeFrom="paragraph">
                        <wp:posOffset>175260</wp:posOffset>
                      </wp:positionV>
                      <wp:extent cx="9525" cy="257175"/>
                      <wp:effectExtent l="38100" t="0" r="66675" b="47625"/>
                      <wp:wrapNone/>
                      <wp:docPr id="65" name="Conector recto de flecha 65"/>
                      <wp:cNvGraphicFramePr/>
                      <a:graphic xmlns:a="http://schemas.openxmlformats.org/drawingml/2006/main">
                        <a:graphicData uri="http://schemas.microsoft.com/office/word/2010/wordprocessingShape">
                          <wps:wsp>
                            <wps:cNvCnPr/>
                            <wps:spPr>
                              <a:xfrm>
                                <a:off x="0" y="0"/>
                                <a:ext cx="9525" cy="2571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A7ADB87" id="Conector recto de flecha 65" o:spid="_x0000_s1026" type="#_x0000_t32" style="position:absolute;margin-left:29.25pt;margin-top:13.8pt;width:.75pt;height:20.2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" strokecolor="black [3200]" strokeweight="1.5pt">
                      <v:stroke endarrow="block" joinstyle="miter"/>
                    </v:shape>
                  </w:pict>
                </mc:Fallback>
              </mc:AlternateContent>
            </w:r>
            <w:r w:rsidR="00CA7617">
              <w:rPr>
                <w:rFonts w:ascii="Century Gothic" w:hAnsi="Century Gothic"/>
                <w:i/>
                <w:color w:val="808080" w:themeColor="background1" w:themeShade="80"/>
              </w:rPr>
              <w:t>____________                _____________</w:t>
            </w:r>
            <w:r w:rsidR="00172E02">
              <w:rPr>
                <w:rFonts w:ascii="Century Gothic" w:hAnsi="Century Gothic"/>
                <w:i/>
                <w:color w:val="808080" w:themeColor="background1" w:themeShade="80"/>
              </w:rPr>
              <w:t xml:space="preserve">      </w:t>
            </w:r>
            <w:r w:rsidR="00CA7617">
              <w:rPr>
                <w:rFonts w:ascii="Century Gothic" w:hAnsi="Century Gothic"/>
                <w:i/>
                <w:color w:val="808080" w:themeColor="background1" w:themeShade="80"/>
              </w:rPr>
              <w:t>____________</w:t>
            </w:r>
            <w:r w:rsidR="00172E02">
              <w:rPr>
                <w:rFonts w:ascii="Century Gothic" w:hAnsi="Century Gothic"/>
                <w:i/>
                <w:color w:val="808080" w:themeColor="background1" w:themeShade="80"/>
              </w:rPr>
              <w:t xml:space="preserve">                     1. _____________</w:t>
            </w:r>
          </w:p>
          <w:p w14:paraId="7F0777A1" w14:textId="14D78011" w:rsidR="00CA7617" w:rsidRDefault="00CA7617" w:rsidP="002F2E66">
            <w:pPr>
              <w:jc w:val="both"/>
              <w:rPr>
                <w:rFonts w:ascii="Century Gothic" w:hAnsi="Century Gothic"/>
                <w:i/>
                <w:color w:val="808080" w:themeColor="background1" w:themeShade="80"/>
              </w:rPr>
            </w:pPr>
          </w:p>
          <w:p w14:paraId="029A0CF2" w14:textId="076893A1" w:rsidR="00CA7617" w:rsidRDefault="00172E02" w:rsidP="002F2E66">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                                                                                                             2. _____________</w:t>
            </w:r>
          </w:p>
          <w:p w14:paraId="51F44DD8" w14:textId="77777777" w:rsidR="00172E02" w:rsidRDefault="00172E02" w:rsidP="002F2E66">
            <w:pPr>
              <w:jc w:val="both"/>
              <w:rPr>
                <w:rFonts w:ascii="Century Gothic" w:hAnsi="Century Gothic"/>
                <w:i/>
                <w:color w:val="808080" w:themeColor="background1" w:themeShade="80"/>
              </w:rPr>
            </w:pPr>
          </w:p>
          <w:p w14:paraId="7B7008B7" w14:textId="6DF9135C" w:rsidR="00CA7617" w:rsidRPr="00021B33" w:rsidRDefault="00021B33" w:rsidP="002F2E66">
            <w:pPr>
              <w:jc w:val="both"/>
              <w:rPr>
                <w:rFonts w:ascii="Century Gothic" w:hAnsi="Century Gothic"/>
                <w:color w:val="808080" w:themeColor="background1" w:themeShade="80"/>
              </w:rPr>
            </w:pPr>
            <w:r>
              <w:rPr>
                <w:rFonts w:ascii="Century Gothic" w:hAnsi="Century Gothic"/>
                <w:i/>
                <w:color w:val="808080" w:themeColor="background1" w:themeShade="80"/>
              </w:rPr>
              <w:t xml:space="preserve">      </w:t>
            </w:r>
            <w:r>
              <w:rPr>
                <w:rFonts w:ascii="Century Gothic" w:hAnsi="Century Gothic"/>
                <w:color w:val="808080" w:themeColor="background1" w:themeShade="80"/>
              </w:rPr>
              <w:t>Tipos</w:t>
            </w:r>
            <w:r w:rsidR="00172E02">
              <w:rPr>
                <w:rFonts w:ascii="Century Gothic" w:hAnsi="Century Gothic"/>
                <w:color w:val="808080" w:themeColor="background1" w:themeShade="80"/>
              </w:rPr>
              <w:t xml:space="preserve">                                                                                              3. ______________</w:t>
            </w:r>
          </w:p>
          <w:p w14:paraId="0E303831" w14:textId="03BE7C16" w:rsidR="00CA7617" w:rsidRDefault="00CA7617" w:rsidP="002F2E66">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1664" behindDoc="0" locked="0" layoutInCell="1" allowOverlap="1" wp14:anchorId="7832F4C0" wp14:editId="2E7896CC">
                      <wp:simplePos x="0" y="0"/>
                      <wp:positionH relativeFrom="column">
                        <wp:posOffset>1926590</wp:posOffset>
                      </wp:positionH>
                      <wp:positionV relativeFrom="paragraph">
                        <wp:posOffset>137160</wp:posOffset>
                      </wp:positionV>
                      <wp:extent cx="1162050" cy="742950"/>
                      <wp:effectExtent l="0" t="0" r="19050" b="19050"/>
                      <wp:wrapNone/>
                      <wp:docPr id="46" name="Rectángulo redondeado 46"/>
                      <wp:cNvGraphicFramePr/>
                      <a:graphic xmlns:a="http://schemas.openxmlformats.org/drawingml/2006/main">
                        <a:graphicData uri="http://schemas.microsoft.com/office/word/2010/wordprocessingShape">
                          <wps:wsp>
                            <wps:cNvSpPr/>
                            <wps:spPr>
                              <a:xfrm>
                                <a:off x="0" y="0"/>
                                <a:ext cx="1162050" cy="74295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0FD26A9F" w14:textId="18B9D7EA" w:rsidR="00A07EBE" w:rsidRPr="00A07EBE" w:rsidRDefault="00A07EBE" w:rsidP="00A07EBE">
                                  <w:pPr>
                                    <w:jc w:val="both"/>
                                    <w:rPr>
                                      <w:rFonts w:ascii="Century Gothic" w:hAnsi="Century Gothic"/>
                                      <w:i/>
                                      <w:color w:val="808080" w:themeColor="background1" w:themeShade="80"/>
                                      <w:sz w:val="16"/>
                                    </w:rPr>
                                  </w:pPr>
                                  <w:r w:rsidRPr="00A07EBE">
                                    <w:rPr>
                                      <w:rFonts w:ascii="Century Gothic" w:hAnsi="Century Gothic"/>
                                      <w:i/>
                                      <w:color w:val="808080" w:themeColor="background1" w:themeShade="80"/>
                                      <w:sz w:val="18"/>
                                    </w:rPr>
                                    <w:t>La célula engloba sustancias</w:t>
                                  </w:r>
                                  <w:r w:rsidRPr="00A07EBE">
                                    <w:rPr>
                                      <w:rFonts w:ascii="Tahoma" w:hAnsi="Tahoma"/>
                                      <w:sz w:val="16"/>
                                      <w:lang w:val="es-MX"/>
                                    </w:rPr>
                                    <w:t xml:space="preserve"> </w:t>
                                  </w:r>
                                  <w:r w:rsidRPr="00A07EBE">
                                    <w:rPr>
                                      <w:rFonts w:ascii="Century Gothic" w:hAnsi="Century Gothic"/>
                                      <w:i/>
                                      <w:color w:val="808080" w:themeColor="background1" w:themeShade="80"/>
                                      <w:sz w:val="18"/>
                                    </w:rPr>
                                    <w:t>sólidas</w:t>
                                  </w:r>
                                  <w:r w:rsidRPr="00A07EBE">
                                    <w:rPr>
                                      <w:rFonts w:ascii="Century Gothic" w:hAnsi="Century Gothic"/>
                                      <w:i/>
                                      <w:color w:val="808080" w:themeColor="background1" w:themeShade="80"/>
                                      <w:sz w:val="16"/>
                                    </w:rPr>
                                    <w:t>.</w:t>
                                  </w:r>
                                </w:p>
                                <w:p w14:paraId="6D9DC229" w14:textId="57D7E0A8" w:rsidR="00A07EBE" w:rsidRDefault="00A07EBE" w:rsidP="00A07E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32F4C0" id="Rectángulo redondeado 46" o:spid="_x0000_s1029" style="position:absolute;left:0;text-align:left;margin-left:151.7pt;margin-top:10.8pt;width:91.5pt;height:5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" fillcolor="white [3201]" strokecolor="#4472c4 [3208]" strokeweight="1pt">
                      <v:stroke joinstyle="miter"/>
                      <v:textbox>
                        <w:txbxContent>
                          <w:p w14:paraId="0FD26A9F" w14:textId="18B9D7EA" w:rsidR="00A07EBE" w:rsidRPr="00A07EBE" w:rsidRDefault="00A07EBE" w:rsidP="00A07EBE">
                            <w:pPr>
                              <w:jc w:val="both"/>
                              <w:rPr>
                                <w:rFonts w:ascii="Century Gothic" w:hAnsi="Century Gothic"/>
                                <w:i/>
                                <w:color w:val="808080" w:themeColor="background1" w:themeShade="80"/>
                                <w:sz w:val="16"/>
                              </w:rPr>
                            </w:pPr>
                            <w:r w:rsidRPr="00A07EBE">
                              <w:rPr>
                                <w:rFonts w:ascii="Century Gothic" w:hAnsi="Century Gothic"/>
                                <w:i/>
                                <w:color w:val="808080" w:themeColor="background1" w:themeShade="80"/>
                                <w:sz w:val="18"/>
                              </w:rPr>
                              <w:t>La célula engloba sustancias</w:t>
                            </w:r>
                            <w:r w:rsidRPr="00A07EBE">
                              <w:rPr>
                                <w:rFonts w:ascii="Tahoma" w:hAnsi="Tahoma"/>
                                <w:sz w:val="16"/>
                                <w:lang w:val="es-MX"/>
                              </w:rPr>
                              <w:t xml:space="preserve"> </w:t>
                            </w:r>
                            <w:r w:rsidRPr="00A07EBE">
                              <w:rPr>
                                <w:rFonts w:ascii="Century Gothic" w:hAnsi="Century Gothic"/>
                                <w:i/>
                                <w:color w:val="808080" w:themeColor="background1" w:themeShade="80"/>
                                <w:sz w:val="18"/>
                              </w:rPr>
                              <w:t>sólidas</w:t>
                            </w:r>
                            <w:r w:rsidRPr="00A07EBE">
                              <w:rPr>
                                <w:rFonts w:ascii="Century Gothic" w:hAnsi="Century Gothic"/>
                                <w:i/>
                                <w:color w:val="808080" w:themeColor="background1" w:themeShade="80"/>
                                <w:sz w:val="16"/>
                              </w:rPr>
                              <w:t>.</w:t>
                            </w:r>
                          </w:p>
                          <w:p w14:paraId="6D9DC229" w14:textId="57D7E0A8" w:rsidR="00A07EBE" w:rsidRDefault="00A07EBE" w:rsidP="00A07EBE">
                            <w:pPr>
                              <w:jc w:val="center"/>
                            </w:pPr>
                          </w:p>
                        </w:txbxContent>
                      </v:textbox>
                    </v:roundrect>
                  </w:pict>
                </mc:Fallback>
              </mc:AlternateContent>
            </w:r>
          </w:p>
          <w:p w14:paraId="70DF04D5" w14:textId="7EF4E732" w:rsidR="00CA7617" w:rsidRDefault="00172E02" w:rsidP="002F2E66">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                                                                                                            4. ______________ </w:t>
            </w:r>
          </w:p>
          <w:p w14:paraId="70FD5992" w14:textId="23E8F266" w:rsidR="004F6D3E" w:rsidRDefault="00CA7617" w:rsidP="002F2E66">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77024" behindDoc="0" locked="0" layoutInCell="1" allowOverlap="1" wp14:anchorId="363D15CC" wp14:editId="27D3BDFD">
                      <wp:simplePos x="0" y="0"/>
                      <wp:positionH relativeFrom="column">
                        <wp:posOffset>1364615</wp:posOffset>
                      </wp:positionH>
                      <wp:positionV relativeFrom="paragraph">
                        <wp:posOffset>146050</wp:posOffset>
                      </wp:positionV>
                      <wp:extent cx="400050" cy="0"/>
                      <wp:effectExtent l="0" t="76200" r="19050" b="95250"/>
                      <wp:wrapNone/>
                      <wp:docPr id="56" name="Conector recto de flecha 56"/>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01A2FEB" id="Conector recto de flecha 56" o:spid="_x0000_s1026" type="#_x0000_t32" style="position:absolute;margin-left:107.45pt;margin-top:11.5pt;width:31.5pt;height:0;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" strokecolor="black [3200]" strokeweight="1.5pt">
                      <v:stroke endarrow="block" joinstyle="miter"/>
                    </v:shape>
                  </w:pict>
                </mc:Fallback>
              </mc:AlternateContent>
            </w:r>
            <w:r w:rsidR="00172E02">
              <w:rPr>
                <w:rFonts w:ascii="Century Gothic" w:hAnsi="Century Gothic"/>
                <w:i/>
                <w:color w:val="808080" w:themeColor="background1" w:themeShade="80"/>
              </w:rPr>
              <w:t>1.</w:t>
            </w:r>
            <w:r w:rsidR="00E36F80">
              <w:rPr>
                <w:rFonts w:ascii="Century Gothic" w:hAnsi="Century Gothic"/>
                <w:i/>
                <w:color w:val="808080" w:themeColor="background1" w:themeShade="80"/>
              </w:rPr>
              <w:t xml:space="preserve">________________       </w:t>
            </w:r>
            <w:r w:rsidR="004F6D3E">
              <w:rPr>
                <w:rFonts w:ascii="Century Gothic" w:hAnsi="Century Gothic"/>
                <w:i/>
                <w:color w:val="808080" w:themeColor="background1" w:themeShade="80"/>
              </w:rPr>
              <w:t xml:space="preserve"> </w:t>
            </w:r>
            <w:r>
              <w:rPr>
                <w:rFonts w:ascii="Century Gothic" w:hAnsi="Century Gothic"/>
                <w:i/>
                <w:color w:val="808080" w:themeColor="background1" w:themeShade="80"/>
              </w:rPr>
              <w:t xml:space="preserve">                              </w:t>
            </w:r>
            <w:r w:rsidR="00E36F80">
              <w:rPr>
                <w:rFonts w:ascii="Century Gothic" w:hAnsi="Century Gothic"/>
                <w:i/>
                <w:color w:val="808080" w:themeColor="background1" w:themeShade="80"/>
              </w:rPr>
              <w:t xml:space="preserve">       </w:t>
            </w:r>
          </w:p>
          <w:p w14:paraId="680C4288" w14:textId="7EAC6C80" w:rsidR="004F6D3E" w:rsidRDefault="004F6D3E" w:rsidP="002F2E66">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   </w:t>
            </w:r>
          </w:p>
          <w:p w14:paraId="4A3857C2" w14:textId="109A066E" w:rsidR="004F6D3E" w:rsidRDefault="004F6D3E" w:rsidP="002F2E66">
            <w:pPr>
              <w:jc w:val="both"/>
              <w:rPr>
                <w:rFonts w:ascii="Century Gothic" w:hAnsi="Century Gothic"/>
                <w:i/>
                <w:color w:val="808080" w:themeColor="background1" w:themeShade="80"/>
              </w:rPr>
            </w:pPr>
          </w:p>
          <w:p w14:paraId="003D2FA4" w14:textId="6F0D62C4" w:rsidR="003157BE" w:rsidRDefault="003157BE" w:rsidP="002F2E66">
            <w:pPr>
              <w:jc w:val="both"/>
              <w:rPr>
                <w:rFonts w:ascii="Century Gothic" w:hAnsi="Century Gothic"/>
                <w:i/>
                <w:color w:val="808080" w:themeColor="background1" w:themeShade="80"/>
              </w:rPr>
            </w:pPr>
          </w:p>
          <w:p w14:paraId="501ADFA0" w14:textId="34754B36" w:rsidR="00CA7617" w:rsidRDefault="00021B33" w:rsidP="002F2E66">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3712" behindDoc="0" locked="0" layoutInCell="1" allowOverlap="1" wp14:anchorId="7E2790F8" wp14:editId="21B307B3">
                      <wp:simplePos x="0" y="0"/>
                      <wp:positionH relativeFrom="column">
                        <wp:posOffset>1926590</wp:posOffset>
                      </wp:positionH>
                      <wp:positionV relativeFrom="paragraph">
                        <wp:posOffset>61595</wp:posOffset>
                      </wp:positionV>
                      <wp:extent cx="1076325" cy="819150"/>
                      <wp:effectExtent l="0" t="0" r="28575" b="19050"/>
                      <wp:wrapNone/>
                      <wp:docPr id="47" name="Rectángulo redondeado 47"/>
                      <wp:cNvGraphicFramePr/>
                      <a:graphic xmlns:a="http://schemas.openxmlformats.org/drawingml/2006/main">
                        <a:graphicData uri="http://schemas.microsoft.com/office/word/2010/wordprocessingShape">
                          <wps:wsp>
                            <wps:cNvSpPr/>
                            <wps:spPr>
                              <a:xfrm>
                                <a:off x="0" y="0"/>
                                <a:ext cx="1076325" cy="81915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3BC100B9" w14:textId="77777777" w:rsidR="00A07EBE" w:rsidRPr="00A07EBE" w:rsidRDefault="00A07EBE" w:rsidP="00A07EBE">
                                  <w:pPr>
                                    <w:jc w:val="both"/>
                                    <w:rPr>
                                      <w:rFonts w:ascii="Century Gothic" w:hAnsi="Century Gothic"/>
                                      <w:i/>
                                      <w:color w:val="808080" w:themeColor="background1" w:themeShade="80"/>
                                      <w:sz w:val="18"/>
                                    </w:rPr>
                                  </w:pPr>
                                  <w:r w:rsidRPr="00A07EBE">
                                    <w:rPr>
                                      <w:rFonts w:ascii="Century Gothic" w:hAnsi="Century Gothic"/>
                                      <w:i/>
                                      <w:color w:val="808080" w:themeColor="background1" w:themeShade="80"/>
                                      <w:sz w:val="18"/>
                                    </w:rPr>
                                    <w:t>La célula engloba sustancias</w:t>
                                  </w:r>
                                  <w:r>
                                    <w:rPr>
                                      <w:rFonts w:ascii="Tahoma" w:hAnsi="Tahoma"/>
                                      <w:lang w:val="es-MX"/>
                                    </w:rPr>
                                    <w:t xml:space="preserve"> </w:t>
                                  </w:r>
                                  <w:r w:rsidRPr="00A07EBE">
                                    <w:rPr>
                                      <w:rFonts w:ascii="Century Gothic" w:hAnsi="Century Gothic"/>
                                      <w:i/>
                                      <w:color w:val="808080" w:themeColor="background1" w:themeShade="80"/>
                                      <w:sz w:val="18"/>
                                    </w:rPr>
                                    <w:t>líquidas.</w:t>
                                  </w:r>
                                </w:p>
                                <w:p w14:paraId="73F2A6B1" w14:textId="581D98E2" w:rsidR="00A07EBE" w:rsidRPr="00A07EBE" w:rsidRDefault="004F6D3E" w:rsidP="00A07EBE">
                                  <w:pPr>
                                    <w:jc w:val="center"/>
                                    <w:rPr>
                                      <w:lang w:val="es-MX"/>
                                    </w:rPr>
                                  </w:pPr>
                                  <w:r>
                                    <w:rPr>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2790F8" id="Rectángulo redondeado 47" o:spid="_x0000_s1030" style="position:absolute;left:0;text-align:left;margin-left:151.7pt;margin-top:4.85pt;width:84.75pt;height:6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" fillcolor="white [3201]" strokecolor="#4472c4 [3208]" strokeweight="1pt">
                      <v:stroke joinstyle="miter"/>
                      <v:textbox>
                        <w:txbxContent>
                          <w:p w14:paraId="3BC100B9" w14:textId="77777777" w:rsidR="00A07EBE" w:rsidRPr="00A07EBE" w:rsidRDefault="00A07EBE" w:rsidP="00A07EBE">
                            <w:pPr>
                              <w:jc w:val="both"/>
                              <w:rPr>
                                <w:rFonts w:ascii="Century Gothic" w:hAnsi="Century Gothic"/>
                                <w:i/>
                                <w:color w:val="808080" w:themeColor="background1" w:themeShade="80"/>
                                <w:sz w:val="18"/>
                              </w:rPr>
                            </w:pPr>
                            <w:r w:rsidRPr="00A07EBE">
                              <w:rPr>
                                <w:rFonts w:ascii="Century Gothic" w:hAnsi="Century Gothic"/>
                                <w:i/>
                                <w:color w:val="808080" w:themeColor="background1" w:themeShade="80"/>
                                <w:sz w:val="18"/>
                              </w:rPr>
                              <w:t>La célula engloba sustancias</w:t>
                            </w:r>
                            <w:r>
                              <w:rPr>
                                <w:rFonts w:ascii="Tahoma" w:hAnsi="Tahoma"/>
                                <w:lang w:val="es-MX"/>
                              </w:rPr>
                              <w:t xml:space="preserve"> </w:t>
                            </w:r>
                            <w:r w:rsidRPr="00A07EBE">
                              <w:rPr>
                                <w:rFonts w:ascii="Century Gothic" w:hAnsi="Century Gothic"/>
                                <w:i/>
                                <w:color w:val="808080" w:themeColor="background1" w:themeShade="80"/>
                                <w:sz w:val="18"/>
                              </w:rPr>
                              <w:t>líquidas.</w:t>
                            </w:r>
                          </w:p>
                          <w:p w14:paraId="73F2A6B1" w14:textId="581D98E2" w:rsidR="00A07EBE" w:rsidRPr="00A07EBE" w:rsidRDefault="004F6D3E" w:rsidP="00A07EBE">
                            <w:pPr>
                              <w:jc w:val="center"/>
                              <w:rPr>
                                <w:lang w:val="es-MX"/>
                              </w:rPr>
                            </w:pPr>
                            <w:r>
                              <w:rPr>
                                <w:lang w:val="es-MX"/>
                              </w:rPr>
                              <w:t xml:space="preserve"> </w:t>
                            </w:r>
                          </w:p>
                        </w:txbxContent>
                      </v:textbox>
                    </v:roundrect>
                  </w:pict>
                </mc:Fallback>
              </mc:AlternateContent>
            </w:r>
          </w:p>
          <w:p w14:paraId="0D77FE32" w14:textId="13918030" w:rsidR="00CA7617" w:rsidRDefault="00CA7617" w:rsidP="002F2E66">
            <w:pPr>
              <w:jc w:val="both"/>
              <w:rPr>
                <w:rFonts w:ascii="Century Gothic" w:hAnsi="Century Gothic"/>
                <w:i/>
                <w:color w:val="808080" w:themeColor="background1" w:themeShade="80"/>
              </w:rPr>
            </w:pPr>
          </w:p>
          <w:p w14:paraId="5BEC6D67" w14:textId="5918207D" w:rsidR="004F6D3E" w:rsidRDefault="00CA7617" w:rsidP="002F2E66">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79072" behindDoc="0" locked="0" layoutInCell="1" allowOverlap="1" wp14:anchorId="2FBF67E5" wp14:editId="3DC44F26">
                      <wp:simplePos x="0" y="0"/>
                      <wp:positionH relativeFrom="column">
                        <wp:posOffset>1314450</wp:posOffset>
                      </wp:positionH>
                      <wp:positionV relativeFrom="paragraph">
                        <wp:posOffset>147955</wp:posOffset>
                      </wp:positionV>
                      <wp:extent cx="400050" cy="0"/>
                      <wp:effectExtent l="0" t="76200" r="19050" b="95250"/>
                      <wp:wrapNone/>
                      <wp:docPr id="57" name="Conector recto de flecha 57"/>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2983EA9" id="Conector recto de flecha 57" o:spid="_x0000_s1026" type="#_x0000_t32" style="position:absolute;margin-left:103.5pt;margin-top:11.65pt;width:31.5pt;height:0;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" strokecolor="black [3200]" strokeweight="1.5pt">
                      <v:stroke endarrow="block" joinstyle="miter"/>
                    </v:shape>
                  </w:pict>
                </mc:Fallback>
              </mc:AlternateContent>
            </w:r>
            <w:r>
              <w:rPr>
                <w:rFonts w:ascii="Century Gothic" w:hAnsi="Century Gothic"/>
                <w:i/>
                <w:color w:val="808080" w:themeColor="background1" w:themeShade="80"/>
              </w:rPr>
              <w:t xml:space="preserve"> </w:t>
            </w:r>
            <w:r w:rsidR="00172E02">
              <w:rPr>
                <w:rFonts w:ascii="Century Gothic" w:hAnsi="Century Gothic"/>
                <w:i/>
                <w:color w:val="808080" w:themeColor="background1" w:themeShade="80"/>
              </w:rPr>
              <w:t>2.</w:t>
            </w:r>
            <w:r>
              <w:rPr>
                <w:rFonts w:ascii="Century Gothic" w:hAnsi="Century Gothic"/>
                <w:i/>
                <w:color w:val="808080" w:themeColor="background1" w:themeShade="80"/>
              </w:rPr>
              <w:t>_______________</w:t>
            </w:r>
          </w:p>
          <w:p w14:paraId="37CE7BCA" w14:textId="39F7A799" w:rsidR="004F6D3E" w:rsidRDefault="004F6D3E" w:rsidP="002F2E66">
            <w:pPr>
              <w:jc w:val="both"/>
              <w:rPr>
                <w:rFonts w:ascii="Century Gothic" w:hAnsi="Century Gothic"/>
                <w:i/>
                <w:color w:val="808080" w:themeColor="background1" w:themeShade="80"/>
              </w:rPr>
            </w:pPr>
          </w:p>
          <w:p w14:paraId="66C5D832" w14:textId="1931A8CA" w:rsidR="004F6D3E" w:rsidRDefault="004F6D3E" w:rsidP="002F2E66">
            <w:pPr>
              <w:jc w:val="both"/>
              <w:rPr>
                <w:rFonts w:ascii="Century Gothic" w:hAnsi="Century Gothic"/>
                <w:i/>
                <w:color w:val="808080" w:themeColor="background1" w:themeShade="80"/>
              </w:rPr>
            </w:pPr>
          </w:p>
          <w:p w14:paraId="6509B196" w14:textId="28AC9BE7" w:rsidR="004F6D3E" w:rsidRDefault="004F6D3E" w:rsidP="002F2E66">
            <w:pPr>
              <w:jc w:val="both"/>
              <w:rPr>
                <w:rFonts w:ascii="Century Gothic" w:hAnsi="Century Gothic"/>
                <w:i/>
                <w:color w:val="808080" w:themeColor="background1" w:themeShade="80"/>
              </w:rPr>
            </w:pPr>
          </w:p>
          <w:p w14:paraId="2B962187" w14:textId="07652FBD" w:rsidR="00CA7617" w:rsidRDefault="00021B33" w:rsidP="002F2E66">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85216" behindDoc="0" locked="0" layoutInCell="1" allowOverlap="1" wp14:anchorId="58DB4736" wp14:editId="1AF49513">
                      <wp:simplePos x="0" y="0"/>
                      <wp:positionH relativeFrom="column">
                        <wp:posOffset>1926590</wp:posOffset>
                      </wp:positionH>
                      <wp:positionV relativeFrom="paragraph">
                        <wp:posOffset>44449</wp:posOffset>
                      </wp:positionV>
                      <wp:extent cx="1076325" cy="923925"/>
                      <wp:effectExtent l="0" t="0" r="28575" b="28575"/>
                      <wp:wrapNone/>
                      <wp:docPr id="61" name="Rectángulo redondeado 61"/>
                      <wp:cNvGraphicFramePr/>
                      <a:graphic xmlns:a="http://schemas.openxmlformats.org/drawingml/2006/main">
                        <a:graphicData uri="http://schemas.microsoft.com/office/word/2010/wordprocessingShape">
                          <wps:wsp>
                            <wps:cNvSpPr/>
                            <wps:spPr>
                              <a:xfrm>
                                <a:off x="0" y="0"/>
                                <a:ext cx="1076325" cy="92392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84B1D29" w14:textId="49D5110C" w:rsidR="00CA7617" w:rsidRPr="00A07EBE" w:rsidRDefault="003C0D2D" w:rsidP="00CA7617">
                                  <w:pPr>
                                    <w:jc w:val="both"/>
                                    <w:rPr>
                                      <w:rFonts w:ascii="Century Gothic" w:hAnsi="Century Gothic"/>
                                      <w:i/>
                                      <w:color w:val="808080" w:themeColor="background1" w:themeShade="80"/>
                                      <w:sz w:val="18"/>
                                    </w:rPr>
                                  </w:pPr>
                                  <w:r>
                                    <w:rPr>
                                      <w:rFonts w:ascii="Century Gothic" w:hAnsi="Century Gothic"/>
                                      <w:i/>
                                      <w:color w:val="808080" w:themeColor="background1" w:themeShade="80"/>
                                      <w:sz w:val="18"/>
                                    </w:rPr>
                                    <w:t>Detectan sustancias que requieren el ingreso a la célula.</w:t>
                                  </w:r>
                                </w:p>
                                <w:p w14:paraId="24AAA136" w14:textId="77777777" w:rsidR="00CA7617" w:rsidRPr="00A07EBE" w:rsidRDefault="00CA7617" w:rsidP="00CA7617">
                                  <w:pPr>
                                    <w:jc w:val="center"/>
                                    <w:rPr>
                                      <w:lang w:val="es-MX"/>
                                    </w:rPr>
                                  </w:pPr>
                                  <w:r>
                                    <w:rPr>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DB4736" id="Rectángulo redondeado 61" o:spid="_x0000_s1031" style="position:absolute;left:0;text-align:left;margin-left:151.7pt;margin-top:3.5pt;width:84.75pt;height:72.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" fillcolor="white [3201]" strokecolor="#4472c4 [3208]" strokeweight="1pt">
                      <v:stroke joinstyle="miter"/>
                      <v:textbox>
                        <w:txbxContent>
                          <w:p w14:paraId="684B1D29" w14:textId="49D5110C" w:rsidR="00CA7617" w:rsidRPr="00A07EBE" w:rsidRDefault="003C0D2D" w:rsidP="00CA7617">
                            <w:pPr>
                              <w:jc w:val="both"/>
                              <w:rPr>
                                <w:rFonts w:ascii="Century Gothic" w:hAnsi="Century Gothic"/>
                                <w:i/>
                                <w:color w:val="808080" w:themeColor="background1" w:themeShade="80"/>
                                <w:sz w:val="18"/>
                              </w:rPr>
                            </w:pPr>
                            <w:r>
                              <w:rPr>
                                <w:rFonts w:ascii="Century Gothic" w:hAnsi="Century Gothic"/>
                                <w:i/>
                                <w:color w:val="808080" w:themeColor="background1" w:themeShade="80"/>
                                <w:sz w:val="18"/>
                              </w:rPr>
                              <w:t>Detectan sustancias que requieren el ingreso a la célula.</w:t>
                            </w:r>
                          </w:p>
                          <w:p w14:paraId="24AAA136" w14:textId="77777777" w:rsidR="00CA7617" w:rsidRPr="00A07EBE" w:rsidRDefault="00CA7617" w:rsidP="00CA7617">
                            <w:pPr>
                              <w:jc w:val="center"/>
                              <w:rPr>
                                <w:lang w:val="es-MX"/>
                              </w:rPr>
                            </w:pPr>
                            <w:r>
                              <w:rPr>
                                <w:lang w:val="es-MX"/>
                              </w:rPr>
                              <w:t xml:space="preserve"> </w:t>
                            </w:r>
                          </w:p>
                        </w:txbxContent>
                      </v:textbox>
                    </v:roundrect>
                  </w:pict>
                </mc:Fallback>
              </mc:AlternateContent>
            </w:r>
          </w:p>
          <w:p w14:paraId="4513F8FC" w14:textId="12555136" w:rsidR="004F6D3E" w:rsidRDefault="004F6D3E" w:rsidP="002F2E66">
            <w:pPr>
              <w:jc w:val="both"/>
              <w:rPr>
                <w:rFonts w:ascii="Century Gothic" w:hAnsi="Century Gothic"/>
                <w:i/>
                <w:color w:val="808080" w:themeColor="background1" w:themeShade="80"/>
              </w:rPr>
            </w:pPr>
          </w:p>
          <w:p w14:paraId="4FDC01C6" w14:textId="45B35793" w:rsidR="00CA7617" w:rsidRPr="00172E02" w:rsidRDefault="00CA7617" w:rsidP="00172E02">
            <w:pPr>
              <w:jc w:val="both"/>
              <w:rPr>
                <w:rFonts w:ascii="Century Gothic" w:hAnsi="Century Gothic"/>
                <w:i/>
                <w:color w:val="808080" w:themeColor="background1" w:themeShade="80"/>
              </w:rPr>
            </w:pPr>
            <w:r>
              <w:rPr>
                <w:noProof/>
                <w:lang w:val="es-MX" w:eastAsia="es-MX"/>
              </w:rPr>
              <mc:AlternateContent>
                <mc:Choice Requires="wps">
                  <w:drawing>
                    <wp:anchor distT="0" distB="0" distL="114300" distR="114300" simplePos="0" relativeHeight="251781120" behindDoc="0" locked="0" layoutInCell="1" allowOverlap="1" wp14:anchorId="2372AF82" wp14:editId="6B9F2FB0">
                      <wp:simplePos x="0" y="0"/>
                      <wp:positionH relativeFrom="column">
                        <wp:posOffset>1362075</wp:posOffset>
                      </wp:positionH>
                      <wp:positionV relativeFrom="paragraph">
                        <wp:posOffset>138430</wp:posOffset>
                      </wp:positionV>
                      <wp:extent cx="400050" cy="0"/>
                      <wp:effectExtent l="0" t="76200" r="19050" b="95250"/>
                      <wp:wrapNone/>
                      <wp:docPr id="58" name="Conector recto de flecha 58"/>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E705D0A" id="Conector recto de flecha 58" o:spid="_x0000_s1026" type="#_x0000_t32" style="position:absolute;margin-left:107.25pt;margin-top:10.9pt;width:31.5pt;height:0;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" strokecolor="black [3200]" strokeweight="1.5pt">
                      <v:stroke endarrow="block" joinstyle="miter"/>
                    </v:shape>
                  </w:pict>
                </mc:Fallback>
              </mc:AlternateContent>
            </w:r>
            <w:r w:rsidR="00172E02">
              <w:rPr>
                <w:rFonts w:ascii="Century Gothic" w:hAnsi="Century Gothic"/>
                <w:i/>
                <w:color w:val="808080" w:themeColor="background1" w:themeShade="80"/>
              </w:rPr>
              <w:t>3.</w:t>
            </w:r>
            <w:r w:rsidRPr="00172E02">
              <w:rPr>
                <w:rFonts w:ascii="Century Gothic" w:hAnsi="Century Gothic"/>
                <w:i/>
                <w:color w:val="808080" w:themeColor="background1" w:themeShade="80"/>
              </w:rPr>
              <w:t>_______________</w:t>
            </w:r>
          </w:p>
          <w:p w14:paraId="027E498C" w14:textId="10118CDE" w:rsidR="004F6D3E" w:rsidRDefault="004F6D3E" w:rsidP="002F2E66">
            <w:pPr>
              <w:jc w:val="both"/>
              <w:rPr>
                <w:rFonts w:ascii="Century Gothic" w:hAnsi="Century Gothic"/>
                <w:i/>
                <w:color w:val="808080" w:themeColor="background1" w:themeShade="80"/>
              </w:rPr>
            </w:pPr>
          </w:p>
          <w:p w14:paraId="1CB7ED1F" w14:textId="254A4BA3" w:rsidR="004F6D3E" w:rsidRDefault="004F6D3E" w:rsidP="002F2E66">
            <w:pPr>
              <w:jc w:val="both"/>
              <w:rPr>
                <w:rFonts w:ascii="Century Gothic" w:hAnsi="Century Gothic"/>
                <w:i/>
                <w:color w:val="808080" w:themeColor="background1" w:themeShade="80"/>
              </w:rPr>
            </w:pPr>
          </w:p>
          <w:p w14:paraId="2C30399C" w14:textId="382C9463" w:rsidR="004F6D3E" w:rsidRDefault="004F6D3E" w:rsidP="002F2E66">
            <w:pPr>
              <w:jc w:val="both"/>
              <w:rPr>
                <w:rFonts w:ascii="Century Gothic" w:hAnsi="Century Gothic"/>
                <w:i/>
                <w:color w:val="808080" w:themeColor="background1" w:themeShade="80"/>
              </w:rPr>
            </w:pPr>
          </w:p>
          <w:p w14:paraId="2A0E0F51" w14:textId="5069D6E0" w:rsidR="004F6D3E" w:rsidRDefault="004F6D3E" w:rsidP="002F2E66">
            <w:pPr>
              <w:jc w:val="both"/>
              <w:rPr>
                <w:rFonts w:ascii="Century Gothic" w:hAnsi="Century Gothic"/>
                <w:i/>
                <w:color w:val="808080" w:themeColor="background1" w:themeShade="80"/>
              </w:rPr>
            </w:pPr>
          </w:p>
          <w:p w14:paraId="335F346A" w14:textId="32254078" w:rsidR="00CA7617" w:rsidRDefault="00CA7617" w:rsidP="002F2E66">
            <w:pPr>
              <w:jc w:val="both"/>
              <w:rPr>
                <w:rFonts w:ascii="Century Gothic" w:hAnsi="Century Gothic"/>
                <w:i/>
                <w:color w:val="808080" w:themeColor="background1" w:themeShade="80"/>
              </w:rPr>
            </w:pPr>
          </w:p>
          <w:p w14:paraId="7F90C5C8" w14:textId="22064406" w:rsidR="002F2E66" w:rsidRDefault="002F2E66" w:rsidP="002F2E66">
            <w:pPr>
              <w:jc w:val="both"/>
              <w:rPr>
                <w:rFonts w:ascii="Century Gothic" w:hAnsi="Century Gothic"/>
                <w:i/>
                <w:color w:val="808080" w:themeColor="background1" w:themeShade="80"/>
              </w:rPr>
            </w:pPr>
            <w:r w:rsidRPr="00A02979">
              <w:rPr>
                <w:rFonts w:ascii="Century Gothic" w:hAnsi="Century Gothic"/>
                <w:i/>
                <w:color w:val="808080" w:themeColor="background1" w:themeShade="80"/>
              </w:rPr>
              <w:t>Al finalizar</w:t>
            </w:r>
            <w:r w:rsidR="00C975AB">
              <w:rPr>
                <w:rFonts w:ascii="Century Gothic" w:hAnsi="Century Gothic"/>
                <w:i/>
                <w:color w:val="808080" w:themeColor="background1" w:themeShade="80"/>
              </w:rPr>
              <w:t>,</w:t>
            </w:r>
            <w:r w:rsidRPr="00A02979">
              <w:rPr>
                <w:rFonts w:ascii="Century Gothic" w:hAnsi="Century Gothic"/>
                <w:i/>
                <w:color w:val="808080" w:themeColor="background1" w:themeShade="80"/>
              </w:rPr>
              <w:t xml:space="preserve"> </w:t>
            </w:r>
            <w:r w:rsidR="00C975AB">
              <w:rPr>
                <w:rFonts w:ascii="Century Gothic" w:hAnsi="Century Gothic"/>
                <w:i/>
                <w:color w:val="808080" w:themeColor="background1" w:themeShade="80"/>
              </w:rPr>
              <w:t>si está a su alcance imprima esta planilla para que la adjunte en</w:t>
            </w:r>
            <w:r w:rsidRPr="00A02979">
              <w:rPr>
                <w:rFonts w:ascii="Century Gothic" w:hAnsi="Century Gothic"/>
                <w:i/>
                <w:color w:val="808080" w:themeColor="background1" w:themeShade="80"/>
              </w:rPr>
              <w:t xml:space="preserve"> el folder de evidencias </w:t>
            </w:r>
            <w:r w:rsidR="00C975AB">
              <w:rPr>
                <w:rFonts w:ascii="Century Gothic" w:hAnsi="Century Gothic"/>
                <w:i/>
                <w:color w:val="808080" w:themeColor="background1" w:themeShade="80"/>
              </w:rPr>
              <w:t>(</w:t>
            </w:r>
            <w:r w:rsidR="00C975AB">
              <w:rPr>
                <w:rFonts w:ascii="Century Gothic" w:hAnsi="Century Gothic"/>
                <w:b/>
                <w:i/>
                <w:color w:val="808080" w:themeColor="background1" w:themeShade="80"/>
              </w:rPr>
              <w:t xml:space="preserve">Portafolio) </w:t>
            </w:r>
            <w:r w:rsidRPr="00A02979">
              <w:rPr>
                <w:rFonts w:ascii="Century Gothic" w:hAnsi="Century Gothic"/>
                <w:i/>
                <w:color w:val="808080" w:themeColor="background1" w:themeShade="80"/>
              </w:rPr>
              <w:t>que su persona creo</w:t>
            </w:r>
            <w:r w:rsidR="00C975AB">
              <w:rPr>
                <w:rFonts w:ascii="Century Gothic" w:hAnsi="Century Gothic"/>
                <w:i/>
                <w:color w:val="808080" w:themeColor="background1" w:themeShade="80"/>
              </w:rPr>
              <w:t xml:space="preserve">, o bien, guárdela en un dispositivo USB y en la computadora en una carpeta denominada </w:t>
            </w:r>
            <w:r w:rsidR="00C975AB">
              <w:rPr>
                <w:rFonts w:ascii="Century Gothic" w:hAnsi="Century Gothic"/>
                <w:b/>
                <w:i/>
                <w:color w:val="808080" w:themeColor="background1" w:themeShade="80"/>
              </w:rPr>
              <w:t>Portafolio de Evidencias</w:t>
            </w:r>
            <w:r w:rsidRPr="00A02979">
              <w:rPr>
                <w:rFonts w:ascii="Century Gothic" w:hAnsi="Century Gothic"/>
                <w:i/>
                <w:color w:val="808080" w:themeColor="background1" w:themeShade="80"/>
              </w:rPr>
              <w:t>.</w:t>
            </w:r>
          </w:p>
          <w:p w14:paraId="4D6318CB" w14:textId="77777777" w:rsidR="002F2E66" w:rsidRDefault="002F2E66" w:rsidP="005722D9">
            <w:pPr>
              <w:jc w:val="both"/>
              <w:rPr>
                <w:rFonts w:ascii="Century Gothic" w:hAnsi="Century Gothic"/>
                <w:i/>
                <w:color w:val="808080" w:themeColor="background1" w:themeShade="80"/>
              </w:rPr>
            </w:pPr>
          </w:p>
          <w:p w14:paraId="48E2BCC8" w14:textId="40477A8D" w:rsidR="00C250F1" w:rsidRPr="00C975AB" w:rsidRDefault="00930EB1" w:rsidP="00C975AB">
            <w:pPr>
              <w:jc w:val="both"/>
              <w:rPr>
                <w:rFonts w:ascii="Century Gothic" w:hAnsi="Century Gothic"/>
                <w:i/>
                <w:color w:val="808080" w:themeColor="background1" w:themeShade="80"/>
              </w:rPr>
            </w:pPr>
            <w:r w:rsidRPr="00C975AB">
              <w:rPr>
                <w:rFonts w:ascii="Century Gothic" w:hAnsi="Century Gothic"/>
                <w:i/>
                <w:color w:val="808080" w:themeColor="background1" w:themeShade="80"/>
              </w:rPr>
              <w:t>En la medida de lo posible</w:t>
            </w:r>
            <w:r w:rsidR="007D6BD3" w:rsidRPr="00C975AB">
              <w:rPr>
                <w:rFonts w:ascii="Century Gothic" w:hAnsi="Century Gothic"/>
                <w:i/>
                <w:color w:val="808080" w:themeColor="background1" w:themeShade="80"/>
              </w:rPr>
              <w:t>,</w:t>
            </w:r>
            <w:r w:rsidR="00C250F1" w:rsidRPr="00C975AB">
              <w:rPr>
                <w:rFonts w:ascii="Century Gothic" w:hAnsi="Century Gothic"/>
                <w:i/>
                <w:color w:val="808080" w:themeColor="background1" w:themeShade="80"/>
              </w:rPr>
              <w:t xml:space="preserve"> y de acuerdo con las </w:t>
            </w:r>
            <w:r w:rsidRPr="00C975AB">
              <w:rPr>
                <w:rFonts w:ascii="Century Gothic" w:hAnsi="Century Gothic"/>
                <w:i/>
                <w:color w:val="808080" w:themeColor="background1" w:themeShade="80"/>
              </w:rPr>
              <w:t>posibilidades</w:t>
            </w:r>
            <w:r w:rsidR="007D6BD3" w:rsidRPr="00C975AB">
              <w:rPr>
                <w:rFonts w:ascii="Century Gothic" w:hAnsi="Century Gothic"/>
                <w:i/>
                <w:color w:val="808080" w:themeColor="background1" w:themeShade="80"/>
              </w:rPr>
              <w:t xml:space="preserve">, </w:t>
            </w:r>
            <w:r w:rsidR="000D1931" w:rsidRPr="00C975AB">
              <w:rPr>
                <w:rFonts w:ascii="Century Gothic" w:hAnsi="Century Gothic"/>
                <w:i/>
                <w:color w:val="808080" w:themeColor="background1" w:themeShade="80"/>
              </w:rPr>
              <w:t>comuníquese</w:t>
            </w:r>
            <w:r w:rsidR="000D1931">
              <w:rPr>
                <w:rFonts w:ascii="Century Gothic" w:hAnsi="Century Gothic"/>
                <w:i/>
                <w:color w:val="808080" w:themeColor="background1" w:themeShade="80"/>
              </w:rPr>
              <w:t xml:space="preserve"> y comparta lo aprendido</w:t>
            </w:r>
            <w:r w:rsidR="000D1931" w:rsidRPr="00C975AB">
              <w:rPr>
                <w:rFonts w:ascii="Century Gothic" w:hAnsi="Century Gothic"/>
                <w:i/>
                <w:color w:val="808080" w:themeColor="background1" w:themeShade="80"/>
              </w:rPr>
              <w:t xml:space="preserve"> </w:t>
            </w:r>
            <w:r w:rsidR="000D1931">
              <w:rPr>
                <w:rFonts w:ascii="Century Gothic" w:hAnsi="Century Gothic"/>
                <w:i/>
                <w:color w:val="808080" w:themeColor="background1" w:themeShade="80"/>
              </w:rPr>
              <w:t>con sus compañeros y docente</w:t>
            </w:r>
            <w:r w:rsidR="00C975AB">
              <w:rPr>
                <w:rFonts w:ascii="Century Gothic" w:hAnsi="Century Gothic"/>
                <w:i/>
                <w:color w:val="808080" w:themeColor="background1" w:themeShade="80"/>
              </w:rPr>
              <w:t>,</w:t>
            </w:r>
            <w:r w:rsidR="00C250F1" w:rsidRPr="00C975AB">
              <w:rPr>
                <w:rFonts w:ascii="Century Gothic" w:hAnsi="Century Gothic"/>
                <w:i/>
                <w:color w:val="808080" w:themeColor="background1" w:themeShade="80"/>
              </w:rPr>
              <w:t xml:space="preserve"> </w:t>
            </w:r>
            <w:r w:rsidR="007D6BD3" w:rsidRPr="00C975AB">
              <w:rPr>
                <w:rFonts w:ascii="Century Gothic" w:hAnsi="Century Gothic"/>
                <w:i/>
                <w:color w:val="808080" w:themeColor="background1" w:themeShade="80"/>
              </w:rPr>
              <w:t xml:space="preserve">por medio de Microsoft </w:t>
            </w:r>
            <w:proofErr w:type="spellStart"/>
            <w:r w:rsidR="007D6BD3" w:rsidRPr="00C975AB">
              <w:rPr>
                <w:rFonts w:ascii="Century Gothic" w:hAnsi="Century Gothic"/>
                <w:i/>
                <w:color w:val="808080" w:themeColor="background1" w:themeShade="80"/>
              </w:rPr>
              <w:t>Teams</w:t>
            </w:r>
            <w:proofErr w:type="spellEnd"/>
            <w:r w:rsidR="00154296" w:rsidRPr="00C975AB">
              <w:rPr>
                <w:rFonts w:ascii="Century Gothic" w:hAnsi="Century Gothic"/>
                <w:i/>
                <w:color w:val="808080" w:themeColor="background1" w:themeShade="80"/>
              </w:rPr>
              <w:t>, WhatsApp u otro medio en sesiones vi</w:t>
            </w:r>
            <w:r w:rsidR="000D1931">
              <w:rPr>
                <w:rFonts w:ascii="Century Gothic" w:hAnsi="Century Gothic"/>
                <w:i/>
                <w:color w:val="808080" w:themeColor="background1" w:themeShade="80"/>
              </w:rPr>
              <w:t>rtuales.</w:t>
            </w:r>
            <w:r w:rsidR="00C250F1" w:rsidRPr="00C975AB">
              <w:rPr>
                <w:rFonts w:ascii="Century Gothic" w:hAnsi="Century Gothic"/>
                <w:i/>
                <w:color w:val="808080" w:themeColor="background1" w:themeShade="80"/>
              </w:rPr>
              <w:t xml:space="preserve"> </w:t>
            </w:r>
          </w:p>
          <w:p w14:paraId="38FC10AE" w14:textId="77777777" w:rsidR="00C250F1" w:rsidRPr="00C250F1" w:rsidRDefault="00C250F1" w:rsidP="00C250F1">
            <w:pPr>
              <w:pStyle w:val="Prrafodelista"/>
              <w:rPr>
                <w:rFonts w:ascii="Century Gothic" w:hAnsi="Century Gothic"/>
                <w:i/>
                <w:color w:val="808080" w:themeColor="background1" w:themeShade="80"/>
              </w:rPr>
            </w:pPr>
          </w:p>
          <w:p w14:paraId="43F00C97" w14:textId="77777777" w:rsidR="00D449E2" w:rsidRDefault="00D449E2" w:rsidP="0087792E">
            <w:pPr>
              <w:jc w:val="both"/>
              <w:rPr>
                <w:rFonts w:ascii="Century Gothic" w:hAnsi="Century Gothic"/>
                <w:i/>
                <w:color w:val="808080" w:themeColor="background1" w:themeShade="80"/>
              </w:rPr>
            </w:pPr>
          </w:p>
          <w:p w14:paraId="3E3A4AD2" w14:textId="77777777" w:rsidR="000D1931" w:rsidRDefault="000D1931" w:rsidP="0087792E">
            <w:pPr>
              <w:jc w:val="both"/>
              <w:rPr>
                <w:rFonts w:ascii="Century Gothic" w:hAnsi="Century Gothic"/>
                <w:i/>
                <w:color w:val="808080" w:themeColor="background1" w:themeShade="80"/>
              </w:rPr>
            </w:pPr>
          </w:p>
          <w:p w14:paraId="22C980A7" w14:textId="6B1FCE4D" w:rsidR="000D1931" w:rsidRPr="0087792E" w:rsidRDefault="000D1931" w:rsidP="0087792E">
            <w:pPr>
              <w:jc w:val="both"/>
              <w:rPr>
                <w:rFonts w:ascii="Century Gothic" w:hAnsi="Century Gothic"/>
                <w:i/>
                <w:color w:val="808080" w:themeColor="background1" w:themeShade="80"/>
              </w:rPr>
            </w:pPr>
          </w:p>
        </w:tc>
      </w:tr>
      <w:tr w:rsidR="008D5D67" w14:paraId="13C7BC97" w14:textId="77777777" w:rsidTr="00D449E2">
        <w:tc>
          <w:tcPr>
            <w:tcW w:w="1410" w:type="dxa"/>
          </w:tcPr>
          <w:p w14:paraId="2A3A1403" w14:textId="6F5E80EC" w:rsidR="008D5D67" w:rsidRPr="00EE4CC9" w:rsidRDefault="00B73143" w:rsidP="00B73143">
            <w:pPr>
              <w:rPr>
                <w:rFonts w:ascii="Century Gothic" w:hAnsi="Century Gothic"/>
              </w:rPr>
            </w:pPr>
            <w:r>
              <w:rPr>
                <w:rFonts w:ascii="Century Gothic" w:hAnsi="Century Gothic"/>
              </w:rPr>
              <w:lastRenderedPageBreak/>
              <w:t xml:space="preserve">Indicaciones o preguntas </w:t>
            </w:r>
            <w:r w:rsidR="00C962AE">
              <w:rPr>
                <w:rFonts w:ascii="Century Gothic" w:hAnsi="Century Gothic"/>
              </w:rPr>
              <w:t xml:space="preserve">o matrices </w:t>
            </w:r>
            <w:r>
              <w:rPr>
                <w:rFonts w:ascii="Century Gothic" w:hAnsi="Century Gothic"/>
              </w:rPr>
              <w:t>para auto regularse</w:t>
            </w:r>
            <w:r w:rsidR="006F2510">
              <w:rPr>
                <w:rFonts w:ascii="Century Gothic" w:hAnsi="Century Gothic"/>
              </w:rPr>
              <w:t xml:space="preserve"> y evaluarse</w:t>
            </w:r>
          </w:p>
        </w:tc>
        <w:tc>
          <w:tcPr>
            <w:tcW w:w="8654" w:type="dxa"/>
          </w:tcPr>
          <w:p w14:paraId="3F8B7A41" w14:textId="77777777" w:rsidR="00C91BFE" w:rsidRPr="00572F36" w:rsidRDefault="00C91BFE" w:rsidP="00C91BFE">
            <w:pPr>
              <w:jc w:val="both"/>
              <w:rPr>
                <w:rFonts w:ascii="Century Gothic" w:hAnsi="Century Gothic"/>
                <w:i/>
                <w:color w:val="808080" w:themeColor="background1" w:themeShade="80"/>
              </w:rPr>
            </w:pPr>
            <w:r w:rsidRPr="00572F36">
              <w:rPr>
                <w:rFonts w:ascii="Century Gothic" w:hAnsi="Century Gothic"/>
                <w:i/>
                <w:color w:val="808080" w:themeColor="background1" w:themeShade="80"/>
              </w:rPr>
              <w:t>Responda las siguientes interrogantes:</w:t>
            </w:r>
          </w:p>
          <w:p w14:paraId="64DDEC39" w14:textId="5ED39D77" w:rsidR="00C91BFE" w:rsidRPr="00572F36" w:rsidRDefault="00C975AB" w:rsidP="00853AAA">
            <w:pPr>
              <w:pStyle w:val="Prrafodelista"/>
              <w:numPr>
                <w:ilvl w:val="0"/>
                <w:numId w:val="8"/>
              </w:numPr>
              <w:jc w:val="both"/>
              <w:rPr>
                <w:rFonts w:ascii="Century Gothic" w:hAnsi="Century Gothic"/>
                <w:i/>
                <w:color w:val="808080" w:themeColor="background1" w:themeShade="80"/>
                <w:lang w:val="es-CR"/>
              </w:rPr>
            </w:pPr>
            <w:r>
              <w:rPr>
                <w:rFonts w:ascii="Century Gothic" w:hAnsi="Century Gothic"/>
                <w:i/>
                <w:color w:val="808080" w:themeColor="background1" w:themeShade="80"/>
                <w:lang w:val="es-CR"/>
              </w:rPr>
              <w:t>Realice una lista de actividades que realiza el cuerpo humano desde su experiencia y conocimiento, después clasifíquelas como transporte activo y Transporte pasivo.</w:t>
            </w:r>
          </w:p>
          <w:p w14:paraId="30BC3407" w14:textId="39AD5ED7" w:rsidR="00C91BFE" w:rsidRPr="00572F36" w:rsidRDefault="00C975AB" w:rsidP="00853AAA">
            <w:pPr>
              <w:pStyle w:val="Prrafodelista"/>
              <w:numPr>
                <w:ilvl w:val="0"/>
                <w:numId w:val="8"/>
              </w:numPr>
              <w:jc w:val="both"/>
              <w:rPr>
                <w:rFonts w:ascii="Century Gothic" w:hAnsi="Century Gothic"/>
                <w:i/>
                <w:color w:val="808080" w:themeColor="background1" w:themeShade="80"/>
                <w:lang w:val="es-CR"/>
              </w:rPr>
            </w:pPr>
            <w:r>
              <w:rPr>
                <w:rFonts w:ascii="Century Gothic" w:hAnsi="Century Gothic"/>
                <w:i/>
                <w:color w:val="808080" w:themeColor="background1" w:themeShade="80"/>
                <w:lang w:val="es-CR"/>
              </w:rPr>
              <w:t>Realice un</w:t>
            </w:r>
            <w:r w:rsidR="00EB2E0D">
              <w:rPr>
                <w:rFonts w:ascii="Century Gothic" w:hAnsi="Century Gothic"/>
                <w:i/>
                <w:color w:val="808080" w:themeColor="background1" w:themeShade="80"/>
                <w:lang w:val="es-CR"/>
              </w:rPr>
              <w:t>a</w:t>
            </w:r>
            <w:r>
              <w:rPr>
                <w:rFonts w:ascii="Century Gothic" w:hAnsi="Century Gothic"/>
                <w:i/>
                <w:color w:val="808080" w:themeColor="background1" w:themeShade="80"/>
                <w:lang w:val="es-CR"/>
              </w:rPr>
              <w:t xml:space="preserve"> encuesta a los miembros de su familia </w:t>
            </w:r>
            <w:r w:rsidR="00EB2E0D">
              <w:rPr>
                <w:rFonts w:ascii="Century Gothic" w:hAnsi="Century Gothic"/>
                <w:i/>
                <w:color w:val="808080" w:themeColor="background1" w:themeShade="80"/>
                <w:lang w:val="es-CR"/>
              </w:rPr>
              <w:t>a cerca de actividades que realiza el cuerpo humano y clasifíquelas en los diferentes tipos ya sea de Transporte Activo o en los tipos de Transporte Pasivo</w:t>
            </w:r>
          </w:p>
          <w:p w14:paraId="12452B7D" w14:textId="77777777" w:rsidR="00EB2E0D" w:rsidRDefault="00EB2E0D" w:rsidP="00C91BFE">
            <w:pPr>
              <w:jc w:val="both"/>
              <w:rPr>
                <w:rFonts w:ascii="Century Gothic" w:hAnsi="Century Gothic"/>
                <w:i/>
                <w:color w:val="808080" w:themeColor="background1" w:themeShade="80"/>
              </w:rPr>
            </w:pPr>
          </w:p>
          <w:p w14:paraId="002CB30F" w14:textId="77777777" w:rsidR="00C91BFE" w:rsidRPr="00117EE0" w:rsidRDefault="00C91BFE" w:rsidP="00C91BFE">
            <w:pPr>
              <w:jc w:val="both"/>
              <w:rPr>
                <w:rFonts w:ascii="Century Gothic" w:hAnsi="Century Gothic"/>
                <w:i/>
                <w:color w:val="808080" w:themeColor="background1" w:themeShade="80"/>
              </w:rPr>
            </w:pPr>
          </w:p>
          <w:p w14:paraId="262A1660" w14:textId="77777777" w:rsidR="000D1931" w:rsidRPr="000D1931" w:rsidRDefault="008D5D67" w:rsidP="000D1931">
            <w:pPr>
              <w:pStyle w:val="Prrafodelista"/>
              <w:numPr>
                <w:ilvl w:val="0"/>
                <w:numId w:val="5"/>
              </w:numPr>
              <w:jc w:val="both"/>
              <w:rPr>
                <w:rFonts w:ascii="Century Gothic" w:hAnsi="Century Gothic"/>
                <w:i/>
                <w:color w:val="808080" w:themeColor="background1" w:themeShade="80"/>
              </w:rPr>
            </w:pPr>
            <w:r>
              <w:rPr>
                <w:rFonts w:ascii="Century Gothic" w:hAnsi="Century Gothic"/>
                <w:i/>
                <w:color w:val="808080" w:themeColor="background1" w:themeShade="80"/>
              </w:rPr>
              <w:t>Gener</w:t>
            </w:r>
            <w:r w:rsidR="00154296">
              <w:rPr>
                <w:rFonts w:ascii="Century Gothic" w:hAnsi="Century Gothic"/>
                <w:i/>
                <w:color w:val="808080" w:themeColor="background1" w:themeShade="80"/>
              </w:rPr>
              <w:t>e</w:t>
            </w:r>
            <w:r>
              <w:rPr>
                <w:rFonts w:ascii="Century Gothic" w:hAnsi="Century Gothic"/>
                <w:i/>
                <w:color w:val="808080" w:themeColor="background1" w:themeShade="80"/>
              </w:rPr>
              <w:t xml:space="preserve"> </w:t>
            </w:r>
            <w:r w:rsidRPr="00117EE0">
              <w:rPr>
                <w:rFonts w:ascii="Century Gothic" w:hAnsi="Century Gothic"/>
                <w:b/>
                <w:i/>
                <w:color w:val="808080" w:themeColor="background1" w:themeShade="80"/>
              </w:rPr>
              <w:t>reflexión</w:t>
            </w:r>
            <w:r w:rsidRPr="008D5D67">
              <w:rPr>
                <w:rFonts w:ascii="Century Gothic" w:hAnsi="Century Gothic"/>
                <w:i/>
                <w:color w:val="808080" w:themeColor="background1" w:themeShade="80"/>
              </w:rPr>
              <w:t xml:space="preserve"> sobre lo realizado </w:t>
            </w:r>
            <w:r>
              <w:rPr>
                <w:rFonts w:ascii="Century Gothic" w:hAnsi="Century Gothic"/>
                <w:i/>
                <w:color w:val="808080" w:themeColor="background1" w:themeShade="80"/>
              </w:rPr>
              <w:t xml:space="preserve">a través de plantear </w:t>
            </w:r>
            <w:r>
              <w:rPr>
                <w:rFonts w:ascii="Century Gothic" w:hAnsi="Century Gothic"/>
                <w:i/>
                <w:color w:val="808080" w:themeColor="background1" w:themeShade="80"/>
                <w:lang w:val="es-CR"/>
              </w:rPr>
              <w:t xml:space="preserve">preguntas como: </w:t>
            </w:r>
          </w:p>
          <w:p w14:paraId="0FC70F35" w14:textId="708E824F" w:rsidR="000D1931" w:rsidRPr="000D1931" w:rsidRDefault="000D1931" w:rsidP="000D1931">
            <w:pPr>
              <w:pStyle w:val="Prrafodelista"/>
              <w:numPr>
                <w:ilvl w:val="0"/>
                <w:numId w:val="5"/>
              </w:numPr>
              <w:jc w:val="both"/>
              <w:rPr>
                <w:rFonts w:ascii="Century Gothic" w:hAnsi="Century Gothic"/>
                <w:i/>
                <w:color w:val="808080" w:themeColor="background1" w:themeShade="80"/>
              </w:rPr>
            </w:pPr>
            <w:r w:rsidRPr="000D1931">
              <w:rPr>
                <w:rFonts w:ascii="Century Gothic" w:hAnsi="Century Gothic"/>
                <w:i/>
                <w:color w:val="808080" w:themeColor="background1" w:themeShade="80"/>
              </w:rPr>
              <w:t>Responde Verdadero o Falso según el enunciado.</w:t>
            </w:r>
          </w:p>
          <w:p w14:paraId="629F1182" w14:textId="77777777" w:rsidR="000D1931" w:rsidRPr="000D1931" w:rsidRDefault="000D1931" w:rsidP="000D1931">
            <w:pPr>
              <w:jc w:val="both"/>
              <w:rPr>
                <w:rFonts w:ascii="Century Gothic" w:hAnsi="Century Gothic"/>
                <w:i/>
                <w:color w:val="808080" w:themeColor="background1" w:themeShade="80"/>
              </w:rPr>
            </w:pPr>
          </w:p>
          <w:p w14:paraId="0B6F9D58" w14:textId="78D32757" w:rsidR="000D1931" w:rsidRDefault="000D1931" w:rsidP="000D1931">
            <w:pPr>
              <w:pStyle w:val="Prrafodelista"/>
              <w:numPr>
                <w:ilvl w:val="1"/>
                <w:numId w:val="5"/>
              </w:numPr>
              <w:jc w:val="both"/>
              <w:rPr>
                <w:rFonts w:ascii="Century Gothic" w:hAnsi="Century Gothic"/>
                <w:i/>
                <w:color w:val="808080" w:themeColor="background1" w:themeShade="80"/>
              </w:rPr>
            </w:pPr>
            <w:r w:rsidRPr="000D1931">
              <w:rPr>
                <w:rFonts w:ascii="Century Gothic" w:hAnsi="Century Gothic"/>
                <w:i/>
                <w:color w:val="808080" w:themeColor="background1" w:themeShade="80"/>
              </w:rPr>
              <w:t>El transporte pasivo es el mecanismo por el cual las sustancias atraviesan la membrana celular a favor de sus gradiente</w:t>
            </w:r>
            <w:r>
              <w:rPr>
                <w:rFonts w:ascii="Century Gothic" w:hAnsi="Century Gothic"/>
                <w:i/>
                <w:color w:val="808080" w:themeColor="background1" w:themeShade="80"/>
              </w:rPr>
              <w:t xml:space="preserve">s de concentración, por lo tanto, </w:t>
            </w:r>
            <w:r w:rsidRPr="000D1931">
              <w:rPr>
                <w:rFonts w:ascii="Century Gothic" w:hAnsi="Century Gothic"/>
                <w:i/>
                <w:color w:val="808080" w:themeColor="background1" w:themeShade="80"/>
              </w:rPr>
              <w:t>no requieren de un aporte energético.</w:t>
            </w:r>
          </w:p>
          <w:p w14:paraId="5799334F" w14:textId="66BB2C28" w:rsidR="000D1931" w:rsidRDefault="000D1931" w:rsidP="000D1931">
            <w:pPr>
              <w:pStyle w:val="Prrafodelista"/>
              <w:numPr>
                <w:ilvl w:val="2"/>
                <w:numId w:val="5"/>
              </w:numPr>
              <w:jc w:val="both"/>
              <w:rPr>
                <w:rFonts w:ascii="Century Gothic" w:hAnsi="Century Gothic"/>
                <w:i/>
                <w:color w:val="808080" w:themeColor="background1" w:themeShade="80"/>
              </w:rPr>
            </w:pPr>
            <w:r>
              <w:rPr>
                <w:rFonts w:ascii="Century Gothic" w:hAnsi="Century Gothic"/>
                <w:i/>
                <w:color w:val="808080" w:themeColor="background1" w:themeShade="80"/>
              </w:rPr>
              <w:t>Falso</w:t>
            </w:r>
          </w:p>
          <w:p w14:paraId="3599E228" w14:textId="7FB826B0" w:rsidR="000D1931" w:rsidRPr="000D1931" w:rsidRDefault="000D1931" w:rsidP="000D1931">
            <w:pPr>
              <w:pStyle w:val="Prrafodelista"/>
              <w:numPr>
                <w:ilvl w:val="2"/>
                <w:numId w:val="5"/>
              </w:numPr>
              <w:jc w:val="both"/>
              <w:rPr>
                <w:rFonts w:ascii="Century Gothic" w:hAnsi="Century Gothic"/>
                <w:i/>
                <w:color w:val="808080" w:themeColor="background1" w:themeShade="80"/>
              </w:rPr>
            </w:pPr>
            <w:r>
              <w:rPr>
                <w:rFonts w:ascii="Century Gothic" w:hAnsi="Century Gothic"/>
                <w:i/>
                <w:color w:val="808080" w:themeColor="background1" w:themeShade="80"/>
              </w:rPr>
              <w:t>Verdadero</w:t>
            </w:r>
          </w:p>
          <w:p w14:paraId="7C2EB080" w14:textId="790AA94D" w:rsidR="000D1931" w:rsidRPr="000D1931" w:rsidRDefault="000D1931" w:rsidP="000D1931">
            <w:pPr>
              <w:jc w:val="both"/>
              <w:rPr>
                <w:rFonts w:ascii="Century Gothic" w:hAnsi="Century Gothic"/>
                <w:i/>
                <w:color w:val="808080" w:themeColor="background1" w:themeShade="80"/>
              </w:rPr>
            </w:pPr>
          </w:p>
          <w:p w14:paraId="03BAC422" w14:textId="5F88E314" w:rsidR="000D1931" w:rsidRPr="000D1931" w:rsidRDefault="000D1931" w:rsidP="000D1931">
            <w:pPr>
              <w:pStyle w:val="Prrafodelista"/>
              <w:numPr>
                <w:ilvl w:val="1"/>
                <w:numId w:val="5"/>
              </w:numPr>
              <w:jc w:val="both"/>
              <w:rPr>
                <w:rFonts w:ascii="Century Gothic" w:hAnsi="Century Gothic"/>
                <w:i/>
                <w:color w:val="808080" w:themeColor="background1" w:themeShade="80"/>
              </w:rPr>
            </w:pPr>
            <w:r w:rsidRPr="000D1931">
              <w:rPr>
                <w:rFonts w:ascii="Century Gothic" w:hAnsi="Century Gothic"/>
                <w:i/>
                <w:color w:val="808080" w:themeColor="background1" w:themeShade="80"/>
              </w:rPr>
              <w:t>En el transporte pasivo las sustancias que atraviesan la membrana plasmática lo hacen en contra de un gradiente de concentración y por ello necesitan el aporte energético del ATP.</w:t>
            </w:r>
          </w:p>
          <w:p w14:paraId="735B9096" w14:textId="27BCD9AE" w:rsidR="000D1931" w:rsidRDefault="000D1931" w:rsidP="000D1931">
            <w:pPr>
              <w:pStyle w:val="Prrafodelista"/>
              <w:numPr>
                <w:ilvl w:val="2"/>
                <w:numId w:val="5"/>
              </w:numPr>
              <w:jc w:val="both"/>
              <w:rPr>
                <w:rFonts w:ascii="Century Gothic" w:hAnsi="Century Gothic"/>
                <w:i/>
                <w:color w:val="808080" w:themeColor="background1" w:themeShade="80"/>
              </w:rPr>
            </w:pPr>
            <w:r>
              <w:rPr>
                <w:rFonts w:ascii="Century Gothic" w:hAnsi="Century Gothic"/>
                <w:i/>
                <w:color w:val="808080" w:themeColor="background1" w:themeShade="80"/>
              </w:rPr>
              <w:t>Falso</w:t>
            </w:r>
          </w:p>
          <w:p w14:paraId="12F7A342" w14:textId="64BC53A4" w:rsidR="000D1931" w:rsidRDefault="000D1931" w:rsidP="000D1931">
            <w:pPr>
              <w:pStyle w:val="Prrafodelista"/>
              <w:numPr>
                <w:ilvl w:val="2"/>
                <w:numId w:val="5"/>
              </w:numPr>
              <w:jc w:val="both"/>
              <w:rPr>
                <w:rFonts w:ascii="Century Gothic" w:hAnsi="Century Gothic"/>
                <w:i/>
                <w:color w:val="808080" w:themeColor="background1" w:themeShade="80"/>
              </w:rPr>
            </w:pPr>
            <w:r>
              <w:rPr>
                <w:rFonts w:ascii="Century Gothic" w:hAnsi="Century Gothic"/>
                <w:i/>
                <w:color w:val="808080" w:themeColor="background1" w:themeShade="80"/>
              </w:rPr>
              <w:t>Verdadero</w:t>
            </w:r>
          </w:p>
          <w:p w14:paraId="27E1B8D6" w14:textId="77777777" w:rsidR="000D1931" w:rsidRPr="000D1931" w:rsidRDefault="000D1931" w:rsidP="000D1931">
            <w:pPr>
              <w:pStyle w:val="Prrafodelista"/>
              <w:ind w:left="2160"/>
              <w:jc w:val="both"/>
              <w:rPr>
                <w:rFonts w:ascii="Century Gothic" w:hAnsi="Century Gothic"/>
                <w:i/>
                <w:color w:val="808080" w:themeColor="background1" w:themeShade="80"/>
              </w:rPr>
            </w:pPr>
          </w:p>
          <w:p w14:paraId="1AC6BBDC" w14:textId="526E6462" w:rsidR="000D1931" w:rsidRPr="000D1931" w:rsidRDefault="000D1931" w:rsidP="000D1931">
            <w:pPr>
              <w:pStyle w:val="Prrafodelista"/>
              <w:numPr>
                <w:ilvl w:val="1"/>
                <w:numId w:val="5"/>
              </w:numPr>
              <w:jc w:val="both"/>
              <w:rPr>
                <w:rFonts w:ascii="Century Gothic" w:hAnsi="Century Gothic"/>
                <w:i/>
                <w:color w:val="808080" w:themeColor="background1" w:themeShade="80"/>
              </w:rPr>
            </w:pPr>
            <w:r w:rsidRPr="000D1931">
              <w:rPr>
                <w:rFonts w:ascii="Century Gothic" w:hAnsi="Century Gothic"/>
                <w:i/>
                <w:color w:val="808080" w:themeColor="background1" w:themeShade="80"/>
              </w:rPr>
              <w:t>A la diferencia de concentraciones que existe entre una región y otra de un determinado soluto se le llama gradiente de concentración.</w:t>
            </w:r>
          </w:p>
          <w:p w14:paraId="22C56BD7" w14:textId="3BE64F4F" w:rsidR="000D1931" w:rsidRDefault="000D1931" w:rsidP="000D1931">
            <w:pPr>
              <w:pStyle w:val="Prrafodelista"/>
              <w:numPr>
                <w:ilvl w:val="2"/>
                <w:numId w:val="5"/>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Falso </w:t>
            </w:r>
          </w:p>
          <w:p w14:paraId="0D7D70E1" w14:textId="6F7D4FCE" w:rsidR="000D1931" w:rsidRDefault="000D1931" w:rsidP="000D1931">
            <w:pPr>
              <w:pStyle w:val="Prrafodelista"/>
              <w:numPr>
                <w:ilvl w:val="2"/>
                <w:numId w:val="5"/>
              </w:numPr>
              <w:jc w:val="both"/>
              <w:rPr>
                <w:rFonts w:ascii="Century Gothic" w:hAnsi="Century Gothic"/>
                <w:i/>
                <w:color w:val="808080" w:themeColor="background1" w:themeShade="80"/>
              </w:rPr>
            </w:pPr>
            <w:r>
              <w:rPr>
                <w:rFonts w:ascii="Century Gothic" w:hAnsi="Century Gothic"/>
                <w:i/>
                <w:color w:val="808080" w:themeColor="background1" w:themeShade="80"/>
              </w:rPr>
              <w:t>Verdadero</w:t>
            </w:r>
          </w:p>
          <w:p w14:paraId="356B9603" w14:textId="77777777" w:rsidR="000D1931" w:rsidRPr="000D1931" w:rsidRDefault="000D1931" w:rsidP="000D1931">
            <w:pPr>
              <w:pStyle w:val="Prrafodelista"/>
              <w:ind w:left="2160"/>
              <w:jc w:val="both"/>
              <w:rPr>
                <w:rFonts w:ascii="Century Gothic" w:hAnsi="Century Gothic"/>
                <w:i/>
                <w:color w:val="808080" w:themeColor="background1" w:themeShade="80"/>
              </w:rPr>
            </w:pPr>
          </w:p>
          <w:p w14:paraId="0AC6D7B2" w14:textId="1A7AE52A" w:rsidR="000D1931" w:rsidRPr="000D1931" w:rsidRDefault="000D1931" w:rsidP="000D1931">
            <w:pPr>
              <w:pStyle w:val="Prrafodelista"/>
              <w:numPr>
                <w:ilvl w:val="1"/>
                <w:numId w:val="5"/>
              </w:numPr>
              <w:jc w:val="both"/>
              <w:rPr>
                <w:rFonts w:ascii="Century Gothic" w:hAnsi="Century Gothic"/>
                <w:i/>
                <w:color w:val="808080" w:themeColor="background1" w:themeShade="80"/>
              </w:rPr>
            </w:pPr>
            <w:r w:rsidRPr="000D1931">
              <w:rPr>
                <w:rFonts w:ascii="Century Gothic" w:hAnsi="Century Gothic"/>
                <w:i/>
                <w:color w:val="808080" w:themeColor="background1" w:themeShade="80"/>
              </w:rPr>
              <w:t>La difusión consiste en el desplazamiento neto de algunas moléculas o iones favorecidos por un gradiente de concentración, pasando de una región donde hay mayor concentración a una de menor concentración para tratar de igualarla.</w:t>
            </w:r>
          </w:p>
          <w:p w14:paraId="585B8971" w14:textId="5492B08E" w:rsidR="000D1931" w:rsidRDefault="000D1931" w:rsidP="000D1931">
            <w:pPr>
              <w:pStyle w:val="Prrafodelista"/>
              <w:numPr>
                <w:ilvl w:val="2"/>
                <w:numId w:val="5"/>
              </w:numPr>
              <w:jc w:val="both"/>
              <w:rPr>
                <w:rFonts w:ascii="Century Gothic" w:hAnsi="Century Gothic"/>
                <w:i/>
                <w:color w:val="808080" w:themeColor="background1" w:themeShade="80"/>
              </w:rPr>
            </w:pPr>
            <w:r>
              <w:rPr>
                <w:rFonts w:ascii="Century Gothic" w:hAnsi="Century Gothic"/>
                <w:i/>
                <w:color w:val="808080" w:themeColor="background1" w:themeShade="80"/>
              </w:rPr>
              <w:t>Falso</w:t>
            </w:r>
          </w:p>
          <w:p w14:paraId="1A8C2895" w14:textId="49535684" w:rsidR="000D1931" w:rsidRDefault="000D1931" w:rsidP="000D1931">
            <w:pPr>
              <w:pStyle w:val="Prrafodelista"/>
              <w:numPr>
                <w:ilvl w:val="2"/>
                <w:numId w:val="5"/>
              </w:numPr>
              <w:jc w:val="both"/>
              <w:rPr>
                <w:rFonts w:ascii="Century Gothic" w:hAnsi="Century Gothic"/>
                <w:i/>
                <w:color w:val="808080" w:themeColor="background1" w:themeShade="80"/>
              </w:rPr>
            </w:pPr>
            <w:r>
              <w:rPr>
                <w:rFonts w:ascii="Century Gothic" w:hAnsi="Century Gothic"/>
                <w:i/>
                <w:color w:val="808080" w:themeColor="background1" w:themeShade="80"/>
              </w:rPr>
              <w:t>Verdadero</w:t>
            </w:r>
          </w:p>
          <w:p w14:paraId="1D2AE603" w14:textId="77777777" w:rsidR="000D1931" w:rsidRPr="000D1931" w:rsidRDefault="000D1931" w:rsidP="000D1931">
            <w:pPr>
              <w:pStyle w:val="Prrafodelista"/>
              <w:ind w:left="2160"/>
              <w:jc w:val="both"/>
              <w:rPr>
                <w:rFonts w:ascii="Century Gothic" w:hAnsi="Century Gothic"/>
                <w:i/>
                <w:color w:val="808080" w:themeColor="background1" w:themeShade="80"/>
              </w:rPr>
            </w:pPr>
          </w:p>
          <w:p w14:paraId="4AB4A5B7" w14:textId="3D65840E" w:rsidR="000D1931" w:rsidRPr="000D1931" w:rsidRDefault="000D1931" w:rsidP="000D1931">
            <w:pPr>
              <w:pStyle w:val="Prrafodelista"/>
              <w:numPr>
                <w:ilvl w:val="1"/>
                <w:numId w:val="5"/>
              </w:numPr>
              <w:jc w:val="both"/>
              <w:rPr>
                <w:rFonts w:ascii="Century Gothic" w:hAnsi="Century Gothic"/>
                <w:i/>
                <w:color w:val="808080" w:themeColor="background1" w:themeShade="80"/>
              </w:rPr>
            </w:pPr>
            <w:r w:rsidRPr="000D1931">
              <w:rPr>
                <w:rFonts w:ascii="Century Gothic" w:hAnsi="Century Gothic"/>
                <w:i/>
                <w:color w:val="808080" w:themeColor="background1" w:themeShade="80"/>
              </w:rPr>
              <w:t>La presión hidrostática es la que debe ejercerse sobre una disolución para impedir que un solvente atraviese la membrana semipermeable que los separa.</w:t>
            </w:r>
          </w:p>
          <w:p w14:paraId="62B5DD54" w14:textId="281EB776" w:rsidR="000D1931" w:rsidRDefault="000D1931" w:rsidP="000D1931">
            <w:pPr>
              <w:pStyle w:val="Prrafodelista"/>
              <w:numPr>
                <w:ilvl w:val="2"/>
                <w:numId w:val="5"/>
              </w:numPr>
              <w:jc w:val="both"/>
              <w:rPr>
                <w:rFonts w:ascii="Century Gothic" w:hAnsi="Century Gothic"/>
                <w:i/>
                <w:color w:val="808080" w:themeColor="background1" w:themeShade="80"/>
              </w:rPr>
            </w:pPr>
            <w:r>
              <w:rPr>
                <w:rFonts w:ascii="Century Gothic" w:hAnsi="Century Gothic"/>
                <w:i/>
                <w:color w:val="808080" w:themeColor="background1" w:themeShade="80"/>
              </w:rPr>
              <w:t>Falso</w:t>
            </w:r>
          </w:p>
          <w:p w14:paraId="3D70E4D6" w14:textId="565760B1" w:rsidR="000D1931" w:rsidRDefault="000D1931" w:rsidP="000D1931">
            <w:pPr>
              <w:pStyle w:val="Prrafodelista"/>
              <w:numPr>
                <w:ilvl w:val="2"/>
                <w:numId w:val="5"/>
              </w:numPr>
              <w:jc w:val="both"/>
              <w:rPr>
                <w:rFonts w:ascii="Century Gothic" w:hAnsi="Century Gothic"/>
                <w:i/>
                <w:color w:val="808080" w:themeColor="background1" w:themeShade="80"/>
              </w:rPr>
            </w:pPr>
            <w:r>
              <w:rPr>
                <w:rFonts w:ascii="Century Gothic" w:hAnsi="Century Gothic"/>
                <w:i/>
                <w:color w:val="808080" w:themeColor="background1" w:themeShade="80"/>
              </w:rPr>
              <w:t>Verdadero</w:t>
            </w:r>
          </w:p>
          <w:p w14:paraId="71255C89" w14:textId="77777777" w:rsidR="000D1931" w:rsidRPr="000D1931" w:rsidRDefault="000D1931" w:rsidP="000D1931">
            <w:pPr>
              <w:pStyle w:val="Prrafodelista"/>
              <w:ind w:left="2160"/>
              <w:jc w:val="both"/>
              <w:rPr>
                <w:rFonts w:ascii="Century Gothic" w:hAnsi="Century Gothic"/>
                <w:i/>
                <w:color w:val="808080" w:themeColor="background1" w:themeShade="80"/>
              </w:rPr>
            </w:pPr>
          </w:p>
          <w:p w14:paraId="75F8D4A0" w14:textId="31716AD4" w:rsidR="000D1931" w:rsidRPr="000D1931" w:rsidRDefault="000D1931" w:rsidP="000D1931">
            <w:pPr>
              <w:pStyle w:val="Prrafodelista"/>
              <w:numPr>
                <w:ilvl w:val="1"/>
                <w:numId w:val="5"/>
              </w:numPr>
              <w:jc w:val="both"/>
              <w:rPr>
                <w:rFonts w:ascii="Century Gothic" w:hAnsi="Century Gothic"/>
                <w:i/>
                <w:color w:val="808080" w:themeColor="background1" w:themeShade="80"/>
              </w:rPr>
            </w:pPr>
            <w:r w:rsidRPr="000D1931">
              <w:rPr>
                <w:rFonts w:ascii="Century Gothic" w:hAnsi="Century Gothic"/>
                <w:i/>
                <w:color w:val="808080" w:themeColor="background1" w:themeShade="80"/>
              </w:rPr>
              <w:lastRenderedPageBreak/>
              <w:t>La pinocitosis ocurre cuando se engloban hacia el interior celular partículas tan pequeñas que se hallan en solución o cuando penetran líquidos de gran importancia para la célula.</w:t>
            </w:r>
          </w:p>
          <w:p w14:paraId="34D1B3CF" w14:textId="77777777" w:rsidR="000D1931" w:rsidRDefault="000D1931" w:rsidP="000D1931">
            <w:pPr>
              <w:pStyle w:val="Prrafodelista"/>
              <w:numPr>
                <w:ilvl w:val="2"/>
                <w:numId w:val="5"/>
              </w:numPr>
              <w:jc w:val="both"/>
              <w:rPr>
                <w:rFonts w:ascii="Century Gothic" w:hAnsi="Century Gothic"/>
                <w:i/>
                <w:color w:val="808080" w:themeColor="background1" w:themeShade="80"/>
              </w:rPr>
            </w:pPr>
            <w:r>
              <w:rPr>
                <w:rFonts w:ascii="Century Gothic" w:hAnsi="Century Gothic"/>
                <w:i/>
                <w:color w:val="808080" w:themeColor="background1" w:themeShade="80"/>
              </w:rPr>
              <w:t>Falso</w:t>
            </w:r>
          </w:p>
          <w:p w14:paraId="75573D0B" w14:textId="77777777" w:rsidR="000D1931" w:rsidRDefault="000D1931" w:rsidP="000D1931">
            <w:pPr>
              <w:pStyle w:val="Prrafodelista"/>
              <w:numPr>
                <w:ilvl w:val="2"/>
                <w:numId w:val="5"/>
              </w:numPr>
              <w:jc w:val="both"/>
              <w:rPr>
                <w:rFonts w:ascii="Century Gothic" w:hAnsi="Century Gothic"/>
                <w:i/>
                <w:color w:val="808080" w:themeColor="background1" w:themeShade="80"/>
              </w:rPr>
            </w:pPr>
            <w:r>
              <w:rPr>
                <w:rFonts w:ascii="Century Gothic" w:hAnsi="Century Gothic"/>
                <w:i/>
                <w:color w:val="808080" w:themeColor="background1" w:themeShade="80"/>
              </w:rPr>
              <w:t>Verdadero</w:t>
            </w:r>
          </w:p>
          <w:p w14:paraId="2861CB8D" w14:textId="77777777" w:rsidR="000D1931" w:rsidRDefault="000D1931" w:rsidP="000D1931">
            <w:pPr>
              <w:pStyle w:val="Prrafodelista"/>
              <w:ind w:left="2160"/>
              <w:jc w:val="both"/>
              <w:rPr>
                <w:rFonts w:ascii="Century Gothic" w:hAnsi="Century Gothic"/>
                <w:i/>
                <w:color w:val="808080" w:themeColor="background1" w:themeShade="80"/>
              </w:rPr>
            </w:pPr>
          </w:p>
          <w:p w14:paraId="1AE9163F" w14:textId="2ECDCDED" w:rsidR="0087792E" w:rsidRPr="000D1931" w:rsidRDefault="000D1931" w:rsidP="000D1931">
            <w:pPr>
              <w:pStyle w:val="Prrafodelista"/>
              <w:ind w:left="2160"/>
              <w:jc w:val="both"/>
              <w:rPr>
                <w:rFonts w:ascii="Century Gothic" w:hAnsi="Century Gothic"/>
                <w:i/>
                <w:color w:val="808080" w:themeColor="background1" w:themeShade="80"/>
              </w:rPr>
            </w:pPr>
            <w:r w:rsidRPr="000D1931">
              <w:rPr>
                <w:rFonts w:ascii="Century Gothic" w:hAnsi="Century Gothic"/>
                <w:i/>
                <w:color w:val="808080" w:themeColor="background1" w:themeShade="80"/>
              </w:rPr>
              <w:t xml:space="preserve"> </w:t>
            </w:r>
          </w:p>
          <w:p w14:paraId="4FF3F850" w14:textId="77777777" w:rsidR="00C91BFE" w:rsidRDefault="00C91BFE" w:rsidP="00C91BFE">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Todas las actividades realizadas de los Trabajos Autónomos, deberá guardar toda evidencia de trabajo realizado, para ello te invito a elaborar un </w:t>
            </w:r>
            <w:r>
              <w:rPr>
                <w:rFonts w:ascii="Century Gothic" w:hAnsi="Century Gothic"/>
                <w:b/>
                <w:i/>
                <w:color w:val="808080" w:themeColor="background1" w:themeShade="80"/>
              </w:rPr>
              <w:t>portafolio de evidencias</w:t>
            </w:r>
            <w:r>
              <w:rPr>
                <w:rFonts w:ascii="Century Gothic" w:hAnsi="Century Gothic"/>
                <w:i/>
                <w:color w:val="808080" w:themeColor="background1" w:themeShade="80"/>
              </w:rPr>
              <w:t>, con los materiales que considere idóneos, le sugiero confeccionarlo con materiales reciclables, de esta forma estarás ayudando al planeta Tierra a seguir recuperándose. Este portafolio puede tener un estilo folder o carpeta, puede ser una caja de zapatos o de cualquier otra que considere más apta para guardar sus trabajos, que son de suma importancia, son tus creaciones.</w:t>
            </w:r>
          </w:p>
          <w:p w14:paraId="5D89E276" w14:textId="77777777" w:rsidR="00C91BFE" w:rsidRPr="0087792E" w:rsidRDefault="00C91BFE" w:rsidP="00C91BFE">
            <w:pPr>
              <w:jc w:val="both"/>
              <w:rPr>
                <w:rFonts w:ascii="Century Gothic" w:hAnsi="Century Gothic"/>
                <w:i/>
                <w:color w:val="808080" w:themeColor="background1" w:themeShade="80"/>
              </w:rPr>
            </w:pPr>
            <w:r>
              <w:rPr>
                <w:rFonts w:ascii="Century Gothic" w:hAnsi="Century Gothic"/>
                <w:i/>
                <w:color w:val="808080" w:themeColor="background1" w:themeShade="80"/>
              </w:rPr>
              <w:t>También, e</w:t>
            </w:r>
            <w:r w:rsidRPr="0087792E">
              <w:rPr>
                <w:rFonts w:ascii="Century Gothic" w:hAnsi="Century Gothic"/>
                <w:i/>
                <w:color w:val="808080" w:themeColor="background1" w:themeShade="80"/>
              </w:rPr>
              <w:t>l portafolio puede ser en digital y puede incluir dibujos,</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cartas, recortes, memes, canciones, redacciones, entre otros.</w:t>
            </w:r>
          </w:p>
          <w:p w14:paraId="54AD3FFE" w14:textId="0DC1BB10" w:rsidR="0087792E" w:rsidRDefault="0087792E" w:rsidP="0087792E">
            <w:pPr>
              <w:jc w:val="both"/>
              <w:rPr>
                <w:rFonts w:ascii="Century Gothic" w:hAnsi="Century Gothic"/>
                <w:i/>
                <w:color w:val="808080" w:themeColor="background1" w:themeShade="80"/>
              </w:rPr>
            </w:pPr>
          </w:p>
          <w:p w14:paraId="5C320165" w14:textId="77777777" w:rsidR="00C91BFE" w:rsidRDefault="00C91BFE" w:rsidP="0087792E">
            <w:pPr>
              <w:jc w:val="both"/>
              <w:rPr>
                <w:rFonts w:ascii="Century Gothic" w:hAnsi="Century Gothic"/>
                <w:i/>
                <w:color w:val="808080" w:themeColor="background1" w:themeShade="80"/>
              </w:rPr>
            </w:pPr>
          </w:p>
          <w:p w14:paraId="2077481F" w14:textId="0E8785EF" w:rsidR="0000630C" w:rsidRDefault="0000630C" w:rsidP="0087792E">
            <w:pPr>
              <w:jc w:val="both"/>
              <w:rPr>
                <w:rFonts w:ascii="Century Gothic" w:hAnsi="Century Gothic"/>
                <w:i/>
                <w:color w:val="808080" w:themeColor="background1" w:themeShade="80"/>
              </w:rPr>
            </w:pPr>
            <w:r>
              <w:rPr>
                <w:rFonts w:ascii="Century Gothic" w:hAnsi="Century Gothic"/>
                <w:i/>
                <w:color w:val="808080" w:themeColor="background1" w:themeShade="80"/>
              </w:rPr>
              <w:t>La persona docente debe i</w:t>
            </w:r>
            <w:r w:rsidRPr="00154296">
              <w:rPr>
                <w:rFonts w:ascii="Century Gothic" w:hAnsi="Century Gothic"/>
                <w:i/>
                <w:color w:val="808080" w:themeColor="background1" w:themeShade="80"/>
              </w:rPr>
              <w:t>nclu</w:t>
            </w:r>
            <w:r>
              <w:rPr>
                <w:rFonts w:ascii="Century Gothic" w:hAnsi="Century Gothic"/>
                <w:i/>
                <w:color w:val="808080" w:themeColor="background1" w:themeShade="80"/>
              </w:rPr>
              <w:t xml:space="preserve">ir como parte de la evaluación formativa los </w:t>
            </w:r>
            <w:r w:rsidRPr="00355EB8">
              <w:rPr>
                <w:rFonts w:ascii="Century Gothic" w:hAnsi="Century Gothic"/>
                <w:b/>
                <w:i/>
                <w:color w:val="808080" w:themeColor="background1" w:themeShade="80"/>
                <w:u w:val="single"/>
              </w:rPr>
              <w:t>niveles de logro presentes en su plantilla de planeamiento</w:t>
            </w:r>
            <w:r w:rsidRPr="00154296">
              <w:rPr>
                <w:rFonts w:ascii="Century Gothic" w:hAnsi="Century Gothic"/>
                <w:i/>
                <w:color w:val="808080" w:themeColor="background1" w:themeShade="80"/>
              </w:rPr>
              <w:t xml:space="preserve"> para verificar lo repasado o aprendido</w:t>
            </w:r>
            <w:r>
              <w:rPr>
                <w:rFonts w:ascii="Century Gothic" w:hAnsi="Century Gothic"/>
                <w:i/>
                <w:color w:val="808080" w:themeColor="background1" w:themeShade="80"/>
              </w:rPr>
              <w:t xml:space="preserve">. Elabora una pequeña rubrica de cada aprendizaje esperado para que el estudiante reflexione si en su trabajo autónomo logró un nivel inicial, intermedio o avanzado. Y como puede mejorar. </w:t>
            </w:r>
          </w:p>
          <w:p w14:paraId="4E23ECFB" w14:textId="77777777" w:rsidR="0000630C" w:rsidRDefault="0000630C" w:rsidP="0087792E">
            <w:pPr>
              <w:jc w:val="both"/>
              <w:rPr>
                <w:rFonts w:ascii="Century Gothic" w:hAnsi="Century Gothic"/>
                <w:i/>
                <w:color w:val="808080" w:themeColor="background1" w:themeShade="80"/>
              </w:rPr>
            </w:pPr>
          </w:p>
          <w:p w14:paraId="3D701E0C" w14:textId="1B16A0CF"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La persona estudiante que desee</w:t>
            </w:r>
            <w:r>
              <w:rPr>
                <w:rFonts w:ascii="Century Gothic" w:hAnsi="Century Gothic"/>
                <w:i/>
                <w:color w:val="808080" w:themeColor="background1" w:themeShade="80"/>
              </w:rPr>
              <w:t>,</w:t>
            </w:r>
            <w:r w:rsidRPr="0087792E">
              <w:rPr>
                <w:rFonts w:ascii="Century Gothic" w:hAnsi="Century Gothic"/>
                <w:i/>
                <w:color w:val="808080" w:themeColor="background1" w:themeShade="80"/>
              </w:rPr>
              <w:t xml:space="preserve"> puede compartir el contenido del portafolio de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evidencias con sus compañeros, compañeras y docentes, mientras se mantenga el</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período de educación a distancia.</w:t>
            </w:r>
          </w:p>
          <w:p w14:paraId="305C1F04" w14:textId="591EA090" w:rsidR="0087792E" w:rsidRDefault="0087792E" w:rsidP="00154296">
            <w:pPr>
              <w:jc w:val="both"/>
              <w:rPr>
                <w:rFonts w:ascii="Century Gothic" w:hAnsi="Century Gothic"/>
                <w:i/>
                <w:color w:val="808080" w:themeColor="background1" w:themeShade="80"/>
              </w:rPr>
            </w:pPr>
          </w:p>
          <w:p w14:paraId="5EEF7A60" w14:textId="6F771D91"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Este portafolio será retomado, una vez que inicien las clases presenciales, para que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las personas estudiantes puedan compartir con sus compañeros, compañeras y</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docentes lo más significativo de esta experiencia.</w:t>
            </w:r>
          </w:p>
          <w:p w14:paraId="0702926D" w14:textId="47B63558"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Para conocer más de esta estrategia visite el siguiente enlace:</w:t>
            </w:r>
          </w:p>
          <w:p w14:paraId="3429451D" w14:textId="2E4D42B4" w:rsidR="0087792E" w:rsidRDefault="0087792E" w:rsidP="0087792E">
            <w:pPr>
              <w:jc w:val="both"/>
              <w:rPr>
                <w:rFonts w:ascii="Century Gothic" w:hAnsi="Century Gothic"/>
                <w:i/>
                <w:color w:val="808080" w:themeColor="background1" w:themeShade="80"/>
              </w:rPr>
            </w:pPr>
          </w:p>
          <w:p w14:paraId="6504ACB5" w14:textId="0A240CA7" w:rsidR="0087792E" w:rsidRDefault="00E61047" w:rsidP="0087792E">
            <w:pPr>
              <w:jc w:val="both"/>
              <w:rPr>
                <w:rFonts w:ascii="Century Gothic" w:hAnsi="Century Gothic"/>
                <w:i/>
                <w:color w:val="808080" w:themeColor="background1" w:themeShade="80"/>
              </w:rPr>
            </w:pPr>
            <w:hyperlink r:id="rId23" w:history="1">
              <w:r w:rsidR="0087792E" w:rsidRPr="001B61D7">
                <w:rPr>
                  <w:rStyle w:val="Hipervnculo"/>
                  <w:rFonts w:ascii="Century Gothic" w:hAnsi="Century Gothic"/>
                  <w:i/>
                </w:rPr>
                <w:t>https://cajadeherramientas.mep.go.cr/faro_referencias/4_ref_apoyos_eval/funciones/tecnicas/portafolio.pdf</w:t>
              </w:r>
            </w:hyperlink>
          </w:p>
          <w:p w14:paraId="63136C45" w14:textId="77777777" w:rsidR="0087792E" w:rsidRDefault="0087792E" w:rsidP="0087792E">
            <w:pPr>
              <w:jc w:val="both"/>
              <w:rPr>
                <w:rFonts w:ascii="Century Gothic" w:hAnsi="Century Gothic"/>
                <w:i/>
                <w:color w:val="808080" w:themeColor="background1" w:themeShade="80"/>
              </w:rPr>
            </w:pPr>
          </w:p>
          <w:p w14:paraId="04C3BAA7" w14:textId="77777777" w:rsidR="0087792E" w:rsidRPr="00154296" w:rsidRDefault="0087792E" w:rsidP="0087792E">
            <w:pPr>
              <w:jc w:val="both"/>
              <w:rPr>
                <w:rFonts w:ascii="Century Gothic" w:hAnsi="Century Gothic"/>
                <w:i/>
                <w:color w:val="808080" w:themeColor="background1" w:themeShade="80"/>
              </w:rPr>
            </w:pPr>
          </w:p>
          <w:p w14:paraId="72C53D25" w14:textId="77777777" w:rsidR="008D5D67" w:rsidRDefault="008D5D67" w:rsidP="00F974A6">
            <w:pPr>
              <w:jc w:val="both"/>
              <w:rPr>
                <w:rFonts w:ascii="Century Gothic" w:hAnsi="Century Gothic"/>
                <w:sz w:val="24"/>
              </w:rPr>
            </w:pPr>
          </w:p>
        </w:tc>
      </w:tr>
      <w:tr w:rsidR="000D1931" w14:paraId="1AA64C8B" w14:textId="77777777" w:rsidTr="00D449E2">
        <w:tc>
          <w:tcPr>
            <w:tcW w:w="1410" w:type="dxa"/>
          </w:tcPr>
          <w:p w14:paraId="6BB4E2C9" w14:textId="77777777" w:rsidR="000D1931" w:rsidRDefault="000D1931" w:rsidP="00B73143">
            <w:pPr>
              <w:rPr>
                <w:rFonts w:ascii="Century Gothic" w:hAnsi="Century Gothic"/>
              </w:rPr>
            </w:pPr>
          </w:p>
        </w:tc>
        <w:tc>
          <w:tcPr>
            <w:tcW w:w="8654" w:type="dxa"/>
          </w:tcPr>
          <w:p w14:paraId="156D3C12" w14:textId="77777777" w:rsidR="000D1931" w:rsidRPr="00572F36" w:rsidRDefault="000D1931" w:rsidP="00C91BFE">
            <w:pPr>
              <w:jc w:val="both"/>
              <w:rPr>
                <w:rFonts w:ascii="Century Gothic" w:hAnsi="Century Gothic"/>
                <w:i/>
                <w:color w:val="808080" w:themeColor="background1" w:themeShade="80"/>
              </w:rPr>
            </w:pPr>
          </w:p>
        </w:tc>
      </w:tr>
    </w:tbl>
    <w:p w14:paraId="709AA1FA" w14:textId="77777777" w:rsidR="00D60D18" w:rsidRDefault="00D60D18" w:rsidP="003E6E12">
      <w:pPr>
        <w:spacing w:line="240" w:lineRule="auto"/>
        <w:jc w:val="both"/>
        <w:rPr>
          <w:rFonts w:ascii="Century Gothic" w:hAnsi="Century Gothic"/>
          <w:i/>
          <w:color w:val="808080" w:themeColor="background1" w:themeShade="80"/>
        </w:rPr>
      </w:pPr>
    </w:p>
    <w:p w14:paraId="7744EBB4" w14:textId="5BB70A22" w:rsidR="003E6E12" w:rsidRPr="003E6E12" w:rsidRDefault="00114B8D"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 xml:space="preserve">Ejemplo de </w:t>
      </w:r>
      <w:r w:rsidRPr="00AC49B2">
        <w:rPr>
          <w:rFonts w:ascii="Century Gothic" w:hAnsi="Century Gothic"/>
          <w:b/>
          <w:i/>
          <w:color w:val="808080" w:themeColor="background1" w:themeShade="80"/>
        </w:rPr>
        <w:t xml:space="preserve">matriz de autorregulación y </w:t>
      </w:r>
      <w:r w:rsidR="003E6E12" w:rsidRPr="00AC49B2">
        <w:rPr>
          <w:rFonts w:ascii="Century Gothic" w:hAnsi="Century Gothic"/>
          <w:b/>
          <w:i/>
          <w:color w:val="808080" w:themeColor="background1" w:themeShade="80"/>
        </w:rPr>
        <w:t>evaluación</w:t>
      </w:r>
      <w:r w:rsidR="00D60D18">
        <w:rPr>
          <w:rFonts w:ascii="Century Gothic" w:hAnsi="Century Gothic"/>
          <w:i/>
          <w:color w:val="808080" w:themeColor="background1" w:themeShade="80"/>
        </w:rPr>
        <w:t xml:space="preserve"> que puede incluir en la guía de trabajo autónomo</w:t>
      </w:r>
      <w:r w:rsidR="003E6E12">
        <w:rPr>
          <w:rFonts w:ascii="Century Gothic" w:hAnsi="Century Gothic"/>
          <w:i/>
          <w:color w:val="808080" w:themeColor="background1" w:themeShade="80"/>
        </w:rPr>
        <w:t xml:space="preserve">: </w:t>
      </w:r>
      <w:r w:rsidR="0000630C">
        <w:rPr>
          <w:rFonts w:ascii="Century Gothic" w:hAnsi="Century Gothic"/>
          <w:i/>
          <w:color w:val="808080" w:themeColor="background1" w:themeShade="80"/>
        </w:rPr>
        <w:t>(la matriz de niveles de logro las debe elaborar cada docente según el aprendizaje esperado)</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4112A9CC" w14:textId="77777777" w:rsidTr="00DB67BA">
        <w:tc>
          <w:tcPr>
            <w:tcW w:w="9776" w:type="dxa"/>
            <w:gridSpan w:val="2"/>
          </w:tcPr>
          <w:p w14:paraId="2A134A35"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lastRenderedPageBreak/>
              <w:t xml:space="preserve">Con el trabajo autónomo voy a aprender a aprender </w:t>
            </w:r>
          </w:p>
        </w:tc>
      </w:tr>
      <w:tr w:rsidR="00DB67BA" w:rsidRPr="00DD4208" w14:paraId="0F93430F" w14:textId="77777777" w:rsidTr="00DB67BA">
        <w:trPr>
          <w:trHeight w:val="700"/>
        </w:trPr>
        <w:tc>
          <w:tcPr>
            <w:tcW w:w="9776" w:type="dxa"/>
            <w:gridSpan w:val="2"/>
          </w:tcPr>
          <w:p w14:paraId="0408C916"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6016F987" w14:textId="77777777" w:rsidR="00DB67BA" w:rsidRPr="00DB67BA" w:rsidRDefault="00DB67BA" w:rsidP="00F974A6">
            <w:pPr>
              <w:jc w:val="both"/>
              <w:rPr>
                <w:rFonts w:ascii="Century Gothic" w:hAnsi="Century Gothic"/>
              </w:rPr>
            </w:pPr>
          </w:p>
          <w:p w14:paraId="6C6F9425"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5F7779A6" w14:textId="77777777" w:rsidTr="00DB67BA">
        <w:trPr>
          <w:trHeight w:val="998"/>
        </w:trPr>
        <w:tc>
          <w:tcPr>
            <w:tcW w:w="8217" w:type="dxa"/>
          </w:tcPr>
          <w:p w14:paraId="1F80546B" w14:textId="77777777"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14:paraId="193348AB" w14:textId="77777777" w:rsidR="00DB67BA" w:rsidRPr="00DB67BA" w:rsidRDefault="00DB67BA" w:rsidP="00DB67BA">
            <w:pPr>
              <w:pStyle w:val="Prrafodelista"/>
              <w:ind w:left="360"/>
              <w:jc w:val="both"/>
              <w:rPr>
                <w:rFonts w:ascii="Century Gothic" w:hAnsi="Century Gothic"/>
              </w:rPr>
            </w:pPr>
            <w:r w:rsidRPr="00DB67BA">
              <w:rPr>
                <w:noProof/>
                <w:lang w:val="es-MX" w:eastAsia="es-MX"/>
              </w:rPr>
              <w:drawing>
                <wp:anchor distT="0" distB="0" distL="114300" distR="114300" simplePos="0" relativeHeight="251716608" behindDoc="1" locked="0" layoutInCell="1" allowOverlap="1" wp14:anchorId="31565432" wp14:editId="57E8BFAE">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MX" w:eastAsia="es-MX"/>
              </w:rPr>
              <w:drawing>
                <wp:anchor distT="0" distB="0" distL="114300" distR="114300" simplePos="0" relativeHeight="251715584" behindDoc="1" locked="0" layoutInCell="1" allowOverlap="1" wp14:anchorId="170E54EC" wp14:editId="1BDCABFE">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0EE4E605" w14:textId="77777777" w:rsidTr="00DB67BA">
        <w:trPr>
          <w:trHeight w:val="932"/>
        </w:trPr>
        <w:tc>
          <w:tcPr>
            <w:tcW w:w="8217" w:type="dxa"/>
          </w:tcPr>
          <w:p w14:paraId="0582B19F" w14:textId="77777777" w:rsidR="00DB67BA" w:rsidRPr="00DB67BA" w:rsidRDefault="00DB67BA" w:rsidP="00F974A6">
            <w:pPr>
              <w:rPr>
                <w:rFonts w:ascii="Century Gothic" w:hAnsi="Century Gothic"/>
              </w:rPr>
            </w:pPr>
            <w:r w:rsidRPr="00DB67BA">
              <w:rPr>
                <w:rFonts w:ascii="Century Gothic" w:hAnsi="Century Gothic"/>
              </w:rPr>
              <w:t>¿Subrayé las palabras que no conocía?</w:t>
            </w:r>
          </w:p>
          <w:p w14:paraId="01E4CBD9" w14:textId="77777777" w:rsidR="00DB67BA" w:rsidRPr="00DB67BA" w:rsidRDefault="00DB67BA" w:rsidP="00F974A6">
            <w:pPr>
              <w:pStyle w:val="Prrafodelista"/>
              <w:ind w:left="360"/>
              <w:jc w:val="both"/>
              <w:rPr>
                <w:rFonts w:ascii="Century Gothic" w:hAnsi="Century Gothic"/>
              </w:rPr>
            </w:pPr>
          </w:p>
        </w:tc>
        <w:tc>
          <w:tcPr>
            <w:tcW w:w="1559" w:type="dxa"/>
          </w:tcPr>
          <w:p w14:paraId="416D0851" w14:textId="77777777" w:rsidR="00DB67BA" w:rsidRPr="00DB67BA" w:rsidRDefault="00DB67BA" w:rsidP="00F974A6">
            <w:pPr>
              <w:pStyle w:val="Prrafodelista"/>
              <w:rPr>
                <w:rFonts w:ascii="Century Gothic" w:hAnsi="Century Gothic"/>
              </w:rPr>
            </w:pPr>
            <w:r w:rsidRPr="00DB67BA">
              <w:rPr>
                <w:rFonts w:ascii="Century Gothic" w:hAnsi="Century Gothic"/>
                <w:noProof/>
                <w:lang w:val="es-MX" w:eastAsia="es-MX"/>
              </w:rPr>
              <w:drawing>
                <wp:anchor distT="0" distB="0" distL="114300" distR="114300" simplePos="0" relativeHeight="251721728" behindDoc="1" locked="0" layoutInCell="1" allowOverlap="1" wp14:anchorId="7BBEE2F8" wp14:editId="65165108">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17632" behindDoc="1" locked="0" layoutInCell="1" allowOverlap="1" wp14:anchorId="242F935F" wp14:editId="503579D4">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7A3AF489" w14:textId="77777777" w:rsidTr="00DB67BA">
        <w:trPr>
          <w:trHeight w:val="976"/>
        </w:trPr>
        <w:tc>
          <w:tcPr>
            <w:tcW w:w="8217" w:type="dxa"/>
          </w:tcPr>
          <w:p w14:paraId="7E590915" w14:textId="77777777"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38BE5E78" w14:textId="77777777" w:rsidR="00DB67BA" w:rsidRPr="00DB67BA" w:rsidRDefault="00DB67BA" w:rsidP="00F974A6">
            <w:pPr>
              <w:pStyle w:val="Prrafodelista"/>
              <w:ind w:left="360"/>
              <w:jc w:val="both"/>
              <w:rPr>
                <w:rFonts w:ascii="Century Gothic" w:hAnsi="Century Gothic"/>
              </w:rPr>
            </w:pPr>
            <w:r w:rsidRPr="00DB67BA">
              <w:rPr>
                <w:rFonts w:ascii="Century Gothic" w:hAnsi="Century Gothic"/>
                <w:noProof/>
                <w:lang w:val="es-MX" w:eastAsia="es-MX"/>
              </w:rPr>
              <w:drawing>
                <wp:anchor distT="0" distB="0" distL="114300" distR="114300" simplePos="0" relativeHeight="251722752" behindDoc="1" locked="0" layoutInCell="1" allowOverlap="1" wp14:anchorId="2E8F9D72" wp14:editId="5697F9AD">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18656" behindDoc="1" locked="0" layoutInCell="1" allowOverlap="1" wp14:anchorId="1F5244D5" wp14:editId="322750D5">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4AE43A65" w14:textId="77777777" w:rsidTr="00DB67BA">
        <w:trPr>
          <w:trHeight w:val="696"/>
        </w:trPr>
        <w:tc>
          <w:tcPr>
            <w:tcW w:w="8217" w:type="dxa"/>
          </w:tcPr>
          <w:p w14:paraId="42C42EE5" w14:textId="77777777"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14:paraId="7B47DC3B" w14:textId="77777777" w:rsidR="00DB67BA" w:rsidRDefault="00DB67BA" w:rsidP="00F974A6">
            <w:pPr>
              <w:rPr>
                <w:rFonts w:ascii="Century Gothic" w:hAnsi="Century Gothic"/>
                <w:sz w:val="20"/>
                <w:szCs w:val="4"/>
              </w:rPr>
            </w:pPr>
          </w:p>
          <w:p w14:paraId="0ED8C9DC" w14:textId="77777777" w:rsidR="00DB67BA" w:rsidRDefault="00DB67BA" w:rsidP="00F974A6">
            <w:pPr>
              <w:rPr>
                <w:rFonts w:ascii="Century Gothic" w:hAnsi="Century Gothic"/>
                <w:sz w:val="20"/>
                <w:szCs w:val="4"/>
              </w:rPr>
            </w:pPr>
          </w:p>
          <w:p w14:paraId="2DC4AB4E" w14:textId="77777777" w:rsidR="00DB67BA" w:rsidRDefault="00DB67BA" w:rsidP="00F974A6">
            <w:pPr>
              <w:rPr>
                <w:rFonts w:ascii="Century Gothic" w:hAnsi="Century Gothic"/>
                <w:sz w:val="20"/>
                <w:szCs w:val="4"/>
              </w:rPr>
            </w:pPr>
          </w:p>
        </w:tc>
        <w:tc>
          <w:tcPr>
            <w:tcW w:w="1559" w:type="dxa"/>
          </w:tcPr>
          <w:p w14:paraId="6CEC9385" w14:textId="77777777"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MX" w:eastAsia="es-MX"/>
              </w:rPr>
              <w:drawing>
                <wp:anchor distT="0" distB="0" distL="114300" distR="114300" simplePos="0" relativeHeight="251720704" behindDoc="1" locked="0" layoutInCell="1" allowOverlap="1" wp14:anchorId="2954D0B9" wp14:editId="35D81EC7">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MX" w:eastAsia="es-MX"/>
              </w:rPr>
              <w:drawing>
                <wp:anchor distT="0" distB="0" distL="114300" distR="114300" simplePos="0" relativeHeight="251719680" behindDoc="1" locked="0" layoutInCell="1" allowOverlap="1" wp14:anchorId="3F217C67" wp14:editId="02AE5988">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1220D4F5" w14:textId="77777777" w:rsidR="00D449E2" w:rsidRDefault="00D449E2" w:rsidP="008D5D67">
      <w:pPr>
        <w:spacing w:line="240" w:lineRule="auto"/>
        <w:jc w:val="both"/>
        <w:rPr>
          <w:rFonts w:ascii="Century Gothic" w:hAnsi="Century Gothic" w:cs="Arial"/>
          <w:sz w:val="20"/>
          <w:szCs w:val="20"/>
        </w:rPr>
      </w:pPr>
    </w:p>
    <w:p w14:paraId="32E8F30E" w14:textId="77777777" w:rsidR="00AC49B2" w:rsidRDefault="00AC49B2" w:rsidP="008D5D67">
      <w:pPr>
        <w:spacing w:line="240" w:lineRule="auto"/>
        <w:jc w:val="both"/>
        <w:rPr>
          <w:rFonts w:ascii="Century Gothic" w:hAnsi="Century Gothic" w:cs="Arial"/>
          <w:sz w:val="20"/>
          <w:szCs w:val="20"/>
        </w:rPr>
      </w:pPr>
    </w:p>
    <w:p w14:paraId="2DC12F36" w14:textId="77777777" w:rsidR="00AC49B2" w:rsidRDefault="00AC49B2" w:rsidP="008D5D67">
      <w:pPr>
        <w:spacing w:line="240" w:lineRule="auto"/>
        <w:jc w:val="both"/>
        <w:rPr>
          <w:rFonts w:ascii="Century Gothic" w:hAnsi="Century Gothic" w:cs="Arial"/>
          <w:sz w:val="20"/>
          <w:szCs w:val="20"/>
        </w:rPr>
      </w:pPr>
    </w:p>
    <w:p w14:paraId="673CFD43" w14:textId="77777777" w:rsidR="00AC49B2" w:rsidRDefault="00AC49B2" w:rsidP="008D5D67">
      <w:pPr>
        <w:spacing w:line="240" w:lineRule="auto"/>
        <w:jc w:val="both"/>
        <w:rPr>
          <w:rFonts w:ascii="Century Gothic" w:hAnsi="Century Gothic" w:cs="Arial"/>
          <w:sz w:val="20"/>
          <w:szCs w:val="20"/>
        </w:rPr>
      </w:pPr>
    </w:p>
    <w:p w14:paraId="29CCDA98" w14:textId="77777777" w:rsidR="00AC49B2" w:rsidRDefault="00AC49B2" w:rsidP="008D5D67">
      <w:pPr>
        <w:spacing w:line="240" w:lineRule="auto"/>
        <w:jc w:val="both"/>
        <w:rPr>
          <w:rFonts w:ascii="Century Gothic" w:hAnsi="Century Gothic" w:cs="Arial"/>
          <w:sz w:val="20"/>
          <w:szCs w:val="20"/>
        </w:rPr>
      </w:pPr>
    </w:p>
    <w:p w14:paraId="32EAB83C" w14:textId="77777777" w:rsidR="00AC49B2" w:rsidRDefault="00AC49B2" w:rsidP="008D5D67">
      <w:pPr>
        <w:spacing w:line="240" w:lineRule="auto"/>
        <w:jc w:val="both"/>
        <w:rPr>
          <w:rFonts w:ascii="Century Gothic" w:hAnsi="Century Gothic" w:cs="Arial"/>
          <w:sz w:val="20"/>
          <w:szCs w:val="20"/>
        </w:rPr>
      </w:pPr>
    </w:p>
    <w:p w14:paraId="71AAA66B" w14:textId="77777777" w:rsidR="00AC49B2" w:rsidRPr="008D5D67" w:rsidRDefault="00AC49B2"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322267E8" w14:textId="77777777" w:rsidTr="00DB67BA">
        <w:tc>
          <w:tcPr>
            <w:tcW w:w="9776" w:type="dxa"/>
            <w:gridSpan w:val="2"/>
          </w:tcPr>
          <w:p w14:paraId="2C6ECFB0"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DB67BA" w:rsidRPr="00DD4208" w14:paraId="5DBC7F2D" w14:textId="77777777" w:rsidTr="00DB67BA">
        <w:trPr>
          <w:trHeight w:val="700"/>
        </w:trPr>
        <w:tc>
          <w:tcPr>
            <w:tcW w:w="9776" w:type="dxa"/>
            <w:gridSpan w:val="2"/>
          </w:tcPr>
          <w:p w14:paraId="6CF9085E"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28C2FD3B" w14:textId="77777777" w:rsidR="00DB67BA" w:rsidRPr="00F02072" w:rsidRDefault="00DB67BA" w:rsidP="002A7256">
            <w:pPr>
              <w:jc w:val="both"/>
              <w:rPr>
                <w:rFonts w:ascii="Century Gothic" w:hAnsi="Century Gothic"/>
              </w:rPr>
            </w:pPr>
          </w:p>
          <w:p w14:paraId="5B79764E"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49D99ABA" w14:textId="77777777" w:rsidTr="00DB67BA">
        <w:trPr>
          <w:trHeight w:val="960"/>
        </w:trPr>
        <w:tc>
          <w:tcPr>
            <w:tcW w:w="8217" w:type="dxa"/>
          </w:tcPr>
          <w:p w14:paraId="2367D052" w14:textId="77777777"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60AF8DA3"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5824" behindDoc="1" locked="0" layoutInCell="1" allowOverlap="1" wp14:anchorId="75AD6F46" wp14:editId="1992CB78">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4800" behindDoc="1" locked="0" layoutInCell="1" allowOverlap="1" wp14:anchorId="2F946887" wp14:editId="6B7AC3C7">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7DD6FB7D" w14:textId="77777777" w:rsidTr="00DB67BA">
        <w:trPr>
          <w:trHeight w:val="846"/>
        </w:trPr>
        <w:tc>
          <w:tcPr>
            <w:tcW w:w="8217" w:type="dxa"/>
          </w:tcPr>
          <w:p w14:paraId="3C11BCB8" w14:textId="77777777"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14:paraId="0F81AEF2" w14:textId="77777777" w:rsidR="00DB67BA" w:rsidRPr="00F02072" w:rsidRDefault="00DB67BA" w:rsidP="002A7256">
            <w:pPr>
              <w:pStyle w:val="Prrafodelista"/>
              <w:ind w:left="360"/>
              <w:jc w:val="both"/>
              <w:rPr>
                <w:rFonts w:ascii="Century Gothic" w:hAnsi="Century Gothic"/>
              </w:rPr>
            </w:pPr>
          </w:p>
        </w:tc>
        <w:tc>
          <w:tcPr>
            <w:tcW w:w="1559" w:type="dxa"/>
          </w:tcPr>
          <w:p w14:paraId="7D21340E" w14:textId="77777777" w:rsidR="00DB67BA" w:rsidRPr="00F02072" w:rsidRDefault="00DB67BA" w:rsidP="002A7256">
            <w:pPr>
              <w:rPr>
                <w:rFonts w:ascii="Century Gothic" w:hAnsi="Century Gothic"/>
              </w:rPr>
            </w:pPr>
            <w:r w:rsidRPr="00F02072">
              <w:rPr>
                <w:rFonts w:ascii="Century Gothic" w:hAnsi="Century Gothic"/>
                <w:noProof/>
                <w:lang w:val="es-MX" w:eastAsia="es-MX"/>
              </w:rPr>
              <w:drawing>
                <wp:anchor distT="0" distB="0" distL="114300" distR="114300" simplePos="0" relativeHeight="251727872" behindDoc="1" locked="0" layoutInCell="1" allowOverlap="1" wp14:anchorId="5FB5A719" wp14:editId="56D84305">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6848" behindDoc="1" locked="0" layoutInCell="1" allowOverlap="1" wp14:anchorId="419007F5" wp14:editId="4D8E267B">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1C61C2F1" w14:textId="77777777" w:rsidTr="00DB67BA">
        <w:trPr>
          <w:trHeight w:val="830"/>
        </w:trPr>
        <w:tc>
          <w:tcPr>
            <w:tcW w:w="8217" w:type="dxa"/>
          </w:tcPr>
          <w:p w14:paraId="3B7AD4BC" w14:textId="77777777" w:rsidR="00DB67BA" w:rsidRPr="00F02072" w:rsidRDefault="00DB67BA" w:rsidP="002A7256">
            <w:pPr>
              <w:jc w:val="both"/>
              <w:rPr>
                <w:rFonts w:ascii="Century Gothic" w:hAnsi="Century Gothic"/>
              </w:rPr>
            </w:pPr>
            <w:r w:rsidRPr="00F02072">
              <w:rPr>
                <w:rFonts w:ascii="Century Gothic" w:hAnsi="Century Gothic"/>
              </w:rPr>
              <w:t>¿Me siento satisfecho con el trabajo que realicé?</w:t>
            </w:r>
          </w:p>
        </w:tc>
        <w:tc>
          <w:tcPr>
            <w:tcW w:w="1559" w:type="dxa"/>
          </w:tcPr>
          <w:p w14:paraId="7240008B"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9920" behindDoc="1" locked="0" layoutInCell="1" allowOverlap="1" wp14:anchorId="61672CC6" wp14:editId="4E2D9DF1">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8896" behindDoc="1" locked="0" layoutInCell="1" allowOverlap="1" wp14:anchorId="4711039D" wp14:editId="72C46870">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26A6E93B" w14:textId="77777777" w:rsidTr="00CD603D">
        <w:trPr>
          <w:trHeight w:val="841"/>
        </w:trPr>
        <w:tc>
          <w:tcPr>
            <w:tcW w:w="9776" w:type="dxa"/>
            <w:gridSpan w:val="2"/>
          </w:tcPr>
          <w:p w14:paraId="6D80677F" w14:textId="77777777" w:rsidR="007202E8" w:rsidRDefault="00DB67BA" w:rsidP="00DB67BA">
            <w:pPr>
              <w:jc w:val="both"/>
              <w:rPr>
                <w:rFonts w:ascii="Century Gothic" w:hAnsi="Century Gothic"/>
              </w:rPr>
            </w:pPr>
            <w:r w:rsidRPr="00F02072">
              <w:rPr>
                <w:rFonts w:ascii="Century Gothic" w:hAnsi="Century Gothic"/>
              </w:rPr>
              <w:lastRenderedPageBreak/>
              <w:t>Explico ¿</w:t>
            </w:r>
            <w:r w:rsidR="007202E8">
              <w:rPr>
                <w:rFonts w:ascii="Century Gothic" w:hAnsi="Century Gothic"/>
              </w:rPr>
              <w:t>Cuál fue la parte favorito del trabajo?</w:t>
            </w:r>
          </w:p>
          <w:p w14:paraId="720F6C11" w14:textId="77777777" w:rsidR="007202E8" w:rsidRDefault="007202E8" w:rsidP="00DB67BA">
            <w:pPr>
              <w:jc w:val="both"/>
              <w:rPr>
                <w:rFonts w:ascii="Century Gothic" w:hAnsi="Century Gothic"/>
              </w:rPr>
            </w:pPr>
          </w:p>
          <w:p w14:paraId="54B1CEF9" w14:textId="77777777" w:rsidR="007202E8" w:rsidRDefault="007202E8" w:rsidP="00DB67BA">
            <w:pPr>
              <w:jc w:val="both"/>
              <w:rPr>
                <w:rFonts w:ascii="Century Gothic" w:hAnsi="Century Gothic"/>
              </w:rPr>
            </w:pPr>
          </w:p>
          <w:p w14:paraId="445DF79B" w14:textId="77777777"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14:paraId="63F0C448" w14:textId="77777777" w:rsidR="006F2510" w:rsidRPr="00F02072" w:rsidRDefault="006F2510" w:rsidP="00DB67BA">
            <w:pPr>
              <w:jc w:val="both"/>
              <w:rPr>
                <w:rFonts w:ascii="Century Gothic" w:hAnsi="Century Gothic"/>
                <w:noProof/>
                <w:lang w:eastAsia="es-CR"/>
              </w:rPr>
            </w:pPr>
          </w:p>
        </w:tc>
      </w:tr>
    </w:tbl>
    <w:p w14:paraId="6C4E4590" w14:textId="27F7C213" w:rsidR="00117EE0" w:rsidRDefault="00117EE0" w:rsidP="00117EE0">
      <w:pPr>
        <w:spacing w:line="240" w:lineRule="auto"/>
        <w:jc w:val="both"/>
        <w:rPr>
          <w:rFonts w:ascii="Century Gothic" w:hAnsi="Century Gothic"/>
          <w:b/>
          <w:sz w:val="24"/>
        </w:rPr>
      </w:pPr>
    </w:p>
    <w:p w14:paraId="4E2CC525" w14:textId="77777777" w:rsidR="002F2E66" w:rsidRDefault="002F2E66" w:rsidP="002F2E66">
      <w:pPr>
        <w:spacing w:line="240" w:lineRule="auto"/>
        <w:jc w:val="both"/>
        <w:rPr>
          <w:rFonts w:ascii="Century Gothic" w:hAnsi="Century Gothic"/>
          <w:b/>
          <w:sz w:val="24"/>
        </w:rPr>
      </w:pPr>
      <w:r>
        <w:rPr>
          <w:rFonts w:ascii="Century Gothic" w:hAnsi="Century Gothic"/>
          <w:b/>
          <w:sz w:val="24"/>
        </w:rPr>
        <w:t>Anexo 1</w:t>
      </w:r>
    </w:p>
    <w:p w14:paraId="2131C328" w14:textId="61911D2D" w:rsidR="009871B0" w:rsidRPr="009871B0" w:rsidRDefault="009871B0" w:rsidP="009871B0">
      <w:pPr>
        <w:shd w:val="clear" w:color="auto" w:fill="FFFFFF"/>
        <w:spacing w:before="300" w:after="300" w:line="360" w:lineRule="auto"/>
        <w:jc w:val="center"/>
        <w:rPr>
          <w:rFonts w:ascii="Tahoma" w:eastAsia="Times New Roman" w:hAnsi="Tahoma" w:cs="Tahoma"/>
          <w:b/>
          <w:color w:val="000000"/>
          <w:kern w:val="36"/>
          <w:sz w:val="24"/>
          <w:szCs w:val="24"/>
        </w:rPr>
      </w:pPr>
      <w:r w:rsidRPr="009871B0">
        <w:rPr>
          <w:rFonts w:ascii="Tahoma" w:eastAsia="Times New Roman" w:hAnsi="Tahoma" w:cs="Tahoma"/>
          <w:b/>
          <w:color w:val="000000"/>
          <w:kern w:val="36"/>
          <w:sz w:val="24"/>
          <w:szCs w:val="24"/>
        </w:rPr>
        <w:t>Transporte celular</w:t>
      </w:r>
    </w:p>
    <w:p w14:paraId="6CDE4700" w14:textId="77777777" w:rsidR="009871B0" w:rsidRPr="009871B0" w:rsidRDefault="009871B0" w:rsidP="009871B0">
      <w:pPr>
        <w:pStyle w:val="NormalWeb"/>
        <w:shd w:val="clear" w:color="auto" w:fill="FFFFFF"/>
        <w:jc w:val="both"/>
        <w:rPr>
          <w:rFonts w:ascii="Tahoma" w:hAnsi="Tahoma" w:cs="Tahoma"/>
          <w:color w:val="656859"/>
          <w:lang w:val="es-MX"/>
        </w:rPr>
      </w:pPr>
      <w:r w:rsidRPr="009871B0">
        <w:rPr>
          <w:rFonts w:ascii="Tahoma" w:hAnsi="Tahoma" w:cs="Tahoma"/>
          <w:color w:val="656859"/>
          <w:lang w:val="es-MX"/>
        </w:rPr>
        <w:t>En nuestro organismo los mecanismos que permiten a las sustancias atravesar las membranas son esenciales para la vida y para la comunicación de las células, ya que estas necesitan expulsar los desechos del metabolismo, adquirir los nutrientes del medio extracelular, enviar mensajes químicos a otras células adyacentes, etc. Todas estas acciones se realizan gracias a las características físicas, químicas y biológicas de la membrana celular.</w:t>
      </w:r>
    </w:p>
    <w:p w14:paraId="66DD2DA3" w14:textId="24535FF7" w:rsidR="002F2E66" w:rsidRDefault="00A0000F" w:rsidP="00117EE0">
      <w:pPr>
        <w:spacing w:line="240" w:lineRule="auto"/>
        <w:jc w:val="both"/>
        <w:rPr>
          <w:rFonts w:ascii="Tahoma" w:eastAsia="Times New Roman" w:hAnsi="Tahoma" w:cs="Tahoma"/>
          <w:color w:val="656859"/>
          <w:sz w:val="24"/>
          <w:szCs w:val="24"/>
          <w:lang w:val="es-MX"/>
        </w:rPr>
      </w:pPr>
      <w:r w:rsidRPr="00A0000F">
        <w:rPr>
          <w:rFonts w:ascii="Tahoma" w:eastAsia="Times New Roman" w:hAnsi="Tahoma" w:cs="Tahoma"/>
          <w:color w:val="656859"/>
          <w:sz w:val="24"/>
          <w:szCs w:val="24"/>
          <w:lang w:val="es-MX"/>
        </w:rPr>
        <w:t xml:space="preserve">La membrana celular es un </w:t>
      </w:r>
      <w:proofErr w:type="spellStart"/>
      <w:r w:rsidRPr="00A0000F">
        <w:rPr>
          <w:rFonts w:ascii="Tahoma" w:eastAsia="Times New Roman" w:hAnsi="Tahoma" w:cs="Tahoma"/>
          <w:color w:val="656859"/>
          <w:sz w:val="24"/>
          <w:szCs w:val="24"/>
          <w:lang w:val="es-MX"/>
        </w:rPr>
        <w:t>organelo</w:t>
      </w:r>
      <w:proofErr w:type="spellEnd"/>
      <w:r w:rsidRPr="00A0000F">
        <w:rPr>
          <w:rFonts w:ascii="Tahoma" w:eastAsia="Times New Roman" w:hAnsi="Tahoma" w:cs="Tahoma"/>
          <w:color w:val="656859"/>
          <w:sz w:val="24"/>
          <w:szCs w:val="24"/>
          <w:lang w:val="es-MX"/>
        </w:rPr>
        <w:t xml:space="preserve"> que delimita todo el contenido de la célula, tiene un grosor aproximado de 10 </w:t>
      </w:r>
      <w:proofErr w:type="spellStart"/>
      <w:r w:rsidRPr="00A0000F">
        <w:rPr>
          <w:rFonts w:ascii="Tahoma" w:eastAsia="Times New Roman" w:hAnsi="Tahoma" w:cs="Tahoma"/>
          <w:color w:val="656859"/>
          <w:sz w:val="24"/>
          <w:szCs w:val="24"/>
          <w:lang w:val="es-MX"/>
        </w:rPr>
        <w:t>nm</w:t>
      </w:r>
      <w:proofErr w:type="spellEnd"/>
      <w:r w:rsidRPr="00A0000F">
        <w:rPr>
          <w:rFonts w:ascii="Tahoma" w:eastAsia="Times New Roman" w:hAnsi="Tahoma" w:cs="Tahoma"/>
          <w:color w:val="656859"/>
          <w:sz w:val="24"/>
          <w:szCs w:val="24"/>
          <w:lang w:val="es-MX"/>
        </w:rPr>
        <w:t xml:space="preserve"> (nanómetros) y está formada por una doble capa de lípidos, siendo los fosfolípidos los que se encuentran en mayor proporción.</w:t>
      </w:r>
    </w:p>
    <w:p w14:paraId="2AF3451F" w14:textId="77777777" w:rsidR="00A0000F" w:rsidRPr="00A0000F" w:rsidRDefault="00A0000F" w:rsidP="00A0000F">
      <w:pPr>
        <w:spacing w:line="240" w:lineRule="auto"/>
        <w:jc w:val="both"/>
        <w:rPr>
          <w:rFonts w:ascii="Tahoma" w:eastAsia="Times New Roman" w:hAnsi="Tahoma" w:cs="Tahoma"/>
          <w:color w:val="656859"/>
          <w:sz w:val="24"/>
          <w:szCs w:val="24"/>
          <w:lang w:val="es-MX"/>
        </w:rPr>
      </w:pPr>
      <w:r w:rsidRPr="00A0000F">
        <w:rPr>
          <w:rFonts w:ascii="Tahoma" w:eastAsia="Times New Roman" w:hAnsi="Tahoma" w:cs="Tahoma"/>
          <w:color w:val="656859"/>
          <w:sz w:val="24"/>
          <w:szCs w:val="24"/>
          <w:lang w:val="es-MX"/>
        </w:rPr>
        <w:t xml:space="preserve">Debido a que los fosfolípidos poseen una cabeza </w:t>
      </w:r>
      <w:proofErr w:type="spellStart"/>
      <w:r w:rsidRPr="00A0000F">
        <w:rPr>
          <w:rFonts w:ascii="Tahoma" w:eastAsia="Times New Roman" w:hAnsi="Tahoma" w:cs="Tahoma"/>
          <w:color w:val="656859"/>
          <w:sz w:val="24"/>
          <w:szCs w:val="24"/>
          <w:lang w:val="es-MX"/>
        </w:rPr>
        <w:t>hidrofílica</w:t>
      </w:r>
      <w:proofErr w:type="spellEnd"/>
      <w:r w:rsidRPr="00A0000F">
        <w:rPr>
          <w:rFonts w:ascii="Tahoma" w:eastAsia="Times New Roman" w:hAnsi="Tahoma" w:cs="Tahoma"/>
          <w:color w:val="656859"/>
          <w:sz w:val="24"/>
          <w:szCs w:val="24"/>
          <w:lang w:val="es-MX"/>
        </w:rPr>
        <w:t xml:space="preserve"> (es decir que siente atracción por el agua) y una cola hidrofóbica (es decir que siente repulsión por el agua), estos tienen la capacidad de formar una doble capa semejante a los dos panes que forman un sándwich.</w:t>
      </w:r>
    </w:p>
    <w:p w14:paraId="51AF8AEE" w14:textId="310BBE1E" w:rsidR="00A0000F" w:rsidRPr="00A0000F" w:rsidRDefault="00A0000F" w:rsidP="00A0000F">
      <w:pPr>
        <w:spacing w:line="240" w:lineRule="auto"/>
        <w:jc w:val="both"/>
        <w:rPr>
          <w:rFonts w:ascii="Tahoma" w:eastAsia="Times New Roman" w:hAnsi="Tahoma" w:cs="Tahoma"/>
          <w:color w:val="656859"/>
          <w:sz w:val="24"/>
          <w:szCs w:val="24"/>
          <w:lang w:val="es-MX"/>
        </w:rPr>
      </w:pPr>
      <w:r w:rsidRPr="00A0000F">
        <w:rPr>
          <w:rFonts w:ascii="Tahoma" w:eastAsia="Times New Roman" w:hAnsi="Tahoma" w:cs="Tahoma"/>
          <w:color w:val="656859"/>
          <w:sz w:val="24"/>
          <w:szCs w:val="24"/>
          <w:lang w:val="es-MX"/>
        </w:rPr>
        <w:t>Las proteínas y el colesterol son otros de los principales componente</w:t>
      </w:r>
      <w:r>
        <w:rPr>
          <w:rFonts w:ascii="Tahoma" w:eastAsia="Times New Roman" w:hAnsi="Tahoma" w:cs="Tahoma"/>
          <w:color w:val="656859"/>
          <w:sz w:val="24"/>
          <w:szCs w:val="24"/>
          <w:lang w:val="es-MX"/>
        </w:rPr>
        <w:t>s</w:t>
      </w:r>
      <w:r w:rsidRPr="00A0000F">
        <w:rPr>
          <w:rFonts w:ascii="Tahoma" w:eastAsia="Times New Roman" w:hAnsi="Tahoma" w:cs="Tahoma"/>
          <w:color w:val="656859"/>
          <w:sz w:val="24"/>
          <w:szCs w:val="24"/>
          <w:lang w:val="es-MX"/>
        </w:rPr>
        <w:t xml:space="preserve"> de la membrana celular y se encuentran frecuentemente insertados en esta doble capa de fosfolípidos. Los carbohidratos por su parte se encuentran unidos a algunas proteínas y lípidos en forma de oligosacáridos. Ahora como podrás ver en la siguiente figura la membrana celular tiene una cara que está en contacto con el líquido extracelular (o medio interno) y otra que da hacia el interior de la célula o está en contacto directo con el citoplasma celular.</w:t>
      </w:r>
    </w:p>
    <w:p w14:paraId="2D954333" w14:textId="39B1E81E" w:rsidR="00A0000F" w:rsidRDefault="00A0000F" w:rsidP="00117EE0">
      <w:pPr>
        <w:spacing w:line="240" w:lineRule="auto"/>
        <w:jc w:val="both"/>
        <w:rPr>
          <w:rFonts w:ascii="Tahoma" w:eastAsia="Times New Roman" w:hAnsi="Tahoma" w:cs="Tahoma"/>
          <w:color w:val="656859"/>
          <w:sz w:val="24"/>
          <w:szCs w:val="24"/>
        </w:rPr>
      </w:pPr>
      <w:r w:rsidRPr="00A0000F">
        <w:rPr>
          <w:rFonts w:ascii="Tahoma" w:eastAsia="Times New Roman" w:hAnsi="Tahoma" w:cs="Tahoma"/>
          <w:color w:val="656859"/>
          <w:sz w:val="24"/>
          <w:szCs w:val="24"/>
        </w:rPr>
        <w:t>Los componentes de la membrana no permanecen estáticos, están en constante movimiento, y estos movimientos son generalmente laterales. Esto le brinda a la membrana celular la flexibilidad y el dinamismo necesario para poder intercambiar ciertos compuestos y sustancias que son necesarios para la célula, como las sales, agua y gases por mencionar algunos. Pero no todas las sustancias pueden pasar libremente por esta membrana celular, por lo que se dice que es: semipermeable porque deja pasar sólo ciertas sustancias en solución, y selectiva, porque hay sustancias que penetran más fácilmente que otras (pasan más fácilmente las sustancias liposolubles que las hidrosolubles).</w:t>
      </w:r>
    </w:p>
    <w:p w14:paraId="76E05E17" w14:textId="77777777" w:rsidR="00A0000F" w:rsidRPr="00A0000F" w:rsidRDefault="00A0000F" w:rsidP="00A0000F">
      <w:pPr>
        <w:spacing w:line="240" w:lineRule="auto"/>
        <w:jc w:val="both"/>
        <w:rPr>
          <w:rFonts w:ascii="Tahoma" w:eastAsia="Times New Roman" w:hAnsi="Tahoma" w:cs="Tahoma"/>
          <w:color w:val="656859"/>
          <w:sz w:val="24"/>
          <w:szCs w:val="24"/>
          <w:lang w:val="es-MX"/>
        </w:rPr>
      </w:pPr>
      <w:r w:rsidRPr="00A0000F">
        <w:rPr>
          <w:rFonts w:ascii="Tahoma" w:eastAsia="Times New Roman" w:hAnsi="Tahoma" w:cs="Tahoma"/>
          <w:color w:val="656859"/>
          <w:sz w:val="24"/>
          <w:szCs w:val="24"/>
          <w:lang w:val="es-MX"/>
        </w:rPr>
        <w:t>Existen dos maneras mediante las cuales la célula puede transportar moléculas hacia fuera y hacia adentro de ella:</w:t>
      </w:r>
    </w:p>
    <w:p w14:paraId="1886890D" w14:textId="7023ADCA" w:rsidR="00A0000F" w:rsidRPr="00A0000F" w:rsidRDefault="00A0000F" w:rsidP="00853AAA">
      <w:pPr>
        <w:numPr>
          <w:ilvl w:val="0"/>
          <w:numId w:val="27"/>
        </w:numPr>
        <w:spacing w:line="240" w:lineRule="auto"/>
        <w:jc w:val="both"/>
        <w:rPr>
          <w:rFonts w:ascii="Tahoma" w:eastAsia="Times New Roman" w:hAnsi="Tahoma" w:cs="Tahoma"/>
          <w:color w:val="656859"/>
          <w:sz w:val="24"/>
          <w:szCs w:val="24"/>
          <w:lang w:val="es-MX"/>
        </w:rPr>
      </w:pPr>
      <w:r w:rsidRPr="00A0000F">
        <w:rPr>
          <w:rFonts w:ascii="Tahoma" w:eastAsia="Times New Roman" w:hAnsi="Tahoma" w:cs="Tahoma"/>
          <w:color w:val="656859"/>
          <w:sz w:val="24"/>
          <w:szCs w:val="24"/>
          <w:lang w:val="es-MX"/>
        </w:rPr>
        <w:t>El transporte pasivo: Mecanismo por el cual las sustancias atraviesan la membrana celular a favor de sus gradientes de concentración, por lo tanto</w:t>
      </w:r>
      <w:r>
        <w:rPr>
          <w:rFonts w:ascii="Tahoma" w:eastAsia="Times New Roman" w:hAnsi="Tahoma" w:cs="Tahoma"/>
          <w:color w:val="656859"/>
          <w:sz w:val="24"/>
          <w:szCs w:val="24"/>
          <w:lang w:val="es-MX"/>
        </w:rPr>
        <w:t>,</w:t>
      </w:r>
      <w:r w:rsidRPr="00A0000F">
        <w:rPr>
          <w:rFonts w:ascii="Tahoma" w:eastAsia="Times New Roman" w:hAnsi="Tahoma" w:cs="Tahoma"/>
          <w:color w:val="656859"/>
          <w:sz w:val="24"/>
          <w:szCs w:val="24"/>
          <w:lang w:val="es-MX"/>
        </w:rPr>
        <w:t xml:space="preserve"> no requieren de un aporte energético.</w:t>
      </w:r>
    </w:p>
    <w:p w14:paraId="7C447263" w14:textId="77777777" w:rsidR="00A0000F" w:rsidRPr="00A0000F" w:rsidRDefault="00A0000F" w:rsidP="00853AAA">
      <w:pPr>
        <w:numPr>
          <w:ilvl w:val="0"/>
          <w:numId w:val="27"/>
        </w:numPr>
        <w:spacing w:line="240" w:lineRule="auto"/>
        <w:jc w:val="both"/>
        <w:rPr>
          <w:rFonts w:ascii="Tahoma" w:eastAsia="Times New Roman" w:hAnsi="Tahoma" w:cs="Tahoma"/>
          <w:color w:val="656859"/>
          <w:sz w:val="24"/>
          <w:szCs w:val="24"/>
          <w:lang w:val="es-MX"/>
        </w:rPr>
      </w:pPr>
      <w:r w:rsidRPr="00A0000F">
        <w:rPr>
          <w:rFonts w:ascii="Tahoma" w:eastAsia="Times New Roman" w:hAnsi="Tahoma" w:cs="Tahoma"/>
          <w:color w:val="656859"/>
          <w:sz w:val="24"/>
          <w:szCs w:val="24"/>
          <w:lang w:val="es-MX"/>
        </w:rPr>
        <w:lastRenderedPageBreak/>
        <w:t>El transporte activo: Tipo de transporte en el cual las sustancias que atraviesan la membrana plasmática lo hacen en contra de un gradiente de concentración y por ello necesitan el aporte energético del ATP.</w:t>
      </w:r>
    </w:p>
    <w:p w14:paraId="68E548C8" w14:textId="1BC61DC5" w:rsidR="00A0000F" w:rsidRPr="00A0000F" w:rsidRDefault="00A0000F" w:rsidP="00A0000F">
      <w:pPr>
        <w:spacing w:line="240" w:lineRule="auto"/>
        <w:jc w:val="both"/>
        <w:rPr>
          <w:rFonts w:ascii="Tahoma" w:eastAsia="Times New Roman" w:hAnsi="Tahoma" w:cs="Tahoma"/>
          <w:color w:val="656859"/>
          <w:sz w:val="24"/>
          <w:szCs w:val="24"/>
          <w:lang w:val="es-MX"/>
        </w:rPr>
      </w:pPr>
      <w:r w:rsidRPr="00A0000F">
        <w:rPr>
          <w:rFonts w:ascii="Tahoma" w:eastAsia="Times New Roman" w:hAnsi="Tahoma" w:cs="Tahoma"/>
          <w:color w:val="656859"/>
          <w:sz w:val="24"/>
          <w:szCs w:val="24"/>
          <w:lang w:val="es-MX"/>
        </w:rPr>
        <w:t>El gradiente de concentración es la diferencia de concentraciones que existe entre una región y otra de un determinado soluto. Se dice que una sustancia va a favor de gradiente cuando pasa de una zona más concentrada a una más diluida, por lo tanto</w:t>
      </w:r>
      <w:r>
        <w:rPr>
          <w:rFonts w:ascii="Tahoma" w:eastAsia="Times New Roman" w:hAnsi="Tahoma" w:cs="Tahoma"/>
          <w:color w:val="656859"/>
          <w:sz w:val="24"/>
          <w:szCs w:val="24"/>
          <w:lang w:val="es-MX"/>
        </w:rPr>
        <w:t>,</w:t>
      </w:r>
      <w:r w:rsidRPr="00A0000F">
        <w:rPr>
          <w:rFonts w:ascii="Tahoma" w:eastAsia="Times New Roman" w:hAnsi="Tahoma" w:cs="Tahoma"/>
          <w:color w:val="656859"/>
          <w:sz w:val="24"/>
          <w:szCs w:val="24"/>
          <w:lang w:val="es-MX"/>
        </w:rPr>
        <w:t xml:space="preserve"> una sustancia irá en contra de un gradiente cuando pase de una menos concentrada a una más concentrada.</w:t>
      </w:r>
    </w:p>
    <w:p w14:paraId="79228FF3" w14:textId="24F3F4A6" w:rsidR="00A0000F" w:rsidRDefault="00A0000F" w:rsidP="00117EE0">
      <w:pPr>
        <w:spacing w:line="240" w:lineRule="auto"/>
        <w:jc w:val="both"/>
        <w:rPr>
          <w:rFonts w:ascii="Tahoma" w:eastAsia="Times New Roman" w:hAnsi="Tahoma" w:cs="Tahoma"/>
          <w:color w:val="656859"/>
          <w:sz w:val="24"/>
          <w:szCs w:val="24"/>
          <w:u w:val="single"/>
          <w:lang w:val="es-MX"/>
        </w:rPr>
      </w:pPr>
      <w:r>
        <w:rPr>
          <w:rFonts w:ascii="Tahoma" w:eastAsia="Times New Roman" w:hAnsi="Tahoma" w:cs="Tahoma"/>
          <w:color w:val="656859"/>
          <w:sz w:val="24"/>
          <w:szCs w:val="24"/>
          <w:u w:val="single"/>
          <w:lang w:val="es-MX"/>
        </w:rPr>
        <w:t>Transporte pasivo</w:t>
      </w:r>
    </w:p>
    <w:p w14:paraId="2D9A1BC4" w14:textId="77777777" w:rsidR="00A0000F" w:rsidRPr="00A0000F" w:rsidRDefault="00A0000F" w:rsidP="00A0000F">
      <w:pPr>
        <w:spacing w:line="240" w:lineRule="auto"/>
        <w:jc w:val="both"/>
        <w:rPr>
          <w:rFonts w:ascii="Tahoma" w:eastAsia="Times New Roman" w:hAnsi="Tahoma" w:cs="Tahoma"/>
          <w:color w:val="656859"/>
          <w:sz w:val="24"/>
          <w:szCs w:val="24"/>
          <w:lang w:val="es-MX"/>
        </w:rPr>
      </w:pPr>
      <w:r w:rsidRPr="00A0000F">
        <w:rPr>
          <w:rFonts w:ascii="Tahoma" w:eastAsia="Times New Roman" w:hAnsi="Tahoma" w:cs="Tahoma"/>
          <w:color w:val="656859"/>
          <w:sz w:val="24"/>
          <w:szCs w:val="24"/>
          <w:lang w:val="es-MX"/>
        </w:rPr>
        <w:t>Difusión</w:t>
      </w:r>
    </w:p>
    <w:p w14:paraId="0C280520" w14:textId="4EEB257F" w:rsidR="00A0000F" w:rsidRPr="00A0000F" w:rsidRDefault="00C30A39" w:rsidP="00A0000F">
      <w:pPr>
        <w:spacing w:line="240" w:lineRule="auto"/>
        <w:jc w:val="both"/>
        <w:rPr>
          <w:rFonts w:ascii="Tahoma" w:eastAsia="Times New Roman" w:hAnsi="Tahoma" w:cs="Tahoma"/>
          <w:color w:val="656859"/>
          <w:sz w:val="24"/>
          <w:szCs w:val="24"/>
          <w:lang w:val="es-MX"/>
        </w:rPr>
      </w:pPr>
      <w:r>
        <w:rPr>
          <w:rFonts w:ascii="Tahoma" w:eastAsia="Times New Roman" w:hAnsi="Tahoma" w:cs="Tahoma"/>
          <w:color w:val="656859"/>
          <w:sz w:val="24"/>
          <w:szCs w:val="24"/>
          <w:lang w:val="es-MX"/>
        </w:rPr>
        <w:t>L</w:t>
      </w:r>
      <w:r w:rsidR="00A0000F" w:rsidRPr="00A0000F">
        <w:rPr>
          <w:rFonts w:ascii="Tahoma" w:eastAsia="Times New Roman" w:hAnsi="Tahoma" w:cs="Tahoma"/>
          <w:color w:val="656859"/>
          <w:sz w:val="24"/>
          <w:szCs w:val="24"/>
          <w:lang w:val="es-MX"/>
        </w:rPr>
        <w:t>a difusión consiste en el desplazamiento neto de algunas moléculas o iones favorecidos por un gradiente de concentración, pasando de una región donde hay mayor concentración a una de menor concentración para tratar de igualarla.</w:t>
      </w:r>
    </w:p>
    <w:p w14:paraId="765944B5" w14:textId="77777777" w:rsidR="00A0000F" w:rsidRPr="00A0000F" w:rsidRDefault="00A0000F" w:rsidP="00A0000F">
      <w:pPr>
        <w:spacing w:line="240" w:lineRule="auto"/>
        <w:jc w:val="both"/>
        <w:rPr>
          <w:rFonts w:ascii="Tahoma" w:eastAsia="Times New Roman" w:hAnsi="Tahoma" w:cs="Tahoma"/>
          <w:color w:val="656859"/>
          <w:sz w:val="24"/>
          <w:szCs w:val="24"/>
          <w:lang w:val="es-MX"/>
        </w:rPr>
      </w:pPr>
      <w:r w:rsidRPr="00A0000F">
        <w:rPr>
          <w:rFonts w:ascii="Tahoma" w:eastAsia="Times New Roman" w:hAnsi="Tahoma" w:cs="Tahoma"/>
          <w:color w:val="656859"/>
          <w:sz w:val="24"/>
          <w:szCs w:val="24"/>
          <w:lang w:val="es-MX"/>
        </w:rPr>
        <w:t>En biología celular se conocen tres tipos de difusión:</w:t>
      </w:r>
    </w:p>
    <w:p w14:paraId="7E3F2AD7" w14:textId="77777777" w:rsidR="00A0000F" w:rsidRPr="00A0000F" w:rsidRDefault="00A0000F" w:rsidP="00853AAA">
      <w:pPr>
        <w:pStyle w:val="Prrafodelista"/>
        <w:numPr>
          <w:ilvl w:val="0"/>
          <w:numId w:val="28"/>
        </w:numPr>
        <w:spacing w:line="240" w:lineRule="auto"/>
        <w:jc w:val="both"/>
        <w:rPr>
          <w:rFonts w:ascii="Tahoma" w:eastAsia="Times New Roman" w:hAnsi="Tahoma" w:cs="Tahoma"/>
          <w:color w:val="656859"/>
          <w:sz w:val="24"/>
          <w:szCs w:val="24"/>
          <w:lang w:val="es-MX"/>
        </w:rPr>
      </w:pPr>
      <w:r w:rsidRPr="00A0000F">
        <w:rPr>
          <w:rFonts w:ascii="Tahoma" w:eastAsia="Times New Roman" w:hAnsi="Tahoma" w:cs="Tahoma"/>
          <w:color w:val="656859"/>
          <w:sz w:val="24"/>
          <w:szCs w:val="24"/>
          <w:lang w:val="es-MX"/>
        </w:rPr>
        <w:t>Difusión simple</w:t>
      </w:r>
    </w:p>
    <w:p w14:paraId="585B6D0B" w14:textId="6CC71F5E" w:rsidR="00A0000F" w:rsidRPr="00A0000F" w:rsidRDefault="00A0000F" w:rsidP="00A0000F">
      <w:pPr>
        <w:spacing w:line="240" w:lineRule="auto"/>
        <w:jc w:val="both"/>
        <w:rPr>
          <w:rFonts w:ascii="Tahoma" w:eastAsia="Times New Roman" w:hAnsi="Tahoma" w:cs="Tahoma"/>
          <w:color w:val="656859"/>
          <w:sz w:val="24"/>
          <w:szCs w:val="24"/>
          <w:lang w:val="es-MX"/>
        </w:rPr>
      </w:pPr>
      <w:r w:rsidRPr="00A0000F">
        <w:rPr>
          <w:rFonts w:ascii="Tahoma" w:eastAsia="Times New Roman" w:hAnsi="Tahoma" w:cs="Tahoma"/>
          <w:color w:val="656859"/>
          <w:sz w:val="24"/>
          <w:szCs w:val="24"/>
          <w:lang w:val="es-MX"/>
        </w:rPr>
        <w:t>Es cuando solo algunas sustancias atraviesan la membrana celular que es una doble capa lipídica, por lo tanto</w:t>
      </w:r>
      <w:r>
        <w:rPr>
          <w:rFonts w:ascii="Tahoma" w:eastAsia="Times New Roman" w:hAnsi="Tahoma" w:cs="Tahoma"/>
          <w:color w:val="656859"/>
          <w:sz w:val="24"/>
          <w:szCs w:val="24"/>
          <w:lang w:val="es-MX"/>
        </w:rPr>
        <w:t>,</w:t>
      </w:r>
      <w:r w:rsidRPr="00A0000F">
        <w:rPr>
          <w:rFonts w:ascii="Tahoma" w:eastAsia="Times New Roman" w:hAnsi="Tahoma" w:cs="Tahoma"/>
          <w:color w:val="656859"/>
          <w:sz w:val="24"/>
          <w:szCs w:val="24"/>
          <w:lang w:val="es-MX"/>
        </w:rPr>
        <w:t xml:space="preserve"> solo pasarán aquellas moléculas de tamaño pequeño que sean solubles en lípidos como el oxígeno, dióxido de carbono, gases de nitrógeno, ácidos grasos, esteroides y algunas vitaminas.</w:t>
      </w:r>
    </w:p>
    <w:p w14:paraId="3DFD4B0A" w14:textId="2E0B3889" w:rsidR="00A0000F" w:rsidRDefault="00A0000F" w:rsidP="00A0000F">
      <w:pPr>
        <w:spacing w:line="240" w:lineRule="auto"/>
        <w:jc w:val="both"/>
        <w:rPr>
          <w:rFonts w:ascii="Tahoma" w:eastAsia="Times New Roman" w:hAnsi="Tahoma" w:cs="Tahoma"/>
          <w:color w:val="656859"/>
          <w:sz w:val="24"/>
          <w:szCs w:val="24"/>
          <w:lang w:val="es-MX"/>
        </w:rPr>
      </w:pPr>
      <w:r w:rsidRPr="00A0000F">
        <w:rPr>
          <w:rFonts w:ascii="Tahoma" w:eastAsia="Times New Roman" w:hAnsi="Tahoma" w:cs="Tahoma"/>
          <w:noProof/>
          <w:color w:val="656859"/>
          <w:sz w:val="24"/>
          <w:szCs w:val="24"/>
          <w:lang w:val="es-MX" w:eastAsia="es-MX"/>
        </w:rPr>
        <w:drawing>
          <wp:inline distT="0" distB="0" distL="0" distR="0" wp14:anchorId="0CD2637B" wp14:editId="071DA071">
            <wp:extent cx="4486275" cy="2438400"/>
            <wp:effectExtent l="0" t="0" r="0" b="0"/>
            <wp:docPr id="4" name="Imagen 4" descr="http://uapas1.bunam.unam.mx/ciencias/transporte_celular/images/Imagen2_OAtiposdetranspo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apas1.bunam.unam.mx/ciencias/transporte_celular/images/Imagen2_OAtiposdetransporte.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86275" cy="2438400"/>
                    </a:xfrm>
                    <a:prstGeom prst="rect">
                      <a:avLst/>
                    </a:prstGeom>
                    <a:noFill/>
                    <a:ln>
                      <a:noFill/>
                    </a:ln>
                  </pic:spPr>
                </pic:pic>
              </a:graphicData>
            </a:graphic>
          </wp:inline>
        </w:drawing>
      </w:r>
    </w:p>
    <w:p w14:paraId="7F849C15" w14:textId="105223AD" w:rsidR="00A0000F" w:rsidRDefault="00A0000F" w:rsidP="00A0000F">
      <w:pPr>
        <w:spacing w:line="240" w:lineRule="auto"/>
        <w:jc w:val="both"/>
        <w:rPr>
          <w:rFonts w:ascii="Tahoma" w:eastAsia="Times New Roman" w:hAnsi="Tahoma" w:cs="Tahoma"/>
          <w:color w:val="656859"/>
          <w:sz w:val="24"/>
          <w:szCs w:val="24"/>
          <w:lang w:val="es-MX"/>
        </w:rPr>
      </w:pPr>
    </w:p>
    <w:p w14:paraId="41CBB34C" w14:textId="77777777" w:rsidR="00A0000F" w:rsidRDefault="00A0000F" w:rsidP="00A0000F">
      <w:pPr>
        <w:spacing w:line="240" w:lineRule="auto"/>
        <w:jc w:val="both"/>
        <w:rPr>
          <w:rFonts w:ascii="Tahoma" w:eastAsia="Times New Roman" w:hAnsi="Tahoma" w:cs="Tahoma"/>
          <w:color w:val="656859"/>
          <w:sz w:val="24"/>
          <w:szCs w:val="24"/>
          <w:lang w:val="es-MX"/>
        </w:rPr>
      </w:pPr>
    </w:p>
    <w:p w14:paraId="2763C6AE" w14:textId="77777777" w:rsidR="00A0000F" w:rsidRDefault="00A0000F" w:rsidP="00A0000F">
      <w:pPr>
        <w:spacing w:line="240" w:lineRule="auto"/>
        <w:jc w:val="both"/>
        <w:rPr>
          <w:rFonts w:ascii="Tahoma" w:eastAsia="Times New Roman" w:hAnsi="Tahoma" w:cs="Tahoma"/>
          <w:color w:val="656859"/>
          <w:sz w:val="24"/>
          <w:szCs w:val="24"/>
          <w:lang w:val="es-MX"/>
        </w:rPr>
      </w:pPr>
    </w:p>
    <w:p w14:paraId="37746C47" w14:textId="3EAA53F5" w:rsidR="00A0000F" w:rsidRPr="00A0000F" w:rsidRDefault="00A0000F" w:rsidP="00853AAA">
      <w:pPr>
        <w:pStyle w:val="Prrafodelista"/>
        <w:numPr>
          <w:ilvl w:val="0"/>
          <w:numId w:val="28"/>
        </w:numPr>
        <w:spacing w:line="240" w:lineRule="auto"/>
        <w:jc w:val="both"/>
        <w:rPr>
          <w:rFonts w:ascii="Tahoma" w:eastAsia="Times New Roman" w:hAnsi="Tahoma" w:cs="Tahoma"/>
          <w:color w:val="656859"/>
          <w:sz w:val="24"/>
          <w:szCs w:val="24"/>
          <w:lang w:val="es-MX"/>
        </w:rPr>
      </w:pPr>
      <w:r w:rsidRPr="00A0000F">
        <w:rPr>
          <w:rFonts w:ascii="Tahoma" w:eastAsia="Times New Roman" w:hAnsi="Tahoma" w:cs="Tahoma"/>
          <w:color w:val="656859"/>
          <w:sz w:val="24"/>
          <w:szCs w:val="24"/>
          <w:lang w:val="es-MX"/>
        </w:rPr>
        <w:t>Ósmosis</w:t>
      </w:r>
    </w:p>
    <w:p w14:paraId="086ABD4F" w14:textId="77777777" w:rsidR="00A0000F" w:rsidRPr="00A0000F" w:rsidRDefault="00A0000F" w:rsidP="00A0000F">
      <w:pPr>
        <w:spacing w:line="240" w:lineRule="auto"/>
        <w:jc w:val="both"/>
        <w:rPr>
          <w:rFonts w:ascii="Tahoma" w:eastAsia="Times New Roman" w:hAnsi="Tahoma" w:cs="Tahoma"/>
          <w:color w:val="656859"/>
          <w:sz w:val="24"/>
          <w:szCs w:val="24"/>
          <w:lang w:val="es-MX"/>
        </w:rPr>
      </w:pPr>
      <w:r w:rsidRPr="00A0000F">
        <w:rPr>
          <w:rFonts w:ascii="Tahoma" w:eastAsia="Times New Roman" w:hAnsi="Tahoma" w:cs="Tahoma"/>
          <w:color w:val="656859"/>
          <w:sz w:val="24"/>
          <w:szCs w:val="24"/>
          <w:lang w:val="es-MX"/>
        </w:rPr>
        <w:t>Consiste en la difusión del agua hacia el interior y exterior de las células, a través de una membrana con permeabilidad selectiva desde un lugar de baja concentración de soluto hacia uno de alta concentración de soluto.</w:t>
      </w:r>
    </w:p>
    <w:p w14:paraId="3A2F614A" w14:textId="40D15F3D" w:rsidR="00A0000F" w:rsidRDefault="00A0000F" w:rsidP="00A0000F">
      <w:pPr>
        <w:spacing w:line="240" w:lineRule="auto"/>
        <w:jc w:val="both"/>
        <w:rPr>
          <w:rFonts w:ascii="Tahoma" w:eastAsia="Times New Roman" w:hAnsi="Tahoma" w:cs="Tahoma"/>
          <w:color w:val="656859"/>
          <w:sz w:val="24"/>
          <w:szCs w:val="24"/>
          <w:lang w:val="es-MX"/>
        </w:rPr>
      </w:pPr>
      <w:r w:rsidRPr="00A0000F">
        <w:rPr>
          <w:rFonts w:ascii="Tahoma" w:eastAsia="Times New Roman" w:hAnsi="Tahoma" w:cs="Tahoma"/>
          <w:noProof/>
          <w:color w:val="656859"/>
          <w:sz w:val="24"/>
          <w:szCs w:val="24"/>
          <w:lang w:val="es-MX" w:eastAsia="es-MX"/>
        </w:rPr>
        <w:lastRenderedPageBreak/>
        <w:drawing>
          <wp:inline distT="0" distB="0" distL="0" distR="0" wp14:anchorId="50DC88AE" wp14:editId="359DE0B0">
            <wp:extent cx="5715000" cy="3048000"/>
            <wp:effectExtent l="0" t="0" r="0" b="0"/>
            <wp:docPr id="9" name="Imagen 9" descr="http://uapas1.bunam.unam.mx/ciencias/transporte_celular/images/Imagen9_OAtipodetranspo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apas1.bunam.unam.mx/ciencias/transporte_celular/images/Imagen9_OAtipodetransporte.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3048000"/>
                    </a:xfrm>
                    <a:prstGeom prst="rect">
                      <a:avLst/>
                    </a:prstGeom>
                    <a:noFill/>
                    <a:ln>
                      <a:noFill/>
                    </a:ln>
                  </pic:spPr>
                </pic:pic>
              </a:graphicData>
            </a:graphic>
          </wp:inline>
        </w:drawing>
      </w:r>
    </w:p>
    <w:p w14:paraId="189CAFE7" w14:textId="77777777" w:rsidR="00E36F80" w:rsidRPr="00A55981" w:rsidRDefault="00E36F80" w:rsidP="00E36F80">
      <w:pPr>
        <w:spacing w:line="240" w:lineRule="auto"/>
        <w:jc w:val="both"/>
        <w:rPr>
          <w:rFonts w:ascii="Tahoma" w:eastAsia="Times New Roman" w:hAnsi="Tahoma" w:cs="Tahoma"/>
          <w:color w:val="656859"/>
          <w:sz w:val="24"/>
          <w:szCs w:val="24"/>
          <w:lang w:val="es-MX"/>
        </w:rPr>
      </w:pPr>
      <w:r w:rsidRPr="00A55981">
        <w:rPr>
          <w:rFonts w:ascii="Tahoma" w:eastAsia="Times New Roman" w:hAnsi="Tahoma" w:cs="Tahoma"/>
          <w:color w:val="656859"/>
          <w:sz w:val="24"/>
          <w:szCs w:val="24"/>
          <w:lang w:val="es-MX"/>
        </w:rPr>
        <w:t>Presión Osmótica</w:t>
      </w:r>
    </w:p>
    <w:p w14:paraId="4E150151" w14:textId="77777777" w:rsidR="00E36F80" w:rsidRPr="00A55981" w:rsidRDefault="00E36F80" w:rsidP="00E36F80">
      <w:pPr>
        <w:spacing w:line="240" w:lineRule="auto"/>
        <w:jc w:val="both"/>
        <w:rPr>
          <w:rFonts w:ascii="Tahoma" w:eastAsia="Times New Roman" w:hAnsi="Tahoma" w:cs="Tahoma"/>
          <w:color w:val="656859"/>
          <w:sz w:val="24"/>
          <w:szCs w:val="24"/>
          <w:lang w:val="es-MX"/>
        </w:rPr>
      </w:pPr>
      <w:r w:rsidRPr="00A55981">
        <w:rPr>
          <w:rFonts w:ascii="Tahoma" w:eastAsia="Times New Roman" w:hAnsi="Tahoma" w:cs="Tahoma"/>
          <w:color w:val="656859"/>
          <w:sz w:val="24"/>
          <w:szCs w:val="24"/>
          <w:lang w:val="es-MX"/>
        </w:rPr>
        <w:t>Ósmosis es la difusión del agua a través de una membrana semipermeable desde una región de baja concentración de soluto hasta otra de alta concentración de soluto. Dicho de otro modo, en el proceso de ósmosis el agua fluye de la solución con la menor concentración de soluto a la solución con la mayor concentración de soluto.</w:t>
      </w:r>
    </w:p>
    <w:p w14:paraId="16E05672" w14:textId="77777777" w:rsidR="00E36F80" w:rsidRPr="00A55981" w:rsidRDefault="00E36F80" w:rsidP="00E36F80">
      <w:pPr>
        <w:spacing w:line="240" w:lineRule="auto"/>
        <w:jc w:val="both"/>
        <w:rPr>
          <w:rFonts w:ascii="Tahoma" w:eastAsia="Times New Roman" w:hAnsi="Tahoma" w:cs="Tahoma"/>
          <w:color w:val="656859"/>
          <w:sz w:val="24"/>
          <w:szCs w:val="24"/>
          <w:lang w:val="es-MX"/>
        </w:rPr>
      </w:pPr>
      <w:r w:rsidRPr="00A55981">
        <w:rPr>
          <w:rFonts w:ascii="Tahoma" w:eastAsia="Times New Roman" w:hAnsi="Tahoma" w:cs="Tahoma"/>
          <w:color w:val="656859"/>
          <w:sz w:val="24"/>
          <w:szCs w:val="24"/>
          <w:lang w:val="es-MX"/>
        </w:rPr>
        <w:t>Pero si quisiéramos impedir que el agua atravesara la membrana y pasara del lado donde se encuentra la mayor cantidad de soluto, lo único que tendríamos que hacer es aplicar cierta presión a la disolución para evitar que el agua del contenedor de la izquierda difundiera por el proceso de ósmosis. Entonces la presión necesaria para impedir que el agua difunda a través de la membrana semipermeable cuando trata de equilibrar las concentraciones en ambos lados, se denomina presión osmótica.</w:t>
      </w:r>
    </w:p>
    <w:p w14:paraId="37611AF9" w14:textId="77777777" w:rsidR="00E36F80" w:rsidRPr="00A55981" w:rsidRDefault="00E36F80" w:rsidP="00E36F80">
      <w:pPr>
        <w:spacing w:line="240" w:lineRule="auto"/>
        <w:jc w:val="both"/>
        <w:rPr>
          <w:rFonts w:ascii="Tahoma" w:eastAsia="Times New Roman" w:hAnsi="Tahoma" w:cs="Tahoma"/>
          <w:color w:val="656859"/>
          <w:sz w:val="24"/>
          <w:szCs w:val="24"/>
          <w:lang w:val="es-MX"/>
        </w:rPr>
      </w:pPr>
      <w:r w:rsidRPr="00A55981">
        <w:rPr>
          <w:rFonts w:ascii="Tahoma" w:eastAsia="Times New Roman" w:hAnsi="Tahoma" w:cs="Tahoma"/>
          <w:noProof/>
          <w:color w:val="656859"/>
          <w:sz w:val="24"/>
          <w:szCs w:val="24"/>
          <w:lang w:val="es-MX" w:eastAsia="es-MX"/>
        </w:rPr>
        <w:drawing>
          <wp:inline distT="0" distB="0" distL="0" distR="0" wp14:anchorId="7CEC2495" wp14:editId="0A447466">
            <wp:extent cx="3562350" cy="2533650"/>
            <wp:effectExtent l="0" t="0" r="0" b="0"/>
            <wp:docPr id="13" name="Imagen 13" descr="http://uapas1.bunam.unam.mx/ciencias/transporte_celular/images/Imagen4_OAtipodetranspo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apas1.bunam.unam.mx/ciencias/transporte_celular/images/Imagen4_OAtipodetransport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62350" cy="2533650"/>
                    </a:xfrm>
                    <a:prstGeom prst="rect">
                      <a:avLst/>
                    </a:prstGeom>
                    <a:noFill/>
                    <a:ln>
                      <a:noFill/>
                    </a:ln>
                  </pic:spPr>
                </pic:pic>
              </a:graphicData>
            </a:graphic>
          </wp:inline>
        </w:drawing>
      </w:r>
    </w:p>
    <w:p w14:paraId="3B3F7F5A" w14:textId="235487D8" w:rsidR="00A0000F" w:rsidRDefault="00E36F80" w:rsidP="00E36F80">
      <w:pPr>
        <w:spacing w:line="240" w:lineRule="auto"/>
        <w:jc w:val="both"/>
        <w:rPr>
          <w:rFonts w:ascii="Tahoma" w:eastAsia="Times New Roman" w:hAnsi="Tahoma" w:cs="Tahoma"/>
          <w:color w:val="656859"/>
          <w:sz w:val="24"/>
          <w:szCs w:val="24"/>
          <w:lang w:val="es-MX"/>
        </w:rPr>
      </w:pPr>
      <w:r w:rsidRPr="00A55981">
        <w:rPr>
          <w:rFonts w:ascii="Tahoma" w:eastAsia="Times New Roman" w:hAnsi="Tahoma" w:cs="Tahoma"/>
          <w:color w:val="656859"/>
          <w:sz w:val="24"/>
          <w:szCs w:val="24"/>
          <w:lang w:val="es-MX"/>
        </w:rPr>
        <w:lastRenderedPageBreak/>
        <w:t>Se define como la presión que debe ejercerse sobre una disolución para impedir que un solvente (como el agua) atraviese la membrana semipermeable que los separa, evitando así que se lleve a cabo el fenómeno de ósmosis.</w:t>
      </w:r>
    </w:p>
    <w:p w14:paraId="7327BE04" w14:textId="77777777" w:rsidR="00A0000F" w:rsidRPr="00A0000F" w:rsidRDefault="00A0000F" w:rsidP="00853AAA">
      <w:pPr>
        <w:pStyle w:val="Prrafodelista"/>
        <w:numPr>
          <w:ilvl w:val="0"/>
          <w:numId w:val="28"/>
        </w:numPr>
        <w:spacing w:line="240" w:lineRule="auto"/>
        <w:jc w:val="both"/>
        <w:rPr>
          <w:rFonts w:ascii="Tahoma" w:eastAsia="Times New Roman" w:hAnsi="Tahoma" w:cs="Tahoma"/>
          <w:color w:val="656859"/>
          <w:sz w:val="24"/>
          <w:szCs w:val="24"/>
          <w:lang w:val="es-MX"/>
        </w:rPr>
      </w:pPr>
      <w:r w:rsidRPr="00A0000F">
        <w:rPr>
          <w:rFonts w:ascii="Tahoma" w:eastAsia="Times New Roman" w:hAnsi="Tahoma" w:cs="Tahoma"/>
          <w:color w:val="656859"/>
          <w:sz w:val="24"/>
          <w:szCs w:val="24"/>
          <w:lang w:val="es-MX"/>
        </w:rPr>
        <w:t>Difusión facilitada</w:t>
      </w:r>
    </w:p>
    <w:p w14:paraId="5B77100B" w14:textId="77777777" w:rsidR="0068643F" w:rsidRPr="0068643F" w:rsidRDefault="00A0000F" w:rsidP="0068643F">
      <w:pPr>
        <w:spacing w:line="240" w:lineRule="auto"/>
        <w:jc w:val="both"/>
        <w:rPr>
          <w:rFonts w:ascii="Tahoma" w:hAnsi="Tahoma" w:cs="Tahoma"/>
          <w:color w:val="656859"/>
          <w:lang w:val="es-MX"/>
        </w:rPr>
      </w:pPr>
      <w:r w:rsidRPr="00A0000F">
        <w:rPr>
          <w:rFonts w:ascii="Tahoma" w:eastAsia="Times New Roman" w:hAnsi="Tahoma" w:cs="Tahoma"/>
          <w:color w:val="656859"/>
          <w:sz w:val="24"/>
          <w:szCs w:val="24"/>
          <w:lang w:val="es-MX"/>
        </w:rPr>
        <w:t>Es el proceso en la cual ciertas sustancias logran atravesar la membrana gracias a la acción de una de una proteína transportadora que se encuentran anclada en la membrana celular, y debido a que este proceso se produce a favor de un gradiente de concentración no hay gasto de energía.</w:t>
      </w:r>
      <w:r w:rsidR="0068643F">
        <w:rPr>
          <w:rFonts w:ascii="Tahoma" w:eastAsia="Times New Roman" w:hAnsi="Tahoma" w:cs="Tahoma"/>
          <w:color w:val="656859"/>
          <w:sz w:val="24"/>
          <w:szCs w:val="24"/>
          <w:lang w:val="es-MX"/>
        </w:rPr>
        <w:t xml:space="preserve"> </w:t>
      </w:r>
      <w:r w:rsidR="0068643F" w:rsidRPr="0068643F">
        <w:rPr>
          <w:rFonts w:ascii="Tahoma" w:hAnsi="Tahoma" w:cs="Tahoma"/>
          <w:color w:val="656859"/>
          <w:lang w:val="es-MX"/>
        </w:rPr>
        <w:t>Esta difusión es más rápida que la difusión simple y depende de:</w:t>
      </w:r>
    </w:p>
    <w:p w14:paraId="01AF4F51" w14:textId="77777777" w:rsidR="0068643F" w:rsidRPr="0068643F" w:rsidRDefault="0068643F" w:rsidP="00853AAA">
      <w:pPr>
        <w:numPr>
          <w:ilvl w:val="0"/>
          <w:numId w:val="31"/>
        </w:numPr>
        <w:spacing w:line="240" w:lineRule="auto"/>
        <w:jc w:val="both"/>
        <w:rPr>
          <w:rFonts w:ascii="Tahoma" w:eastAsia="Times New Roman" w:hAnsi="Tahoma" w:cs="Tahoma"/>
          <w:color w:val="656859"/>
          <w:sz w:val="24"/>
          <w:szCs w:val="24"/>
          <w:lang w:val="es-MX"/>
        </w:rPr>
      </w:pPr>
      <w:r w:rsidRPr="0068643F">
        <w:rPr>
          <w:rFonts w:ascii="Tahoma" w:eastAsia="Times New Roman" w:hAnsi="Tahoma" w:cs="Tahoma"/>
          <w:color w:val="656859"/>
          <w:sz w:val="24"/>
          <w:szCs w:val="24"/>
          <w:lang w:val="es-MX"/>
        </w:rPr>
        <w:t>El gradiente de concentración de la sustancia.</w:t>
      </w:r>
    </w:p>
    <w:p w14:paraId="3D827752" w14:textId="77777777" w:rsidR="0068643F" w:rsidRPr="0068643F" w:rsidRDefault="0068643F" w:rsidP="00853AAA">
      <w:pPr>
        <w:numPr>
          <w:ilvl w:val="0"/>
          <w:numId w:val="31"/>
        </w:numPr>
        <w:spacing w:line="240" w:lineRule="auto"/>
        <w:jc w:val="both"/>
        <w:rPr>
          <w:rFonts w:ascii="Tahoma" w:eastAsia="Times New Roman" w:hAnsi="Tahoma" w:cs="Tahoma"/>
          <w:color w:val="656859"/>
          <w:sz w:val="24"/>
          <w:szCs w:val="24"/>
          <w:lang w:val="es-MX"/>
        </w:rPr>
      </w:pPr>
      <w:r w:rsidRPr="0068643F">
        <w:rPr>
          <w:rFonts w:ascii="Tahoma" w:eastAsia="Times New Roman" w:hAnsi="Tahoma" w:cs="Tahoma"/>
          <w:color w:val="656859"/>
          <w:sz w:val="24"/>
          <w:szCs w:val="24"/>
          <w:lang w:val="es-MX"/>
        </w:rPr>
        <w:t>La cantidad de proteínas transportadoras presentes en la célula.</w:t>
      </w:r>
    </w:p>
    <w:p w14:paraId="512854AA" w14:textId="77777777" w:rsidR="0068643F" w:rsidRPr="0068643F" w:rsidRDefault="0068643F" w:rsidP="00853AAA">
      <w:pPr>
        <w:numPr>
          <w:ilvl w:val="0"/>
          <w:numId w:val="31"/>
        </w:numPr>
        <w:spacing w:line="240" w:lineRule="auto"/>
        <w:jc w:val="both"/>
        <w:rPr>
          <w:rFonts w:ascii="Tahoma" w:eastAsia="Times New Roman" w:hAnsi="Tahoma" w:cs="Tahoma"/>
          <w:color w:val="656859"/>
          <w:sz w:val="24"/>
          <w:szCs w:val="24"/>
          <w:lang w:val="es-MX"/>
        </w:rPr>
      </w:pPr>
      <w:r w:rsidRPr="0068643F">
        <w:rPr>
          <w:rFonts w:ascii="Tahoma" w:eastAsia="Times New Roman" w:hAnsi="Tahoma" w:cs="Tahoma"/>
          <w:color w:val="656859"/>
          <w:sz w:val="24"/>
          <w:szCs w:val="24"/>
          <w:lang w:val="es-MX"/>
        </w:rPr>
        <w:t>La velocidad de las proteínas presentes.</w:t>
      </w:r>
    </w:p>
    <w:p w14:paraId="1344E05E" w14:textId="77777777" w:rsidR="0068643F" w:rsidRPr="0068643F" w:rsidRDefault="0068643F" w:rsidP="0068643F">
      <w:pPr>
        <w:spacing w:line="240" w:lineRule="auto"/>
        <w:jc w:val="both"/>
        <w:rPr>
          <w:rFonts w:ascii="Tahoma" w:eastAsia="Times New Roman" w:hAnsi="Tahoma" w:cs="Tahoma"/>
          <w:color w:val="656859"/>
          <w:sz w:val="24"/>
          <w:szCs w:val="24"/>
          <w:lang w:val="es-MX"/>
        </w:rPr>
      </w:pPr>
      <w:r w:rsidRPr="0068643F">
        <w:rPr>
          <w:rFonts w:ascii="Tahoma" w:eastAsia="Times New Roman" w:hAnsi="Tahoma" w:cs="Tahoma"/>
          <w:color w:val="656859"/>
          <w:sz w:val="24"/>
          <w:szCs w:val="24"/>
          <w:lang w:val="es-MX"/>
        </w:rPr>
        <w:t>Una de estas proteínas transportadoras es la insulina, que facilita la difusión de la glucosa, disminuyendo su concentración en la sangre.</w:t>
      </w:r>
    </w:p>
    <w:p w14:paraId="56B1A280" w14:textId="0CB4B524" w:rsidR="00A0000F" w:rsidRPr="00A0000F" w:rsidRDefault="00A0000F" w:rsidP="00A0000F">
      <w:pPr>
        <w:spacing w:line="240" w:lineRule="auto"/>
        <w:jc w:val="both"/>
        <w:rPr>
          <w:rFonts w:ascii="Tahoma" w:eastAsia="Times New Roman" w:hAnsi="Tahoma" w:cs="Tahoma"/>
          <w:color w:val="656859"/>
          <w:sz w:val="24"/>
          <w:szCs w:val="24"/>
          <w:lang w:val="es-MX"/>
        </w:rPr>
      </w:pPr>
    </w:p>
    <w:p w14:paraId="4F18B911" w14:textId="036531C5" w:rsidR="00A0000F" w:rsidRDefault="00A0000F" w:rsidP="00A0000F">
      <w:pPr>
        <w:spacing w:line="240" w:lineRule="auto"/>
        <w:jc w:val="both"/>
        <w:rPr>
          <w:rFonts w:ascii="Tahoma" w:eastAsia="Times New Roman" w:hAnsi="Tahoma" w:cs="Tahoma"/>
          <w:color w:val="656859"/>
          <w:sz w:val="24"/>
          <w:szCs w:val="24"/>
          <w:lang w:val="es-MX"/>
        </w:rPr>
      </w:pPr>
      <w:r w:rsidRPr="00A0000F">
        <w:rPr>
          <w:rFonts w:ascii="Tahoma" w:eastAsia="Times New Roman" w:hAnsi="Tahoma" w:cs="Tahoma"/>
          <w:noProof/>
          <w:color w:val="656859"/>
          <w:sz w:val="24"/>
          <w:szCs w:val="24"/>
          <w:lang w:val="es-MX" w:eastAsia="es-MX"/>
        </w:rPr>
        <w:drawing>
          <wp:inline distT="0" distB="0" distL="0" distR="0" wp14:anchorId="303B6F40" wp14:editId="030AE95B">
            <wp:extent cx="5534025" cy="2419350"/>
            <wp:effectExtent l="0" t="0" r="9525" b="0"/>
            <wp:docPr id="10" name="Imagen 10" descr="http://uapas1.bunam.unam.mx/ciencias/transporte_celular/images/Imagen3_OAtiposdetranspo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apas1.bunam.unam.mx/ciencias/transporte_celular/images/Imagen3_OAtiposdetransporte.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34025" cy="2419350"/>
                    </a:xfrm>
                    <a:prstGeom prst="rect">
                      <a:avLst/>
                    </a:prstGeom>
                    <a:noFill/>
                    <a:ln>
                      <a:noFill/>
                    </a:ln>
                  </pic:spPr>
                </pic:pic>
              </a:graphicData>
            </a:graphic>
          </wp:inline>
        </w:drawing>
      </w:r>
    </w:p>
    <w:p w14:paraId="5C32FB7A" w14:textId="2AE657E8" w:rsidR="00A55981" w:rsidRDefault="00A55981" w:rsidP="00A0000F">
      <w:pPr>
        <w:spacing w:line="240" w:lineRule="auto"/>
        <w:jc w:val="both"/>
        <w:rPr>
          <w:rFonts w:ascii="Tahoma" w:eastAsia="Times New Roman" w:hAnsi="Tahoma" w:cs="Tahoma"/>
          <w:color w:val="656859"/>
          <w:sz w:val="24"/>
          <w:szCs w:val="24"/>
          <w:lang w:val="es-MX"/>
        </w:rPr>
      </w:pPr>
    </w:p>
    <w:p w14:paraId="5C781302" w14:textId="77777777" w:rsidR="00A55981" w:rsidRPr="00E36F80" w:rsidRDefault="00A55981" w:rsidP="00E36F80">
      <w:pPr>
        <w:pStyle w:val="Prrafodelista"/>
        <w:numPr>
          <w:ilvl w:val="0"/>
          <w:numId w:val="28"/>
        </w:numPr>
        <w:spacing w:line="240" w:lineRule="auto"/>
        <w:jc w:val="both"/>
        <w:rPr>
          <w:rFonts w:ascii="Tahoma" w:eastAsia="Times New Roman" w:hAnsi="Tahoma" w:cs="Tahoma"/>
          <w:color w:val="656859"/>
          <w:sz w:val="24"/>
          <w:szCs w:val="24"/>
          <w:lang w:val="es-MX"/>
        </w:rPr>
      </w:pPr>
      <w:r w:rsidRPr="00E36F80">
        <w:rPr>
          <w:rFonts w:ascii="Tahoma" w:eastAsia="Times New Roman" w:hAnsi="Tahoma" w:cs="Tahoma"/>
          <w:color w:val="656859"/>
          <w:sz w:val="24"/>
          <w:szCs w:val="24"/>
          <w:lang w:val="es-MX"/>
        </w:rPr>
        <w:t>Presión hidrostática</w:t>
      </w:r>
    </w:p>
    <w:p w14:paraId="057E29D1" w14:textId="06AC3E12" w:rsidR="00A55981" w:rsidRPr="00A55981" w:rsidRDefault="00A55981" w:rsidP="00A55981">
      <w:pPr>
        <w:spacing w:line="240" w:lineRule="auto"/>
        <w:jc w:val="both"/>
        <w:rPr>
          <w:rFonts w:ascii="Tahoma" w:eastAsia="Times New Roman" w:hAnsi="Tahoma" w:cs="Tahoma"/>
          <w:color w:val="656859"/>
          <w:sz w:val="24"/>
          <w:szCs w:val="24"/>
          <w:lang w:val="es-MX"/>
        </w:rPr>
      </w:pPr>
      <w:r w:rsidRPr="00A55981">
        <w:rPr>
          <w:rFonts w:ascii="Tahoma" w:eastAsia="Times New Roman" w:hAnsi="Tahoma" w:cs="Tahoma"/>
          <w:color w:val="656859"/>
          <w:sz w:val="24"/>
          <w:szCs w:val="24"/>
          <w:lang w:val="es-MX"/>
        </w:rPr>
        <w:t>Otro tipo de transporte pasivo es la presión hidrostática, que es la fuerza ejercida por un fluido sobre cierta unidad de área, esto pu</w:t>
      </w:r>
      <w:r>
        <w:rPr>
          <w:rFonts w:ascii="Tahoma" w:eastAsia="Times New Roman" w:hAnsi="Tahoma" w:cs="Tahoma"/>
          <w:color w:val="656859"/>
          <w:sz w:val="24"/>
          <w:szCs w:val="24"/>
          <w:lang w:val="es-MX"/>
        </w:rPr>
        <w:t>ede ocurrir en condiciones de lí</w:t>
      </w:r>
      <w:r w:rsidRPr="00A55981">
        <w:rPr>
          <w:rFonts w:ascii="Tahoma" w:eastAsia="Times New Roman" w:hAnsi="Tahoma" w:cs="Tahoma"/>
          <w:color w:val="656859"/>
          <w:sz w:val="24"/>
          <w:szCs w:val="24"/>
          <w:lang w:val="es-MX"/>
        </w:rPr>
        <w:t>quido estático (quieto) o en movimiento. Puede darse en condiciones abiertas, como el caso de la alberca, en el río, en el mar, o en condiciones cerradas como un refresco en una botella o también en tu propio cuerpo.</w:t>
      </w:r>
    </w:p>
    <w:p w14:paraId="4144D102" w14:textId="77777777" w:rsidR="00E36F80" w:rsidRDefault="00E36F80" w:rsidP="00A0000F">
      <w:pPr>
        <w:spacing w:line="240" w:lineRule="auto"/>
        <w:jc w:val="both"/>
        <w:rPr>
          <w:rFonts w:ascii="Tahoma" w:eastAsia="Times New Roman" w:hAnsi="Tahoma" w:cs="Tahoma"/>
          <w:color w:val="656859"/>
          <w:sz w:val="24"/>
          <w:szCs w:val="24"/>
          <w:u w:val="single"/>
          <w:lang w:val="es-MX"/>
        </w:rPr>
      </w:pPr>
    </w:p>
    <w:p w14:paraId="7B5EFBAE" w14:textId="7F3221BA" w:rsidR="00A55981" w:rsidRDefault="00A55981" w:rsidP="00A0000F">
      <w:pPr>
        <w:spacing w:line="240" w:lineRule="auto"/>
        <w:jc w:val="both"/>
        <w:rPr>
          <w:rFonts w:ascii="Tahoma" w:eastAsia="Times New Roman" w:hAnsi="Tahoma" w:cs="Tahoma"/>
          <w:color w:val="656859"/>
          <w:sz w:val="24"/>
          <w:szCs w:val="24"/>
          <w:u w:val="single"/>
          <w:lang w:val="es-MX"/>
        </w:rPr>
      </w:pPr>
      <w:r>
        <w:rPr>
          <w:rFonts w:ascii="Tahoma" w:eastAsia="Times New Roman" w:hAnsi="Tahoma" w:cs="Tahoma"/>
          <w:color w:val="656859"/>
          <w:sz w:val="24"/>
          <w:szCs w:val="24"/>
          <w:u w:val="single"/>
          <w:lang w:val="es-MX"/>
        </w:rPr>
        <w:t>Transporte activo</w:t>
      </w:r>
    </w:p>
    <w:p w14:paraId="30196BC2" w14:textId="77777777" w:rsidR="00A55981" w:rsidRPr="00A55981" w:rsidRDefault="00A55981" w:rsidP="00A55981">
      <w:pPr>
        <w:spacing w:line="240" w:lineRule="auto"/>
        <w:jc w:val="both"/>
        <w:rPr>
          <w:rFonts w:ascii="Tahoma" w:eastAsia="Times New Roman" w:hAnsi="Tahoma" w:cs="Tahoma"/>
          <w:color w:val="656859"/>
          <w:sz w:val="24"/>
          <w:szCs w:val="24"/>
          <w:lang w:val="es-MX"/>
        </w:rPr>
      </w:pPr>
      <w:r w:rsidRPr="00A55981">
        <w:rPr>
          <w:rFonts w:ascii="Tahoma" w:eastAsia="Times New Roman" w:hAnsi="Tahoma" w:cs="Tahoma"/>
          <w:color w:val="656859"/>
          <w:sz w:val="24"/>
          <w:szCs w:val="24"/>
          <w:lang w:val="es-MX"/>
        </w:rPr>
        <w:t xml:space="preserve">n la célula se requiere constantemente que ciertas moléculas sean llevadas de un lugar donde hay poca concentración a otro donde hay mucha concentración, es decir en contra del gradiente </w:t>
      </w:r>
      <w:r w:rsidRPr="00A55981">
        <w:rPr>
          <w:rFonts w:ascii="Tahoma" w:eastAsia="Times New Roman" w:hAnsi="Tahoma" w:cs="Tahoma"/>
          <w:color w:val="656859"/>
          <w:sz w:val="24"/>
          <w:szCs w:val="24"/>
          <w:lang w:val="es-MX"/>
        </w:rPr>
        <w:lastRenderedPageBreak/>
        <w:t>de concentración, y por lo tanto se necesitará de una fuente de energía para que este transporte pueda llevarse a cabo, el tipo de transporte al que nos estamos refiriendo es al </w:t>
      </w:r>
      <w:r w:rsidRPr="00A55981">
        <w:rPr>
          <w:rFonts w:ascii="Tahoma" w:eastAsia="Times New Roman" w:hAnsi="Tahoma" w:cs="Tahoma"/>
          <w:b/>
          <w:bCs/>
          <w:color w:val="656859"/>
          <w:sz w:val="24"/>
          <w:szCs w:val="24"/>
          <w:lang w:val="es-MX"/>
        </w:rPr>
        <w:t>transporte activo</w:t>
      </w:r>
      <w:r w:rsidRPr="00A55981">
        <w:rPr>
          <w:rFonts w:ascii="Tahoma" w:eastAsia="Times New Roman" w:hAnsi="Tahoma" w:cs="Tahoma"/>
          <w:color w:val="656859"/>
          <w:sz w:val="24"/>
          <w:szCs w:val="24"/>
          <w:lang w:val="es-MX"/>
        </w:rPr>
        <w:t>.</w:t>
      </w:r>
    </w:p>
    <w:p w14:paraId="5A47C2C6" w14:textId="77777777" w:rsidR="00A55981" w:rsidRPr="00A55981" w:rsidRDefault="00A55981" w:rsidP="00A55981">
      <w:pPr>
        <w:spacing w:line="240" w:lineRule="auto"/>
        <w:jc w:val="both"/>
        <w:rPr>
          <w:rFonts w:ascii="Tahoma" w:eastAsia="Times New Roman" w:hAnsi="Tahoma" w:cs="Tahoma"/>
          <w:color w:val="656859"/>
          <w:sz w:val="24"/>
          <w:szCs w:val="24"/>
          <w:lang w:val="es-MX"/>
        </w:rPr>
      </w:pPr>
      <w:r w:rsidRPr="00A55981">
        <w:rPr>
          <w:rFonts w:ascii="Tahoma" w:eastAsia="Times New Roman" w:hAnsi="Tahoma" w:cs="Tahoma"/>
          <w:color w:val="656859"/>
          <w:sz w:val="24"/>
          <w:szCs w:val="24"/>
          <w:lang w:val="es-MX"/>
        </w:rPr>
        <w:t xml:space="preserve">En el caso de la célula dicha energía es proporcionada por una molécula que se llama </w:t>
      </w:r>
      <w:proofErr w:type="spellStart"/>
      <w:r w:rsidRPr="00A55981">
        <w:rPr>
          <w:rFonts w:ascii="Tahoma" w:eastAsia="Times New Roman" w:hAnsi="Tahoma" w:cs="Tahoma"/>
          <w:color w:val="656859"/>
          <w:sz w:val="24"/>
          <w:szCs w:val="24"/>
          <w:lang w:val="es-MX"/>
        </w:rPr>
        <w:t>Adenosín</w:t>
      </w:r>
      <w:proofErr w:type="spellEnd"/>
      <w:r w:rsidRPr="00A55981">
        <w:rPr>
          <w:rFonts w:ascii="Tahoma" w:eastAsia="Times New Roman" w:hAnsi="Tahoma" w:cs="Tahoma"/>
          <w:color w:val="656859"/>
          <w:sz w:val="24"/>
          <w:szCs w:val="24"/>
          <w:lang w:val="es-MX"/>
        </w:rPr>
        <w:t xml:space="preserve"> </w:t>
      </w:r>
      <w:proofErr w:type="spellStart"/>
      <w:r w:rsidRPr="00A55981">
        <w:rPr>
          <w:rFonts w:ascii="Tahoma" w:eastAsia="Times New Roman" w:hAnsi="Tahoma" w:cs="Tahoma"/>
          <w:color w:val="656859"/>
          <w:sz w:val="24"/>
          <w:szCs w:val="24"/>
          <w:lang w:val="es-MX"/>
        </w:rPr>
        <w:t>Trifosfato</w:t>
      </w:r>
      <w:proofErr w:type="spellEnd"/>
      <w:r w:rsidRPr="00A55981">
        <w:rPr>
          <w:rFonts w:ascii="Tahoma" w:eastAsia="Times New Roman" w:hAnsi="Tahoma" w:cs="Tahoma"/>
          <w:color w:val="656859"/>
          <w:sz w:val="24"/>
          <w:szCs w:val="24"/>
          <w:lang w:val="es-MX"/>
        </w:rPr>
        <w:t xml:space="preserve"> o </w:t>
      </w:r>
      <w:r w:rsidRPr="00A55981">
        <w:rPr>
          <w:rFonts w:ascii="Tahoma" w:eastAsia="Times New Roman" w:hAnsi="Tahoma" w:cs="Tahoma"/>
          <w:b/>
          <w:bCs/>
          <w:color w:val="656859"/>
          <w:sz w:val="24"/>
          <w:szCs w:val="24"/>
          <w:lang w:val="es-MX"/>
        </w:rPr>
        <w:t>ATP</w:t>
      </w:r>
      <w:r w:rsidRPr="00A55981">
        <w:rPr>
          <w:rFonts w:ascii="Tahoma" w:eastAsia="Times New Roman" w:hAnsi="Tahoma" w:cs="Tahoma"/>
          <w:color w:val="656859"/>
          <w:sz w:val="24"/>
          <w:szCs w:val="24"/>
          <w:lang w:val="es-MX"/>
        </w:rPr>
        <w:t> por sus siglas en inglés (</w:t>
      </w:r>
      <w:proofErr w:type="spellStart"/>
      <w:r w:rsidRPr="00A55981">
        <w:rPr>
          <w:rFonts w:ascii="Tahoma" w:eastAsia="Times New Roman" w:hAnsi="Tahoma" w:cs="Tahoma"/>
          <w:color w:val="656859"/>
          <w:sz w:val="24"/>
          <w:szCs w:val="24"/>
          <w:lang w:val="es-MX"/>
        </w:rPr>
        <w:t>Adenosine</w:t>
      </w:r>
      <w:proofErr w:type="spellEnd"/>
      <w:r w:rsidRPr="00A55981">
        <w:rPr>
          <w:rFonts w:ascii="Tahoma" w:eastAsia="Times New Roman" w:hAnsi="Tahoma" w:cs="Tahoma"/>
          <w:color w:val="656859"/>
          <w:sz w:val="24"/>
          <w:szCs w:val="24"/>
          <w:lang w:val="es-MX"/>
        </w:rPr>
        <w:t xml:space="preserve"> </w:t>
      </w:r>
      <w:proofErr w:type="spellStart"/>
      <w:r w:rsidRPr="00A55981">
        <w:rPr>
          <w:rFonts w:ascii="Tahoma" w:eastAsia="Times New Roman" w:hAnsi="Tahoma" w:cs="Tahoma"/>
          <w:color w:val="656859"/>
          <w:sz w:val="24"/>
          <w:szCs w:val="24"/>
          <w:lang w:val="es-MX"/>
        </w:rPr>
        <w:t>Triphosphate</w:t>
      </w:r>
      <w:proofErr w:type="spellEnd"/>
      <w:r w:rsidRPr="00A55981">
        <w:rPr>
          <w:rFonts w:ascii="Tahoma" w:eastAsia="Times New Roman" w:hAnsi="Tahoma" w:cs="Tahoma"/>
          <w:color w:val="656859"/>
          <w:sz w:val="24"/>
          <w:szCs w:val="24"/>
          <w:lang w:val="es-MX"/>
        </w:rPr>
        <w:t>). Esta molécula como su nombre lo dice está conformada por tres grupos fosfato unidos a una molécula de adenosina; que resulta del enlace de una molécula de adenina con una azúcar llamada ribosa, observa la siguiente figura para que te quede más claro:</w:t>
      </w:r>
    </w:p>
    <w:p w14:paraId="0E0802D8" w14:textId="1E16D8D2" w:rsidR="00A55981" w:rsidRPr="00A55981" w:rsidRDefault="00A55981" w:rsidP="00A55981">
      <w:pPr>
        <w:spacing w:line="240" w:lineRule="auto"/>
        <w:jc w:val="both"/>
        <w:rPr>
          <w:rFonts w:ascii="Tahoma" w:eastAsia="Times New Roman" w:hAnsi="Tahoma" w:cs="Tahoma"/>
          <w:color w:val="656859"/>
          <w:sz w:val="24"/>
          <w:szCs w:val="24"/>
          <w:lang w:val="es-MX"/>
        </w:rPr>
      </w:pPr>
      <w:r w:rsidRPr="00A55981">
        <w:rPr>
          <w:rFonts w:ascii="Tahoma" w:eastAsia="Times New Roman" w:hAnsi="Tahoma" w:cs="Tahoma"/>
          <w:noProof/>
          <w:color w:val="656859"/>
          <w:sz w:val="24"/>
          <w:szCs w:val="24"/>
          <w:lang w:val="es-MX" w:eastAsia="es-MX"/>
        </w:rPr>
        <w:drawing>
          <wp:inline distT="0" distB="0" distL="0" distR="0" wp14:anchorId="3FB8D03C" wp14:editId="2FDF218D">
            <wp:extent cx="2847975" cy="1943100"/>
            <wp:effectExtent l="0" t="0" r="9525" b="0"/>
            <wp:docPr id="14" name="Imagen 14" descr="http://uapas1.bunam.unam.mx/ciencias/transporte_celular/images/Imagen5_OAtipodetranspo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apas1.bunam.unam.mx/ciencias/transporte_celular/images/Imagen5_OAtipodetransport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47975" cy="1943100"/>
                    </a:xfrm>
                    <a:prstGeom prst="rect">
                      <a:avLst/>
                    </a:prstGeom>
                    <a:noFill/>
                    <a:ln>
                      <a:noFill/>
                    </a:ln>
                  </pic:spPr>
                </pic:pic>
              </a:graphicData>
            </a:graphic>
          </wp:inline>
        </w:drawing>
      </w:r>
    </w:p>
    <w:p w14:paraId="6461D4EF" w14:textId="77777777" w:rsidR="00A55981" w:rsidRPr="00A55981" w:rsidRDefault="00A55981" w:rsidP="00A55981">
      <w:pPr>
        <w:spacing w:line="240" w:lineRule="auto"/>
        <w:jc w:val="both"/>
        <w:rPr>
          <w:rFonts w:ascii="Tahoma" w:eastAsia="Times New Roman" w:hAnsi="Tahoma" w:cs="Tahoma"/>
          <w:color w:val="656859"/>
          <w:sz w:val="24"/>
          <w:szCs w:val="24"/>
          <w:lang w:val="es-MX"/>
        </w:rPr>
      </w:pPr>
      <w:r w:rsidRPr="00A55981">
        <w:rPr>
          <w:rFonts w:ascii="Tahoma" w:eastAsia="Times New Roman" w:hAnsi="Tahoma" w:cs="Tahoma"/>
          <w:color w:val="656859"/>
          <w:sz w:val="24"/>
          <w:szCs w:val="24"/>
          <w:lang w:val="es-MX"/>
        </w:rPr>
        <w:t>La energía que tiene esta molécula se libera cuando el último grupo fosfato es eliminado gracias a la acción del agua; esta reacción es mejor conocida como reacción de hidrólisis del ATP.</w:t>
      </w:r>
    </w:p>
    <w:p w14:paraId="70433714" w14:textId="77777777" w:rsidR="00A55981" w:rsidRPr="00A55981" w:rsidRDefault="00A55981" w:rsidP="00853AAA">
      <w:pPr>
        <w:pStyle w:val="Prrafodelista"/>
        <w:numPr>
          <w:ilvl w:val="0"/>
          <w:numId w:val="28"/>
        </w:numPr>
        <w:spacing w:line="240" w:lineRule="auto"/>
        <w:jc w:val="both"/>
        <w:rPr>
          <w:rFonts w:ascii="Tahoma" w:eastAsia="Times New Roman" w:hAnsi="Tahoma" w:cs="Tahoma"/>
          <w:color w:val="656859"/>
          <w:sz w:val="24"/>
          <w:szCs w:val="24"/>
          <w:lang w:val="es-MX"/>
        </w:rPr>
      </w:pPr>
      <w:r w:rsidRPr="00A55981">
        <w:rPr>
          <w:rFonts w:ascii="Tahoma" w:eastAsia="Times New Roman" w:hAnsi="Tahoma" w:cs="Tahoma"/>
          <w:color w:val="656859"/>
          <w:sz w:val="24"/>
          <w:szCs w:val="24"/>
          <w:lang w:val="es-MX"/>
        </w:rPr>
        <w:t>Bomba de sodio/ potasio</w:t>
      </w:r>
    </w:p>
    <w:p w14:paraId="5DA4F1A0" w14:textId="31F61A21" w:rsidR="00A55981" w:rsidRDefault="00A55981" w:rsidP="00A55981">
      <w:pPr>
        <w:spacing w:line="240" w:lineRule="auto"/>
        <w:jc w:val="both"/>
        <w:rPr>
          <w:rFonts w:ascii="Tahoma" w:eastAsia="Times New Roman" w:hAnsi="Tahoma" w:cs="Tahoma"/>
          <w:color w:val="656859"/>
          <w:sz w:val="24"/>
          <w:szCs w:val="24"/>
          <w:lang w:val="es-MX"/>
        </w:rPr>
      </w:pPr>
      <w:r w:rsidRPr="00A55981">
        <w:rPr>
          <w:rFonts w:ascii="Tahoma" w:eastAsia="Times New Roman" w:hAnsi="Tahoma" w:cs="Tahoma"/>
          <w:color w:val="656859"/>
          <w:sz w:val="24"/>
          <w:szCs w:val="24"/>
          <w:lang w:val="es-MX"/>
        </w:rPr>
        <w:t xml:space="preserve">Las bombas de iones son los ejemplos clásicos del transporte activo, en particular de la bomba de sodio/ potasio también conocida como </w:t>
      </w:r>
      <w:proofErr w:type="spellStart"/>
      <w:r w:rsidRPr="00A55981">
        <w:rPr>
          <w:rFonts w:ascii="Tahoma" w:eastAsia="Times New Roman" w:hAnsi="Tahoma" w:cs="Tahoma"/>
          <w:color w:val="656859"/>
          <w:sz w:val="24"/>
          <w:szCs w:val="24"/>
          <w:lang w:val="es-MX"/>
        </w:rPr>
        <w:t>Na</w:t>
      </w:r>
      <w:proofErr w:type="spellEnd"/>
      <w:r w:rsidRPr="00A55981">
        <w:rPr>
          <w:rFonts w:ascii="Tahoma" w:eastAsia="Times New Roman" w:hAnsi="Tahoma" w:cs="Tahoma"/>
          <w:color w:val="656859"/>
          <w:sz w:val="24"/>
          <w:szCs w:val="24"/>
          <w:lang w:val="es-MX"/>
        </w:rPr>
        <w:t xml:space="preserve">/K </w:t>
      </w:r>
      <w:proofErr w:type="spellStart"/>
      <w:r w:rsidRPr="00A55981">
        <w:rPr>
          <w:rFonts w:ascii="Tahoma" w:eastAsia="Times New Roman" w:hAnsi="Tahoma" w:cs="Tahoma"/>
          <w:color w:val="656859"/>
          <w:sz w:val="24"/>
          <w:szCs w:val="24"/>
          <w:lang w:val="es-MX"/>
        </w:rPr>
        <w:t>ATPasa</w:t>
      </w:r>
      <w:proofErr w:type="spellEnd"/>
      <w:r w:rsidRPr="00A55981">
        <w:rPr>
          <w:rFonts w:ascii="Tahoma" w:eastAsia="Times New Roman" w:hAnsi="Tahoma" w:cs="Tahoma"/>
          <w:color w:val="656859"/>
          <w:sz w:val="24"/>
          <w:szCs w:val="24"/>
          <w:lang w:val="es-MX"/>
        </w:rPr>
        <w:t xml:space="preserve">. Esta bomba se encuentra presente en casi todas las células de los organismos superiores y es una glucoproteína que se encuentra anclada a la membrana celular, para su activación requiere que el ATP se encuentre al interior de la célula, entonces lo que sucede es que se unirán tres iones sodio a la cara intracelular de la bomba junto con una molécula de ATP, después de este paso el ATP es hidrolizado en ADP y Pi (fosforo inorgánico), quedándose el fósforo inorgánico unido a una parte de la bomba, una vez acontecido esto la bomba cambia su conformación y los tres iones </w:t>
      </w:r>
      <w:proofErr w:type="spellStart"/>
      <w:r w:rsidRPr="00A55981">
        <w:rPr>
          <w:rFonts w:ascii="Tahoma" w:eastAsia="Times New Roman" w:hAnsi="Tahoma" w:cs="Tahoma"/>
          <w:color w:val="656859"/>
          <w:sz w:val="24"/>
          <w:szCs w:val="24"/>
          <w:lang w:val="es-MX"/>
        </w:rPr>
        <w:t>Na</w:t>
      </w:r>
      <w:proofErr w:type="spellEnd"/>
      <w:r w:rsidRPr="00A55981">
        <w:rPr>
          <w:rFonts w:ascii="Tahoma" w:eastAsia="Times New Roman" w:hAnsi="Tahoma" w:cs="Tahoma"/>
          <w:color w:val="656859"/>
          <w:sz w:val="24"/>
          <w:szCs w:val="24"/>
          <w:vertAlign w:val="superscript"/>
          <w:lang w:val="es-MX"/>
        </w:rPr>
        <w:t> +</w:t>
      </w:r>
      <w:r w:rsidRPr="00A55981">
        <w:rPr>
          <w:rFonts w:ascii="Tahoma" w:eastAsia="Times New Roman" w:hAnsi="Tahoma" w:cs="Tahoma"/>
          <w:color w:val="656859"/>
          <w:sz w:val="24"/>
          <w:szCs w:val="24"/>
          <w:lang w:val="es-MX"/>
        </w:rPr>
        <w:t> son liberados al exterior de la célula, lo que da lugar a la inserción de dos iones K</w:t>
      </w:r>
      <w:r w:rsidRPr="00A55981">
        <w:rPr>
          <w:rFonts w:ascii="Tahoma" w:eastAsia="Times New Roman" w:hAnsi="Tahoma" w:cs="Tahoma"/>
          <w:color w:val="656859"/>
          <w:sz w:val="24"/>
          <w:szCs w:val="24"/>
          <w:vertAlign w:val="superscript"/>
          <w:lang w:val="es-MX"/>
        </w:rPr>
        <w:t> +</w:t>
      </w:r>
      <w:r w:rsidRPr="00A55981">
        <w:rPr>
          <w:rFonts w:ascii="Tahoma" w:eastAsia="Times New Roman" w:hAnsi="Tahoma" w:cs="Tahoma"/>
          <w:color w:val="656859"/>
          <w:sz w:val="24"/>
          <w:szCs w:val="24"/>
          <w:lang w:val="es-MX"/>
        </w:rPr>
        <w:t> dentro de la bomba, después el fósforo inorgánico es liberado al citoplasma celular lo que hace que la bomba cambie su conformación y se liberen dos iones potasio al interior de la célula.</w:t>
      </w:r>
    </w:p>
    <w:p w14:paraId="35D86909" w14:textId="77777777" w:rsidR="00A55981" w:rsidRPr="00290B56" w:rsidRDefault="00A55981" w:rsidP="00853AAA">
      <w:pPr>
        <w:pStyle w:val="Prrafodelista"/>
        <w:numPr>
          <w:ilvl w:val="0"/>
          <w:numId w:val="28"/>
        </w:numPr>
        <w:spacing w:line="240" w:lineRule="auto"/>
        <w:jc w:val="both"/>
        <w:rPr>
          <w:rFonts w:ascii="Tahoma" w:eastAsia="Times New Roman" w:hAnsi="Tahoma" w:cs="Tahoma"/>
          <w:color w:val="656859"/>
          <w:sz w:val="24"/>
          <w:szCs w:val="24"/>
          <w:lang w:val="es-MX"/>
        </w:rPr>
      </w:pPr>
      <w:r w:rsidRPr="00290B56">
        <w:rPr>
          <w:rFonts w:ascii="Tahoma" w:eastAsia="Times New Roman" w:hAnsi="Tahoma" w:cs="Tahoma"/>
          <w:color w:val="656859"/>
          <w:sz w:val="24"/>
          <w:szCs w:val="24"/>
          <w:lang w:val="es-MX"/>
        </w:rPr>
        <w:t>Endocitosis</w:t>
      </w:r>
    </w:p>
    <w:p w14:paraId="4A424AB2" w14:textId="77777777" w:rsidR="00A55981" w:rsidRPr="00A55981" w:rsidRDefault="00A55981" w:rsidP="00A55981">
      <w:pPr>
        <w:spacing w:line="240" w:lineRule="auto"/>
        <w:jc w:val="both"/>
        <w:rPr>
          <w:rFonts w:ascii="Tahoma" w:eastAsia="Times New Roman" w:hAnsi="Tahoma" w:cs="Tahoma"/>
          <w:color w:val="656859"/>
          <w:sz w:val="24"/>
          <w:szCs w:val="24"/>
          <w:lang w:val="es-MX"/>
        </w:rPr>
      </w:pPr>
      <w:r w:rsidRPr="00A55981">
        <w:rPr>
          <w:rFonts w:ascii="Tahoma" w:eastAsia="Times New Roman" w:hAnsi="Tahoma" w:cs="Tahoma"/>
          <w:color w:val="656859"/>
          <w:sz w:val="24"/>
          <w:szCs w:val="24"/>
          <w:lang w:val="es-MX"/>
        </w:rPr>
        <w:t xml:space="preserve">En los temas anteriores estudiamos como iones pequeños eran transportados en contra de un gradiente de concentración utilizando la energía del ATP, pero ahora veremos que las moléculas grandes como las proteínas, ácidos nucleicos, nutrientes y materiales de casi el mismo tamaño de la célula también pueden entrar y salir de la célula, solo que ahora lo realizaran mediante dos procesos denominados como endocitosis y </w:t>
      </w:r>
      <w:proofErr w:type="spellStart"/>
      <w:r w:rsidRPr="00A55981">
        <w:rPr>
          <w:rFonts w:ascii="Tahoma" w:eastAsia="Times New Roman" w:hAnsi="Tahoma" w:cs="Tahoma"/>
          <w:color w:val="656859"/>
          <w:sz w:val="24"/>
          <w:szCs w:val="24"/>
          <w:lang w:val="es-MX"/>
        </w:rPr>
        <w:t>exocitosis</w:t>
      </w:r>
      <w:proofErr w:type="spellEnd"/>
      <w:r w:rsidRPr="00A55981">
        <w:rPr>
          <w:rFonts w:ascii="Tahoma" w:eastAsia="Times New Roman" w:hAnsi="Tahoma" w:cs="Tahoma"/>
          <w:color w:val="656859"/>
          <w:sz w:val="24"/>
          <w:szCs w:val="24"/>
          <w:lang w:val="es-MX"/>
        </w:rPr>
        <w:t xml:space="preserve"> respectivamente. Cabe señalar que ambos procesos también requieren del aporte energético del ATP.</w:t>
      </w:r>
    </w:p>
    <w:p w14:paraId="6C3872FE" w14:textId="2B49311A" w:rsidR="00A55981" w:rsidRPr="00A55981" w:rsidRDefault="00A55981" w:rsidP="00A55981">
      <w:pPr>
        <w:spacing w:line="240" w:lineRule="auto"/>
        <w:jc w:val="both"/>
        <w:rPr>
          <w:rFonts w:ascii="Tahoma" w:eastAsia="Times New Roman" w:hAnsi="Tahoma" w:cs="Tahoma"/>
          <w:color w:val="656859"/>
          <w:sz w:val="24"/>
          <w:szCs w:val="24"/>
          <w:lang w:val="es-MX"/>
        </w:rPr>
      </w:pPr>
      <w:r w:rsidRPr="00A55981">
        <w:rPr>
          <w:rFonts w:ascii="Tahoma" w:eastAsia="Times New Roman" w:hAnsi="Tahoma" w:cs="Tahoma"/>
          <w:color w:val="656859"/>
          <w:sz w:val="24"/>
          <w:szCs w:val="24"/>
          <w:lang w:val="es-MX"/>
        </w:rPr>
        <w:lastRenderedPageBreak/>
        <w:t>Durante la endocitosis sucede que la membrana plasmática se invagina hacia el citoplasma celular envolviendo las sustancias que desea introducir y formando una especie de bolsa. Esta bolsa s</w:t>
      </w:r>
      <w:r w:rsidR="00290B56">
        <w:rPr>
          <w:rFonts w:ascii="Tahoma" w:eastAsia="Times New Roman" w:hAnsi="Tahoma" w:cs="Tahoma"/>
          <w:color w:val="656859"/>
          <w:sz w:val="24"/>
          <w:szCs w:val="24"/>
          <w:lang w:val="es-MX"/>
        </w:rPr>
        <w:t>e profundiza tanto que logrará</w:t>
      </w:r>
      <w:r w:rsidRPr="00A55981">
        <w:rPr>
          <w:rFonts w:ascii="Tahoma" w:eastAsia="Times New Roman" w:hAnsi="Tahoma" w:cs="Tahoma"/>
          <w:color w:val="656859"/>
          <w:sz w:val="24"/>
          <w:szCs w:val="24"/>
          <w:lang w:val="es-MX"/>
        </w:rPr>
        <w:t xml:space="preserve"> formar una vesícula que posteriormente se cerrará y se separará de la membrana celular migrando con su contenido hacia el interior de la célula.</w:t>
      </w:r>
    </w:p>
    <w:p w14:paraId="4CA05C6E" w14:textId="31ED7C67" w:rsidR="00A55981" w:rsidRDefault="00290B56" w:rsidP="00A55981">
      <w:pPr>
        <w:spacing w:line="240" w:lineRule="auto"/>
        <w:jc w:val="both"/>
        <w:rPr>
          <w:rFonts w:ascii="Tahoma" w:eastAsia="Times New Roman" w:hAnsi="Tahoma" w:cs="Tahoma"/>
          <w:color w:val="656859"/>
          <w:sz w:val="24"/>
          <w:szCs w:val="24"/>
          <w:lang w:val="es-MX"/>
        </w:rPr>
      </w:pPr>
      <w:r>
        <w:rPr>
          <w:rFonts w:ascii="Tahoma" w:eastAsia="Times New Roman" w:hAnsi="Tahoma" w:cs="Tahoma"/>
          <w:color w:val="656859"/>
          <w:sz w:val="24"/>
          <w:szCs w:val="24"/>
          <w:lang w:val="es-MX"/>
        </w:rPr>
        <w:t>L</w:t>
      </w:r>
      <w:r w:rsidR="00A55981" w:rsidRPr="00A55981">
        <w:rPr>
          <w:rFonts w:ascii="Tahoma" w:eastAsia="Times New Roman" w:hAnsi="Tahoma" w:cs="Tahoma"/>
          <w:color w:val="656859"/>
          <w:sz w:val="24"/>
          <w:szCs w:val="24"/>
          <w:lang w:val="es-MX"/>
        </w:rPr>
        <w:t>os tres tipos de endocitosis que existen:</w:t>
      </w:r>
    </w:p>
    <w:p w14:paraId="7ECA399B" w14:textId="46EFADE7" w:rsidR="00290B56" w:rsidRDefault="00290B56" w:rsidP="00853AAA">
      <w:pPr>
        <w:pStyle w:val="Prrafodelista"/>
        <w:numPr>
          <w:ilvl w:val="0"/>
          <w:numId w:val="29"/>
        </w:numPr>
        <w:spacing w:line="240" w:lineRule="auto"/>
        <w:jc w:val="both"/>
        <w:rPr>
          <w:rFonts w:ascii="Tahoma" w:eastAsia="Times New Roman" w:hAnsi="Tahoma" w:cs="Tahoma"/>
          <w:color w:val="656859"/>
          <w:sz w:val="24"/>
          <w:szCs w:val="24"/>
          <w:lang w:val="es-MX"/>
        </w:rPr>
      </w:pPr>
      <w:r>
        <w:rPr>
          <w:rFonts w:ascii="Tahoma" w:eastAsia="Times New Roman" w:hAnsi="Tahoma" w:cs="Tahoma"/>
          <w:color w:val="656859"/>
          <w:sz w:val="24"/>
          <w:szCs w:val="24"/>
          <w:lang w:val="es-MX"/>
        </w:rPr>
        <w:t>Fagocitosis</w:t>
      </w:r>
    </w:p>
    <w:p w14:paraId="41310A98" w14:textId="77777777" w:rsidR="00290B56" w:rsidRPr="00290B56" w:rsidRDefault="00290B56" w:rsidP="00290B56">
      <w:pPr>
        <w:spacing w:line="240" w:lineRule="auto"/>
        <w:jc w:val="both"/>
        <w:rPr>
          <w:rFonts w:ascii="Tahoma" w:eastAsia="Times New Roman" w:hAnsi="Tahoma" w:cs="Tahoma"/>
          <w:color w:val="656859"/>
          <w:sz w:val="24"/>
          <w:szCs w:val="24"/>
          <w:lang w:val="es-MX"/>
        </w:rPr>
      </w:pPr>
      <w:r w:rsidRPr="00290B56">
        <w:rPr>
          <w:rFonts w:ascii="Tahoma" w:eastAsia="Times New Roman" w:hAnsi="Tahoma" w:cs="Tahoma"/>
          <w:color w:val="656859"/>
          <w:sz w:val="24"/>
          <w:szCs w:val="24"/>
          <w:lang w:val="es-MX"/>
        </w:rPr>
        <w:t>Es el proceso en el que la célula conduce hasta su interior el material sólido de gran tamaño, por ejemplo, los leucocitos pueden engullir algunos tipos de bacterias completas. También pueden ocurrir, cuando un organismo unicelular, como los paramecios, que son protozoarios de gran tamaño, engloban a las algas, más pequeñas que ellos, pero representan proporcionalmente una gran talla.</w:t>
      </w:r>
    </w:p>
    <w:p w14:paraId="10DDA15D" w14:textId="3508653B" w:rsidR="00290B56" w:rsidRDefault="00290B56" w:rsidP="00290B56">
      <w:pPr>
        <w:spacing w:line="240" w:lineRule="auto"/>
        <w:jc w:val="center"/>
        <w:rPr>
          <w:rFonts w:ascii="Tahoma" w:eastAsia="Times New Roman" w:hAnsi="Tahoma" w:cs="Tahoma"/>
          <w:color w:val="656859"/>
          <w:sz w:val="24"/>
          <w:szCs w:val="24"/>
          <w:lang w:val="es-MX"/>
        </w:rPr>
      </w:pPr>
      <w:r w:rsidRPr="00290B56">
        <w:rPr>
          <w:rFonts w:ascii="Tahoma" w:eastAsia="Times New Roman" w:hAnsi="Tahoma" w:cs="Tahoma"/>
          <w:noProof/>
          <w:color w:val="656859"/>
          <w:sz w:val="24"/>
          <w:szCs w:val="24"/>
          <w:lang w:val="es-MX" w:eastAsia="es-MX"/>
        </w:rPr>
        <w:drawing>
          <wp:inline distT="0" distB="0" distL="0" distR="0" wp14:anchorId="06FD3B48" wp14:editId="38A88BCF">
            <wp:extent cx="2390775" cy="1524000"/>
            <wp:effectExtent l="0" t="0" r="9525" b="0"/>
            <wp:docPr id="18" name="Imagen 18" descr="http://uapas1.bunam.unam.mx/ciencias/transporte_celular/images/Imagen6_OAtipodetranspo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apas1.bunam.unam.mx/ciencias/transporte_celular/images/Imagen6_OAtipodetransporte.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90775" cy="1524000"/>
                    </a:xfrm>
                    <a:prstGeom prst="rect">
                      <a:avLst/>
                    </a:prstGeom>
                    <a:noFill/>
                    <a:ln>
                      <a:noFill/>
                    </a:ln>
                  </pic:spPr>
                </pic:pic>
              </a:graphicData>
            </a:graphic>
          </wp:inline>
        </w:drawing>
      </w:r>
    </w:p>
    <w:p w14:paraId="73EF5EEA" w14:textId="1CA2BA2B" w:rsidR="00290B56" w:rsidRDefault="00290B56" w:rsidP="00290B56">
      <w:pPr>
        <w:spacing w:line="240" w:lineRule="auto"/>
        <w:jc w:val="both"/>
        <w:rPr>
          <w:rFonts w:ascii="Tahoma" w:eastAsia="Times New Roman" w:hAnsi="Tahoma" w:cs="Tahoma"/>
          <w:color w:val="656859"/>
          <w:sz w:val="24"/>
          <w:szCs w:val="24"/>
          <w:lang w:val="es-MX"/>
        </w:rPr>
      </w:pPr>
      <w:r w:rsidRPr="00290B56">
        <w:rPr>
          <w:rFonts w:ascii="Tahoma" w:eastAsia="Times New Roman" w:hAnsi="Tahoma" w:cs="Tahoma"/>
          <w:color w:val="656859"/>
          <w:sz w:val="24"/>
          <w:szCs w:val="24"/>
          <w:lang w:val="es-MX"/>
        </w:rPr>
        <w:t>La fagocitosis ocurre cuando el material que se va a transportar al interior celular es grande y sólido.</w:t>
      </w:r>
    </w:p>
    <w:p w14:paraId="29CCBBF8" w14:textId="77777777" w:rsidR="00290B56" w:rsidRDefault="00290B56" w:rsidP="00290B56">
      <w:pPr>
        <w:spacing w:line="240" w:lineRule="auto"/>
        <w:jc w:val="both"/>
        <w:rPr>
          <w:rFonts w:ascii="Tahoma" w:eastAsia="Times New Roman" w:hAnsi="Tahoma" w:cs="Tahoma"/>
          <w:color w:val="656859"/>
          <w:sz w:val="24"/>
          <w:szCs w:val="24"/>
          <w:lang w:val="es-MX"/>
        </w:rPr>
      </w:pPr>
    </w:p>
    <w:p w14:paraId="21066634" w14:textId="4B3320CC" w:rsidR="00290B56" w:rsidRDefault="00290B56" w:rsidP="00853AAA">
      <w:pPr>
        <w:pStyle w:val="Prrafodelista"/>
        <w:numPr>
          <w:ilvl w:val="0"/>
          <w:numId w:val="29"/>
        </w:numPr>
        <w:spacing w:line="240" w:lineRule="auto"/>
        <w:jc w:val="both"/>
        <w:rPr>
          <w:rFonts w:ascii="Tahoma" w:eastAsia="Times New Roman" w:hAnsi="Tahoma" w:cs="Tahoma"/>
          <w:color w:val="656859"/>
          <w:sz w:val="24"/>
          <w:szCs w:val="24"/>
          <w:lang w:val="es-MX"/>
        </w:rPr>
      </w:pPr>
      <w:r>
        <w:rPr>
          <w:rFonts w:ascii="Tahoma" w:eastAsia="Times New Roman" w:hAnsi="Tahoma" w:cs="Tahoma"/>
          <w:color w:val="656859"/>
          <w:sz w:val="24"/>
          <w:szCs w:val="24"/>
          <w:lang w:val="es-MX"/>
        </w:rPr>
        <w:t>Pinocitosis</w:t>
      </w:r>
    </w:p>
    <w:p w14:paraId="54AA5F2B" w14:textId="77777777" w:rsidR="00290B56" w:rsidRPr="00290B56" w:rsidRDefault="00290B56" w:rsidP="00290B56">
      <w:pPr>
        <w:spacing w:line="240" w:lineRule="auto"/>
        <w:jc w:val="both"/>
        <w:rPr>
          <w:rFonts w:ascii="Tahoma" w:eastAsia="Times New Roman" w:hAnsi="Tahoma" w:cs="Tahoma"/>
          <w:color w:val="656859"/>
          <w:sz w:val="24"/>
          <w:szCs w:val="24"/>
          <w:lang w:val="es-MX"/>
        </w:rPr>
      </w:pPr>
      <w:r w:rsidRPr="00290B56">
        <w:rPr>
          <w:rFonts w:ascii="Tahoma" w:eastAsia="Times New Roman" w:hAnsi="Tahoma" w:cs="Tahoma"/>
          <w:color w:val="656859"/>
          <w:sz w:val="24"/>
          <w:szCs w:val="24"/>
          <w:lang w:val="es-MX"/>
        </w:rPr>
        <w:t>Ocurre cuando se engloban hacia el interior celular partículas tan pequeñas que se hallan en solución, o bien cuando penetran líquidos de gran importancia para la célula. Por ejemplo, tenemos a las células de revestimiento de los túbulos renales o de la pared intestinal.</w:t>
      </w:r>
    </w:p>
    <w:p w14:paraId="2711E8C3" w14:textId="011187FD" w:rsidR="00290B56" w:rsidRPr="00290B56" w:rsidRDefault="00290B56" w:rsidP="00290B56">
      <w:pPr>
        <w:spacing w:line="240" w:lineRule="auto"/>
        <w:jc w:val="center"/>
        <w:rPr>
          <w:rFonts w:ascii="Tahoma" w:eastAsia="Times New Roman" w:hAnsi="Tahoma" w:cs="Tahoma"/>
          <w:color w:val="656859"/>
          <w:sz w:val="24"/>
          <w:szCs w:val="24"/>
          <w:lang w:val="es-MX"/>
        </w:rPr>
      </w:pPr>
      <w:r w:rsidRPr="00290B56">
        <w:rPr>
          <w:rFonts w:ascii="Tahoma" w:eastAsia="Times New Roman" w:hAnsi="Tahoma" w:cs="Tahoma"/>
          <w:noProof/>
          <w:color w:val="656859"/>
          <w:sz w:val="24"/>
          <w:szCs w:val="24"/>
          <w:lang w:val="es-MX" w:eastAsia="es-MX"/>
        </w:rPr>
        <w:drawing>
          <wp:inline distT="0" distB="0" distL="0" distR="0" wp14:anchorId="3A0B0ACE" wp14:editId="2AE07C69">
            <wp:extent cx="2228850" cy="1438275"/>
            <wp:effectExtent l="0" t="0" r="0" b="9525"/>
            <wp:docPr id="19" name="Imagen 19" descr="http://uapas1.bunam.unam.mx/ciencias/transporte_celular/images/Imagen7_OAtiposdetranspo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apas1.bunam.unam.mx/ciencias/transporte_celular/images/Imagen7_OAtiposdetransporte.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28850" cy="1438275"/>
                    </a:xfrm>
                    <a:prstGeom prst="rect">
                      <a:avLst/>
                    </a:prstGeom>
                    <a:noFill/>
                    <a:ln>
                      <a:noFill/>
                    </a:ln>
                  </pic:spPr>
                </pic:pic>
              </a:graphicData>
            </a:graphic>
          </wp:inline>
        </w:drawing>
      </w:r>
    </w:p>
    <w:p w14:paraId="751B4925" w14:textId="0233B446" w:rsidR="00290B56" w:rsidRPr="00290B56" w:rsidRDefault="00290B56" w:rsidP="00290B56">
      <w:pPr>
        <w:spacing w:line="240" w:lineRule="auto"/>
        <w:jc w:val="both"/>
        <w:rPr>
          <w:rFonts w:ascii="Tahoma" w:eastAsia="Times New Roman" w:hAnsi="Tahoma" w:cs="Tahoma"/>
          <w:color w:val="656859"/>
          <w:sz w:val="24"/>
          <w:szCs w:val="24"/>
          <w:lang w:val="es-MX"/>
        </w:rPr>
      </w:pPr>
      <w:r w:rsidRPr="00290B56">
        <w:rPr>
          <w:rFonts w:ascii="Tahoma" w:eastAsia="Times New Roman" w:hAnsi="Tahoma" w:cs="Tahoma"/>
          <w:color w:val="656859"/>
          <w:sz w:val="24"/>
          <w:szCs w:val="24"/>
          <w:lang w:val="es-MX"/>
        </w:rPr>
        <w:t>Nótese que</w:t>
      </w:r>
      <w:r>
        <w:rPr>
          <w:rFonts w:ascii="Tahoma" w:eastAsia="Times New Roman" w:hAnsi="Tahoma" w:cs="Tahoma"/>
          <w:color w:val="656859"/>
          <w:sz w:val="24"/>
          <w:szCs w:val="24"/>
          <w:lang w:val="es-MX"/>
        </w:rPr>
        <w:t>, en la pinocitosis</w:t>
      </w:r>
      <w:r w:rsidRPr="00290B56">
        <w:rPr>
          <w:rFonts w:ascii="Tahoma" w:eastAsia="Times New Roman" w:hAnsi="Tahoma" w:cs="Tahoma"/>
          <w:color w:val="656859"/>
          <w:sz w:val="24"/>
          <w:szCs w:val="24"/>
          <w:lang w:val="es-MX"/>
        </w:rPr>
        <w:t xml:space="preserve"> sólo se pueden introducir partículas muy pequeñas o disueltas en solución.</w:t>
      </w:r>
    </w:p>
    <w:p w14:paraId="1FD577AF" w14:textId="14978818" w:rsidR="00290B56" w:rsidRDefault="00290B56" w:rsidP="00290B56">
      <w:pPr>
        <w:spacing w:line="240" w:lineRule="auto"/>
        <w:jc w:val="both"/>
        <w:rPr>
          <w:rFonts w:ascii="Tahoma" w:eastAsia="Times New Roman" w:hAnsi="Tahoma" w:cs="Tahoma"/>
          <w:color w:val="656859"/>
          <w:sz w:val="24"/>
          <w:szCs w:val="24"/>
          <w:lang w:val="es-MX"/>
        </w:rPr>
      </w:pPr>
    </w:p>
    <w:p w14:paraId="144CD013" w14:textId="71B1B855" w:rsidR="00290B56" w:rsidRDefault="00290B56" w:rsidP="00853AAA">
      <w:pPr>
        <w:pStyle w:val="Prrafodelista"/>
        <w:numPr>
          <w:ilvl w:val="0"/>
          <w:numId w:val="29"/>
        </w:numPr>
        <w:spacing w:line="240" w:lineRule="auto"/>
        <w:jc w:val="both"/>
        <w:rPr>
          <w:rFonts w:ascii="Tahoma" w:eastAsia="Times New Roman" w:hAnsi="Tahoma" w:cs="Tahoma"/>
          <w:color w:val="656859"/>
          <w:sz w:val="24"/>
          <w:szCs w:val="24"/>
          <w:lang w:val="es-MX"/>
        </w:rPr>
      </w:pPr>
      <w:r>
        <w:rPr>
          <w:rFonts w:ascii="Tahoma" w:eastAsia="Times New Roman" w:hAnsi="Tahoma" w:cs="Tahoma"/>
          <w:color w:val="656859"/>
          <w:sz w:val="24"/>
          <w:szCs w:val="24"/>
          <w:lang w:val="es-MX"/>
        </w:rPr>
        <w:t>Endocitosis mediada por receptores</w:t>
      </w:r>
    </w:p>
    <w:p w14:paraId="49F984D2" w14:textId="6B07A4A0" w:rsidR="00290B56" w:rsidRDefault="00021B33" w:rsidP="00290B56">
      <w:pPr>
        <w:spacing w:line="240" w:lineRule="auto"/>
        <w:jc w:val="both"/>
        <w:rPr>
          <w:rFonts w:ascii="Tahoma" w:eastAsia="Times New Roman" w:hAnsi="Tahoma" w:cs="Tahoma"/>
          <w:color w:val="656859"/>
          <w:sz w:val="24"/>
          <w:szCs w:val="24"/>
        </w:rPr>
      </w:pPr>
      <w:r>
        <w:rPr>
          <w:rFonts w:ascii="Tahoma" w:eastAsia="Times New Roman" w:hAnsi="Tahoma" w:cs="Tahoma"/>
          <w:color w:val="656859"/>
          <w:sz w:val="24"/>
          <w:szCs w:val="24"/>
          <w:lang w:val="es-MX"/>
        </w:rPr>
        <w:lastRenderedPageBreak/>
        <w:t>E</w:t>
      </w:r>
      <w:r w:rsidR="00290B56" w:rsidRPr="00290B56">
        <w:rPr>
          <w:rFonts w:ascii="Tahoma" w:eastAsia="Times New Roman" w:hAnsi="Tahoma" w:cs="Tahoma"/>
          <w:color w:val="656859"/>
          <w:sz w:val="24"/>
          <w:szCs w:val="24"/>
        </w:rPr>
        <w:t xml:space="preserve">n la endocitosis mediada por receptores sucede que en la membrana celular se encuentran proteínas receptoras que ayudan a que las sustancias que la célula desea introducir a su citoplasma sean detectadas y seleccionadas para su ingreso. Un ejemplo de este proceso es el transporte del colesterol, ya que este viaja en el torrente sanguíneo unido a partículas denominadas lipoproteínas de baja densidad o mejor conocidas como LDL (por sus siglas en inglés </w:t>
      </w:r>
      <w:proofErr w:type="spellStart"/>
      <w:r w:rsidR="00290B56" w:rsidRPr="00290B56">
        <w:rPr>
          <w:rFonts w:ascii="Tahoma" w:eastAsia="Times New Roman" w:hAnsi="Tahoma" w:cs="Tahoma"/>
          <w:color w:val="656859"/>
          <w:sz w:val="24"/>
          <w:szCs w:val="24"/>
        </w:rPr>
        <w:t>low</w:t>
      </w:r>
      <w:proofErr w:type="spellEnd"/>
      <w:r w:rsidR="00290B56" w:rsidRPr="00290B56">
        <w:rPr>
          <w:rFonts w:ascii="Tahoma" w:eastAsia="Times New Roman" w:hAnsi="Tahoma" w:cs="Tahoma"/>
          <w:color w:val="656859"/>
          <w:sz w:val="24"/>
          <w:szCs w:val="24"/>
        </w:rPr>
        <w:t xml:space="preserve"> </w:t>
      </w:r>
      <w:proofErr w:type="spellStart"/>
      <w:r w:rsidR="00290B56" w:rsidRPr="00290B56">
        <w:rPr>
          <w:rFonts w:ascii="Tahoma" w:eastAsia="Times New Roman" w:hAnsi="Tahoma" w:cs="Tahoma"/>
          <w:color w:val="656859"/>
          <w:sz w:val="24"/>
          <w:szCs w:val="24"/>
        </w:rPr>
        <w:t>density</w:t>
      </w:r>
      <w:proofErr w:type="spellEnd"/>
      <w:r w:rsidR="00290B56" w:rsidRPr="00290B56">
        <w:rPr>
          <w:rFonts w:ascii="Tahoma" w:eastAsia="Times New Roman" w:hAnsi="Tahoma" w:cs="Tahoma"/>
          <w:color w:val="656859"/>
          <w:sz w:val="24"/>
          <w:szCs w:val="24"/>
        </w:rPr>
        <w:t xml:space="preserve"> </w:t>
      </w:r>
      <w:proofErr w:type="spellStart"/>
      <w:r w:rsidR="00290B56" w:rsidRPr="00290B56">
        <w:rPr>
          <w:rFonts w:ascii="Tahoma" w:eastAsia="Times New Roman" w:hAnsi="Tahoma" w:cs="Tahoma"/>
          <w:color w:val="656859"/>
          <w:sz w:val="24"/>
          <w:szCs w:val="24"/>
        </w:rPr>
        <w:t>lipoproteins</w:t>
      </w:r>
      <w:proofErr w:type="spellEnd"/>
      <w:r w:rsidR="00290B56" w:rsidRPr="00290B56">
        <w:rPr>
          <w:rFonts w:ascii="Tahoma" w:eastAsia="Times New Roman" w:hAnsi="Tahoma" w:cs="Tahoma"/>
          <w:color w:val="656859"/>
          <w:sz w:val="24"/>
          <w:szCs w:val="24"/>
        </w:rPr>
        <w:t>), y son estas moléculas las que se unen a los receptores de membrana específicos para LDL, una vez que se han unido, la membrana plasmática se invagina y se forma la vesícula correspondiente para la interiorización del colesterol a la célula. Hay pacientes que padecen hipercolesterolemia familiar, y esta enfermedad se debe a que no se expresan los receptores para LDL en sus membranas celulares o lo expresan de forma defectuosa, por lo tanto</w:t>
      </w:r>
      <w:r w:rsidR="00290B56">
        <w:rPr>
          <w:rFonts w:ascii="Tahoma" w:eastAsia="Times New Roman" w:hAnsi="Tahoma" w:cs="Tahoma"/>
          <w:color w:val="656859"/>
          <w:sz w:val="24"/>
          <w:szCs w:val="24"/>
        </w:rPr>
        <w:t>,</w:t>
      </w:r>
      <w:r w:rsidR="00290B56" w:rsidRPr="00290B56">
        <w:rPr>
          <w:rFonts w:ascii="Tahoma" w:eastAsia="Times New Roman" w:hAnsi="Tahoma" w:cs="Tahoma"/>
          <w:color w:val="656859"/>
          <w:sz w:val="24"/>
          <w:szCs w:val="24"/>
        </w:rPr>
        <w:t xml:space="preserve"> la célula no podrá introducir estas macromoléculas, lo que provoca que el colesterol se incremente en sangre formando depósitos de lípidos lo que causa un taponamiento de las venas que impide el libre paso de la sangre, contribuyendo a la aparición de aterosclerosis precoz.</w:t>
      </w:r>
    </w:p>
    <w:p w14:paraId="7B3073C3" w14:textId="0CD5EA17" w:rsidR="00290B56" w:rsidRDefault="00290B56" w:rsidP="00290B56">
      <w:pPr>
        <w:spacing w:line="240" w:lineRule="auto"/>
        <w:jc w:val="both"/>
        <w:rPr>
          <w:rFonts w:ascii="Tahoma" w:eastAsia="Times New Roman" w:hAnsi="Tahoma" w:cs="Tahoma"/>
          <w:color w:val="656859"/>
          <w:sz w:val="24"/>
          <w:szCs w:val="24"/>
        </w:rPr>
      </w:pPr>
    </w:p>
    <w:p w14:paraId="05823DB7" w14:textId="0F102C57" w:rsidR="00290B56" w:rsidRDefault="00290B56" w:rsidP="00853AAA">
      <w:pPr>
        <w:pStyle w:val="Prrafodelista"/>
        <w:numPr>
          <w:ilvl w:val="0"/>
          <w:numId w:val="28"/>
        </w:numPr>
        <w:spacing w:line="240" w:lineRule="auto"/>
        <w:jc w:val="both"/>
        <w:rPr>
          <w:rFonts w:ascii="Tahoma" w:eastAsia="Times New Roman" w:hAnsi="Tahoma" w:cs="Tahoma"/>
          <w:color w:val="656859"/>
          <w:sz w:val="24"/>
          <w:szCs w:val="24"/>
          <w:lang w:val="es-MX"/>
        </w:rPr>
      </w:pPr>
      <w:proofErr w:type="spellStart"/>
      <w:r>
        <w:rPr>
          <w:rFonts w:ascii="Tahoma" w:eastAsia="Times New Roman" w:hAnsi="Tahoma" w:cs="Tahoma"/>
          <w:color w:val="656859"/>
          <w:sz w:val="24"/>
          <w:szCs w:val="24"/>
          <w:lang w:val="es-MX"/>
        </w:rPr>
        <w:t>Exocitosis</w:t>
      </w:r>
      <w:proofErr w:type="spellEnd"/>
    </w:p>
    <w:p w14:paraId="7A81AD8A" w14:textId="3ED96771" w:rsidR="00290B56" w:rsidRDefault="00290B56" w:rsidP="00290B56">
      <w:pPr>
        <w:spacing w:line="240" w:lineRule="auto"/>
        <w:jc w:val="both"/>
        <w:rPr>
          <w:rFonts w:ascii="Tahoma" w:eastAsia="Times New Roman" w:hAnsi="Tahoma" w:cs="Tahoma"/>
          <w:color w:val="656859"/>
          <w:sz w:val="24"/>
          <w:szCs w:val="24"/>
          <w:lang w:val="es-MX"/>
        </w:rPr>
      </w:pPr>
    </w:p>
    <w:p w14:paraId="57BA38BD" w14:textId="77777777" w:rsidR="00290B56" w:rsidRPr="00290B56" w:rsidRDefault="00290B56" w:rsidP="00290B56">
      <w:pPr>
        <w:spacing w:line="240" w:lineRule="auto"/>
        <w:jc w:val="both"/>
        <w:rPr>
          <w:rFonts w:ascii="Tahoma" w:eastAsia="Times New Roman" w:hAnsi="Tahoma" w:cs="Tahoma"/>
          <w:color w:val="656859"/>
          <w:sz w:val="24"/>
          <w:szCs w:val="24"/>
          <w:lang w:val="es-MX"/>
        </w:rPr>
      </w:pPr>
      <w:r w:rsidRPr="00290B56">
        <w:rPr>
          <w:rFonts w:ascii="Tahoma" w:eastAsia="Times New Roman" w:hAnsi="Tahoma" w:cs="Tahoma"/>
          <w:color w:val="656859"/>
          <w:sz w:val="24"/>
          <w:szCs w:val="24"/>
          <w:lang w:val="es-MX"/>
        </w:rPr>
        <w:t xml:space="preserve">Las células no solo tienen la necesidad de introducir sustancias tales como los nutrientes, también deben de excretar otras como desechos o productos elaborados que le son necesarios fuera de ella, tal es el caso de las células del intestino que deben de liberar de manera continua ciertas cantidades de moco. Este proceso de secreción ocurre mediante la </w:t>
      </w:r>
      <w:proofErr w:type="spellStart"/>
      <w:r w:rsidRPr="00290B56">
        <w:rPr>
          <w:rFonts w:ascii="Tahoma" w:eastAsia="Times New Roman" w:hAnsi="Tahoma" w:cs="Tahoma"/>
          <w:color w:val="656859"/>
          <w:sz w:val="24"/>
          <w:szCs w:val="24"/>
          <w:lang w:val="es-MX"/>
        </w:rPr>
        <w:t>exocitosis</w:t>
      </w:r>
      <w:proofErr w:type="spellEnd"/>
      <w:r w:rsidRPr="00290B56">
        <w:rPr>
          <w:rFonts w:ascii="Tahoma" w:eastAsia="Times New Roman" w:hAnsi="Tahoma" w:cs="Tahoma"/>
          <w:color w:val="656859"/>
          <w:sz w:val="24"/>
          <w:szCs w:val="24"/>
          <w:lang w:val="es-MX"/>
        </w:rPr>
        <w:t>, en el cual la célula empaquetará las sustancias en cuestión en vesículas formadas en el aparato de Golgi, mismas que migrarán hacia los límites de la célula, donde las membranas de las vesículas se fusionarán con la membrana plasmática lo que provocará que el contenido de estas sea liberado al líquido extracelular.</w:t>
      </w:r>
    </w:p>
    <w:p w14:paraId="1E1F9E94" w14:textId="5F442E7F" w:rsidR="00290B56" w:rsidRPr="00290B56" w:rsidRDefault="00290B56" w:rsidP="00290B56">
      <w:pPr>
        <w:spacing w:line="240" w:lineRule="auto"/>
        <w:jc w:val="center"/>
        <w:rPr>
          <w:rFonts w:ascii="Tahoma" w:eastAsia="Times New Roman" w:hAnsi="Tahoma" w:cs="Tahoma"/>
          <w:color w:val="656859"/>
          <w:sz w:val="24"/>
          <w:szCs w:val="24"/>
          <w:lang w:val="es-MX"/>
        </w:rPr>
      </w:pPr>
      <w:r w:rsidRPr="00290B56">
        <w:rPr>
          <w:rFonts w:ascii="Tahoma" w:eastAsia="Times New Roman" w:hAnsi="Tahoma" w:cs="Tahoma"/>
          <w:noProof/>
          <w:color w:val="656859"/>
          <w:sz w:val="24"/>
          <w:szCs w:val="24"/>
          <w:lang w:val="es-MX" w:eastAsia="es-MX"/>
        </w:rPr>
        <w:drawing>
          <wp:inline distT="0" distB="0" distL="0" distR="0" wp14:anchorId="1D68C780" wp14:editId="5FDA92F2">
            <wp:extent cx="3219450" cy="2266950"/>
            <wp:effectExtent l="0" t="0" r="0" b="0"/>
            <wp:docPr id="20" name="Imagen 20" descr="http://uapas1.bunam.unam.mx/ciencias/transporte_celular/images/Imagen8_OAtipodetranspo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apas1.bunam.unam.mx/ciencias/transporte_celular/images/Imagen8_OAtipodetransporte.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19450" cy="2266950"/>
                    </a:xfrm>
                    <a:prstGeom prst="rect">
                      <a:avLst/>
                    </a:prstGeom>
                    <a:noFill/>
                    <a:ln>
                      <a:noFill/>
                    </a:ln>
                  </pic:spPr>
                </pic:pic>
              </a:graphicData>
            </a:graphic>
          </wp:inline>
        </w:drawing>
      </w:r>
    </w:p>
    <w:p w14:paraId="3E13472B" w14:textId="125847FF" w:rsidR="00290B56" w:rsidRDefault="00290B56" w:rsidP="00290B56">
      <w:pPr>
        <w:spacing w:line="240" w:lineRule="auto"/>
        <w:jc w:val="both"/>
        <w:rPr>
          <w:rFonts w:ascii="Tahoma" w:eastAsia="Times New Roman" w:hAnsi="Tahoma" w:cs="Tahoma"/>
          <w:color w:val="656859"/>
          <w:sz w:val="24"/>
          <w:szCs w:val="24"/>
          <w:lang w:val="es-MX"/>
        </w:rPr>
      </w:pPr>
      <w:r w:rsidRPr="00290B56">
        <w:rPr>
          <w:rFonts w:ascii="Tahoma" w:eastAsia="Times New Roman" w:hAnsi="Tahoma" w:cs="Tahoma"/>
          <w:color w:val="656859"/>
          <w:sz w:val="24"/>
          <w:szCs w:val="24"/>
          <w:lang w:val="es-MX"/>
        </w:rPr>
        <w:t xml:space="preserve">Existen células en las que de manera continua acontece la </w:t>
      </w:r>
      <w:proofErr w:type="spellStart"/>
      <w:r w:rsidRPr="00290B56">
        <w:rPr>
          <w:rFonts w:ascii="Tahoma" w:eastAsia="Times New Roman" w:hAnsi="Tahoma" w:cs="Tahoma"/>
          <w:color w:val="656859"/>
          <w:sz w:val="24"/>
          <w:szCs w:val="24"/>
          <w:lang w:val="es-MX"/>
        </w:rPr>
        <w:t>exocitosis</w:t>
      </w:r>
      <w:proofErr w:type="spellEnd"/>
      <w:r w:rsidRPr="00290B56">
        <w:rPr>
          <w:rFonts w:ascii="Tahoma" w:eastAsia="Times New Roman" w:hAnsi="Tahoma" w:cs="Tahoma"/>
          <w:color w:val="656859"/>
          <w:sz w:val="24"/>
          <w:szCs w:val="24"/>
          <w:lang w:val="es-MX"/>
        </w:rPr>
        <w:t xml:space="preserve">, lo que la transforma en un proceso constitutivo, tal es el caso de las células llamadas fibroblastos del tejido conectivo, que se encuentran liberando colágeno todo el tiempo. Así mismo existen otro tipo de células en las que la </w:t>
      </w:r>
      <w:proofErr w:type="spellStart"/>
      <w:r w:rsidRPr="00290B56">
        <w:rPr>
          <w:rFonts w:ascii="Tahoma" w:eastAsia="Times New Roman" w:hAnsi="Tahoma" w:cs="Tahoma"/>
          <w:color w:val="656859"/>
          <w:sz w:val="24"/>
          <w:szCs w:val="24"/>
          <w:lang w:val="es-MX"/>
        </w:rPr>
        <w:t>exocitosis</w:t>
      </w:r>
      <w:proofErr w:type="spellEnd"/>
      <w:r w:rsidRPr="00290B56">
        <w:rPr>
          <w:rFonts w:ascii="Tahoma" w:eastAsia="Times New Roman" w:hAnsi="Tahoma" w:cs="Tahoma"/>
          <w:color w:val="656859"/>
          <w:sz w:val="24"/>
          <w:szCs w:val="24"/>
          <w:lang w:val="es-MX"/>
        </w:rPr>
        <w:t xml:space="preserve"> se da de manera intermitente, es decir se desencadena gracias a un </w:t>
      </w:r>
      <w:r w:rsidRPr="00290B56">
        <w:rPr>
          <w:rFonts w:ascii="Tahoma" w:eastAsia="Times New Roman" w:hAnsi="Tahoma" w:cs="Tahoma"/>
          <w:color w:val="656859"/>
          <w:sz w:val="24"/>
          <w:szCs w:val="24"/>
          <w:lang w:val="es-MX"/>
        </w:rPr>
        <w:lastRenderedPageBreak/>
        <w:t>estímulo, tal es el caso de células endocrinas, como por ejemplo las células β del páncreas que tienen almacenadas moléculas de insulina en vesículas que se encuentran dentro del aparato de Golgi, y cuando estas células detectan una elevación en los niveles de glucosa comienzan a liberar las vesículas del aparato de Golgi para que la insulina sea secretada al líquido extracelular y lleve a cabo su función.</w:t>
      </w:r>
    </w:p>
    <w:p w14:paraId="5FCECA51" w14:textId="75D1B51D" w:rsidR="00290B56" w:rsidRDefault="00290B56" w:rsidP="00290B56">
      <w:pPr>
        <w:spacing w:line="240" w:lineRule="auto"/>
        <w:jc w:val="both"/>
        <w:rPr>
          <w:rFonts w:ascii="Tahoma" w:eastAsia="Times New Roman" w:hAnsi="Tahoma" w:cs="Tahoma"/>
          <w:b/>
          <w:color w:val="656859"/>
          <w:sz w:val="24"/>
          <w:szCs w:val="24"/>
          <w:lang w:val="es-MX"/>
        </w:rPr>
      </w:pPr>
      <w:r>
        <w:rPr>
          <w:rFonts w:ascii="Tahoma" w:eastAsia="Times New Roman" w:hAnsi="Tahoma" w:cs="Tahoma"/>
          <w:b/>
          <w:color w:val="656859"/>
          <w:sz w:val="24"/>
          <w:szCs w:val="24"/>
          <w:lang w:val="es-MX"/>
        </w:rPr>
        <w:t xml:space="preserve">Fuentes </w:t>
      </w:r>
    </w:p>
    <w:p w14:paraId="091E0549" w14:textId="2BB13843" w:rsidR="00290B56" w:rsidRDefault="00E61047" w:rsidP="00290B56">
      <w:pPr>
        <w:spacing w:line="240" w:lineRule="auto"/>
        <w:jc w:val="both"/>
      </w:pPr>
      <w:hyperlink r:id="rId33" w:history="1">
        <w:r w:rsidR="00290B56">
          <w:rPr>
            <w:rStyle w:val="Hipervnculo"/>
          </w:rPr>
          <w:t>http://uapas1.bunam.unam.mx/ciencias/transporte_celular/</w:t>
        </w:r>
      </w:hyperlink>
    </w:p>
    <w:p w14:paraId="48C81BF6" w14:textId="27518653" w:rsidR="0068643F" w:rsidRDefault="00E61047" w:rsidP="00290B56">
      <w:pPr>
        <w:spacing w:line="240" w:lineRule="auto"/>
        <w:jc w:val="both"/>
      </w:pPr>
      <w:hyperlink r:id="rId34" w:history="1">
        <w:r w:rsidR="0068643F">
          <w:rPr>
            <w:rStyle w:val="Hipervnculo"/>
          </w:rPr>
          <w:t>https://www.lifeder.com/tipos-transporte-celular/</w:t>
        </w:r>
      </w:hyperlink>
    </w:p>
    <w:p w14:paraId="6EBA2137" w14:textId="77777777" w:rsidR="00290B56" w:rsidRPr="00290B56" w:rsidRDefault="00290B56" w:rsidP="00290B56">
      <w:pPr>
        <w:spacing w:line="240" w:lineRule="auto"/>
        <w:jc w:val="both"/>
        <w:rPr>
          <w:rFonts w:ascii="Tahoma" w:eastAsia="Times New Roman" w:hAnsi="Tahoma" w:cs="Tahoma"/>
          <w:color w:val="656859"/>
          <w:sz w:val="24"/>
          <w:szCs w:val="24"/>
          <w:lang w:val="es-MX"/>
        </w:rPr>
      </w:pPr>
    </w:p>
    <w:p w14:paraId="3562311E" w14:textId="77777777" w:rsidR="00290B56" w:rsidRPr="00290B56" w:rsidRDefault="00290B56" w:rsidP="00290B56">
      <w:pPr>
        <w:spacing w:line="240" w:lineRule="auto"/>
        <w:jc w:val="both"/>
        <w:rPr>
          <w:rFonts w:ascii="Tahoma" w:eastAsia="Times New Roman" w:hAnsi="Tahoma" w:cs="Tahoma"/>
          <w:color w:val="656859"/>
          <w:sz w:val="24"/>
          <w:szCs w:val="24"/>
          <w:lang w:val="es-MX"/>
        </w:rPr>
      </w:pPr>
    </w:p>
    <w:p w14:paraId="47C4CC43" w14:textId="77777777" w:rsidR="00A55981" w:rsidRPr="00A55981" w:rsidRDefault="00A55981" w:rsidP="00A55981">
      <w:pPr>
        <w:spacing w:line="240" w:lineRule="auto"/>
        <w:jc w:val="both"/>
        <w:rPr>
          <w:rFonts w:ascii="Tahoma" w:eastAsia="Times New Roman" w:hAnsi="Tahoma" w:cs="Tahoma"/>
          <w:color w:val="656859"/>
          <w:sz w:val="24"/>
          <w:szCs w:val="24"/>
          <w:lang w:val="es-MX"/>
        </w:rPr>
      </w:pPr>
    </w:p>
    <w:p w14:paraId="4983CC39" w14:textId="3BD6C9C9" w:rsidR="00A55981" w:rsidRDefault="00A55981" w:rsidP="00A0000F">
      <w:pPr>
        <w:spacing w:line="240" w:lineRule="auto"/>
        <w:jc w:val="both"/>
        <w:rPr>
          <w:rFonts w:ascii="Tahoma" w:eastAsia="Times New Roman" w:hAnsi="Tahoma" w:cs="Tahoma"/>
          <w:color w:val="656859"/>
          <w:sz w:val="24"/>
          <w:szCs w:val="24"/>
          <w:lang w:val="es-MX"/>
        </w:rPr>
      </w:pPr>
    </w:p>
    <w:p w14:paraId="3A07F4CB" w14:textId="77777777" w:rsidR="00A55981" w:rsidRPr="00A55981" w:rsidRDefault="00A55981" w:rsidP="00A0000F">
      <w:pPr>
        <w:spacing w:line="240" w:lineRule="auto"/>
        <w:jc w:val="both"/>
        <w:rPr>
          <w:rFonts w:ascii="Tahoma" w:eastAsia="Times New Roman" w:hAnsi="Tahoma" w:cs="Tahoma"/>
          <w:color w:val="656859"/>
          <w:sz w:val="24"/>
          <w:szCs w:val="24"/>
          <w:lang w:val="es-MX"/>
        </w:rPr>
      </w:pPr>
    </w:p>
    <w:sectPr w:rsidR="00A55981" w:rsidRPr="00A55981" w:rsidSect="00C962AE">
      <w:headerReference w:type="default" r:id="rId35"/>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FF09C" w14:textId="77777777" w:rsidR="00DE7E0C" w:rsidRDefault="00DE7E0C" w:rsidP="00696C1E">
      <w:pPr>
        <w:spacing w:after="0" w:line="240" w:lineRule="auto"/>
      </w:pPr>
      <w:r>
        <w:separator/>
      </w:r>
    </w:p>
  </w:endnote>
  <w:endnote w:type="continuationSeparator" w:id="0">
    <w:p w14:paraId="43C579CE" w14:textId="77777777" w:rsidR="00DE7E0C" w:rsidRDefault="00DE7E0C"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687CB" w14:textId="77777777" w:rsidR="00DE7E0C" w:rsidRDefault="00DE7E0C" w:rsidP="00696C1E">
      <w:pPr>
        <w:spacing w:after="0" w:line="240" w:lineRule="auto"/>
      </w:pPr>
      <w:r>
        <w:separator/>
      </w:r>
    </w:p>
  </w:footnote>
  <w:footnote w:type="continuationSeparator" w:id="0">
    <w:p w14:paraId="1003AE34" w14:textId="77777777" w:rsidR="00DE7E0C" w:rsidRDefault="00DE7E0C"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2CD5D" w14:textId="77777777" w:rsidR="00696C1E" w:rsidRDefault="00696C1E">
    <w:pPr>
      <w:pStyle w:val="Encabezado"/>
    </w:pPr>
    <w:r w:rsidRPr="00696C1E">
      <w:rPr>
        <w:noProof/>
        <w:lang w:val="es-MX" w:eastAsia="es-MX"/>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14025EF"/>
    <w:multiLevelType w:val="singleLevel"/>
    <w:tmpl w:val="F12E122E"/>
    <w:lvl w:ilvl="0">
      <w:start w:val="1"/>
      <w:numFmt w:val="upperLetter"/>
      <w:lvlText w:val="%1)"/>
      <w:legacy w:legacy="1" w:legacySpace="0" w:legacyIndent="586"/>
      <w:lvlJc w:val="left"/>
      <w:rPr>
        <w:rFonts w:ascii="Arial" w:hAnsi="Arial" w:cs="Arial" w:hint="default"/>
      </w:rPr>
    </w:lvl>
  </w:abstractNum>
  <w:abstractNum w:abstractNumId="2" w15:restartNumberingAfterBreak="0">
    <w:nsid w:val="05BB7A76"/>
    <w:multiLevelType w:val="hybridMultilevel"/>
    <w:tmpl w:val="2A66F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1013A6"/>
    <w:multiLevelType w:val="hybridMultilevel"/>
    <w:tmpl w:val="969C8606"/>
    <w:lvl w:ilvl="0" w:tplc="140A0001">
      <w:start w:val="1"/>
      <w:numFmt w:val="bullet"/>
      <w:lvlText w:val=""/>
      <w:lvlJc w:val="left"/>
      <w:pPr>
        <w:ind w:left="720" w:hanging="360"/>
      </w:pPr>
      <w:rPr>
        <w:rFonts w:ascii="Symbol" w:hAnsi="Symbol" w:hint="default"/>
      </w:rPr>
    </w:lvl>
    <w:lvl w:ilvl="1" w:tplc="2DD0EAE6">
      <w:start w:val="1"/>
      <w:numFmt w:val="decimal"/>
      <w:lvlText w:val="%2."/>
      <w:lvlJc w:val="left"/>
      <w:pPr>
        <w:ind w:left="1440" w:hanging="360"/>
      </w:pPr>
      <w:rPr>
        <w:rFonts w:ascii="Century Gothic" w:eastAsiaTheme="minorHAnsi" w:hAnsi="Century Gothic" w:cstheme="minorBidi"/>
      </w:rPr>
    </w:lvl>
    <w:lvl w:ilvl="2" w:tplc="FA4E3570">
      <w:start w:val="1"/>
      <w:numFmt w:val="upperLetter"/>
      <w:lvlText w:val="%3)"/>
      <w:lvlJc w:val="left"/>
      <w:pPr>
        <w:ind w:left="2160" w:hanging="360"/>
      </w:pPr>
      <w:rPr>
        <w:rFont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CC22EDB"/>
    <w:multiLevelType w:val="hybridMultilevel"/>
    <w:tmpl w:val="82289F0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CE71A86"/>
    <w:multiLevelType w:val="hybridMultilevel"/>
    <w:tmpl w:val="FDF4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A279B"/>
    <w:multiLevelType w:val="hybridMultilevel"/>
    <w:tmpl w:val="24EA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8" w15:restartNumberingAfterBreak="0">
    <w:nsid w:val="13AA06BA"/>
    <w:multiLevelType w:val="hybridMultilevel"/>
    <w:tmpl w:val="A48067BA"/>
    <w:lvl w:ilvl="0" w:tplc="C00AC67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217026"/>
    <w:multiLevelType w:val="hybridMultilevel"/>
    <w:tmpl w:val="0D9C9308"/>
    <w:lvl w:ilvl="0" w:tplc="BA86253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F84494"/>
    <w:multiLevelType w:val="hybridMultilevel"/>
    <w:tmpl w:val="3CFAC81A"/>
    <w:lvl w:ilvl="0" w:tplc="984C181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EA74F3"/>
    <w:multiLevelType w:val="hybridMultilevel"/>
    <w:tmpl w:val="B1409300"/>
    <w:lvl w:ilvl="0" w:tplc="0CF43B6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357244"/>
    <w:multiLevelType w:val="hybridMultilevel"/>
    <w:tmpl w:val="958C9272"/>
    <w:lvl w:ilvl="0" w:tplc="7CE028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0C343A"/>
    <w:multiLevelType w:val="hybridMultilevel"/>
    <w:tmpl w:val="AA644306"/>
    <w:lvl w:ilvl="0" w:tplc="D5FA95C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184A9E"/>
    <w:multiLevelType w:val="multilevel"/>
    <w:tmpl w:val="B9B0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EF81C71"/>
    <w:multiLevelType w:val="hybridMultilevel"/>
    <w:tmpl w:val="101ED4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42589B"/>
    <w:multiLevelType w:val="hybridMultilevel"/>
    <w:tmpl w:val="BD5E3AB8"/>
    <w:lvl w:ilvl="0" w:tplc="33DE3BF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8A3D00"/>
    <w:multiLevelType w:val="hybridMultilevel"/>
    <w:tmpl w:val="BD32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B1EF1"/>
    <w:multiLevelType w:val="hybridMultilevel"/>
    <w:tmpl w:val="A612AFC4"/>
    <w:lvl w:ilvl="0" w:tplc="82849C30">
      <w:start w:val="1"/>
      <w:numFmt w:val="upperRoman"/>
      <w:lvlText w:val="%1."/>
      <w:lvlJc w:val="left"/>
      <w:pPr>
        <w:tabs>
          <w:tab w:val="num" w:pos="1080"/>
        </w:tabs>
        <w:ind w:left="1080" w:hanging="720"/>
      </w:pPr>
      <w:rPr>
        <w:rFonts w:hint="default"/>
      </w:rPr>
    </w:lvl>
    <w:lvl w:ilvl="1" w:tplc="9BAED686">
      <w:start w:val="2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AEE6D08"/>
    <w:multiLevelType w:val="hybridMultilevel"/>
    <w:tmpl w:val="31528CCC"/>
    <w:lvl w:ilvl="0" w:tplc="BA30726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467519"/>
    <w:multiLevelType w:val="hybridMultilevel"/>
    <w:tmpl w:val="536E0E44"/>
    <w:lvl w:ilvl="0" w:tplc="0BE0053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DD5F17"/>
    <w:multiLevelType w:val="hybridMultilevel"/>
    <w:tmpl w:val="60948CE6"/>
    <w:lvl w:ilvl="0" w:tplc="E1925CF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321290"/>
    <w:multiLevelType w:val="singleLevel"/>
    <w:tmpl w:val="B2A87EDE"/>
    <w:lvl w:ilvl="0">
      <w:start w:val="1"/>
      <w:numFmt w:val="upperLetter"/>
      <w:lvlText w:val="%1)"/>
      <w:legacy w:legacy="1" w:legacySpace="0" w:legacyIndent="580"/>
      <w:lvlJc w:val="left"/>
      <w:rPr>
        <w:rFonts w:ascii="Arial" w:hAnsi="Arial" w:cs="Arial" w:hint="default"/>
      </w:rPr>
    </w:lvl>
  </w:abstractNum>
  <w:abstractNum w:abstractNumId="24" w15:restartNumberingAfterBreak="0">
    <w:nsid w:val="4DEB69B9"/>
    <w:multiLevelType w:val="hybridMultilevel"/>
    <w:tmpl w:val="C3AC28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3D84C6B"/>
    <w:multiLevelType w:val="singleLevel"/>
    <w:tmpl w:val="ECA89FFC"/>
    <w:lvl w:ilvl="0">
      <w:start w:val="1"/>
      <w:numFmt w:val="upperLetter"/>
      <w:lvlText w:val="%1)"/>
      <w:legacy w:legacy="1" w:legacySpace="0" w:legacyIndent="576"/>
      <w:lvlJc w:val="left"/>
      <w:rPr>
        <w:rFonts w:ascii="Arial" w:hAnsi="Arial" w:cs="Arial" w:hint="default"/>
      </w:rPr>
    </w:lvl>
  </w:abstractNum>
  <w:abstractNum w:abstractNumId="27" w15:restartNumberingAfterBreak="0">
    <w:nsid w:val="5FCF48CE"/>
    <w:multiLevelType w:val="hybridMultilevel"/>
    <w:tmpl w:val="B77C9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400C84"/>
    <w:multiLevelType w:val="singleLevel"/>
    <w:tmpl w:val="0C905C96"/>
    <w:lvl w:ilvl="0">
      <w:start w:val="1"/>
      <w:numFmt w:val="upperLetter"/>
      <w:lvlText w:val="%1)"/>
      <w:lvlJc w:val="left"/>
      <w:pPr>
        <w:tabs>
          <w:tab w:val="num" w:pos="340"/>
        </w:tabs>
        <w:ind w:left="340" w:hanging="340"/>
      </w:pPr>
      <w:rPr>
        <w:rFonts w:ascii="Arial" w:hAnsi="Arial" w:cs="Arial" w:hint="default"/>
      </w:rPr>
    </w:lvl>
  </w:abstractNum>
  <w:abstractNum w:abstractNumId="29" w15:restartNumberingAfterBreak="0">
    <w:nsid w:val="6C681011"/>
    <w:multiLevelType w:val="multilevel"/>
    <w:tmpl w:val="2E421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95579B"/>
    <w:multiLevelType w:val="hybridMultilevel"/>
    <w:tmpl w:val="56124D7A"/>
    <w:lvl w:ilvl="0" w:tplc="3B860AF2">
      <w:start w:val="1"/>
      <w:numFmt w:val="upperRoman"/>
      <w:lvlText w:val="%1."/>
      <w:lvlJc w:val="left"/>
      <w:pPr>
        <w:tabs>
          <w:tab w:val="num" w:pos="1080"/>
        </w:tabs>
        <w:ind w:left="1080" w:hanging="720"/>
      </w:pPr>
      <w:rPr>
        <w:rFonts w:hint="default"/>
      </w:rPr>
    </w:lvl>
    <w:lvl w:ilvl="1" w:tplc="D594470C">
      <w:start w:val="20"/>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B886C82"/>
    <w:multiLevelType w:val="hybridMultilevel"/>
    <w:tmpl w:val="5D4491F8"/>
    <w:lvl w:ilvl="0" w:tplc="24868BD8">
      <w:start w:val="1"/>
      <w:numFmt w:val="upperRoman"/>
      <w:lvlText w:val="%1."/>
      <w:lvlJc w:val="left"/>
      <w:pPr>
        <w:tabs>
          <w:tab w:val="num" w:pos="1080"/>
        </w:tabs>
        <w:ind w:left="1080" w:hanging="720"/>
      </w:pPr>
      <w:rPr>
        <w:rFonts w:hint="default"/>
      </w:rPr>
    </w:lvl>
    <w:lvl w:ilvl="1" w:tplc="429A6322">
      <w:start w:val="23"/>
      <w:numFmt w:val="decimal"/>
      <w:lvlText w:val="%2-"/>
      <w:lvlJc w:val="left"/>
      <w:pPr>
        <w:tabs>
          <w:tab w:val="num" w:pos="1440"/>
        </w:tabs>
        <w:ind w:left="1440" w:hanging="360"/>
      </w:pPr>
      <w:rPr>
        <w:rFonts w:cs="Times New Roman" w:hint="default"/>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25"/>
  </w:num>
  <w:num w:numId="4">
    <w:abstractNumId w:val="15"/>
  </w:num>
  <w:num w:numId="5">
    <w:abstractNumId w:val="3"/>
  </w:num>
  <w:num w:numId="6">
    <w:abstractNumId w:val="18"/>
  </w:num>
  <w:num w:numId="7">
    <w:abstractNumId w:val="5"/>
  </w:num>
  <w:num w:numId="8">
    <w:abstractNumId w:val="6"/>
  </w:num>
  <w:num w:numId="9">
    <w:abstractNumId w:val="26"/>
  </w:num>
  <w:num w:numId="10">
    <w:abstractNumId w:val="19"/>
  </w:num>
  <w:num w:numId="11">
    <w:abstractNumId w:val="28"/>
  </w:num>
  <w:num w:numId="12">
    <w:abstractNumId w:val="1"/>
  </w:num>
  <w:num w:numId="13">
    <w:abstractNumId w:val="31"/>
  </w:num>
  <w:num w:numId="14">
    <w:abstractNumId w:val="23"/>
  </w:num>
  <w:num w:numId="15">
    <w:abstractNumId w:val="30"/>
  </w:num>
  <w:num w:numId="16">
    <w:abstractNumId w:val="16"/>
  </w:num>
  <w:num w:numId="17">
    <w:abstractNumId w:val="10"/>
  </w:num>
  <w:num w:numId="18">
    <w:abstractNumId w:val="17"/>
  </w:num>
  <w:num w:numId="19">
    <w:abstractNumId w:val="8"/>
  </w:num>
  <w:num w:numId="20">
    <w:abstractNumId w:val="12"/>
  </w:num>
  <w:num w:numId="21">
    <w:abstractNumId w:val="11"/>
  </w:num>
  <w:num w:numId="22">
    <w:abstractNumId w:val="22"/>
  </w:num>
  <w:num w:numId="23">
    <w:abstractNumId w:val="13"/>
  </w:num>
  <w:num w:numId="24">
    <w:abstractNumId w:val="9"/>
  </w:num>
  <w:num w:numId="25">
    <w:abstractNumId w:val="21"/>
  </w:num>
  <w:num w:numId="26">
    <w:abstractNumId w:val="20"/>
  </w:num>
  <w:num w:numId="27">
    <w:abstractNumId w:val="29"/>
  </w:num>
  <w:num w:numId="28">
    <w:abstractNumId w:val="2"/>
  </w:num>
  <w:num w:numId="29">
    <w:abstractNumId w:val="24"/>
  </w:num>
  <w:num w:numId="30">
    <w:abstractNumId w:val="27"/>
  </w:num>
  <w:num w:numId="31">
    <w:abstractNumId w:val="14"/>
  </w:num>
  <w:num w:numId="32">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2EDA"/>
    <w:rsid w:val="00013C72"/>
    <w:rsid w:val="00021B33"/>
    <w:rsid w:val="000410E8"/>
    <w:rsid w:val="0007382A"/>
    <w:rsid w:val="000D1931"/>
    <w:rsid w:val="001140E4"/>
    <w:rsid w:val="00114B8D"/>
    <w:rsid w:val="00117EE0"/>
    <w:rsid w:val="00154296"/>
    <w:rsid w:val="0016569B"/>
    <w:rsid w:val="00172E02"/>
    <w:rsid w:val="00186792"/>
    <w:rsid w:val="001B77F5"/>
    <w:rsid w:val="00290B56"/>
    <w:rsid w:val="002E4A56"/>
    <w:rsid w:val="002F2E66"/>
    <w:rsid w:val="003157BE"/>
    <w:rsid w:val="003170DE"/>
    <w:rsid w:val="0034519F"/>
    <w:rsid w:val="00354307"/>
    <w:rsid w:val="00355EB8"/>
    <w:rsid w:val="003C0D2D"/>
    <w:rsid w:val="003D7184"/>
    <w:rsid w:val="003E59D8"/>
    <w:rsid w:val="003E6E12"/>
    <w:rsid w:val="00414065"/>
    <w:rsid w:val="00426F19"/>
    <w:rsid w:val="00430233"/>
    <w:rsid w:val="0046550E"/>
    <w:rsid w:val="004F6D3E"/>
    <w:rsid w:val="005722D9"/>
    <w:rsid w:val="005B713E"/>
    <w:rsid w:val="00640BFA"/>
    <w:rsid w:val="006424DE"/>
    <w:rsid w:val="006732E2"/>
    <w:rsid w:val="0068643F"/>
    <w:rsid w:val="00696C1E"/>
    <w:rsid w:val="006A33CC"/>
    <w:rsid w:val="006D3ED8"/>
    <w:rsid w:val="006F2510"/>
    <w:rsid w:val="00707FE7"/>
    <w:rsid w:val="007202E8"/>
    <w:rsid w:val="00731781"/>
    <w:rsid w:val="007D6BD3"/>
    <w:rsid w:val="00814B6A"/>
    <w:rsid w:val="00853AAA"/>
    <w:rsid w:val="0087792E"/>
    <w:rsid w:val="008B7CFB"/>
    <w:rsid w:val="008C65A5"/>
    <w:rsid w:val="008D5D67"/>
    <w:rsid w:val="008F6A8E"/>
    <w:rsid w:val="00930EB1"/>
    <w:rsid w:val="009871B0"/>
    <w:rsid w:val="009B2E29"/>
    <w:rsid w:val="00A0000F"/>
    <w:rsid w:val="00A07EBE"/>
    <w:rsid w:val="00A55981"/>
    <w:rsid w:val="00A91D0A"/>
    <w:rsid w:val="00AB6B54"/>
    <w:rsid w:val="00AC49B2"/>
    <w:rsid w:val="00AC6957"/>
    <w:rsid w:val="00B652F4"/>
    <w:rsid w:val="00B73143"/>
    <w:rsid w:val="00B86D54"/>
    <w:rsid w:val="00BA0C06"/>
    <w:rsid w:val="00BD4808"/>
    <w:rsid w:val="00BD75A8"/>
    <w:rsid w:val="00C07FF6"/>
    <w:rsid w:val="00C250F1"/>
    <w:rsid w:val="00C30A39"/>
    <w:rsid w:val="00C91B10"/>
    <w:rsid w:val="00C91BFE"/>
    <w:rsid w:val="00C962AE"/>
    <w:rsid w:val="00C975AB"/>
    <w:rsid w:val="00CA7617"/>
    <w:rsid w:val="00CB1367"/>
    <w:rsid w:val="00D02912"/>
    <w:rsid w:val="00D449E2"/>
    <w:rsid w:val="00D60D18"/>
    <w:rsid w:val="00D95CFB"/>
    <w:rsid w:val="00DB3DB0"/>
    <w:rsid w:val="00DB67BA"/>
    <w:rsid w:val="00DE7E0C"/>
    <w:rsid w:val="00E3105D"/>
    <w:rsid w:val="00E36F80"/>
    <w:rsid w:val="00E61047"/>
    <w:rsid w:val="00EB2E0D"/>
    <w:rsid w:val="00EE4CC9"/>
    <w:rsid w:val="00EF2C1F"/>
    <w:rsid w:val="00EF73BD"/>
    <w:rsid w:val="00F02072"/>
    <w:rsid w:val="00F041BE"/>
    <w:rsid w:val="00F16C2B"/>
    <w:rsid w:val="00F439AA"/>
    <w:rsid w:val="00F61C4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FFDB04"/>
  <w15:docId w15:val="{6CCBED29-D3F9-4A73-9CFB-F4D335C2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9871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paragraph" w:styleId="Ttulo4">
    <w:name w:val="heading 4"/>
    <w:basedOn w:val="Normal"/>
    <w:next w:val="Normal"/>
    <w:link w:val="Ttulo4Car"/>
    <w:uiPriority w:val="9"/>
    <w:semiHidden/>
    <w:unhideWhenUsed/>
    <w:qFormat/>
    <w:rsid w:val="00A000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UnresolvedMention">
    <w:name w:val="Unresolved Mention"/>
    <w:basedOn w:val="Fuentedeprrafopredeter"/>
    <w:uiPriority w:val="99"/>
    <w:semiHidden/>
    <w:unhideWhenUsed/>
    <w:rsid w:val="0087792E"/>
    <w:rPr>
      <w:color w:val="605E5C"/>
      <w:shd w:val="clear" w:color="auto" w:fill="E1DFDD"/>
    </w:rPr>
  </w:style>
  <w:style w:type="paragraph" w:styleId="NormalWeb">
    <w:name w:val="Normal (Web)"/>
    <w:basedOn w:val="Normal"/>
    <w:uiPriority w:val="99"/>
    <w:unhideWhenUsed/>
    <w:rsid w:val="002F2E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2F2E66"/>
    <w:rPr>
      <w:b/>
      <w:bCs/>
    </w:rPr>
  </w:style>
  <w:style w:type="character" w:styleId="nfasis">
    <w:name w:val="Emphasis"/>
    <w:basedOn w:val="Fuentedeprrafopredeter"/>
    <w:uiPriority w:val="20"/>
    <w:qFormat/>
    <w:rsid w:val="002F2E66"/>
    <w:rPr>
      <w:i/>
      <w:iCs/>
    </w:rPr>
  </w:style>
  <w:style w:type="character" w:customStyle="1" w:styleId="Ttulo2Car">
    <w:name w:val="Título 2 Car"/>
    <w:basedOn w:val="Fuentedeprrafopredeter"/>
    <w:link w:val="Ttulo2"/>
    <w:uiPriority w:val="9"/>
    <w:semiHidden/>
    <w:rsid w:val="009871B0"/>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uiPriority w:val="9"/>
    <w:semiHidden/>
    <w:rsid w:val="00A0000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325">
      <w:bodyDiv w:val="1"/>
      <w:marLeft w:val="0"/>
      <w:marRight w:val="0"/>
      <w:marTop w:val="0"/>
      <w:marBottom w:val="0"/>
      <w:divBdr>
        <w:top w:val="none" w:sz="0" w:space="0" w:color="auto"/>
        <w:left w:val="none" w:sz="0" w:space="0" w:color="auto"/>
        <w:bottom w:val="none" w:sz="0" w:space="0" w:color="auto"/>
        <w:right w:val="none" w:sz="0" w:space="0" w:color="auto"/>
      </w:divBdr>
    </w:div>
    <w:div w:id="37904117">
      <w:bodyDiv w:val="1"/>
      <w:marLeft w:val="0"/>
      <w:marRight w:val="0"/>
      <w:marTop w:val="0"/>
      <w:marBottom w:val="0"/>
      <w:divBdr>
        <w:top w:val="none" w:sz="0" w:space="0" w:color="auto"/>
        <w:left w:val="none" w:sz="0" w:space="0" w:color="auto"/>
        <w:bottom w:val="none" w:sz="0" w:space="0" w:color="auto"/>
        <w:right w:val="none" w:sz="0" w:space="0" w:color="auto"/>
      </w:divBdr>
      <w:divsChild>
        <w:div w:id="626862505">
          <w:marLeft w:val="0"/>
          <w:marRight w:val="0"/>
          <w:marTop w:val="0"/>
          <w:marBottom w:val="0"/>
          <w:divBdr>
            <w:top w:val="none" w:sz="0" w:space="0" w:color="auto"/>
            <w:left w:val="none" w:sz="0" w:space="0" w:color="auto"/>
            <w:bottom w:val="none" w:sz="0" w:space="0" w:color="auto"/>
            <w:right w:val="none" w:sz="0" w:space="0" w:color="auto"/>
          </w:divBdr>
        </w:div>
        <w:div w:id="1553426475">
          <w:marLeft w:val="0"/>
          <w:marRight w:val="0"/>
          <w:marTop w:val="0"/>
          <w:marBottom w:val="0"/>
          <w:divBdr>
            <w:top w:val="none" w:sz="0" w:space="0" w:color="auto"/>
            <w:left w:val="none" w:sz="0" w:space="0" w:color="auto"/>
            <w:bottom w:val="none" w:sz="0" w:space="0" w:color="auto"/>
            <w:right w:val="none" w:sz="0" w:space="0" w:color="auto"/>
          </w:divBdr>
        </w:div>
        <w:div w:id="1688602068">
          <w:marLeft w:val="0"/>
          <w:marRight w:val="0"/>
          <w:marTop w:val="0"/>
          <w:marBottom w:val="0"/>
          <w:divBdr>
            <w:top w:val="none" w:sz="0" w:space="0" w:color="auto"/>
            <w:left w:val="none" w:sz="0" w:space="0" w:color="auto"/>
            <w:bottom w:val="none" w:sz="0" w:space="0" w:color="auto"/>
            <w:right w:val="none" w:sz="0" w:space="0" w:color="auto"/>
          </w:divBdr>
        </w:div>
        <w:div w:id="721053523">
          <w:marLeft w:val="0"/>
          <w:marRight w:val="0"/>
          <w:marTop w:val="0"/>
          <w:marBottom w:val="0"/>
          <w:divBdr>
            <w:top w:val="none" w:sz="0" w:space="0" w:color="auto"/>
            <w:left w:val="none" w:sz="0" w:space="0" w:color="auto"/>
            <w:bottom w:val="none" w:sz="0" w:space="0" w:color="auto"/>
            <w:right w:val="none" w:sz="0" w:space="0" w:color="auto"/>
          </w:divBdr>
        </w:div>
      </w:divsChild>
    </w:div>
    <w:div w:id="524901476">
      <w:bodyDiv w:val="1"/>
      <w:marLeft w:val="0"/>
      <w:marRight w:val="0"/>
      <w:marTop w:val="0"/>
      <w:marBottom w:val="0"/>
      <w:divBdr>
        <w:top w:val="none" w:sz="0" w:space="0" w:color="auto"/>
        <w:left w:val="none" w:sz="0" w:space="0" w:color="auto"/>
        <w:bottom w:val="none" w:sz="0" w:space="0" w:color="auto"/>
        <w:right w:val="none" w:sz="0" w:space="0" w:color="auto"/>
      </w:divBdr>
    </w:div>
    <w:div w:id="552079654">
      <w:bodyDiv w:val="1"/>
      <w:marLeft w:val="0"/>
      <w:marRight w:val="0"/>
      <w:marTop w:val="0"/>
      <w:marBottom w:val="0"/>
      <w:divBdr>
        <w:top w:val="none" w:sz="0" w:space="0" w:color="auto"/>
        <w:left w:val="none" w:sz="0" w:space="0" w:color="auto"/>
        <w:bottom w:val="none" w:sz="0" w:space="0" w:color="auto"/>
        <w:right w:val="none" w:sz="0" w:space="0" w:color="auto"/>
      </w:divBdr>
    </w:div>
    <w:div w:id="579828155">
      <w:bodyDiv w:val="1"/>
      <w:marLeft w:val="0"/>
      <w:marRight w:val="0"/>
      <w:marTop w:val="0"/>
      <w:marBottom w:val="0"/>
      <w:divBdr>
        <w:top w:val="none" w:sz="0" w:space="0" w:color="auto"/>
        <w:left w:val="none" w:sz="0" w:space="0" w:color="auto"/>
        <w:bottom w:val="none" w:sz="0" w:space="0" w:color="auto"/>
        <w:right w:val="none" w:sz="0" w:space="0" w:color="auto"/>
      </w:divBdr>
    </w:div>
    <w:div w:id="624236712">
      <w:bodyDiv w:val="1"/>
      <w:marLeft w:val="0"/>
      <w:marRight w:val="0"/>
      <w:marTop w:val="0"/>
      <w:marBottom w:val="0"/>
      <w:divBdr>
        <w:top w:val="none" w:sz="0" w:space="0" w:color="auto"/>
        <w:left w:val="none" w:sz="0" w:space="0" w:color="auto"/>
        <w:bottom w:val="none" w:sz="0" w:space="0" w:color="auto"/>
        <w:right w:val="none" w:sz="0" w:space="0" w:color="auto"/>
      </w:divBdr>
      <w:divsChild>
        <w:div w:id="340477725">
          <w:marLeft w:val="0"/>
          <w:marRight w:val="0"/>
          <w:marTop w:val="0"/>
          <w:marBottom w:val="0"/>
          <w:divBdr>
            <w:top w:val="none" w:sz="0" w:space="0" w:color="auto"/>
            <w:left w:val="none" w:sz="0" w:space="0" w:color="auto"/>
            <w:bottom w:val="none" w:sz="0" w:space="0" w:color="auto"/>
            <w:right w:val="none" w:sz="0" w:space="0" w:color="auto"/>
          </w:divBdr>
        </w:div>
        <w:div w:id="1193571601">
          <w:marLeft w:val="0"/>
          <w:marRight w:val="0"/>
          <w:marTop w:val="0"/>
          <w:marBottom w:val="0"/>
          <w:divBdr>
            <w:top w:val="none" w:sz="0" w:space="0" w:color="auto"/>
            <w:left w:val="none" w:sz="0" w:space="0" w:color="auto"/>
            <w:bottom w:val="none" w:sz="0" w:space="0" w:color="auto"/>
            <w:right w:val="none" w:sz="0" w:space="0" w:color="auto"/>
          </w:divBdr>
        </w:div>
      </w:divsChild>
    </w:div>
    <w:div w:id="688456718">
      <w:bodyDiv w:val="1"/>
      <w:marLeft w:val="0"/>
      <w:marRight w:val="0"/>
      <w:marTop w:val="0"/>
      <w:marBottom w:val="0"/>
      <w:divBdr>
        <w:top w:val="none" w:sz="0" w:space="0" w:color="auto"/>
        <w:left w:val="none" w:sz="0" w:space="0" w:color="auto"/>
        <w:bottom w:val="none" w:sz="0" w:space="0" w:color="auto"/>
        <w:right w:val="none" w:sz="0" w:space="0" w:color="auto"/>
      </w:divBdr>
      <w:divsChild>
        <w:div w:id="344330659">
          <w:marLeft w:val="0"/>
          <w:marRight w:val="0"/>
          <w:marTop w:val="0"/>
          <w:marBottom w:val="0"/>
          <w:divBdr>
            <w:top w:val="none" w:sz="0" w:space="0" w:color="auto"/>
            <w:left w:val="none" w:sz="0" w:space="0" w:color="auto"/>
            <w:bottom w:val="none" w:sz="0" w:space="0" w:color="auto"/>
            <w:right w:val="none" w:sz="0" w:space="0" w:color="auto"/>
          </w:divBdr>
        </w:div>
        <w:div w:id="429160014">
          <w:marLeft w:val="0"/>
          <w:marRight w:val="0"/>
          <w:marTop w:val="0"/>
          <w:marBottom w:val="0"/>
          <w:divBdr>
            <w:top w:val="none" w:sz="0" w:space="0" w:color="auto"/>
            <w:left w:val="none" w:sz="0" w:space="0" w:color="auto"/>
            <w:bottom w:val="none" w:sz="0" w:space="0" w:color="auto"/>
            <w:right w:val="none" w:sz="0" w:space="0" w:color="auto"/>
          </w:divBdr>
        </w:div>
      </w:divsChild>
    </w:div>
    <w:div w:id="891580509">
      <w:bodyDiv w:val="1"/>
      <w:marLeft w:val="0"/>
      <w:marRight w:val="0"/>
      <w:marTop w:val="0"/>
      <w:marBottom w:val="0"/>
      <w:divBdr>
        <w:top w:val="none" w:sz="0" w:space="0" w:color="auto"/>
        <w:left w:val="none" w:sz="0" w:space="0" w:color="auto"/>
        <w:bottom w:val="none" w:sz="0" w:space="0" w:color="auto"/>
        <w:right w:val="none" w:sz="0" w:space="0" w:color="auto"/>
      </w:divBdr>
      <w:divsChild>
        <w:div w:id="1438939136">
          <w:marLeft w:val="0"/>
          <w:marRight w:val="0"/>
          <w:marTop w:val="0"/>
          <w:marBottom w:val="0"/>
          <w:divBdr>
            <w:top w:val="none" w:sz="0" w:space="0" w:color="auto"/>
            <w:left w:val="none" w:sz="0" w:space="0" w:color="auto"/>
            <w:bottom w:val="none" w:sz="0" w:space="0" w:color="auto"/>
            <w:right w:val="none" w:sz="0" w:space="0" w:color="auto"/>
          </w:divBdr>
        </w:div>
        <w:div w:id="1156842608">
          <w:marLeft w:val="0"/>
          <w:marRight w:val="0"/>
          <w:marTop w:val="0"/>
          <w:marBottom w:val="0"/>
          <w:divBdr>
            <w:top w:val="none" w:sz="0" w:space="0" w:color="auto"/>
            <w:left w:val="none" w:sz="0" w:space="0" w:color="auto"/>
            <w:bottom w:val="none" w:sz="0" w:space="0" w:color="auto"/>
            <w:right w:val="none" w:sz="0" w:space="0" w:color="auto"/>
          </w:divBdr>
        </w:div>
      </w:divsChild>
    </w:div>
    <w:div w:id="979462503">
      <w:bodyDiv w:val="1"/>
      <w:marLeft w:val="0"/>
      <w:marRight w:val="0"/>
      <w:marTop w:val="0"/>
      <w:marBottom w:val="0"/>
      <w:divBdr>
        <w:top w:val="none" w:sz="0" w:space="0" w:color="auto"/>
        <w:left w:val="none" w:sz="0" w:space="0" w:color="auto"/>
        <w:bottom w:val="none" w:sz="0" w:space="0" w:color="auto"/>
        <w:right w:val="none" w:sz="0" w:space="0" w:color="auto"/>
      </w:divBdr>
    </w:div>
    <w:div w:id="1110470163">
      <w:bodyDiv w:val="1"/>
      <w:marLeft w:val="0"/>
      <w:marRight w:val="0"/>
      <w:marTop w:val="0"/>
      <w:marBottom w:val="0"/>
      <w:divBdr>
        <w:top w:val="none" w:sz="0" w:space="0" w:color="auto"/>
        <w:left w:val="none" w:sz="0" w:space="0" w:color="auto"/>
        <w:bottom w:val="none" w:sz="0" w:space="0" w:color="auto"/>
        <w:right w:val="none" w:sz="0" w:space="0" w:color="auto"/>
      </w:divBdr>
      <w:divsChild>
        <w:div w:id="2041123990">
          <w:marLeft w:val="0"/>
          <w:marRight w:val="0"/>
          <w:marTop w:val="0"/>
          <w:marBottom w:val="0"/>
          <w:divBdr>
            <w:top w:val="none" w:sz="0" w:space="0" w:color="auto"/>
            <w:left w:val="none" w:sz="0" w:space="0" w:color="auto"/>
            <w:bottom w:val="none" w:sz="0" w:space="0" w:color="auto"/>
            <w:right w:val="none" w:sz="0" w:space="0" w:color="auto"/>
          </w:divBdr>
        </w:div>
        <w:div w:id="1244728029">
          <w:marLeft w:val="0"/>
          <w:marRight w:val="0"/>
          <w:marTop w:val="0"/>
          <w:marBottom w:val="0"/>
          <w:divBdr>
            <w:top w:val="none" w:sz="0" w:space="0" w:color="auto"/>
            <w:left w:val="none" w:sz="0" w:space="0" w:color="auto"/>
            <w:bottom w:val="none" w:sz="0" w:space="0" w:color="auto"/>
            <w:right w:val="none" w:sz="0" w:space="0" w:color="auto"/>
          </w:divBdr>
        </w:div>
      </w:divsChild>
    </w:div>
    <w:div w:id="1306739286">
      <w:bodyDiv w:val="1"/>
      <w:marLeft w:val="0"/>
      <w:marRight w:val="0"/>
      <w:marTop w:val="0"/>
      <w:marBottom w:val="0"/>
      <w:divBdr>
        <w:top w:val="none" w:sz="0" w:space="0" w:color="auto"/>
        <w:left w:val="none" w:sz="0" w:space="0" w:color="auto"/>
        <w:bottom w:val="none" w:sz="0" w:space="0" w:color="auto"/>
        <w:right w:val="none" w:sz="0" w:space="0" w:color="auto"/>
      </w:divBdr>
    </w:div>
    <w:div w:id="1416510009">
      <w:bodyDiv w:val="1"/>
      <w:marLeft w:val="0"/>
      <w:marRight w:val="0"/>
      <w:marTop w:val="0"/>
      <w:marBottom w:val="0"/>
      <w:divBdr>
        <w:top w:val="none" w:sz="0" w:space="0" w:color="auto"/>
        <w:left w:val="none" w:sz="0" w:space="0" w:color="auto"/>
        <w:bottom w:val="none" w:sz="0" w:space="0" w:color="auto"/>
        <w:right w:val="none" w:sz="0" w:space="0" w:color="auto"/>
      </w:divBdr>
    </w:div>
    <w:div w:id="1695036797">
      <w:bodyDiv w:val="1"/>
      <w:marLeft w:val="0"/>
      <w:marRight w:val="0"/>
      <w:marTop w:val="0"/>
      <w:marBottom w:val="0"/>
      <w:divBdr>
        <w:top w:val="none" w:sz="0" w:space="0" w:color="auto"/>
        <w:left w:val="none" w:sz="0" w:space="0" w:color="auto"/>
        <w:bottom w:val="none" w:sz="0" w:space="0" w:color="auto"/>
        <w:right w:val="none" w:sz="0" w:space="0" w:color="auto"/>
      </w:divBdr>
      <w:divsChild>
        <w:div w:id="882131168">
          <w:marLeft w:val="0"/>
          <w:marRight w:val="0"/>
          <w:marTop w:val="0"/>
          <w:marBottom w:val="0"/>
          <w:divBdr>
            <w:top w:val="none" w:sz="0" w:space="0" w:color="auto"/>
            <w:left w:val="none" w:sz="0" w:space="0" w:color="auto"/>
            <w:bottom w:val="none" w:sz="0" w:space="0" w:color="auto"/>
            <w:right w:val="none" w:sz="0" w:space="0" w:color="auto"/>
          </w:divBdr>
        </w:div>
        <w:div w:id="2124182509">
          <w:marLeft w:val="0"/>
          <w:marRight w:val="0"/>
          <w:marTop w:val="0"/>
          <w:marBottom w:val="0"/>
          <w:divBdr>
            <w:top w:val="none" w:sz="0" w:space="0" w:color="auto"/>
            <w:left w:val="none" w:sz="0" w:space="0" w:color="auto"/>
            <w:bottom w:val="none" w:sz="0" w:space="0" w:color="auto"/>
            <w:right w:val="none" w:sz="0" w:space="0" w:color="auto"/>
          </w:divBdr>
        </w:div>
      </w:divsChild>
    </w:div>
    <w:div w:id="187087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1.png"/><Relationship Id="rId21" Type="http://schemas.openxmlformats.org/officeDocument/2006/relationships/hyperlink" Target="https://www.lifeder.com/tipos-transporte-celular/" TargetMode="External"/><Relationship Id="rId34" Type="http://schemas.openxmlformats.org/officeDocument/2006/relationships/hyperlink" Target="https://www.lifeder.com/tipos-transporte-celular/" TargetMode="Externa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7.jpeg"/><Relationship Id="rId25" Type="http://schemas.openxmlformats.org/officeDocument/2006/relationships/image" Target="media/image10.png"/><Relationship Id="rId33" Type="http://schemas.openxmlformats.org/officeDocument/2006/relationships/hyperlink" Target="http://uapas1.bunam.unam.mx/ciencias/transporte_celular/"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uapas1.bunam.unam.mx/ciencias/transporte_celular/" TargetMode="Externa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s://cajadeherramientas.mep.go.cr/faro_referencias/4_ref_apoyos_eval/funciones/tecnicas/portafolio.pdf" TargetMode="External"/><Relationship Id="rId28" Type="http://schemas.openxmlformats.org/officeDocument/2006/relationships/image" Target="media/image13.png"/><Relationship Id="rId36" Type="http://schemas.openxmlformats.org/officeDocument/2006/relationships/fontTable" Target="fontTable.xml"/><Relationship Id="rId10" Type="http://schemas.openxmlformats.org/officeDocument/2006/relationships/image" Target="media/image3.svg"/><Relationship Id="rId19" Type="http://schemas.openxmlformats.org/officeDocument/2006/relationships/image" Target="media/image9.sv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hyperlink" Target="https://www.youtube.com/watch?v=TsdLQdeJpC0" TargetMode="External"/><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91643-94D5-42F0-946A-408DB547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4266</Words>
  <Characters>23465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Melania Maria Brenes Monge</dc:creator>
  <cp:lastModifiedBy>Rubén Benavides Román</cp:lastModifiedBy>
  <cp:revision>3</cp:revision>
  <dcterms:created xsi:type="dcterms:W3CDTF">2020-04-27T16:48:00Z</dcterms:created>
  <dcterms:modified xsi:type="dcterms:W3CDTF">2020-05-08T14:02:00Z</dcterms:modified>
</cp:coreProperties>
</file>